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D3491E">
      <w:r>
        <w:t>Wire Sculpture</w:t>
      </w:r>
    </w:p>
    <w:p w:rsidR="00D3491E" w:rsidRDefault="007F1A79" w:rsidP="00D3491E">
      <w:r>
        <w:t xml:space="preserve">Requirements: </w:t>
      </w:r>
    </w:p>
    <w:p w:rsidR="00D3491E" w:rsidRDefault="00D3491E" w:rsidP="00D3491E">
      <w:pPr>
        <w:pStyle w:val="ListParagraph"/>
        <w:numPr>
          <w:ilvl w:val="0"/>
          <w:numId w:val="4"/>
        </w:numPr>
      </w:pPr>
      <w:r>
        <w:t>Choose an object from real life, you are going to make this object either larger or smaller than life. (if you choose to do a padlock it will be larger than life if you choose to make a tree it will be smaller than life)</w:t>
      </w:r>
    </w:p>
    <w:p w:rsidR="00D3491E" w:rsidRDefault="00D3491E" w:rsidP="00D3491E">
      <w:pPr>
        <w:pStyle w:val="ListParagraph"/>
        <w:numPr>
          <w:ilvl w:val="0"/>
          <w:numId w:val="4"/>
        </w:numPr>
      </w:pPr>
      <w:r>
        <w:t xml:space="preserve">this sculpture must be free standing (it cannot have any supports) </w:t>
      </w:r>
    </w:p>
    <w:p w:rsidR="00D3491E" w:rsidRDefault="00D3491E" w:rsidP="00D3491E">
      <w:pPr>
        <w:pStyle w:val="ListParagraph"/>
        <w:numPr>
          <w:ilvl w:val="0"/>
          <w:numId w:val="4"/>
        </w:numPr>
      </w:pPr>
      <w:r>
        <w:t>it must be 3 dimensional (do not make a flat sculpture that lays on the table, it must have volume)</w:t>
      </w:r>
    </w:p>
    <w:p w:rsidR="00D3491E" w:rsidRDefault="00D3491E" w:rsidP="00D3491E">
      <w:pPr>
        <w:pStyle w:val="ListParagraph"/>
        <w:numPr>
          <w:ilvl w:val="0"/>
          <w:numId w:val="4"/>
        </w:numPr>
      </w:pPr>
      <w:r>
        <w:t>the dimensions must be 1 foot in any given direction</w:t>
      </w:r>
    </w:p>
    <w:p w:rsidR="00EE4F72" w:rsidRDefault="00EE4F72" w:rsidP="00D3491E">
      <w:pPr>
        <w:pStyle w:val="ListParagraph"/>
        <w:numPr>
          <w:ilvl w:val="0"/>
          <w:numId w:val="4"/>
        </w:numPr>
      </w:pPr>
      <w:r>
        <w:t xml:space="preserve">it must be made completely out of wire </w:t>
      </w:r>
    </w:p>
    <w:p w:rsidR="00EE4F72" w:rsidRDefault="005D53CD" w:rsidP="00EE4F72">
      <w:bookmarkStart w:id="0" w:name="_GoBack"/>
      <w:bookmarkEnd w:id="0"/>
      <w:r>
        <w:t>Hints</w:t>
      </w:r>
      <w:r w:rsidR="00EE4F72">
        <w:t>: the larger the # the thinner the wire, annealed wire is always softer because annealing is the process of aligning the particles (therefore they move easier)</w:t>
      </w:r>
    </w:p>
    <w:p w:rsidR="009B6498" w:rsidRDefault="009B6498" w:rsidP="00D3491E"/>
    <w:p w:rsidR="007F1A79" w:rsidRDefault="007F1A79" w:rsidP="007F1A79"/>
    <w:sectPr w:rsidR="007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74AB"/>
    <w:multiLevelType w:val="hybridMultilevel"/>
    <w:tmpl w:val="3F26E3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30DF"/>
    <w:multiLevelType w:val="hybridMultilevel"/>
    <w:tmpl w:val="30C67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3B0A5C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95FA7"/>
    <w:rsid w:val="004D3278"/>
    <w:rsid w:val="0053398F"/>
    <w:rsid w:val="005431B4"/>
    <w:rsid w:val="005D53CD"/>
    <w:rsid w:val="00793F3A"/>
    <w:rsid w:val="007F1A79"/>
    <w:rsid w:val="008B0378"/>
    <w:rsid w:val="009B6498"/>
    <w:rsid w:val="00D3491E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3</cp:revision>
  <dcterms:created xsi:type="dcterms:W3CDTF">2014-06-18T14:26:00Z</dcterms:created>
  <dcterms:modified xsi:type="dcterms:W3CDTF">2014-06-18T14:31:00Z</dcterms:modified>
</cp:coreProperties>
</file>