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B4" w:rsidRDefault="00B54FE6">
      <w:r>
        <w:t xml:space="preserve">Orb </w:t>
      </w:r>
    </w:p>
    <w:p w:rsidR="00195FA7" w:rsidRDefault="00B54FE6">
      <w:r>
        <w:t>Requirements:</w:t>
      </w:r>
      <w:r w:rsidR="0053398F">
        <w:t xml:space="preserve"> </w:t>
      </w:r>
      <w:r>
        <w:t>Must be a hollow object, must be a health or food related thing. DO NOT LIMIT YOURSELF HERE HEALTH AND FOOD IS A VERY LOOSE BROAD CATEGORY!!</w:t>
      </w:r>
    </w:p>
    <w:p w:rsidR="009B6498" w:rsidRDefault="009B6498" w:rsidP="009B6498">
      <w:pPr>
        <w:pStyle w:val="ListParagraph"/>
        <w:numPr>
          <w:ilvl w:val="0"/>
          <w:numId w:val="1"/>
        </w:numPr>
      </w:pPr>
      <w:r>
        <w:t xml:space="preserve">Wedge clay </w:t>
      </w:r>
    </w:p>
    <w:p w:rsidR="00B54FE6" w:rsidRDefault="00B54FE6" w:rsidP="009B6498">
      <w:pPr>
        <w:pStyle w:val="ListParagraph"/>
        <w:numPr>
          <w:ilvl w:val="0"/>
          <w:numId w:val="1"/>
        </w:numPr>
      </w:pPr>
      <w:r>
        <w:t>Form your clay into the overall basic shape of the object you are making (frosted cupcake)</w:t>
      </w:r>
    </w:p>
    <w:p w:rsidR="00B54FE6" w:rsidRDefault="00B54FE6" w:rsidP="009B6498">
      <w:pPr>
        <w:pStyle w:val="ListParagraph"/>
        <w:numPr>
          <w:ilvl w:val="0"/>
          <w:numId w:val="1"/>
        </w:numPr>
      </w:pPr>
      <w:r>
        <w:t>Use a wire cutter and cut your clay in half symmetrically (into two equal parts)</w:t>
      </w:r>
    </w:p>
    <w:p w:rsidR="00B54FE6" w:rsidRDefault="00B54FE6" w:rsidP="009B6498">
      <w:pPr>
        <w:pStyle w:val="ListParagraph"/>
        <w:numPr>
          <w:ilvl w:val="0"/>
          <w:numId w:val="1"/>
        </w:numPr>
      </w:pPr>
      <w:r>
        <w:t xml:space="preserve">Hallow out both sides of your object using loop tools, remember your clay can’t be any thicker than a quarter of an inch. </w:t>
      </w:r>
    </w:p>
    <w:p w:rsidR="00B54FE6" w:rsidRDefault="00B54FE6" w:rsidP="009B6498">
      <w:pPr>
        <w:pStyle w:val="ListParagraph"/>
        <w:numPr>
          <w:ilvl w:val="0"/>
          <w:numId w:val="1"/>
        </w:numPr>
      </w:pPr>
      <w:r>
        <w:t>Fill both hallowed halves with newspaper</w:t>
      </w:r>
    </w:p>
    <w:p w:rsidR="00B54FE6" w:rsidRDefault="00B54FE6" w:rsidP="009B6498">
      <w:pPr>
        <w:pStyle w:val="ListParagraph"/>
        <w:numPr>
          <w:ilvl w:val="0"/>
          <w:numId w:val="1"/>
        </w:numPr>
      </w:pPr>
      <w:r>
        <w:t>Slip and score each side and put them back together</w:t>
      </w:r>
    </w:p>
    <w:p w:rsidR="00B54FE6" w:rsidRDefault="00B54FE6" w:rsidP="009B6498">
      <w:pPr>
        <w:pStyle w:val="ListParagraph"/>
        <w:numPr>
          <w:ilvl w:val="0"/>
          <w:numId w:val="1"/>
        </w:numPr>
      </w:pPr>
      <w:r>
        <w:t xml:space="preserve">Place a coil on the seam and smooth it into both halves (this does two things, it covers the seam </w:t>
      </w:r>
      <w:bookmarkStart w:id="0" w:name="_GoBack"/>
      <w:bookmarkEnd w:id="0"/>
      <w:r>
        <w:t>as well as strengthens the connection)</w:t>
      </w:r>
    </w:p>
    <w:p w:rsidR="00B54FE6" w:rsidRDefault="00B54FE6" w:rsidP="009B6498">
      <w:pPr>
        <w:pStyle w:val="ListParagraph"/>
        <w:numPr>
          <w:ilvl w:val="0"/>
          <w:numId w:val="1"/>
        </w:numPr>
      </w:pPr>
      <w:r>
        <w:t>Now that you have it put together you can start turning it into your health or food related object. You can add to it or carve into it write on it or press things into it</w:t>
      </w:r>
      <w:proofErr w:type="gramStart"/>
      <w:r>
        <w:t>..</w:t>
      </w:r>
      <w:proofErr w:type="gramEnd"/>
      <w:r>
        <w:t xml:space="preserve"> Your options are limitless. </w:t>
      </w:r>
    </w:p>
    <w:p w:rsidR="00B54FE6" w:rsidRDefault="00B54FE6" w:rsidP="009B6498">
      <w:pPr>
        <w:pStyle w:val="ListParagraph"/>
        <w:numPr>
          <w:ilvl w:val="0"/>
          <w:numId w:val="1"/>
        </w:numPr>
      </w:pPr>
      <w:r>
        <w:t xml:space="preserve">POKE A HOLE IN THE BOTTOM BEFORE YOU LET IT DRY OUT!!!! Let’s remember we just made a giant air bubble and we cannot let that go into the kiln before giving the air somewhere to escape. </w:t>
      </w:r>
    </w:p>
    <w:p w:rsidR="009B6498" w:rsidRDefault="009B6498" w:rsidP="009B6498">
      <w:r>
        <w:t>Storage</w:t>
      </w:r>
    </w:p>
    <w:p w:rsidR="009B6498" w:rsidRDefault="009B6498" w:rsidP="009B6498">
      <w:r>
        <w:t xml:space="preserve">Remember while working day to day you need to make sure you cover your pots with damp paper towels and plastic bags tightly to prevent your projects from drying out. </w:t>
      </w:r>
    </w:p>
    <w:p w:rsidR="009B6498" w:rsidRDefault="009B6498" w:rsidP="009B6498">
      <w:pPr>
        <w:ind w:left="360"/>
      </w:pPr>
    </w:p>
    <w:p w:rsidR="009B6498" w:rsidRDefault="009B6498" w:rsidP="009B6498">
      <w:r>
        <w:t xml:space="preserve">Finish product </w:t>
      </w:r>
    </w:p>
    <w:p w:rsidR="009B6498" w:rsidRDefault="009B6498" w:rsidP="009B6498">
      <w:r>
        <w:t xml:space="preserve">Keep your clay covered with a plastic bag allowing a small amount of air to reach it, we want our pots to dry out slowly </w:t>
      </w:r>
    </w:p>
    <w:sectPr w:rsidR="009B6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0572C"/>
    <w:multiLevelType w:val="hybridMultilevel"/>
    <w:tmpl w:val="D7044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98"/>
    <w:rsid w:val="00195FA7"/>
    <w:rsid w:val="004D3278"/>
    <w:rsid w:val="0053398F"/>
    <w:rsid w:val="005431B4"/>
    <w:rsid w:val="00793F3A"/>
    <w:rsid w:val="008B0378"/>
    <w:rsid w:val="009B6498"/>
    <w:rsid w:val="00B5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675A-E36F-4AC4-9C70-272786BB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Roger A</dc:creator>
  <cp:keywords/>
  <dc:description/>
  <cp:lastModifiedBy>Staskewich, Christina</cp:lastModifiedBy>
  <cp:revision>2</cp:revision>
  <dcterms:created xsi:type="dcterms:W3CDTF">2016-02-08T23:06:00Z</dcterms:created>
  <dcterms:modified xsi:type="dcterms:W3CDTF">2016-02-08T23:06:00Z</dcterms:modified>
</cp:coreProperties>
</file>