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Pr>
          <w:rFonts w:ascii="Calibri" w:eastAsia="Times New Roman" w:hAnsi="Calibri" w:cs="Calibri"/>
          <w:noProof/>
          <w:color w:val="000000"/>
          <w:sz w:val="24"/>
          <w:szCs w:val="24"/>
          <w:lang w:eastAsia="it-IT"/>
        </w:rPr>
        <w:drawing>
          <wp:inline distT="0" distB="0" distL="0" distR="0">
            <wp:extent cx="2857500" cy="2857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a_Rondoni_225x225.jpg"/>
                    <pic:cNvPicPr/>
                  </pic:nvPicPr>
                  <pic:blipFill>
                    <a:blip r:embed="rId4">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2F6638"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xml:space="preserve">Ciao carissime/i,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vi giro il volantino dell'iniziativa del </w:t>
      </w:r>
      <w:r w:rsidRPr="004B22C3">
        <w:rPr>
          <w:rFonts w:ascii="Calibri" w:eastAsia="Times New Roman" w:hAnsi="Calibri" w:cs="Calibri"/>
          <w:b/>
          <w:bCs/>
          <w:color w:val="000000"/>
          <w:sz w:val="24"/>
          <w:szCs w:val="24"/>
          <w:lang w:eastAsia="it-IT"/>
        </w:rPr>
        <w:t>Festival dei Rondoni 2018</w:t>
      </w:r>
      <w:r w:rsidRPr="004B22C3">
        <w:rPr>
          <w:rFonts w:ascii="Calibri" w:eastAsia="Times New Roman" w:hAnsi="Calibri" w:cs="Calibri"/>
          <w:color w:val="000000"/>
          <w:sz w:val="24"/>
          <w:szCs w:val="24"/>
          <w:lang w:eastAsia="it-IT"/>
        </w:rPr>
        <w:t> a Boltiere -BG-</w:t>
      </w:r>
    </w:p>
    <w:p w:rsidR="004B22C3" w:rsidRDefault="00F700F7" w:rsidP="004B22C3">
      <w:pPr>
        <w:shd w:val="clear" w:color="auto" w:fill="FFFFFF"/>
        <w:spacing w:after="0" w:line="240" w:lineRule="auto"/>
        <w:rPr>
          <w:rFonts w:ascii="Calibri" w:eastAsia="Times New Roman" w:hAnsi="Calibri" w:cs="Calibri"/>
          <w:color w:val="000000"/>
          <w:sz w:val="24"/>
          <w:szCs w:val="24"/>
          <w:lang w:eastAsia="it-IT"/>
        </w:rPr>
      </w:pPr>
      <w:hyperlink r:id="rId5" w:history="1">
        <w:r w:rsidRPr="00A93FD0">
          <w:rPr>
            <w:rStyle w:val="Collegamentoipertestuale"/>
            <w:rFonts w:ascii="Calibri" w:eastAsia="Times New Roman" w:hAnsi="Calibri" w:cs="Calibri"/>
            <w:sz w:val="24"/>
            <w:szCs w:val="24"/>
            <w:lang w:eastAsia="it-IT"/>
          </w:rPr>
          <w:t>https://static.secure.website/wscfus/9770565/8068460/2018-boltiere-festival.jpeg</w:t>
        </w:r>
      </w:hyperlink>
    </w:p>
    <w:p w:rsidR="00F700F7" w:rsidRPr="004B22C3" w:rsidRDefault="00F700F7" w:rsidP="004B22C3">
      <w:pPr>
        <w:shd w:val="clear" w:color="auto" w:fill="FFFFFF"/>
        <w:spacing w:after="0" w:line="240" w:lineRule="auto"/>
        <w:rPr>
          <w:rFonts w:ascii="Calibri" w:eastAsia="Times New Roman" w:hAnsi="Calibri" w:cs="Calibri"/>
          <w:color w:val="000000"/>
          <w:sz w:val="24"/>
          <w:szCs w:val="24"/>
          <w:lang w:eastAsia="it-IT"/>
        </w:rPr>
      </w:pP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b/>
          <w:bCs/>
          <w:color w:val="000000"/>
          <w:sz w:val="24"/>
          <w:szCs w:val="24"/>
          <w:lang w:eastAsia="it-IT"/>
        </w:rPr>
        <w:t>Perché partecipare?</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Prima di tutto per vedere una bella </w:t>
      </w:r>
      <w:proofErr w:type="spellStart"/>
      <w:r w:rsidRPr="004B22C3">
        <w:rPr>
          <w:rFonts w:ascii="Calibri" w:eastAsia="Times New Roman" w:hAnsi="Calibri" w:cs="Calibri"/>
          <w:b/>
          <w:bCs/>
          <w:color w:val="000000"/>
          <w:sz w:val="24"/>
          <w:szCs w:val="24"/>
          <w:lang w:eastAsia="it-IT"/>
        </w:rPr>
        <w:t>passerera-rondonaia</w:t>
      </w:r>
      <w:proofErr w:type="spellEnd"/>
      <w:r w:rsidRPr="004B22C3">
        <w:rPr>
          <w:rFonts w:ascii="Calibri" w:eastAsia="Times New Roman" w:hAnsi="Calibri" w:cs="Calibri"/>
          <w:color w:val="000000"/>
          <w:sz w:val="24"/>
          <w:szCs w:val="24"/>
          <w:lang w:eastAsia="it-IT"/>
        </w:rPr>
        <w:t> di proprietà del circolo locale dell'</w:t>
      </w:r>
      <w:r w:rsidRPr="004B22C3">
        <w:rPr>
          <w:rFonts w:ascii="Calibri" w:eastAsia="Times New Roman" w:hAnsi="Calibri" w:cs="Calibri"/>
          <w:b/>
          <w:bCs/>
          <w:color w:val="000000"/>
          <w:sz w:val="24"/>
          <w:szCs w:val="24"/>
          <w:lang w:eastAsia="it-IT"/>
        </w:rPr>
        <w:t>ACLI</w:t>
      </w:r>
      <w:r w:rsidRPr="004B22C3">
        <w:rPr>
          <w:rFonts w:ascii="Calibri" w:eastAsia="Times New Roman" w:hAnsi="Calibri" w:cs="Calibri"/>
          <w:color w:val="000000"/>
          <w:sz w:val="24"/>
          <w:szCs w:val="24"/>
          <w:lang w:eastAsia="it-IT"/>
        </w:rPr>
        <w:t>, con 67 nidi attivi su 480 disponibili, poi per osservare i pazzi </w:t>
      </w:r>
      <w:r w:rsidRPr="004B22C3">
        <w:rPr>
          <w:rFonts w:ascii="Calibri" w:eastAsia="Times New Roman" w:hAnsi="Calibri" w:cs="Calibri"/>
          <w:b/>
          <w:bCs/>
          <w:color w:val="000000"/>
          <w:sz w:val="24"/>
          <w:szCs w:val="24"/>
          <w:lang w:eastAsia="it-IT"/>
        </w:rPr>
        <w:t>"</w:t>
      </w:r>
      <w:proofErr w:type="spellStart"/>
      <w:r w:rsidRPr="004B22C3">
        <w:rPr>
          <w:rFonts w:ascii="Calibri" w:eastAsia="Times New Roman" w:hAnsi="Calibri" w:cs="Calibri"/>
          <w:b/>
          <w:bCs/>
          <w:color w:val="000000"/>
          <w:sz w:val="24"/>
          <w:szCs w:val="24"/>
          <w:lang w:eastAsia="it-IT"/>
        </w:rPr>
        <w:t>sfioratori",</w:t>
      </w:r>
      <w:r w:rsidRPr="004B22C3">
        <w:rPr>
          <w:rFonts w:ascii="Calibri" w:eastAsia="Times New Roman" w:hAnsi="Calibri" w:cs="Calibri"/>
          <w:color w:val="000000"/>
          <w:sz w:val="24"/>
          <w:szCs w:val="24"/>
          <w:lang w:eastAsia="it-IT"/>
        </w:rPr>
        <w:t>giovani</w:t>
      </w:r>
      <w:proofErr w:type="spellEnd"/>
      <w:r w:rsidRPr="004B22C3">
        <w:rPr>
          <w:rFonts w:ascii="Calibri" w:eastAsia="Times New Roman" w:hAnsi="Calibri" w:cs="Calibri"/>
          <w:color w:val="000000"/>
          <w:sz w:val="24"/>
          <w:szCs w:val="24"/>
          <w:lang w:eastAsia="it-IT"/>
        </w:rPr>
        <w:t xml:space="preserve"> rondoni di uno e due anni, che stimolano i</w:t>
      </w:r>
      <w:r w:rsidR="00F700F7">
        <w:rPr>
          <w:rFonts w:ascii="Calibri" w:eastAsia="Times New Roman" w:hAnsi="Calibri" w:cs="Calibri"/>
          <w:color w:val="000000"/>
          <w:sz w:val="24"/>
          <w:szCs w:val="24"/>
          <w:lang w:eastAsia="it-IT"/>
        </w:rPr>
        <w:t xml:space="preserve"> </w:t>
      </w:r>
      <w:bookmarkStart w:id="0" w:name="_GoBack"/>
      <w:bookmarkEnd w:id="0"/>
      <w:r w:rsidRPr="004B22C3">
        <w:rPr>
          <w:rFonts w:ascii="Calibri" w:eastAsia="Times New Roman" w:hAnsi="Calibri" w:cs="Calibri"/>
          <w:color w:val="000000"/>
          <w:sz w:val="24"/>
          <w:szCs w:val="24"/>
          <w:lang w:eastAsia="it-IT"/>
        </w:rPr>
        <w:t xml:space="preserve">nuovi nati a crescere in fretta lanciando i loro potenti </w:t>
      </w:r>
      <w:proofErr w:type="spellStart"/>
      <w:r w:rsidRPr="004B22C3">
        <w:rPr>
          <w:rFonts w:ascii="Calibri" w:eastAsia="Times New Roman" w:hAnsi="Calibri" w:cs="Calibri"/>
          <w:color w:val="000000"/>
          <w:sz w:val="24"/>
          <w:szCs w:val="24"/>
          <w:lang w:eastAsia="it-IT"/>
        </w:rPr>
        <w:t>trillii</w:t>
      </w:r>
      <w:proofErr w:type="spellEnd"/>
      <w:r w:rsidRPr="004B22C3">
        <w:rPr>
          <w:rFonts w:ascii="Calibri" w:eastAsia="Times New Roman" w:hAnsi="Calibri" w:cs="Calibri"/>
          <w:color w:val="000000"/>
          <w:sz w:val="24"/>
          <w:szCs w:val="24"/>
          <w:lang w:eastAsia="it-IT"/>
        </w:rPr>
        <w:t xml:space="preserve"> mentre sfrecciano a velocità paurose proprio davanti ai loro nidi oltre che meravigliarsi per le acrobatiche entrate dei genitori nel nido con le imbeccate e, dopo pochi secondi, vederli buttarsi nel vuoto ad ali chiuse e ritornare liberi nel cielo a ricercare cibo.</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xml:space="preserve">Poi salendo nella Torre vedremo la struttura della </w:t>
      </w:r>
      <w:proofErr w:type="spellStart"/>
      <w:r w:rsidRPr="004B22C3">
        <w:rPr>
          <w:rFonts w:ascii="Calibri" w:eastAsia="Times New Roman" w:hAnsi="Calibri" w:cs="Calibri"/>
          <w:color w:val="000000"/>
          <w:sz w:val="24"/>
          <w:szCs w:val="24"/>
          <w:lang w:eastAsia="it-IT"/>
        </w:rPr>
        <w:t>rondonaia</w:t>
      </w:r>
      <w:proofErr w:type="spellEnd"/>
      <w:r w:rsidRPr="004B22C3">
        <w:rPr>
          <w:rFonts w:ascii="Calibri" w:eastAsia="Times New Roman" w:hAnsi="Calibri" w:cs="Calibri"/>
          <w:color w:val="000000"/>
          <w:sz w:val="24"/>
          <w:szCs w:val="24"/>
          <w:lang w:eastAsia="it-IT"/>
        </w:rPr>
        <w:t xml:space="preserve"> con le cellette, i nidi e i piccoli rondoni nei vari stadi di crescita, da chi sarà quasi in grado di volare a chi non avrà ancora le piume, visto che abbiamo ancora quattro nidi con i</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genitori in cova.</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proofErr w:type="gramStart"/>
      <w:r w:rsidRPr="004B22C3">
        <w:rPr>
          <w:rFonts w:ascii="Calibri" w:eastAsia="Times New Roman" w:hAnsi="Calibri" w:cs="Calibri"/>
          <w:color w:val="000000"/>
          <w:sz w:val="24"/>
          <w:szCs w:val="24"/>
          <w:lang w:eastAsia="it-IT"/>
        </w:rPr>
        <w:t>Nel frattempo</w:t>
      </w:r>
      <w:proofErr w:type="gramEnd"/>
      <w:r w:rsidRPr="004B22C3">
        <w:rPr>
          <w:rFonts w:ascii="Calibri" w:eastAsia="Times New Roman" w:hAnsi="Calibri" w:cs="Calibri"/>
          <w:color w:val="000000"/>
          <w:sz w:val="24"/>
          <w:szCs w:val="24"/>
          <w:lang w:eastAsia="it-IT"/>
        </w:rPr>
        <w:t xml:space="preserve"> vi giro il link </w:t>
      </w:r>
      <w:hyperlink r:id="rId6" w:tgtFrame="_blank" w:history="1">
        <w:r w:rsidRPr="004B22C3">
          <w:rPr>
            <w:rFonts w:ascii="Calibri" w:eastAsia="Times New Roman" w:hAnsi="Calibri" w:cs="Calibri"/>
            <w:b/>
            <w:bCs/>
            <w:color w:val="1155CC"/>
            <w:sz w:val="24"/>
            <w:szCs w:val="24"/>
            <w:u w:val="single"/>
            <w:lang w:eastAsia="it-IT"/>
          </w:rPr>
          <w:t>http://www.parcobassobrembo.it/?page_id=1551</w:t>
        </w:r>
      </w:hyperlink>
      <w:r w:rsidRPr="004B22C3">
        <w:rPr>
          <w:rFonts w:ascii="Calibri" w:eastAsia="Times New Roman" w:hAnsi="Calibri" w:cs="Calibri"/>
          <w:color w:val="000000"/>
          <w:sz w:val="24"/>
          <w:szCs w:val="24"/>
          <w:lang w:eastAsia="it-IT"/>
        </w:rPr>
        <w:t> per vedere in diretta il nido </w:t>
      </w:r>
      <w:r w:rsidRPr="004B22C3">
        <w:rPr>
          <w:rFonts w:ascii="Calibri" w:eastAsia="Times New Roman" w:hAnsi="Calibri" w:cs="Calibri"/>
          <w:b/>
          <w:bCs/>
          <w:color w:val="000000"/>
          <w:sz w:val="24"/>
          <w:szCs w:val="24"/>
          <w:lang w:eastAsia="it-IT"/>
        </w:rPr>
        <w:t>25-1-1</w:t>
      </w:r>
      <w:r w:rsidRPr="004B22C3">
        <w:rPr>
          <w:rFonts w:ascii="Calibri" w:eastAsia="Times New Roman" w:hAnsi="Calibri" w:cs="Calibri"/>
          <w:color w:val="000000"/>
          <w:sz w:val="24"/>
          <w:szCs w:val="24"/>
          <w:lang w:eastAsia="it-IT"/>
        </w:rPr>
        <w:t> dove abbiamo tre giovani rondoni inanellati il 06/06/2018.</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xml:space="preserve">Ieri sera, mentre fuori il temporale la faceva da padrone, di questo nido la webcam regalava delle insolite immagini di una famiglia “strettamente unita”. Insieme ai tre piccoli c’erano pure i due genitori che sfioravano con il becco i corpi a </w:t>
      </w:r>
      <w:proofErr w:type="spellStart"/>
      <w:r w:rsidRPr="004B22C3">
        <w:rPr>
          <w:rFonts w:ascii="Calibri" w:eastAsia="Times New Roman" w:hAnsi="Calibri" w:cs="Calibri"/>
          <w:color w:val="000000"/>
          <w:sz w:val="24"/>
          <w:szCs w:val="24"/>
          <w:lang w:eastAsia="it-IT"/>
        </w:rPr>
        <w:t>mo</w:t>
      </w:r>
      <w:proofErr w:type="spellEnd"/>
      <w:r w:rsidRPr="004B22C3">
        <w:rPr>
          <w:rFonts w:ascii="Calibri" w:eastAsia="Times New Roman" w:hAnsi="Calibri" w:cs="Calibri"/>
          <w:color w:val="000000"/>
          <w:sz w:val="24"/>
          <w:szCs w:val="24"/>
          <w:lang w:eastAsia="it-IT"/>
        </w:rPr>
        <w:t xml:space="preserve"> di carezza. Piumose </w:t>
      </w:r>
      <w:proofErr w:type="gramStart"/>
      <w:r w:rsidRPr="004B22C3">
        <w:rPr>
          <w:rFonts w:ascii="Calibri" w:eastAsia="Times New Roman" w:hAnsi="Calibri" w:cs="Calibri"/>
          <w:color w:val="000000"/>
          <w:sz w:val="24"/>
          <w:szCs w:val="24"/>
          <w:lang w:eastAsia="it-IT"/>
        </w:rPr>
        <w:t>tenerezze....</w:t>
      </w:r>
      <w:proofErr w:type="gramEnd"/>
      <w:r w:rsidRPr="004B22C3">
        <w:rPr>
          <w:rFonts w:ascii="Calibri" w:eastAsia="Times New Roman" w:hAnsi="Calibri" w:cs="Calibri"/>
          <w:color w:val="000000"/>
          <w:sz w:val="24"/>
          <w:szCs w:val="24"/>
          <w:lang w:eastAsia="it-IT"/>
        </w:rPr>
        <w:t>. Ad un genitore si vedeva un anello alla zampa.</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Questo nido ha già dato la vita a ben 8 rondoni.</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Eccoli con la data di cattura:</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19/06/2013    W130385</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19/06/2013    W130386</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04/06/2015    R08034</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04/06/2015    R08035</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lastRenderedPageBreak/>
        <w:t>04/06/2015    R08036</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06/06/2018    R16989</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06/06/2018    R16990</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06/06/2018    R16991</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Non siamo ancora riusciti a catturare i genitori che, visto la fedeltà al nido, potrebbero essere gli stessi</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xml:space="preserve">In attesa di vostre adesioni o ulteriori </w:t>
      </w:r>
      <w:proofErr w:type="gramStart"/>
      <w:r w:rsidRPr="004B22C3">
        <w:rPr>
          <w:rFonts w:ascii="Calibri" w:eastAsia="Times New Roman" w:hAnsi="Calibri" w:cs="Calibri"/>
          <w:color w:val="000000"/>
          <w:sz w:val="24"/>
          <w:szCs w:val="24"/>
          <w:lang w:eastAsia="it-IT"/>
        </w:rPr>
        <w:t>info....</w:t>
      </w:r>
      <w:proofErr w:type="gramEnd"/>
      <w:r w:rsidRPr="004B22C3">
        <w:rPr>
          <w:rFonts w:ascii="Calibri" w:eastAsia="Times New Roman" w:hAnsi="Calibri" w:cs="Calibri"/>
          <w:color w:val="000000"/>
          <w:sz w:val="24"/>
          <w:szCs w:val="24"/>
          <w:lang w:eastAsia="it-IT"/>
        </w:rPr>
        <w:t xml:space="preserve">. </w:t>
      </w:r>
      <w:proofErr w:type="spellStart"/>
      <w:r w:rsidRPr="004B22C3">
        <w:rPr>
          <w:rFonts w:ascii="Calibri" w:eastAsia="Times New Roman" w:hAnsi="Calibri" w:cs="Calibri"/>
          <w:color w:val="000000"/>
          <w:sz w:val="24"/>
          <w:szCs w:val="24"/>
          <w:lang w:eastAsia="it-IT"/>
        </w:rPr>
        <w:t>rondonosi</w:t>
      </w:r>
      <w:proofErr w:type="spellEnd"/>
      <w:r w:rsidRPr="004B22C3">
        <w:rPr>
          <w:rFonts w:ascii="Calibri" w:eastAsia="Times New Roman" w:hAnsi="Calibri" w:cs="Calibri"/>
          <w:color w:val="000000"/>
          <w:sz w:val="24"/>
          <w:szCs w:val="24"/>
          <w:lang w:eastAsia="it-IT"/>
        </w:rPr>
        <w:t xml:space="preserve"> saluti</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 xml:space="preserve">Luciano </w:t>
      </w:r>
      <w:proofErr w:type="spellStart"/>
      <w:r w:rsidRPr="004B22C3">
        <w:rPr>
          <w:rFonts w:ascii="Calibri" w:eastAsia="Times New Roman" w:hAnsi="Calibri" w:cs="Calibri"/>
          <w:color w:val="000000"/>
          <w:sz w:val="24"/>
          <w:szCs w:val="24"/>
          <w:lang w:eastAsia="it-IT"/>
        </w:rPr>
        <w:t>Gelfi</w:t>
      </w:r>
      <w:proofErr w:type="spellEnd"/>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Legambiente CERCA BREMBO</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Filago</w:t>
      </w:r>
    </w:p>
    <w:p w:rsidR="004B22C3" w:rsidRPr="004B22C3" w:rsidRDefault="004B22C3" w:rsidP="004B22C3">
      <w:pPr>
        <w:shd w:val="clear" w:color="auto" w:fill="FFFFFF"/>
        <w:spacing w:after="0" w:line="240" w:lineRule="auto"/>
        <w:rPr>
          <w:rFonts w:ascii="Calibri" w:eastAsia="Times New Roman" w:hAnsi="Calibri" w:cs="Calibri"/>
          <w:color w:val="000000"/>
          <w:sz w:val="24"/>
          <w:szCs w:val="24"/>
          <w:lang w:eastAsia="it-IT"/>
        </w:rPr>
      </w:pPr>
      <w:r w:rsidRPr="004B22C3">
        <w:rPr>
          <w:rFonts w:ascii="Calibri" w:eastAsia="Times New Roman" w:hAnsi="Calibri" w:cs="Calibri"/>
          <w:color w:val="000000"/>
          <w:sz w:val="24"/>
          <w:szCs w:val="24"/>
          <w:lang w:eastAsia="it-IT"/>
        </w:rPr>
        <w:t>335 6569689</w:t>
      </w:r>
    </w:p>
    <w:p w:rsidR="007A163D" w:rsidRDefault="007A163D"/>
    <w:sectPr w:rsidR="007A1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C3"/>
    <w:rsid w:val="002F6638"/>
    <w:rsid w:val="004B22C3"/>
    <w:rsid w:val="007A163D"/>
    <w:rsid w:val="00F70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7F82"/>
  <w15:chartTrackingRefBased/>
  <w15:docId w15:val="{89B5A46D-C2D5-4C4B-9203-8D334A7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00F7"/>
    <w:rPr>
      <w:color w:val="0563C1" w:themeColor="hyperlink"/>
      <w:u w:val="single"/>
    </w:rPr>
  </w:style>
  <w:style w:type="character" w:styleId="Menzionenonrisolta">
    <w:name w:val="Unresolved Mention"/>
    <w:basedOn w:val="Carpredefinitoparagrafo"/>
    <w:uiPriority w:val="99"/>
    <w:semiHidden/>
    <w:unhideWhenUsed/>
    <w:rsid w:val="00F70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5875">
      <w:bodyDiv w:val="1"/>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
        <w:div w:id="1124468722">
          <w:marLeft w:val="0"/>
          <w:marRight w:val="0"/>
          <w:marTop w:val="0"/>
          <w:marBottom w:val="0"/>
          <w:divBdr>
            <w:top w:val="none" w:sz="0" w:space="0" w:color="auto"/>
            <w:left w:val="none" w:sz="0" w:space="0" w:color="auto"/>
            <w:bottom w:val="none" w:sz="0" w:space="0" w:color="auto"/>
            <w:right w:val="none" w:sz="0" w:space="0" w:color="auto"/>
          </w:divBdr>
        </w:div>
        <w:div w:id="1266764233">
          <w:marLeft w:val="0"/>
          <w:marRight w:val="0"/>
          <w:marTop w:val="0"/>
          <w:marBottom w:val="0"/>
          <w:divBdr>
            <w:top w:val="none" w:sz="0" w:space="0" w:color="auto"/>
            <w:left w:val="none" w:sz="0" w:space="0" w:color="auto"/>
            <w:bottom w:val="none" w:sz="0" w:space="0" w:color="auto"/>
            <w:right w:val="none" w:sz="0" w:space="0" w:color="auto"/>
          </w:divBdr>
        </w:div>
        <w:div w:id="1116290267">
          <w:marLeft w:val="0"/>
          <w:marRight w:val="0"/>
          <w:marTop w:val="0"/>
          <w:marBottom w:val="0"/>
          <w:divBdr>
            <w:top w:val="none" w:sz="0" w:space="0" w:color="auto"/>
            <w:left w:val="none" w:sz="0" w:space="0" w:color="auto"/>
            <w:bottom w:val="none" w:sz="0" w:space="0" w:color="auto"/>
            <w:right w:val="none" w:sz="0" w:space="0" w:color="auto"/>
          </w:divBdr>
        </w:div>
        <w:div w:id="1167675132">
          <w:marLeft w:val="0"/>
          <w:marRight w:val="0"/>
          <w:marTop w:val="0"/>
          <w:marBottom w:val="0"/>
          <w:divBdr>
            <w:top w:val="none" w:sz="0" w:space="0" w:color="auto"/>
            <w:left w:val="none" w:sz="0" w:space="0" w:color="auto"/>
            <w:bottom w:val="none" w:sz="0" w:space="0" w:color="auto"/>
            <w:right w:val="none" w:sz="0" w:space="0" w:color="auto"/>
          </w:divBdr>
        </w:div>
        <w:div w:id="980960173">
          <w:marLeft w:val="0"/>
          <w:marRight w:val="0"/>
          <w:marTop w:val="0"/>
          <w:marBottom w:val="0"/>
          <w:divBdr>
            <w:top w:val="none" w:sz="0" w:space="0" w:color="auto"/>
            <w:left w:val="none" w:sz="0" w:space="0" w:color="auto"/>
            <w:bottom w:val="none" w:sz="0" w:space="0" w:color="auto"/>
            <w:right w:val="none" w:sz="0" w:space="0" w:color="auto"/>
          </w:divBdr>
        </w:div>
        <w:div w:id="1496065062">
          <w:marLeft w:val="0"/>
          <w:marRight w:val="0"/>
          <w:marTop w:val="0"/>
          <w:marBottom w:val="0"/>
          <w:divBdr>
            <w:top w:val="none" w:sz="0" w:space="0" w:color="auto"/>
            <w:left w:val="none" w:sz="0" w:space="0" w:color="auto"/>
            <w:bottom w:val="none" w:sz="0" w:space="0" w:color="auto"/>
            <w:right w:val="none" w:sz="0" w:space="0" w:color="auto"/>
          </w:divBdr>
        </w:div>
        <w:div w:id="1645619726">
          <w:marLeft w:val="0"/>
          <w:marRight w:val="0"/>
          <w:marTop w:val="0"/>
          <w:marBottom w:val="0"/>
          <w:divBdr>
            <w:top w:val="none" w:sz="0" w:space="0" w:color="auto"/>
            <w:left w:val="none" w:sz="0" w:space="0" w:color="auto"/>
            <w:bottom w:val="none" w:sz="0" w:space="0" w:color="auto"/>
            <w:right w:val="none" w:sz="0" w:space="0" w:color="auto"/>
          </w:divBdr>
        </w:div>
        <w:div w:id="2113354010">
          <w:marLeft w:val="0"/>
          <w:marRight w:val="0"/>
          <w:marTop w:val="0"/>
          <w:marBottom w:val="0"/>
          <w:divBdr>
            <w:top w:val="none" w:sz="0" w:space="0" w:color="auto"/>
            <w:left w:val="none" w:sz="0" w:space="0" w:color="auto"/>
            <w:bottom w:val="none" w:sz="0" w:space="0" w:color="auto"/>
            <w:right w:val="none" w:sz="0" w:space="0" w:color="auto"/>
          </w:divBdr>
        </w:div>
        <w:div w:id="1138373212">
          <w:marLeft w:val="0"/>
          <w:marRight w:val="0"/>
          <w:marTop w:val="0"/>
          <w:marBottom w:val="0"/>
          <w:divBdr>
            <w:top w:val="none" w:sz="0" w:space="0" w:color="auto"/>
            <w:left w:val="none" w:sz="0" w:space="0" w:color="auto"/>
            <w:bottom w:val="none" w:sz="0" w:space="0" w:color="auto"/>
            <w:right w:val="none" w:sz="0" w:space="0" w:color="auto"/>
          </w:divBdr>
        </w:div>
        <w:div w:id="326593226">
          <w:marLeft w:val="0"/>
          <w:marRight w:val="0"/>
          <w:marTop w:val="0"/>
          <w:marBottom w:val="0"/>
          <w:divBdr>
            <w:top w:val="none" w:sz="0" w:space="0" w:color="auto"/>
            <w:left w:val="none" w:sz="0" w:space="0" w:color="auto"/>
            <w:bottom w:val="none" w:sz="0" w:space="0" w:color="auto"/>
            <w:right w:val="none" w:sz="0" w:space="0" w:color="auto"/>
          </w:divBdr>
        </w:div>
        <w:div w:id="1756397521">
          <w:marLeft w:val="0"/>
          <w:marRight w:val="0"/>
          <w:marTop w:val="0"/>
          <w:marBottom w:val="0"/>
          <w:divBdr>
            <w:top w:val="none" w:sz="0" w:space="0" w:color="auto"/>
            <w:left w:val="none" w:sz="0" w:space="0" w:color="auto"/>
            <w:bottom w:val="none" w:sz="0" w:space="0" w:color="auto"/>
            <w:right w:val="none" w:sz="0" w:space="0" w:color="auto"/>
          </w:divBdr>
        </w:div>
        <w:div w:id="627053416">
          <w:marLeft w:val="0"/>
          <w:marRight w:val="0"/>
          <w:marTop w:val="0"/>
          <w:marBottom w:val="0"/>
          <w:divBdr>
            <w:top w:val="none" w:sz="0" w:space="0" w:color="auto"/>
            <w:left w:val="none" w:sz="0" w:space="0" w:color="auto"/>
            <w:bottom w:val="none" w:sz="0" w:space="0" w:color="auto"/>
            <w:right w:val="none" w:sz="0" w:space="0" w:color="auto"/>
          </w:divBdr>
        </w:div>
        <w:div w:id="460878894">
          <w:marLeft w:val="0"/>
          <w:marRight w:val="0"/>
          <w:marTop w:val="0"/>
          <w:marBottom w:val="0"/>
          <w:divBdr>
            <w:top w:val="none" w:sz="0" w:space="0" w:color="auto"/>
            <w:left w:val="none" w:sz="0" w:space="0" w:color="auto"/>
            <w:bottom w:val="none" w:sz="0" w:space="0" w:color="auto"/>
            <w:right w:val="none" w:sz="0" w:space="0" w:color="auto"/>
          </w:divBdr>
        </w:div>
        <w:div w:id="1039010701">
          <w:marLeft w:val="0"/>
          <w:marRight w:val="0"/>
          <w:marTop w:val="0"/>
          <w:marBottom w:val="0"/>
          <w:divBdr>
            <w:top w:val="none" w:sz="0" w:space="0" w:color="auto"/>
            <w:left w:val="none" w:sz="0" w:space="0" w:color="auto"/>
            <w:bottom w:val="none" w:sz="0" w:space="0" w:color="auto"/>
            <w:right w:val="none" w:sz="0" w:space="0" w:color="auto"/>
          </w:divBdr>
        </w:div>
        <w:div w:id="504588398">
          <w:marLeft w:val="0"/>
          <w:marRight w:val="0"/>
          <w:marTop w:val="0"/>
          <w:marBottom w:val="0"/>
          <w:divBdr>
            <w:top w:val="none" w:sz="0" w:space="0" w:color="auto"/>
            <w:left w:val="none" w:sz="0" w:space="0" w:color="auto"/>
            <w:bottom w:val="none" w:sz="0" w:space="0" w:color="auto"/>
            <w:right w:val="none" w:sz="0" w:space="0" w:color="auto"/>
          </w:divBdr>
        </w:div>
        <w:div w:id="1530608334">
          <w:marLeft w:val="0"/>
          <w:marRight w:val="0"/>
          <w:marTop w:val="0"/>
          <w:marBottom w:val="0"/>
          <w:divBdr>
            <w:top w:val="none" w:sz="0" w:space="0" w:color="auto"/>
            <w:left w:val="none" w:sz="0" w:space="0" w:color="auto"/>
            <w:bottom w:val="none" w:sz="0" w:space="0" w:color="auto"/>
            <w:right w:val="none" w:sz="0" w:space="0" w:color="auto"/>
          </w:divBdr>
        </w:div>
        <w:div w:id="2136025918">
          <w:marLeft w:val="0"/>
          <w:marRight w:val="0"/>
          <w:marTop w:val="0"/>
          <w:marBottom w:val="0"/>
          <w:divBdr>
            <w:top w:val="none" w:sz="0" w:space="0" w:color="auto"/>
            <w:left w:val="none" w:sz="0" w:space="0" w:color="auto"/>
            <w:bottom w:val="none" w:sz="0" w:space="0" w:color="auto"/>
            <w:right w:val="none" w:sz="0" w:space="0" w:color="auto"/>
          </w:divBdr>
        </w:div>
        <w:div w:id="187449410">
          <w:marLeft w:val="0"/>
          <w:marRight w:val="0"/>
          <w:marTop w:val="0"/>
          <w:marBottom w:val="0"/>
          <w:divBdr>
            <w:top w:val="none" w:sz="0" w:space="0" w:color="auto"/>
            <w:left w:val="none" w:sz="0" w:space="0" w:color="auto"/>
            <w:bottom w:val="none" w:sz="0" w:space="0" w:color="auto"/>
            <w:right w:val="none" w:sz="0" w:space="0" w:color="auto"/>
          </w:divBdr>
        </w:div>
        <w:div w:id="1068265244">
          <w:marLeft w:val="0"/>
          <w:marRight w:val="0"/>
          <w:marTop w:val="0"/>
          <w:marBottom w:val="0"/>
          <w:divBdr>
            <w:top w:val="none" w:sz="0" w:space="0" w:color="auto"/>
            <w:left w:val="none" w:sz="0" w:space="0" w:color="auto"/>
            <w:bottom w:val="none" w:sz="0" w:space="0" w:color="auto"/>
            <w:right w:val="none" w:sz="0" w:space="0" w:color="auto"/>
          </w:divBdr>
        </w:div>
        <w:div w:id="481507263">
          <w:marLeft w:val="0"/>
          <w:marRight w:val="0"/>
          <w:marTop w:val="0"/>
          <w:marBottom w:val="0"/>
          <w:divBdr>
            <w:top w:val="none" w:sz="0" w:space="0" w:color="auto"/>
            <w:left w:val="none" w:sz="0" w:space="0" w:color="auto"/>
            <w:bottom w:val="none" w:sz="0" w:space="0" w:color="auto"/>
            <w:right w:val="none" w:sz="0" w:space="0" w:color="auto"/>
          </w:divBdr>
        </w:div>
        <w:div w:id="816803953">
          <w:marLeft w:val="0"/>
          <w:marRight w:val="0"/>
          <w:marTop w:val="0"/>
          <w:marBottom w:val="0"/>
          <w:divBdr>
            <w:top w:val="none" w:sz="0" w:space="0" w:color="auto"/>
            <w:left w:val="none" w:sz="0" w:space="0" w:color="auto"/>
            <w:bottom w:val="none" w:sz="0" w:space="0" w:color="auto"/>
            <w:right w:val="none" w:sz="0" w:space="0" w:color="auto"/>
          </w:divBdr>
        </w:div>
        <w:div w:id="1008753222">
          <w:marLeft w:val="0"/>
          <w:marRight w:val="0"/>
          <w:marTop w:val="0"/>
          <w:marBottom w:val="0"/>
          <w:divBdr>
            <w:top w:val="none" w:sz="0" w:space="0" w:color="auto"/>
            <w:left w:val="none" w:sz="0" w:space="0" w:color="auto"/>
            <w:bottom w:val="none" w:sz="0" w:space="0" w:color="auto"/>
            <w:right w:val="none" w:sz="0" w:space="0" w:color="auto"/>
          </w:divBdr>
        </w:div>
        <w:div w:id="1501385397">
          <w:marLeft w:val="0"/>
          <w:marRight w:val="0"/>
          <w:marTop w:val="0"/>
          <w:marBottom w:val="0"/>
          <w:divBdr>
            <w:top w:val="none" w:sz="0" w:space="0" w:color="auto"/>
            <w:left w:val="none" w:sz="0" w:space="0" w:color="auto"/>
            <w:bottom w:val="none" w:sz="0" w:space="0" w:color="auto"/>
            <w:right w:val="none" w:sz="0" w:space="0" w:color="auto"/>
          </w:divBdr>
        </w:div>
        <w:div w:id="2033798392">
          <w:marLeft w:val="0"/>
          <w:marRight w:val="0"/>
          <w:marTop w:val="0"/>
          <w:marBottom w:val="0"/>
          <w:divBdr>
            <w:top w:val="none" w:sz="0" w:space="0" w:color="auto"/>
            <w:left w:val="none" w:sz="0" w:space="0" w:color="auto"/>
            <w:bottom w:val="none" w:sz="0" w:space="0" w:color="auto"/>
            <w:right w:val="none" w:sz="0" w:space="0" w:color="auto"/>
          </w:divBdr>
        </w:div>
        <w:div w:id="1504274953">
          <w:marLeft w:val="0"/>
          <w:marRight w:val="0"/>
          <w:marTop w:val="0"/>
          <w:marBottom w:val="0"/>
          <w:divBdr>
            <w:top w:val="none" w:sz="0" w:space="0" w:color="auto"/>
            <w:left w:val="none" w:sz="0" w:space="0" w:color="auto"/>
            <w:bottom w:val="none" w:sz="0" w:space="0" w:color="auto"/>
            <w:right w:val="none" w:sz="0" w:space="0" w:color="auto"/>
          </w:divBdr>
        </w:div>
        <w:div w:id="84503156">
          <w:marLeft w:val="0"/>
          <w:marRight w:val="0"/>
          <w:marTop w:val="0"/>
          <w:marBottom w:val="0"/>
          <w:divBdr>
            <w:top w:val="none" w:sz="0" w:space="0" w:color="auto"/>
            <w:left w:val="none" w:sz="0" w:space="0" w:color="auto"/>
            <w:bottom w:val="none" w:sz="0" w:space="0" w:color="auto"/>
            <w:right w:val="none" w:sz="0" w:space="0" w:color="auto"/>
          </w:divBdr>
        </w:div>
        <w:div w:id="223179468">
          <w:marLeft w:val="0"/>
          <w:marRight w:val="0"/>
          <w:marTop w:val="0"/>
          <w:marBottom w:val="0"/>
          <w:divBdr>
            <w:top w:val="none" w:sz="0" w:space="0" w:color="auto"/>
            <w:left w:val="none" w:sz="0" w:space="0" w:color="auto"/>
            <w:bottom w:val="none" w:sz="0" w:space="0" w:color="auto"/>
            <w:right w:val="none" w:sz="0" w:space="0" w:color="auto"/>
          </w:divBdr>
        </w:div>
        <w:div w:id="635140543">
          <w:marLeft w:val="0"/>
          <w:marRight w:val="0"/>
          <w:marTop w:val="0"/>
          <w:marBottom w:val="0"/>
          <w:divBdr>
            <w:top w:val="none" w:sz="0" w:space="0" w:color="auto"/>
            <w:left w:val="none" w:sz="0" w:space="0" w:color="auto"/>
            <w:bottom w:val="none" w:sz="0" w:space="0" w:color="auto"/>
            <w:right w:val="none" w:sz="0" w:space="0" w:color="auto"/>
          </w:divBdr>
        </w:div>
        <w:div w:id="1376851475">
          <w:marLeft w:val="0"/>
          <w:marRight w:val="0"/>
          <w:marTop w:val="0"/>
          <w:marBottom w:val="0"/>
          <w:divBdr>
            <w:top w:val="none" w:sz="0" w:space="0" w:color="auto"/>
            <w:left w:val="none" w:sz="0" w:space="0" w:color="auto"/>
            <w:bottom w:val="none" w:sz="0" w:space="0" w:color="auto"/>
            <w:right w:val="none" w:sz="0" w:space="0" w:color="auto"/>
          </w:divBdr>
        </w:div>
        <w:div w:id="1835533186">
          <w:marLeft w:val="0"/>
          <w:marRight w:val="0"/>
          <w:marTop w:val="0"/>
          <w:marBottom w:val="0"/>
          <w:divBdr>
            <w:top w:val="none" w:sz="0" w:space="0" w:color="auto"/>
            <w:left w:val="none" w:sz="0" w:space="0" w:color="auto"/>
            <w:bottom w:val="none" w:sz="0" w:space="0" w:color="auto"/>
            <w:right w:val="none" w:sz="0" w:space="0" w:color="auto"/>
          </w:divBdr>
        </w:div>
        <w:div w:id="567571058">
          <w:marLeft w:val="0"/>
          <w:marRight w:val="0"/>
          <w:marTop w:val="0"/>
          <w:marBottom w:val="0"/>
          <w:divBdr>
            <w:top w:val="none" w:sz="0" w:space="0" w:color="auto"/>
            <w:left w:val="none" w:sz="0" w:space="0" w:color="auto"/>
            <w:bottom w:val="none" w:sz="0" w:space="0" w:color="auto"/>
            <w:right w:val="none" w:sz="0" w:space="0" w:color="auto"/>
          </w:divBdr>
        </w:div>
        <w:div w:id="954481285">
          <w:marLeft w:val="0"/>
          <w:marRight w:val="0"/>
          <w:marTop w:val="0"/>
          <w:marBottom w:val="0"/>
          <w:divBdr>
            <w:top w:val="none" w:sz="0" w:space="0" w:color="auto"/>
            <w:left w:val="none" w:sz="0" w:space="0" w:color="auto"/>
            <w:bottom w:val="none" w:sz="0" w:space="0" w:color="auto"/>
            <w:right w:val="none" w:sz="0" w:space="0" w:color="auto"/>
          </w:divBdr>
        </w:div>
        <w:div w:id="16764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cobassobrembo.it/?page_id=1551" TargetMode="External"/><Relationship Id="rId5" Type="http://schemas.openxmlformats.org/officeDocument/2006/relationships/hyperlink" Target="https://static.secure.website/wscfus/9770565/8068460/2018-boltiere-festival.jpeg"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12583</TotalTime>
  <Pages>1</Pages>
  <Words>328</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Ferri</dc:creator>
  <cp:keywords/>
  <dc:description/>
  <cp:lastModifiedBy>Mauro Ferri</cp:lastModifiedBy>
  <cp:revision>3</cp:revision>
  <dcterms:created xsi:type="dcterms:W3CDTF">2018-06-01T23:14:00Z</dcterms:created>
  <dcterms:modified xsi:type="dcterms:W3CDTF">2018-06-10T16:57:00Z</dcterms:modified>
</cp:coreProperties>
</file>