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5722" w:rsidRDefault="00162EED">
      <w:r>
        <w:rPr>
          <w:noProof/>
        </w:rPr>
        <mc:AlternateContent>
          <mc:Choice Requires="wps">
            <w:drawing>
              <wp:anchor distT="0" distB="0" distL="114300" distR="114300" simplePos="0" relativeHeight="251657216" behindDoc="0" locked="0" layoutInCell="1" allowOverlap="1">
                <wp:simplePos x="0" y="0"/>
                <wp:positionH relativeFrom="column">
                  <wp:posOffset>4211955</wp:posOffset>
                </wp:positionH>
                <wp:positionV relativeFrom="page">
                  <wp:posOffset>990600</wp:posOffset>
                </wp:positionV>
                <wp:extent cx="2324100" cy="1440180"/>
                <wp:effectExtent l="190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2" w:rsidRPr="00C925AA" w:rsidRDefault="00DF784B" w:rsidP="00DF784B">
                            <w:pPr>
                              <w:jc w:val="center"/>
                              <w:rPr>
                                <w:rFonts w:ascii="Times New Roman" w:hAnsi="Times New Roman"/>
                                <w:sz w:val="20"/>
                              </w:rPr>
                            </w:pPr>
                            <w:r w:rsidRPr="00C925AA">
                              <w:rPr>
                                <w:rFonts w:ascii="Times New Roman" w:hAnsi="Times New Roman"/>
                                <w:sz w:val="20"/>
                              </w:rPr>
                              <w:t>Mary Lin Elementary</w:t>
                            </w:r>
                          </w:p>
                          <w:p w:rsidR="00DF784B" w:rsidRPr="00C925AA" w:rsidRDefault="00DF784B" w:rsidP="00DF784B">
                            <w:pPr>
                              <w:jc w:val="center"/>
                              <w:rPr>
                                <w:rFonts w:ascii="Times New Roman" w:hAnsi="Times New Roman"/>
                                <w:sz w:val="20"/>
                              </w:rPr>
                            </w:pPr>
                            <w:smartTag w:uri="urn:schemas-microsoft-com:office:smarttags" w:element="Street">
                              <w:smartTag w:uri="urn:schemas-microsoft-com:office:smarttags" w:element="address">
                                <w:r w:rsidRPr="00C925AA">
                                  <w:rPr>
                                    <w:rFonts w:ascii="Times New Roman" w:hAnsi="Times New Roman"/>
                                    <w:sz w:val="20"/>
                                  </w:rPr>
                                  <w:t>586 Candler Park Drive</w:t>
                                </w:r>
                              </w:smartTag>
                            </w:smartTag>
                          </w:p>
                          <w:p w:rsidR="00DF784B" w:rsidRPr="00C925AA" w:rsidRDefault="00DF784B" w:rsidP="00DF784B">
                            <w:pPr>
                              <w:spacing w:line="360" w:lineRule="auto"/>
                              <w:jc w:val="center"/>
                              <w:rPr>
                                <w:rFonts w:ascii="Times New Roman" w:hAnsi="Times New Roman"/>
                                <w:sz w:val="20"/>
                              </w:rPr>
                            </w:pPr>
                            <w:smartTag w:uri="urn:schemas-microsoft-com:office:smarttags" w:element="place">
                              <w:smartTag w:uri="urn:schemas-microsoft-com:office:smarttags" w:element="City">
                                <w:r w:rsidRPr="00C925AA">
                                  <w:rPr>
                                    <w:rFonts w:ascii="Times New Roman" w:hAnsi="Times New Roman"/>
                                    <w:sz w:val="20"/>
                                  </w:rPr>
                                  <w:t>Atlanta</w:t>
                                </w:r>
                              </w:smartTag>
                              <w:r w:rsidRPr="00C925AA">
                                <w:rPr>
                                  <w:rFonts w:ascii="Times New Roman" w:hAnsi="Times New Roman"/>
                                  <w:sz w:val="20"/>
                                </w:rPr>
                                <w:t xml:space="preserve">, </w:t>
                              </w:r>
                              <w:smartTag w:uri="urn:schemas-microsoft-com:office:smarttags" w:element="country-region">
                                <w:r w:rsidRPr="00C925AA">
                                  <w:rPr>
                                    <w:rFonts w:ascii="Times New Roman" w:hAnsi="Times New Roman"/>
                                    <w:sz w:val="20"/>
                                  </w:rPr>
                                  <w:t>Georgia</w:t>
                                </w:r>
                              </w:smartTag>
                            </w:smartTag>
                            <w:r w:rsidRPr="00C925AA">
                              <w:rPr>
                                <w:rFonts w:ascii="Times New Roman" w:hAnsi="Times New Roman"/>
                                <w:sz w:val="20"/>
                              </w:rPr>
                              <w:t xml:space="preserve"> 30307</w:t>
                            </w:r>
                          </w:p>
                          <w:p w:rsidR="00DF784B" w:rsidRPr="00C925AA" w:rsidRDefault="00DF784B" w:rsidP="00DF784B">
                            <w:pPr>
                              <w:jc w:val="center"/>
                              <w:rPr>
                                <w:rFonts w:ascii="Times New Roman" w:hAnsi="Times New Roman"/>
                                <w:sz w:val="20"/>
                              </w:rPr>
                            </w:pPr>
                            <w:r w:rsidRPr="00C925AA">
                              <w:rPr>
                                <w:rFonts w:ascii="Times New Roman" w:hAnsi="Times New Roman"/>
                                <w:sz w:val="20"/>
                              </w:rPr>
                              <w:t>Brian D. Mitchell, Ed.D.</w:t>
                            </w:r>
                          </w:p>
                          <w:p w:rsidR="00DF784B" w:rsidRPr="00C925AA" w:rsidRDefault="00DF784B" w:rsidP="00DF784B">
                            <w:pPr>
                              <w:spacing w:line="360" w:lineRule="auto"/>
                              <w:jc w:val="center"/>
                              <w:rPr>
                                <w:rFonts w:ascii="Times New Roman" w:hAnsi="Times New Roman"/>
                                <w:sz w:val="20"/>
                              </w:rPr>
                            </w:pPr>
                            <w:r w:rsidRPr="00C925AA">
                              <w:rPr>
                                <w:rFonts w:ascii="Times New Roman" w:hAnsi="Times New Roman"/>
                                <w:sz w:val="20"/>
                              </w:rPr>
                              <w:t>Principal</w:t>
                            </w:r>
                          </w:p>
                          <w:p w:rsidR="00DF784B" w:rsidRPr="00C925AA" w:rsidRDefault="00DF784B" w:rsidP="00DF784B">
                            <w:pPr>
                              <w:jc w:val="center"/>
                              <w:rPr>
                                <w:rFonts w:ascii="Times New Roman" w:hAnsi="Times New Roman"/>
                                <w:sz w:val="16"/>
                                <w:szCs w:val="16"/>
                              </w:rPr>
                            </w:pPr>
                            <w:r w:rsidRPr="00C925AA">
                              <w:rPr>
                                <w:rFonts w:ascii="Times New Roman" w:hAnsi="Times New Roman"/>
                                <w:sz w:val="16"/>
                                <w:szCs w:val="16"/>
                              </w:rPr>
                              <w:t>404-802-8850</w:t>
                            </w:r>
                          </w:p>
                          <w:p w:rsidR="00DF784B" w:rsidRDefault="00162EED" w:rsidP="00DF784B">
                            <w:pPr>
                              <w:jc w:val="center"/>
                              <w:rPr>
                                <w:rFonts w:ascii="Times New Roman" w:hAnsi="Times New Roman"/>
                                <w:sz w:val="16"/>
                                <w:szCs w:val="16"/>
                              </w:rPr>
                            </w:pPr>
                            <w:r>
                              <w:rPr>
                                <w:rFonts w:ascii="Times New Roman" w:hAnsi="Times New Roman"/>
                                <w:sz w:val="16"/>
                                <w:szCs w:val="16"/>
                              </w:rPr>
                              <w:t>404-</w:t>
                            </w:r>
                            <w:r w:rsidR="003E45C6">
                              <w:rPr>
                                <w:rFonts w:ascii="Times New Roman" w:hAnsi="Times New Roman"/>
                                <w:sz w:val="16"/>
                                <w:szCs w:val="16"/>
                              </w:rPr>
                              <w:t>802-8899</w:t>
                            </w:r>
                            <w:r w:rsidR="00DF784B" w:rsidRPr="00C925AA">
                              <w:rPr>
                                <w:rFonts w:ascii="Times New Roman" w:hAnsi="Times New Roman"/>
                                <w:sz w:val="16"/>
                                <w:szCs w:val="16"/>
                              </w:rPr>
                              <w:t xml:space="preserve"> FAX</w:t>
                            </w:r>
                          </w:p>
                          <w:p w:rsidR="00162EED" w:rsidRDefault="00C50907" w:rsidP="00DF784B">
                            <w:pPr>
                              <w:jc w:val="center"/>
                              <w:rPr>
                                <w:rStyle w:val="Hyperlink"/>
                                <w:rFonts w:ascii="Times New Roman" w:hAnsi="Times New Roman"/>
                                <w:sz w:val="16"/>
                                <w:szCs w:val="16"/>
                              </w:rPr>
                            </w:pPr>
                            <w:hyperlink r:id="rId6" w:history="1">
                              <w:r w:rsidR="00162EED" w:rsidRPr="003B5830">
                                <w:rPr>
                                  <w:rStyle w:val="Hyperlink"/>
                                  <w:rFonts w:ascii="Times New Roman" w:hAnsi="Times New Roman"/>
                                  <w:sz w:val="16"/>
                                  <w:szCs w:val="16"/>
                                </w:rPr>
                                <w:t>bdmitchell@atlantapublicschools.us</w:t>
                              </w:r>
                            </w:hyperlink>
                          </w:p>
                          <w:p w:rsidR="00641AE6" w:rsidRDefault="00C50907" w:rsidP="00DF784B">
                            <w:pPr>
                              <w:jc w:val="center"/>
                              <w:rPr>
                                <w:rFonts w:ascii="Times New Roman" w:hAnsi="Times New Roman"/>
                                <w:sz w:val="16"/>
                                <w:szCs w:val="16"/>
                              </w:rPr>
                            </w:pPr>
                            <w:hyperlink r:id="rId7" w:history="1">
                              <w:r w:rsidR="00664A45" w:rsidRPr="00A776E6">
                                <w:rPr>
                                  <w:rStyle w:val="Hyperlink"/>
                                  <w:rFonts w:ascii="Times New Roman" w:hAnsi="Times New Roman"/>
                                  <w:sz w:val="16"/>
                                  <w:szCs w:val="16"/>
                                </w:rPr>
                                <w:t>http://www.atlanta.k12.ga.us/site/Default.aspx?Page</w:t>
                              </w:r>
                            </w:hyperlink>
                            <w:r w:rsidR="00664A45">
                              <w:rPr>
                                <w:rFonts w:ascii="Times New Roman" w:hAnsi="Times New Roman"/>
                                <w:sz w:val="16"/>
                                <w:szCs w:val="16"/>
                              </w:rPr>
                              <w:t xml:space="preserve"> </w:t>
                            </w:r>
                            <w:r w:rsidR="00641AE6" w:rsidRPr="00641AE6">
                              <w:rPr>
                                <w:rFonts w:ascii="Times New Roman" w:hAnsi="Times New Roman"/>
                                <w:sz w:val="16"/>
                                <w:szCs w:val="16"/>
                              </w:rPr>
                              <w:t>ID=6980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65pt;margin-top:78pt;width:183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mxg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" filled="f" stroked="f">
                <v:textbox>
                  <w:txbxContent>
                    <w:p w:rsidR="00E05722" w:rsidRPr="00C925AA" w:rsidRDefault="00DF784B" w:rsidP="00DF784B">
                      <w:pPr>
                        <w:jc w:val="center"/>
                        <w:rPr>
                          <w:rFonts w:ascii="Times New Roman" w:hAnsi="Times New Roman"/>
                          <w:sz w:val="20"/>
                        </w:rPr>
                      </w:pPr>
                      <w:r w:rsidRPr="00C925AA">
                        <w:rPr>
                          <w:rFonts w:ascii="Times New Roman" w:hAnsi="Times New Roman"/>
                          <w:sz w:val="20"/>
                        </w:rPr>
                        <w:t>Mary Lin Elementary</w:t>
                      </w:r>
                    </w:p>
                    <w:p w:rsidR="00DF784B" w:rsidRPr="00C925AA" w:rsidRDefault="00DF784B" w:rsidP="00DF784B">
                      <w:pPr>
                        <w:jc w:val="center"/>
                        <w:rPr>
                          <w:rFonts w:ascii="Times New Roman" w:hAnsi="Times New Roman"/>
                          <w:sz w:val="20"/>
                        </w:rPr>
                      </w:pPr>
                      <w:smartTag w:uri="urn:schemas-microsoft-com:office:smarttags" w:element="Street">
                        <w:smartTag w:uri="urn:schemas-microsoft-com:office:smarttags" w:element="address">
                          <w:r w:rsidRPr="00C925AA">
                            <w:rPr>
                              <w:rFonts w:ascii="Times New Roman" w:hAnsi="Times New Roman"/>
                              <w:sz w:val="20"/>
                            </w:rPr>
                            <w:t>586 Candler Park Drive</w:t>
                          </w:r>
                        </w:smartTag>
                      </w:smartTag>
                    </w:p>
                    <w:p w:rsidR="00DF784B" w:rsidRPr="00C925AA" w:rsidRDefault="00DF784B" w:rsidP="00DF784B">
                      <w:pPr>
                        <w:spacing w:line="360" w:lineRule="auto"/>
                        <w:jc w:val="center"/>
                        <w:rPr>
                          <w:rFonts w:ascii="Times New Roman" w:hAnsi="Times New Roman"/>
                          <w:sz w:val="20"/>
                        </w:rPr>
                      </w:pPr>
                      <w:smartTag w:uri="urn:schemas-microsoft-com:office:smarttags" w:element="place">
                        <w:smartTag w:uri="urn:schemas-microsoft-com:office:smarttags" w:element="City">
                          <w:r w:rsidRPr="00C925AA">
                            <w:rPr>
                              <w:rFonts w:ascii="Times New Roman" w:hAnsi="Times New Roman"/>
                              <w:sz w:val="20"/>
                            </w:rPr>
                            <w:t>Atlanta</w:t>
                          </w:r>
                        </w:smartTag>
                        <w:r w:rsidRPr="00C925AA">
                          <w:rPr>
                            <w:rFonts w:ascii="Times New Roman" w:hAnsi="Times New Roman"/>
                            <w:sz w:val="20"/>
                          </w:rPr>
                          <w:t xml:space="preserve">, </w:t>
                        </w:r>
                        <w:smartTag w:uri="urn:schemas-microsoft-com:office:smarttags" w:element="country-region">
                          <w:r w:rsidRPr="00C925AA">
                            <w:rPr>
                              <w:rFonts w:ascii="Times New Roman" w:hAnsi="Times New Roman"/>
                              <w:sz w:val="20"/>
                            </w:rPr>
                            <w:t>Georgia</w:t>
                          </w:r>
                        </w:smartTag>
                      </w:smartTag>
                      <w:r w:rsidRPr="00C925AA">
                        <w:rPr>
                          <w:rFonts w:ascii="Times New Roman" w:hAnsi="Times New Roman"/>
                          <w:sz w:val="20"/>
                        </w:rPr>
                        <w:t xml:space="preserve"> 30307</w:t>
                      </w:r>
                    </w:p>
                    <w:p w:rsidR="00DF784B" w:rsidRPr="00C925AA" w:rsidRDefault="00DF784B" w:rsidP="00DF784B">
                      <w:pPr>
                        <w:jc w:val="center"/>
                        <w:rPr>
                          <w:rFonts w:ascii="Times New Roman" w:hAnsi="Times New Roman"/>
                          <w:sz w:val="20"/>
                        </w:rPr>
                      </w:pPr>
                      <w:r w:rsidRPr="00C925AA">
                        <w:rPr>
                          <w:rFonts w:ascii="Times New Roman" w:hAnsi="Times New Roman"/>
                          <w:sz w:val="20"/>
                        </w:rPr>
                        <w:t>Brian D. Mitchell, Ed.D.</w:t>
                      </w:r>
                    </w:p>
                    <w:p w:rsidR="00DF784B" w:rsidRPr="00C925AA" w:rsidRDefault="00DF784B" w:rsidP="00DF784B">
                      <w:pPr>
                        <w:spacing w:line="360" w:lineRule="auto"/>
                        <w:jc w:val="center"/>
                        <w:rPr>
                          <w:rFonts w:ascii="Times New Roman" w:hAnsi="Times New Roman"/>
                          <w:sz w:val="20"/>
                        </w:rPr>
                      </w:pPr>
                      <w:r w:rsidRPr="00C925AA">
                        <w:rPr>
                          <w:rFonts w:ascii="Times New Roman" w:hAnsi="Times New Roman"/>
                          <w:sz w:val="20"/>
                        </w:rPr>
                        <w:t>Principal</w:t>
                      </w:r>
                    </w:p>
                    <w:p w:rsidR="00DF784B" w:rsidRPr="00C925AA" w:rsidRDefault="00DF784B" w:rsidP="00DF784B">
                      <w:pPr>
                        <w:jc w:val="center"/>
                        <w:rPr>
                          <w:rFonts w:ascii="Times New Roman" w:hAnsi="Times New Roman"/>
                          <w:sz w:val="16"/>
                          <w:szCs w:val="16"/>
                        </w:rPr>
                      </w:pPr>
                      <w:r w:rsidRPr="00C925AA">
                        <w:rPr>
                          <w:rFonts w:ascii="Times New Roman" w:hAnsi="Times New Roman"/>
                          <w:sz w:val="16"/>
                          <w:szCs w:val="16"/>
                        </w:rPr>
                        <w:t>404-802-8850</w:t>
                      </w:r>
                    </w:p>
                    <w:p w:rsidR="00DF784B" w:rsidRDefault="00162EED" w:rsidP="00DF784B">
                      <w:pPr>
                        <w:jc w:val="center"/>
                        <w:rPr>
                          <w:rFonts w:ascii="Times New Roman" w:hAnsi="Times New Roman"/>
                          <w:sz w:val="16"/>
                          <w:szCs w:val="16"/>
                        </w:rPr>
                      </w:pPr>
                      <w:r>
                        <w:rPr>
                          <w:rFonts w:ascii="Times New Roman" w:hAnsi="Times New Roman"/>
                          <w:sz w:val="16"/>
                          <w:szCs w:val="16"/>
                        </w:rPr>
                        <w:t>404-</w:t>
                      </w:r>
                      <w:r w:rsidR="003E45C6">
                        <w:rPr>
                          <w:rFonts w:ascii="Times New Roman" w:hAnsi="Times New Roman"/>
                          <w:sz w:val="16"/>
                          <w:szCs w:val="16"/>
                        </w:rPr>
                        <w:t>802-8899</w:t>
                      </w:r>
                      <w:r w:rsidR="00DF784B" w:rsidRPr="00C925AA">
                        <w:rPr>
                          <w:rFonts w:ascii="Times New Roman" w:hAnsi="Times New Roman"/>
                          <w:sz w:val="16"/>
                          <w:szCs w:val="16"/>
                        </w:rPr>
                        <w:t xml:space="preserve"> FAX</w:t>
                      </w:r>
                    </w:p>
                    <w:p w:rsidR="00162EED" w:rsidRDefault="00A600BB" w:rsidP="00DF784B">
                      <w:pPr>
                        <w:jc w:val="center"/>
                        <w:rPr>
                          <w:rStyle w:val="Hyperlink"/>
                          <w:rFonts w:ascii="Times New Roman" w:hAnsi="Times New Roman"/>
                          <w:sz w:val="16"/>
                          <w:szCs w:val="16"/>
                        </w:rPr>
                      </w:pPr>
                      <w:hyperlink r:id="rId8" w:history="1">
                        <w:r w:rsidR="00162EED" w:rsidRPr="003B5830">
                          <w:rPr>
                            <w:rStyle w:val="Hyperlink"/>
                            <w:rFonts w:ascii="Times New Roman" w:hAnsi="Times New Roman"/>
                            <w:sz w:val="16"/>
                            <w:szCs w:val="16"/>
                          </w:rPr>
                          <w:t>bdmitchell@atlantapublicschools.us</w:t>
                        </w:r>
                      </w:hyperlink>
                    </w:p>
                    <w:p w:rsidR="00641AE6" w:rsidRDefault="00A600BB" w:rsidP="00DF784B">
                      <w:pPr>
                        <w:jc w:val="center"/>
                        <w:rPr>
                          <w:rFonts w:ascii="Times New Roman" w:hAnsi="Times New Roman"/>
                          <w:sz w:val="16"/>
                          <w:szCs w:val="16"/>
                        </w:rPr>
                      </w:pPr>
                      <w:hyperlink r:id="rId9" w:history="1">
                        <w:r w:rsidR="00664A45" w:rsidRPr="00A776E6">
                          <w:rPr>
                            <w:rStyle w:val="Hyperlink"/>
                            <w:rFonts w:ascii="Times New Roman" w:hAnsi="Times New Roman"/>
                            <w:sz w:val="16"/>
                            <w:szCs w:val="16"/>
                          </w:rPr>
                          <w:t>http://www.atlanta.k12.ga.us/site/Default.aspx?Page</w:t>
                        </w:r>
                      </w:hyperlink>
                      <w:r w:rsidR="00664A45">
                        <w:rPr>
                          <w:rFonts w:ascii="Times New Roman" w:hAnsi="Times New Roman"/>
                          <w:sz w:val="16"/>
                          <w:szCs w:val="16"/>
                        </w:rPr>
                        <w:t xml:space="preserve"> </w:t>
                      </w:r>
                      <w:r w:rsidR="00641AE6" w:rsidRPr="00641AE6">
                        <w:rPr>
                          <w:rFonts w:ascii="Times New Roman" w:hAnsi="Times New Roman"/>
                          <w:sz w:val="16"/>
                          <w:szCs w:val="16"/>
                        </w:rPr>
                        <w:t>ID=6980</w:t>
                      </w:r>
                    </w:p>
                  </w:txbxContent>
                </v:textbox>
                <w10:wrap anchory="page"/>
              </v:shape>
            </w:pict>
          </mc:Fallback>
        </mc:AlternateContent>
      </w:r>
      <w:r>
        <w:rPr>
          <w:noProof/>
        </w:rPr>
        <w:drawing>
          <wp:inline distT="0" distB="0" distL="0" distR="0">
            <wp:extent cx="2095500" cy="1059180"/>
            <wp:effectExtent l="0" t="0" r="0" b="0"/>
            <wp:docPr id="1" name="Picture 1" descr="NewA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P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059180"/>
                    </a:xfrm>
                    <a:prstGeom prst="rect">
                      <a:avLst/>
                    </a:prstGeom>
                    <a:noFill/>
                    <a:ln>
                      <a:noFill/>
                    </a:ln>
                  </pic:spPr>
                </pic:pic>
              </a:graphicData>
            </a:graphic>
          </wp:inline>
        </w:drawing>
      </w:r>
    </w:p>
    <w:p w:rsidR="00C86F46" w:rsidRDefault="000F752F" w:rsidP="00AD221C">
      <w:pPr>
        <w:tabs>
          <w:tab w:val="left" w:pos="690"/>
        </w:tabs>
      </w:pPr>
      <w:r>
        <w:rPr>
          <w:b/>
        </w:rPr>
        <w:tab/>
      </w:r>
    </w:p>
    <w:p w:rsidR="00AD221C" w:rsidRDefault="00AD221C" w:rsidP="00AD221C">
      <w:pPr>
        <w:shd w:val="clear" w:color="auto" w:fill="FFFFFF"/>
        <w:spacing w:line="360" w:lineRule="auto"/>
        <w:rPr>
          <w:rFonts w:ascii="Arial" w:eastAsia="Times New Roman" w:hAnsi="Arial" w:cs="Arial"/>
          <w:color w:val="000000"/>
        </w:rPr>
      </w:pPr>
      <w:r>
        <w:rPr>
          <w:rFonts w:eastAsia="Times New Roman"/>
          <w:color w:val="000000"/>
          <w:sz w:val="22"/>
          <w:szCs w:val="22"/>
        </w:rPr>
        <w:t>Dear Mary Lin Parents,</w:t>
      </w:r>
    </w:p>
    <w:p w:rsidR="00AD221C" w:rsidRDefault="00AD221C" w:rsidP="00AD221C">
      <w:pPr>
        <w:shd w:val="clear" w:color="auto" w:fill="FFFFFF"/>
        <w:spacing w:line="360" w:lineRule="auto"/>
        <w:rPr>
          <w:rFonts w:ascii="Arial" w:eastAsia="Times New Roman" w:hAnsi="Arial" w:cs="Arial"/>
          <w:color w:val="000000"/>
        </w:rPr>
      </w:pPr>
      <w:r>
        <w:rPr>
          <w:rFonts w:eastAsia="Times New Roman"/>
          <w:color w:val="000000"/>
          <w:sz w:val="22"/>
          <w:szCs w:val="22"/>
        </w:rPr>
        <w:t>In recent weeks, we have experienced an increase in the number of head lice cases. Head lice are:</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(1) </w:t>
      </w:r>
      <w:proofErr w:type="gramStart"/>
      <w:r>
        <w:rPr>
          <w:rFonts w:eastAsia="Times New Roman"/>
          <w:color w:val="000000"/>
          <w:sz w:val="22"/>
          <w:szCs w:val="22"/>
        </w:rPr>
        <w:t>not</w:t>
      </w:r>
      <w:proofErr w:type="gramEnd"/>
      <w:r>
        <w:rPr>
          <w:rFonts w:eastAsia="Times New Roman"/>
          <w:color w:val="000000"/>
          <w:sz w:val="22"/>
          <w:szCs w:val="22"/>
        </w:rPr>
        <w:t xml:space="preserve"> related to cleanliness of the person, home or school </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(2) </w:t>
      </w:r>
      <w:proofErr w:type="gramStart"/>
      <w:r>
        <w:rPr>
          <w:rFonts w:eastAsia="Times New Roman"/>
          <w:color w:val="000000"/>
          <w:sz w:val="22"/>
          <w:szCs w:val="22"/>
        </w:rPr>
        <w:t>do</w:t>
      </w:r>
      <w:proofErr w:type="gramEnd"/>
      <w:r>
        <w:rPr>
          <w:rFonts w:eastAsia="Times New Roman"/>
          <w:color w:val="000000"/>
          <w:sz w:val="22"/>
          <w:szCs w:val="22"/>
        </w:rPr>
        <w:t xml:space="preserve"> not carry diseases and are not dangerous, but can cause itching and rash</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(3) </w:t>
      </w:r>
      <w:proofErr w:type="gramStart"/>
      <w:r>
        <w:rPr>
          <w:rFonts w:eastAsia="Times New Roman"/>
          <w:color w:val="000000"/>
          <w:sz w:val="22"/>
          <w:szCs w:val="22"/>
        </w:rPr>
        <w:t>are</w:t>
      </w:r>
      <w:proofErr w:type="gramEnd"/>
      <w:r>
        <w:rPr>
          <w:rFonts w:eastAsia="Times New Roman"/>
          <w:color w:val="000000"/>
          <w:sz w:val="22"/>
          <w:szCs w:val="22"/>
        </w:rPr>
        <w:t xml:space="preserve"> typically spread by direct head-to-head contact with the hair of an infected person; and </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(4) are difficult to find because they are small and move quickly.</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Lice eggs, also known as nits, on the head are an indication of the presence of head lice at one time and if not treated could lead to further spread of lice.</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In response, we have developed a </w:t>
      </w:r>
      <w:r>
        <w:rPr>
          <w:rFonts w:eastAsia="Times New Roman"/>
          <w:i/>
          <w:iCs/>
          <w:color w:val="000000"/>
          <w:sz w:val="22"/>
          <w:szCs w:val="22"/>
        </w:rPr>
        <w:t xml:space="preserve">Revised Head Lice Policy. </w:t>
      </w:r>
      <w:r>
        <w:rPr>
          <w:rFonts w:eastAsia="Times New Roman"/>
          <w:color w:val="000000"/>
          <w:sz w:val="22"/>
          <w:szCs w:val="22"/>
        </w:rPr>
        <w:t>Please review the following information carefully.</w:t>
      </w:r>
    </w:p>
    <w:p w:rsidR="00AD221C" w:rsidRDefault="00AD221C" w:rsidP="00AD221C">
      <w:pPr>
        <w:shd w:val="clear" w:color="auto" w:fill="FFFFFF"/>
        <w:spacing w:line="360" w:lineRule="auto"/>
        <w:rPr>
          <w:rFonts w:ascii="Arial" w:eastAsia="Times New Roman" w:hAnsi="Arial" w:cs="Arial"/>
          <w:color w:val="000000"/>
        </w:rPr>
      </w:pPr>
      <w:r>
        <w:rPr>
          <w:rFonts w:eastAsia="Times New Roman"/>
          <w:color w:val="000000"/>
          <w:sz w:val="22"/>
          <w:szCs w:val="22"/>
        </w:rPr>
        <w:t> </w:t>
      </w:r>
    </w:p>
    <w:p w:rsidR="00AD221C" w:rsidRDefault="00AD221C" w:rsidP="00AD221C">
      <w:pPr>
        <w:shd w:val="clear" w:color="auto" w:fill="FFFFFF"/>
        <w:spacing w:line="360" w:lineRule="auto"/>
        <w:rPr>
          <w:rFonts w:ascii="Arial" w:eastAsia="Times New Roman" w:hAnsi="Arial" w:cs="Arial"/>
          <w:color w:val="000000"/>
        </w:rPr>
      </w:pPr>
      <w:r>
        <w:rPr>
          <w:rFonts w:eastAsia="Times New Roman"/>
          <w:color w:val="000000"/>
          <w:sz w:val="22"/>
          <w:szCs w:val="22"/>
          <w:u w:val="single"/>
        </w:rPr>
        <w:t>If a parent finds lice on the child at home, the parent will:</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Report it to his or her teacher and the teacher will notify the school nurse</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 Treat the child with the </w:t>
      </w:r>
      <w:r>
        <w:rPr>
          <w:rFonts w:eastAsia="Times New Roman"/>
          <w:i/>
          <w:iCs/>
          <w:color w:val="000000"/>
          <w:sz w:val="22"/>
          <w:szCs w:val="22"/>
        </w:rPr>
        <w:t xml:space="preserve">Two-step Head Lice Treatment Plan </w:t>
      </w:r>
      <w:r>
        <w:rPr>
          <w:rFonts w:eastAsia="Times New Roman"/>
          <w:color w:val="000000"/>
          <w:sz w:val="22"/>
          <w:szCs w:val="22"/>
        </w:rPr>
        <w:t>(see Attachment A)</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 Send the child back to school after the first treatment and turn in the signed </w:t>
      </w:r>
      <w:r>
        <w:rPr>
          <w:rFonts w:eastAsia="Times New Roman"/>
          <w:i/>
          <w:iCs/>
          <w:color w:val="000000"/>
          <w:sz w:val="22"/>
          <w:szCs w:val="22"/>
        </w:rPr>
        <w:t xml:space="preserve">Certification of Initial Treatment for Head Lice </w:t>
      </w:r>
      <w:r>
        <w:rPr>
          <w:rFonts w:eastAsia="Times New Roman"/>
          <w:color w:val="000000"/>
          <w:sz w:val="22"/>
          <w:szCs w:val="22"/>
        </w:rPr>
        <w:t>(see Attachment B) to the school nurse; along with the empty bottle of treatment.</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Examine and treat, if necessary, other household members for head lice</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Treat the child with the second of the two-step treatment plan 7 days after the first treatment, and continue to regularly examine the child’s head for nits and lice. (Visit the Mary Lin website for additional resources and information on the treatment and prevention of lice and nits.)</w:t>
      </w:r>
    </w:p>
    <w:p w:rsidR="00AD221C" w:rsidRDefault="00AD221C" w:rsidP="00AD221C">
      <w:pPr>
        <w:shd w:val="clear" w:color="auto" w:fill="FFFFFF"/>
        <w:spacing w:line="360" w:lineRule="auto"/>
        <w:rPr>
          <w:rFonts w:ascii="Arial" w:eastAsia="Times New Roman" w:hAnsi="Arial" w:cs="Arial"/>
          <w:color w:val="000000"/>
        </w:rPr>
      </w:pPr>
      <w:r>
        <w:rPr>
          <w:rFonts w:eastAsia="Times New Roman"/>
          <w:color w:val="000000"/>
          <w:sz w:val="22"/>
          <w:szCs w:val="22"/>
        </w:rPr>
        <w:t> </w:t>
      </w:r>
    </w:p>
    <w:p w:rsidR="00AD221C" w:rsidRDefault="00AD221C" w:rsidP="00AD221C">
      <w:pPr>
        <w:shd w:val="clear" w:color="auto" w:fill="FFFFFF"/>
        <w:spacing w:line="360" w:lineRule="auto"/>
        <w:rPr>
          <w:rFonts w:ascii="Arial" w:eastAsia="Times New Roman" w:hAnsi="Arial" w:cs="Arial"/>
          <w:color w:val="000000"/>
        </w:rPr>
      </w:pPr>
      <w:r>
        <w:rPr>
          <w:rFonts w:eastAsia="Times New Roman"/>
          <w:color w:val="000000"/>
          <w:sz w:val="22"/>
          <w:szCs w:val="22"/>
          <w:u w:val="single"/>
        </w:rPr>
        <w:t>If the school</w:t>
      </w:r>
      <w:proofErr w:type="gramStart"/>
      <w:r>
        <w:rPr>
          <w:rFonts w:eastAsia="Times New Roman"/>
          <w:color w:val="000000"/>
          <w:sz w:val="22"/>
          <w:szCs w:val="22"/>
          <w:u w:val="single"/>
        </w:rPr>
        <w:t>  nurse</w:t>
      </w:r>
      <w:proofErr w:type="gramEnd"/>
      <w:r>
        <w:rPr>
          <w:rFonts w:eastAsia="Times New Roman"/>
          <w:color w:val="000000"/>
          <w:sz w:val="22"/>
          <w:szCs w:val="22"/>
          <w:u w:val="single"/>
        </w:rPr>
        <w:t xml:space="preserve"> finds lice and/or nits (lice eggs) on a student, the school nurse will:</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Remove the student from the classroom and other group settings (if lice are found)</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 Call the student’s parent for pick-up (if lice are found) or call to inform parents (if just nits are found) </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 Provide to the parent the </w:t>
      </w:r>
      <w:r>
        <w:rPr>
          <w:rFonts w:eastAsia="Times New Roman"/>
          <w:i/>
          <w:iCs/>
          <w:color w:val="000000"/>
          <w:sz w:val="22"/>
          <w:szCs w:val="22"/>
        </w:rPr>
        <w:t xml:space="preserve">Two-Step Lice Treatment Plan </w:t>
      </w:r>
      <w:r>
        <w:rPr>
          <w:rFonts w:eastAsia="Times New Roman"/>
          <w:color w:val="000000"/>
          <w:sz w:val="22"/>
          <w:szCs w:val="22"/>
        </w:rPr>
        <w:t xml:space="preserve">(see Attachment A) and </w:t>
      </w:r>
      <w:r>
        <w:rPr>
          <w:rFonts w:eastAsia="Times New Roman"/>
          <w:i/>
          <w:iCs/>
          <w:color w:val="000000"/>
          <w:sz w:val="22"/>
          <w:szCs w:val="22"/>
        </w:rPr>
        <w:t xml:space="preserve">Certification of Initial Treatment for Head Lice </w:t>
      </w:r>
      <w:r>
        <w:rPr>
          <w:rFonts w:eastAsia="Times New Roman"/>
          <w:color w:val="000000"/>
          <w:sz w:val="22"/>
          <w:szCs w:val="22"/>
        </w:rPr>
        <w:t xml:space="preserve">(see Attachment B) </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 Check the other children in the class for head lice/nits and send </w:t>
      </w:r>
      <w:r>
        <w:rPr>
          <w:rFonts w:eastAsia="Times New Roman"/>
          <w:i/>
          <w:iCs/>
          <w:color w:val="000000"/>
          <w:sz w:val="22"/>
          <w:szCs w:val="22"/>
        </w:rPr>
        <w:t xml:space="preserve">Notice to Parents </w:t>
      </w:r>
      <w:r>
        <w:rPr>
          <w:rFonts w:eastAsia="Times New Roman"/>
          <w:color w:val="000000"/>
          <w:sz w:val="22"/>
          <w:szCs w:val="22"/>
        </w:rPr>
        <w:t>to other children in the class with reference to our website detailing information on the detection and spread of lice and helpful resources for treatment</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xml:space="preserve">• Before allowing the infected student to return to class, check the student for head lice after receiving signed </w:t>
      </w:r>
      <w:r>
        <w:rPr>
          <w:rFonts w:eastAsia="Times New Roman"/>
          <w:i/>
          <w:iCs/>
          <w:color w:val="000000"/>
          <w:sz w:val="22"/>
          <w:szCs w:val="22"/>
        </w:rPr>
        <w:t xml:space="preserve">Certification of Initial Treatment for Head Lice </w:t>
      </w:r>
      <w:r>
        <w:rPr>
          <w:rFonts w:eastAsia="Times New Roman"/>
          <w:color w:val="000000"/>
          <w:sz w:val="22"/>
          <w:szCs w:val="22"/>
        </w:rPr>
        <w:t>from the parent</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Maintain confidentiality of the child with lice to the extent possible</w:t>
      </w:r>
    </w:p>
    <w:p w:rsidR="00AD221C" w:rsidRDefault="00AD221C" w:rsidP="00AD221C">
      <w:pPr>
        <w:shd w:val="clear" w:color="auto" w:fill="FFFFFF"/>
        <w:rPr>
          <w:rFonts w:ascii="Arial" w:eastAsia="Times New Roman" w:hAnsi="Arial" w:cs="Arial"/>
          <w:color w:val="000000"/>
        </w:rPr>
      </w:pPr>
      <w:r>
        <w:rPr>
          <w:rFonts w:ascii="Arial" w:eastAsia="Times New Roman" w:hAnsi="Arial" w:cs="Arial"/>
          <w:color w:val="000000"/>
        </w:rPr>
        <w:t> </w:t>
      </w:r>
    </w:p>
    <w:p w:rsidR="00AD221C" w:rsidRDefault="00AD221C" w:rsidP="00AD221C">
      <w:pPr>
        <w:shd w:val="clear" w:color="auto" w:fill="FFFFFF"/>
        <w:rPr>
          <w:rFonts w:ascii="Arial" w:eastAsia="Times New Roman" w:hAnsi="Arial" w:cs="Arial"/>
          <w:color w:val="000000"/>
        </w:rPr>
      </w:pPr>
      <w:r>
        <w:rPr>
          <w:rFonts w:eastAsia="Times New Roman"/>
          <w:color w:val="000000"/>
          <w:sz w:val="22"/>
          <w:szCs w:val="22"/>
        </w:rPr>
        <w:t>  </w:t>
      </w:r>
    </w:p>
    <w:p w:rsidR="00AD221C" w:rsidRPr="00AD221C" w:rsidRDefault="00AD221C" w:rsidP="00AD221C">
      <w:pPr>
        <w:shd w:val="clear" w:color="auto" w:fill="FFFFFF"/>
        <w:spacing w:line="360" w:lineRule="auto"/>
        <w:rPr>
          <w:rFonts w:ascii="Times New Roman" w:eastAsia="Times New Roman" w:hAnsi="Times New Roman"/>
          <w:color w:val="000000"/>
        </w:rPr>
      </w:pPr>
      <w:r w:rsidRPr="00AD221C">
        <w:rPr>
          <w:rFonts w:ascii="Times New Roman" w:eastAsia="Times New Roman" w:hAnsi="Times New Roman"/>
          <w:color w:val="000000"/>
          <w:sz w:val="22"/>
          <w:szCs w:val="22"/>
        </w:rPr>
        <w:t>Sincerely,</w:t>
      </w:r>
    </w:p>
    <w:p w:rsidR="00162EED" w:rsidRDefault="00162EED" w:rsidP="00841FC8">
      <w:r>
        <w:rPr>
          <w:noProof/>
        </w:rPr>
        <mc:AlternateContent>
          <mc:Choice Requires="wpi">
            <w:drawing>
              <wp:anchor distT="0" distB="0" distL="114300" distR="114300" simplePos="0" relativeHeight="251660288" behindDoc="0" locked="0" layoutInCell="1" allowOverlap="1" wp14:anchorId="4858C036" wp14:editId="0FD2B85A">
                <wp:simplePos x="0" y="0"/>
                <wp:positionH relativeFrom="column">
                  <wp:posOffset>-44450</wp:posOffset>
                </wp:positionH>
                <wp:positionV relativeFrom="paragraph">
                  <wp:posOffset>85090</wp:posOffset>
                </wp:positionV>
                <wp:extent cx="2081530" cy="298450"/>
                <wp:effectExtent l="22225" t="28575" r="10795" b="15875"/>
                <wp:wrapNone/>
                <wp:docPr id="4" name="Ink 1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2081530" cy="29845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4pt;margin-top:6.2pt;width:164.9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">
                <v:imagedata r:id="rId13" o:title=""/>
                <o:lock v:ext="edit" rotation="t" verticies="t" shapetype="t"/>
              </v:shape>
            </w:pict>
          </mc:Fallback>
        </mc:AlternateContent>
      </w:r>
    </w:p>
    <w:p w:rsidR="00162EED" w:rsidRDefault="0035224C" w:rsidP="00841FC8">
      <w:r>
        <w:rPr>
          <w:noProof/>
        </w:rPr>
        <mc:AlternateContent>
          <mc:Choice Requires="wpi">
            <w:drawing>
              <wp:anchor distT="0" distB="0" distL="114300" distR="114300" simplePos="0" relativeHeight="251664384" behindDoc="0" locked="0" layoutInCell="1" allowOverlap="1">
                <wp:simplePos x="0" y="0"/>
                <wp:positionH relativeFrom="column">
                  <wp:posOffset>5039190</wp:posOffset>
                </wp:positionH>
                <wp:positionV relativeFrom="paragraph">
                  <wp:posOffset>-33720</wp:posOffset>
                </wp:positionV>
                <wp:extent cx="789840" cy="260280"/>
                <wp:effectExtent l="19050" t="38100" r="29845" b="2603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789840" cy="260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96.2pt;margin-top:-3.25pt;width:63.15pt;height:21.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">
                <v:imagedata r:id="rId15"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4122990</wp:posOffset>
                </wp:positionH>
                <wp:positionV relativeFrom="paragraph">
                  <wp:posOffset>-39120</wp:posOffset>
                </wp:positionV>
                <wp:extent cx="848160" cy="343440"/>
                <wp:effectExtent l="19050" t="38100" r="28575"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848160" cy="343440"/>
                      </w14:xfrm>
                    </w14:contentPart>
                  </a:graphicData>
                </a:graphic>
              </wp:anchor>
            </w:drawing>
          </mc:Choice>
          <mc:Fallback>
            <w:pict>
              <v:shape id="Ink 10" o:spid="_x0000_s1026" type="#_x0000_t75" style="position:absolute;margin-left:324.15pt;margin-top:-3.6pt;width:67.5pt;height:28.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">
                <v:imagedata r:id="rId17" o:title=""/>
              </v:shape>
            </w:pict>
          </mc:Fallback>
        </mc:AlternateContent>
      </w:r>
      <w:r w:rsidR="00162EED">
        <w:rPr>
          <w:noProof/>
        </w:rPr>
        <mc:AlternateContent>
          <mc:Choice Requires="wpi">
            <w:drawing>
              <wp:anchor distT="0" distB="0" distL="114300" distR="114300" simplePos="0" relativeHeight="251662336" behindDoc="0" locked="0" layoutInCell="1" allowOverlap="1" wp14:anchorId="21F71B48" wp14:editId="1FDE50AE">
                <wp:simplePos x="0" y="0"/>
                <wp:positionH relativeFrom="column">
                  <wp:posOffset>1223010</wp:posOffset>
                </wp:positionH>
                <wp:positionV relativeFrom="paragraph">
                  <wp:posOffset>79375</wp:posOffset>
                </wp:positionV>
                <wp:extent cx="635" cy="635"/>
                <wp:effectExtent l="13335" t="7620" r="14605" b="10795"/>
                <wp:wrapNone/>
                <wp:docPr id="3" name="Ink 1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id="Ink 15" o:spid="_x0000_s1026" type="#_x0000_t75" style="position:absolute;margin-left:95.4pt;margin-top:5.35pt;width:1.8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">
                <v:imagedata r:id="rId19" o:title=""/>
                <o:lock v:ext="edit" rotation="t" verticies="t" shapetype="t"/>
              </v:shape>
            </w:pict>
          </mc:Fallback>
        </mc:AlternateContent>
      </w:r>
    </w:p>
    <w:p w:rsidR="00841FC8" w:rsidRDefault="00841FC8" w:rsidP="00841FC8"/>
    <w:p w:rsidR="00162EED" w:rsidRPr="001A030C" w:rsidRDefault="00162EED" w:rsidP="00841FC8">
      <w:pPr>
        <w:rPr>
          <w:sz w:val="22"/>
          <w:szCs w:val="22"/>
        </w:rPr>
      </w:pPr>
      <w:r w:rsidRPr="001A030C">
        <w:rPr>
          <w:sz w:val="22"/>
          <w:szCs w:val="22"/>
        </w:rPr>
        <w:t xml:space="preserve">Brian D. Mitchell, </w:t>
      </w:r>
      <w:proofErr w:type="spellStart"/>
      <w:r w:rsidRPr="001A030C">
        <w:rPr>
          <w:sz w:val="22"/>
          <w:szCs w:val="22"/>
        </w:rPr>
        <w:t>Ed.D</w:t>
      </w:r>
      <w:proofErr w:type="spellEnd"/>
      <w:r w:rsidRPr="001A030C">
        <w:rPr>
          <w:sz w:val="22"/>
          <w:szCs w:val="22"/>
        </w:rPr>
        <w:t>.</w:t>
      </w:r>
      <w:r w:rsidR="00663230" w:rsidRPr="001A030C">
        <w:rPr>
          <w:sz w:val="22"/>
          <w:szCs w:val="22"/>
        </w:rPr>
        <w:tab/>
      </w:r>
      <w:r w:rsidR="00663230" w:rsidRPr="001A030C">
        <w:rPr>
          <w:sz w:val="22"/>
          <w:szCs w:val="22"/>
        </w:rPr>
        <w:tab/>
      </w:r>
      <w:r w:rsidR="00663230" w:rsidRPr="001A030C">
        <w:rPr>
          <w:sz w:val="22"/>
          <w:szCs w:val="22"/>
        </w:rPr>
        <w:tab/>
      </w:r>
      <w:r w:rsidR="00663230" w:rsidRPr="001A030C">
        <w:rPr>
          <w:sz w:val="22"/>
          <w:szCs w:val="22"/>
        </w:rPr>
        <w:tab/>
      </w:r>
      <w:r w:rsidR="00663230" w:rsidRPr="001A030C">
        <w:rPr>
          <w:sz w:val="22"/>
          <w:szCs w:val="22"/>
        </w:rPr>
        <w:tab/>
      </w:r>
      <w:r w:rsidR="00663230" w:rsidRPr="001A030C">
        <w:rPr>
          <w:sz w:val="22"/>
          <w:szCs w:val="22"/>
        </w:rPr>
        <w:tab/>
        <w:t>Ashley Adamo</w:t>
      </w:r>
    </w:p>
    <w:p w:rsidR="00E05722" w:rsidRDefault="00162EED">
      <w:r w:rsidRPr="001A030C">
        <w:rPr>
          <w:sz w:val="22"/>
          <w:szCs w:val="22"/>
        </w:rPr>
        <w:t>Principal</w:t>
      </w:r>
      <w:r w:rsidR="00663230" w:rsidRPr="001A030C">
        <w:rPr>
          <w:sz w:val="22"/>
          <w:szCs w:val="22"/>
        </w:rPr>
        <w:tab/>
      </w:r>
      <w:r w:rsidR="00663230" w:rsidRPr="001A030C">
        <w:rPr>
          <w:sz w:val="22"/>
          <w:szCs w:val="22"/>
        </w:rPr>
        <w:tab/>
      </w:r>
      <w:r w:rsidR="00663230" w:rsidRPr="001A030C">
        <w:rPr>
          <w:sz w:val="22"/>
          <w:szCs w:val="22"/>
        </w:rPr>
        <w:tab/>
      </w:r>
      <w:r w:rsidR="00663230" w:rsidRPr="001A030C">
        <w:rPr>
          <w:sz w:val="22"/>
          <w:szCs w:val="22"/>
        </w:rPr>
        <w:tab/>
      </w:r>
      <w:r w:rsidR="00663230" w:rsidRPr="001A030C">
        <w:rPr>
          <w:sz w:val="22"/>
          <w:szCs w:val="22"/>
        </w:rPr>
        <w:tab/>
      </w:r>
      <w:r w:rsidR="00663230" w:rsidRPr="001A030C">
        <w:rPr>
          <w:sz w:val="22"/>
          <w:szCs w:val="22"/>
        </w:rPr>
        <w:tab/>
      </w:r>
      <w:r w:rsidR="00663230" w:rsidRPr="001A030C">
        <w:rPr>
          <w:sz w:val="22"/>
          <w:szCs w:val="22"/>
        </w:rPr>
        <w:tab/>
      </w:r>
      <w:r w:rsidR="00663230" w:rsidRPr="001A030C">
        <w:rPr>
          <w:sz w:val="22"/>
          <w:szCs w:val="22"/>
        </w:rPr>
        <w:tab/>
        <w:t>Assistant Principal</w:t>
      </w:r>
      <w:r>
        <w:rPr>
          <w:noProof/>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86360</wp:posOffset>
                </wp:positionV>
                <wp:extent cx="6172200" cy="6744970"/>
                <wp:effectExtent l="381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74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722" w:rsidRDefault="00E05722">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1C5535" w:rsidRDefault="001C5535">
                            <w:pPr>
                              <w:tabs>
                                <w:tab w:val="left" w:pos="360"/>
                                <w:tab w:val="left" w:pos="1080"/>
                                <w:tab w:val="left" w:pos="1440"/>
                              </w:tabs>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45pt;margin-top:6.8pt;width:486pt;height:5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ZBuA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" filled="f" stroked="f">
                <v:textbox>
                  <w:txbxContent>
                    <w:p w:rsidR="00E05722" w:rsidRDefault="00E05722">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C925AA" w:rsidRDefault="00C925AA">
                      <w:pPr>
                        <w:tabs>
                          <w:tab w:val="left" w:pos="360"/>
                          <w:tab w:val="left" w:pos="1080"/>
                          <w:tab w:val="left" w:pos="1440"/>
                        </w:tabs>
                        <w:rPr>
                          <w:rFonts w:ascii="Times New Roman" w:hAnsi="Times New Roman"/>
                          <w:szCs w:val="24"/>
                        </w:rPr>
                      </w:pPr>
                    </w:p>
                    <w:p w:rsidR="001C5535" w:rsidRDefault="001C5535">
                      <w:pPr>
                        <w:tabs>
                          <w:tab w:val="left" w:pos="360"/>
                          <w:tab w:val="left" w:pos="1080"/>
                          <w:tab w:val="left" w:pos="1440"/>
                        </w:tabs>
                        <w:rPr>
                          <w:rFonts w:ascii="Times New Roman" w:hAnsi="Times New Roman"/>
                          <w:szCs w:val="24"/>
                        </w:rPr>
                      </w:pPr>
                    </w:p>
                  </w:txbxContent>
                </v:textbox>
              </v:shape>
            </w:pict>
          </mc:Fallback>
        </mc:AlternateContent>
      </w:r>
    </w:p>
    <w:sectPr w:rsidR="00E05722">
      <w:pgSz w:w="12240" w:h="15840"/>
      <w:pgMar w:top="1440" w:right="1008" w:bottom="81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64F"/>
    <w:multiLevelType w:val="hybridMultilevel"/>
    <w:tmpl w:val="C8B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82470"/>
    <w:multiLevelType w:val="hybridMultilevel"/>
    <w:tmpl w:val="3436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616B1"/>
    <w:multiLevelType w:val="hybridMultilevel"/>
    <w:tmpl w:val="35C8CA1C"/>
    <w:lvl w:ilvl="0" w:tplc="E272EAE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DCE4959"/>
    <w:multiLevelType w:val="hybridMultilevel"/>
    <w:tmpl w:val="BE5684B2"/>
    <w:lvl w:ilvl="0" w:tplc="F86ABE14">
      <w:start w:val="1"/>
      <w:numFmt w:val="upperRoman"/>
      <w:lvlText w:val="%1."/>
      <w:lvlJc w:val="left"/>
      <w:pPr>
        <w:tabs>
          <w:tab w:val="num" w:pos="1080"/>
        </w:tabs>
        <w:ind w:left="1080" w:hanging="720"/>
      </w:pPr>
      <w:rPr>
        <w:rFonts w:hint="default"/>
      </w:rPr>
    </w:lvl>
    <w:lvl w:ilvl="1" w:tplc="36804F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E639E3"/>
    <w:multiLevelType w:val="hybridMultilevel"/>
    <w:tmpl w:val="E8A0F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4B"/>
    <w:rsid w:val="0004044F"/>
    <w:rsid w:val="00063CC8"/>
    <w:rsid w:val="000F752F"/>
    <w:rsid w:val="00162EED"/>
    <w:rsid w:val="001A030C"/>
    <w:rsid w:val="001C5535"/>
    <w:rsid w:val="001E57B1"/>
    <w:rsid w:val="0033174B"/>
    <w:rsid w:val="00344D19"/>
    <w:rsid w:val="0035224C"/>
    <w:rsid w:val="003907A7"/>
    <w:rsid w:val="003E45C6"/>
    <w:rsid w:val="004863FA"/>
    <w:rsid w:val="00641AE6"/>
    <w:rsid w:val="00663230"/>
    <w:rsid w:val="00664A45"/>
    <w:rsid w:val="00715434"/>
    <w:rsid w:val="00715634"/>
    <w:rsid w:val="00781143"/>
    <w:rsid w:val="00841FC8"/>
    <w:rsid w:val="008B449F"/>
    <w:rsid w:val="008F0606"/>
    <w:rsid w:val="00A600BB"/>
    <w:rsid w:val="00AD221C"/>
    <w:rsid w:val="00B40184"/>
    <w:rsid w:val="00B439E1"/>
    <w:rsid w:val="00B46E4E"/>
    <w:rsid w:val="00B707B7"/>
    <w:rsid w:val="00B967E0"/>
    <w:rsid w:val="00BA005C"/>
    <w:rsid w:val="00BE08C7"/>
    <w:rsid w:val="00C17D6B"/>
    <w:rsid w:val="00C32BD4"/>
    <w:rsid w:val="00C50907"/>
    <w:rsid w:val="00C86F46"/>
    <w:rsid w:val="00C925AA"/>
    <w:rsid w:val="00CD1D5C"/>
    <w:rsid w:val="00D644B1"/>
    <w:rsid w:val="00DF784B"/>
    <w:rsid w:val="00E05722"/>
    <w:rsid w:val="00E67A2B"/>
    <w:rsid w:val="00F14795"/>
    <w:rsid w:val="00F3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New Century Schlbk" w:hAnsi="New Century Schlbk"/>
      <w:b/>
      <w:smallCaps/>
      <w:sz w:val="22"/>
    </w:rPr>
  </w:style>
  <w:style w:type="paragraph" w:styleId="Heading2">
    <w:name w:val="heading 2"/>
    <w:basedOn w:val="Normal"/>
    <w:next w:val="Normal"/>
    <w:qFormat/>
    <w:pPr>
      <w:keepNext/>
      <w:jc w:val="center"/>
      <w:outlineLvl w:val="1"/>
    </w:pPr>
    <w:rPr>
      <w:rFonts w:ascii="New Century Schlbk" w:hAnsi="New Century Schlbk"/>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SimSun" w:eastAsia="SimSun" w:hAnsi="SimSun"/>
      <w:sz w:val="16"/>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162EED"/>
    <w:rPr>
      <w:color w:val="0000FF" w:themeColor="hyperlink"/>
      <w:u w:val="single"/>
    </w:rPr>
  </w:style>
  <w:style w:type="paragraph" w:styleId="ListParagraph">
    <w:name w:val="List Paragraph"/>
    <w:basedOn w:val="Normal"/>
    <w:uiPriority w:val="34"/>
    <w:qFormat/>
    <w:rsid w:val="00715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New Century Schlbk" w:hAnsi="New Century Schlbk"/>
      <w:b/>
      <w:smallCaps/>
      <w:sz w:val="22"/>
    </w:rPr>
  </w:style>
  <w:style w:type="paragraph" w:styleId="Heading2">
    <w:name w:val="heading 2"/>
    <w:basedOn w:val="Normal"/>
    <w:next w:val="Normal"/>
    <w:qFormat/>
    <w:pPr>
      <w:keepNext/>
      <w:jc w:val="center"/>
      <w:outlineLvl w:val="1"/>
    </w:pPr>
    <w:rPr>
      <w:rFonts w:ascii="New Century Schlbk" w:hAnsi="New Century Schlbk"/>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SimSun" w:eastAsia="SimSun" w:hAnsi="SimSun"/>
      <w:sz w:val="16"/>
      <w:szCs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162EED"/>
    <w:rPr>
      <w:color w:val="0000FF" w:themeColor="hyperlink"/>
      <w:u w:val="single"/>
    </w:rPr>
  </w:style>
  <w:style w:type="paragraph" w:styleId="ListParagraph">
    <w:name w:val="List Paragraph"/>
    <w:basedOn w:val="Normal"/>
    <w:uiPriority w:val="34"/>
    <w:qFormat/>
    <w:rsid w:val="0071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6656">
      <w:bodyDiv w:val="1"/>
      <w:marLeft w:val="0"/>
      <w:marRight w:val="0"/>
      <w:marTop w:val="0"/>
      <w:marBottom w:val="0"/>
      <w:divBdr>
        <w:top w:val="none" w:sz="0" w:space="0" w:color="auto"/>
        <w:left w:val="none" w:sz="0" w:space="0" w:color="auto"/>
        <w:bottom w:val="none" w:sz="0" w:space="0" w:color="auto"/>
        <w:right w:val="none" w:sz="0" w:space="0" w:color="auto"/>
      </w:divBdr>
    </w:div>
    <w:div w:id="1163084231">
      <w:bodyDiv w:val="1"/>
      <w:marLeft w:val="0"/>
      <w:marRight w:val="0"/>
      <w:marTop w:val="0"/>
      <w:marBottom w:val="0"/>
      <w:divBdr>
        <w:top w:val="none" w:sz="0" w:space="0" w:color="auto"/>
        <w:left w:val="none" w:sz="0" w:space="0" w:color="auto"/>
        <w:bottom w:val="none" w:sz="0" w:space="0" w:color="auto"/>
        <w:right w:val="none" w:sz="0" w:space="0" w:color="auto"/>
      </w:divBdr>
    </w:div>
    <w:div w:id="11702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mitchell@atlantapublicschools.us" TargetMode="External"/><Relationship Id="rId13" Type="http://schemas.openxmlformats.org/officeDocument/2006/relationships/image" Target="media/image2.emf"/><Relationship Id="rId18" Type="http://schemas.openxmlformats.org/officeDocument/2006/relationships/customXml" Target="ink/ink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tlanta.k12.ga.us/site/Default.aspx?Page"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dmitchell@atlantapublicschools.us" TargetMode="Externa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hyperlink" Target="http://www.atlanta.k12.ga.us/site/Default.aspx?Page" TargetMode="Externa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1-02-11T23:45:43.85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235 46 29,'-4'11'16,"4"-11"1,-8 5-2,8-5-2,0 0-4,-6 14-3,6-14-1,-1 11-3,-1-2 0,-2 4-4,-2 4 2,-4 7-2,-2 11 0,-4 4-2,-4 11 0,0 0 3,-6 3 1,6-1 2,-3-5 0,6-3 2,-1-17 3,8 1 3,-2-20 0,12-8-2,0 0-2,-2-9 0,4-12-1,6-3-1,-1-6-2,4-10-2,2-5 0,5-2-1,4-2 2,2-1 0,5 2-1,3 4 1,2 0-2,2 10 2,1 6-1,-1 7 1,1 2-3,0 5 1,-2 4 0,-1 4-1,-2 6 1,-4 3 1,-3 4-1,-6 5 0,-10 8 2,-8 2-2,-9 4 1,-11 3 1,-9 4 1,-8-1-2,-6 3 1,-5-5-2,0-4 0,-1-4-1,7 0 0,4-10-3,12 1 0,2-10 0,23-3 1,0 0 0,8-1 2,16-4 1,9 0 1,8 0 1,5 2 0,8 1-1,-5 1 0,1 4 0,-9 4 0,-7 5 0,-10 6 0,-11 6 0,-14-2 0,-11 8 3,-12-1-2,-5 5 1,-8 1-2,-6-6 1,-2 3-2,-3-11 2,2 4-1,4-11 0,6-2 0,6-6 2,5-7 1,13-4 0,7-13 1,15 3-2,9-14 2,10 8-3,7-8 0,5 2-6,11 1-7,-2 3-13,0 3-4,1 7-3,-6-2 1</inkml:trace>
  <inkml:trace contextRef="#ctx0" brushRef="#br0" timeOffset="1247">635 546 22,'0'0'26,"0"0"1,0 0-5,-3 9-7,3-9-3,0 0-3,-13 10 0,13-10-1,-3 10-2,3-10 0,5 9-1,-5-9 1,13 5-3,-1-3 0,0-6-1,6 0 0,3-4-1,3-3-1,3-5 1,2-3-1,3-4 0,0-5-1,1 0 0,-2-3-2,-2 3 1,-6 1 0,-3 9 0,-7 2 0,-13 16 1,7-4 0,-13 16 2,-7 7 1,-1 7-1,-4 4 0,0 0 1,2 3 0,0-1 0,5-2-2,2 1 1,5-8 0,5-2 0,4-8 1,3-5-1,7-5-1,2-8 0,5-2 0,-1-10 1,5 0-1,-2-9 0,1 0-1,-2-2 0,-2 0 0,-3 3 1,-3 2-1,-4 4-1,-3 4 1,-8 15 0,0 0-1,0 0 1,0 0 1,-7 23-1,0-8 0,-1 4 0,1-2 1,2-1-1,2-1 1,2-1-1,2-2 1,5 0-1,2-4 1,6-3-1,1-3-1,6 0 2,3-5 0,5-4 0,3-6 0,2-2 2,2-5-4,-1-4 4,0-1-4,-1 1 1,-6-4 0,-3 10-2,-7-4 0,-5 10-2,-8 3 2,-5 9-1,-10 6 0,-3 8 1,-5 3 0,0 2 1,-3 4 0,3 2 1,-2-3 0,6 0-1,3-4 1,5-2 0,4-5-1,2-11 2,9 13-1,2-13 1,3-4 1,5-3 0,1-4 0,2-7-1,2-1 1,-1-8 0,0 3-1,-4-2 0,-2 2-1,-5 3 0,-3 4-1,-9 17 2,0 0 0,0 0-1,-15 17 2,2 2-1,1 3 1,0 0 0,1 4 1,3-6-1,4-3 1,4-4-1,4-3-2,5-6 2,3-4-1,3-5 0,4-2-1,1-6 1,3-2-2,1-2 2,-1 1-1,3-2 0,-3 2-1,0 4 0,-4 3 1,-1 8-1,-6 2 1,-2 7 0,-5 4 1,-4 5 0,-2 5 2,-4 0-1,0 0 0,-1-3-1,0-3 1,1 2-1,3-9 0,2-9-1,0 0 1,9-6-1,2-6 1,2-1 1,4-1-1,2-7 1,1 5-1,-2 4 1,-1 6 0,-4 2 1,-2 8-1,-6 4 1,-2 6 0,-4 2-1,1 3 2,0-1-2,2 2 3,-1 1-2,7-7 0,1-2-5,4-10-8,2-1-13,3-4-5,-2-8-1,1-3-3</inkml:trace>
  <inkml:trace contextRef="#ctx0" brushRef="#br0" timeOffset="2689">1689 89 53,'-7'19'6,"3"-8"-4,4-11-2,8-7-31</inkml:trace>
  <inkml:trace contextRef="#ctx0" brushRef="#br0" timeOffset="3643">2467 126 31,'4'-11'29,"-4"11"-4,0 0-5,0 0-6,0 0-2,0 0-5,0 0-1,0 0-2,-1 11-3,-4 0 2,-2 9-4,-3 8 4,-3 5-4,-3 10 2,-6 6-4,0 4 1,-2-2 1,2 7-1,0-5 1,5-8-1,2-8 1,5-5 0,1-12 1,6-4-2,3-16 2,-2 12-2,2-12 1,1-10 0,0 0 0,2 1 0,-1-5 0,3-1 1,-3 0-2,7-3 2,-2 3-3,2-2 0,-1 3-3,3 2 0,-5 2-4,3 9 2,-9 1 1,9 20-1,-8-3 4,0 16 0,-2 2 2,1 6 3,3 2 4,1-3 1,7-5 3,1-13 0,11-5-1,0-23 0,11-9 2,-3-20-3,7-3-2,-6-17-2,2-1-2,-4-11-1,-4 1-3,-5-2 3,-7 10-2,-6 8 1,-5 5 0,-7 12 0,-5 12 1,-7 11 0,-1 12 2,-5 9-1,3 5 0,0 4 0,4 2 0,1 2 1,6 0-1,5 0 0,4-2 0,3-2 0,3 0 1,4-6 0,5 0 0,3-12 0,4-2 0,5-11-3,-1-11-7,7 3-14,-6-12-5,0 1-6,-6 0 1</inkml:trace>
  <inkml:trace contextRef="#ctx0" brushRef="#br0" timeOffset="4958">3192 123 52,'0'0'33,"5"-13"1,-5 4-15,0 9-9,-5 9-5,0 3-4,-4 3-1,-5 6-2,-1 8 1,-4 5-3,-1 9 1,-6-2-3,6 3 1,-3-6 1,5-2 0,1-8 1,7-8-1,0-9 3,10-11 0,0 0-1,9-22 1,0-4 0,6-5 2,4-6 0,1-5 1,6-3 1,0-3-1,4 6 3,-2 1-3,1 12 1,-4 3-3,-3 8 2,-3 12-4,-6 9 2,-8 13 0,-5 10-2,-5 7 2,-7 11-3,-4 9 2,-6 7-5,-2 13 1,-5-8 0,3 6 2,-1-7 2,5-5-1,2-13 3,6-7-3,2-13 3,7-15-1,5-11 1,0 0-2,12-20 1,-1-6 2,7-5-1,0-9 4,10-3-1,-1-12 2,7 5-3,-3 0 1,0 12-4,-4 7 0,-6 6-2,-5 14 1,-16 11-1,4 24 0,-15 5 1,-3 4 0,-5 5 2,-3 6-1,3-5 3,0-1-2,5-12 2,4 0-3,5-12 3,4 1-3,1-15 0,11 2-2,-1-8 0,6-7 0,-1 2 0,4-8 1,3 3 0,0-7 2,1 5 0,-4-5 2,1 9-2,-5 1 1,-2 1-1,-4 5-1,-9 7-1,0 0 0,-2 14 1,-7 6-1,-1-1 1,-1 10 0,0 0 1,2-3 0,4 1 3,3-8-2,4 1 1,-2-20-1,16 11 0,-3-14-2,2-9-2,3-1-1,0-7-2,4 2 3,-4-7-1,3 4 2,-4 6-2,-1-3 4,-3 8 0,-4 3 0,-9 7 0,8-3-2,-8 3-1,-1 15-1,1-15 1,-8 22-1,3-12 3,3 5-1,3-3 5,0-2-1,8-1 2,-9-9 1,22-4-1,-9-12 3,10 4-3,-3-14 2,8 1-4,-2-14 1,2-3-3,0-5 1,-3-2-2,-1 1 1,-4 4-2,-5 5-2,-4 5 1,-5 13 1,-9 11-1,3 10-1,-18 16 2,1 11-1,-4 9 1,-3 5 2,-1 4-1,-1 3 0,3-2 0,2-2 1,4-5-1,3-5-1,5-10 2,5-2-2,3-8 1,5-2-1,-4-12 1,16 8 0,-3-13 0,2-7 0,3-1-2,0-8 2,1 2-2,1-6 3,-2 7-3,-3-4 1,-4 7-1,-4 6 2,-7 9-1,0 0 1,-16 23-1,0 3 1,-2 2 1,0 2 0,2 2 1,1-1-2,7-4 3,4-6-2,7-4 2,6-13-1,7-4-1,6-13 0,6-3-1,5-10 1,6-6-2,5-6 2,4-10-2,3-7 2,3-5-2,-3-1 2,0-2 0,-5-1 0,-4 4 1,-7 7-2,-9 8 2,-8 12-3,-10 11 2,-8 22-2,-13 0 0,-6 27 1,-6 5-2,-3 15 1,-4 6-1,0 7 1,2 0 0,4 1 0,3-7-1,8-8 1,1-5-1,5-5-1,2-11 2,5-1-2,0-15 1,2 5-1,0-14 1,0 0-1,0 0 1,13-24 2,-5 11-1,2-6 3,2 1-2,-1-3 2,2 6-2,-4 2 1,-1 6 0,-8 7 0,0 10-1,-8 7 0,-4 7 0,-1 2 0,0 5 2,0-3 0,1 0 2,4-7-1,7-1 1,1-20-1,17 4 0,-2-15-1,7-5-1,4-8-1,3-5-2,3-6 1,1-9-2,2-2 1,-5-1 0,-1 3 1,-5 4-1,-4 8 2,-5 2-1,-6 10 1,-5 11 0,-4 9 0,-8 16 1,-3 5-1,-4 4 1,-3 8-1,0 4 2,0 1 0,2 0-1,-1 3 1,5-7 0,3 1 0,5-6 0,4-7-1,7-9 1,5-7-1,6-6-1,6-15 0,6-1 0,6-12 0,3-6-1,2-9 1,0-6-1,-2-2 1,-2-4-1,-6 3-1,-7 3 2,-7 6 0,-8 10-1,-10 16 2,-7 14-2,-10 15 1,-7 14 1,-5 16 1,-3 5-2,-4 8 0,4 2 2,5-3-2,5-1 1,6-6-1,8-7 2,10-10-2,8-7 1,8-10 1,8-8-1,5-12 0,8-9-1,5-14 0,5-9-1,1-12 1,1-9-1,-3-5 1,-6-1 0,-6 6-3,-9 4 3,-13 15 1,-14 16-2,-18 23 1,-11 25 0,-13 17 0,-6 19-1,-5 8 2,-2 4-2,7 7-2,5-12-4,18 0-14,4-27-6,18-9-5,4-30-2,17-8-1</inkml:trace>
  <inkml:trace contextRef="#ctx0" brushRef="#br0" timeOffset="7723">3457 363 45,'25'-8'33,"8"-5"0,11-12-4,10 6-20,4-8-7,2-3-5,4 8-9,-12-6-14,0 3-6,-9 1 1,-10 0-3</inkml:trace>
  <inkml:trace contextRef="#ctx0" brushRef="#br0" timeOffset="8970">5186 162 15,'0'0'24,"0"0"-3,0 0-3,0 0-2,-9-7-6,9 7-3,-18 10 0,3-1-4,-6 3 0,-4 1-4,-3 5 1,-4 2-1,-1 2 1,3 1-1,3-2 1,3-2-2,8-3-1,3-4 2,8 0-1,5-12-1,6 9 0,4-12-2,7 2 1,0-6 1,4 3-1,-4-3 0,0 5-1,-3-3 4,-5 5 0,-9 0 1,0 0 0,-14 14 2,-6-6 2,-2 9 0,-6-4 0,-1 10-2,-2-1 0,4 6 1,1-1 0,8 4 0,5-1 0,8-1 0,7-3-1,8-3 2,7-5-5,4-11-4,11 2-9,0-12-12,2-11-3,3 2-1</inkml:trace>
  <inkml:trace contextRef="#ctx0" brushRef="#br0" timeOffset="9488">5182 464 26,'-15'7'28,"1"7"-1,-4 0-14,-1-5-8,4 6-1,-4-3 0,3 4-1,-1-3 0,4 1 1,3 0 0,6 2 1,3-1-1,6-4 0,4-2-2,5-5 0,4-6-1,6-1 1,0-13-1,6-1 0,0-8 1,0-3-1,-3-8 2,0 1-2,-7-4 1,-3 2-1,-6 4 1,-3 4-2,-4 5-1,-5 8 0,1 16-1,-11 0 1,2 15 0,-2 5 0,-2 9 0,-1 2 1,-2 5 0,1 2 1,2-6-1,2-1-1,4 4-2,-2-15-4,10 9-10,-4-17-10,8-1-5,-5-11-1</inkml:trace>
  <inkml:trace contextRef="#ctx0" brushRef="#br0" timeOffset="9962">5440 453 37,'0'25'33,"-4"-3"-2,0 0-3,-5-1-23,0 3-9,-4-6-1,7 5-5,-8-11-2,9 9-9,-2-8-6,7-13-1,0 0 1</inkml:trace>
  <inkml:trace contextRef="#ctx0" brushRef="#br0" timeOffset="10187">5606 366 31,'-5'38'31,"-6"-6"-1,4 1-5,-6-4-24,3 6-8,-4-8-4,5 4-16,-4-2-3,2-5 0</inkml:trace>
  <inkml:trace contextRef="#ctx0" brushRef="#br0" timeOffset="10405">5612 272 33,'0'0'25,"0"0"3,-7 9-14,7-9-10,9-7 0,-2 0 0,7 1 0,-3-6 1,7 5-1,-2-6 0,4 8-1,-2-2-2,0 4-2,-3 5 0,-3 3-1,-2 7 1,-4 4 1,-5 4 1,-3 6 2,-7 0 0,-2 8 1,-9-2 1,-1 5 0,-6-4-1,1 3 0,-3-5-1,0 2-2,1-1-2,1-7 0,7-1-3,-1-10-2,12 2-6,-5-15-10,14-1-7,0 0-4,13-11 1</inkml:trace>
  <inkml:trace contextRef="#ctx0" brushRef="#br0" timeOffset="10803">5709 563 57,'-7'27'35,"2"-8"-2,1 1-8,4-20-44,-2 15-10,2-15-5,0 0-1</inkml:trace>
</inkml:ink>
</file>

<file path=word/ink/ink2.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540.36597" units="1/in"/>
          <inkml:channelProperty channel="Y" name="resolution" value="2540.01343" units="1/in"/>
          <inkml:channelProperty channel="F" name="resolution" value="3.97878E-7" units="1/dev"/>
        </inkml:channelProperties>
      </inkml:inkSource>
      <inkml:timestamp xml:id="ts0" timeString="2012-04-27T14:26:54.751"/>
    </inkml:context>
    <inkml:brush xml:id="br0">
      <inkml:brushProperty name="width" value="0.03528" units="cm"/>
      <inkml:brushProperty name="height" value="0.03528" units="cm"/>
      <inkml:brushProperty name="fitToCurve" value="1"/>
    </inkml:brush>
  </inkml:definitions>
  <inkml:trace contextRef="#ctx0" brushRef="#br0">494 340 14,'-2'-18'33,"-1"-3"-2,3-5 2,-12 2-13,16-14-9,-9 8-3,4-7-3,-6 5-3,-1 1 0,-3 4-1,-5 2 0,-3 7-1,-8 6 0,-7 11 1,-3 7-1,-4 13 1,-2 11-1,-1 12 1,-1 10 1,4 11-2,6 4 2,6 2-2,9 0 2,8-8-1,7-7-1,10-11 1,5-10-2,9-16 2,1-8-2,8-12 2,0-9-2,3-8 0,1-9 1,-3-7-2,-2-3 1,-4-2 1,-3 3-1,-6 5 0,-5 3 1,-6 8 0,-5 11 0,2 11 0,-13 6 1,2 8-1,3 7 0,1 6 1,1 5 0,4 4-1,3 1 0,8-1 0,2-3 0,9-3 0,2-4 0,5-8-1,4-7 1,6-7 0,4-6 1,-3-7-2,1-7 4,-3-5-5,-4-6 4,-4-4-2,-5 0 2,-10 0-3,-6 3 2,-6 3-1,-7 5 1,-6 8-1,-3 6 0,-6 7 0,-3 7 0,-1 8 0,2 4-1,-2 7 1,4 3-1,2 3 1,4-1-1,5 1 1,5-4 0,7-5 0,2-7 0,7-7 0,8-6 0,4-9-2,2-8 5,8-7-3,0-10 0,4-9-1,1-8-1,1-8 1,-6-6 0,-1-3 1,-3-1-2,-7 3 1,-3 7 1,-8 7 1,-3 9 0,-6 11 0,-6 7 0,-3 12 0,-5 5 1,-1 10-1,-4 10 0,-2 8-2,-2 9 3,0 9-2,2 8 2,3 7-3,5 3 3,5 2-3,1-5 1,11-4 1,2-6-3,4-7 2,5-10-2,3-8 2,2-10-2,3-8 2,4-7 0,-2-7 0,2-8 1,2-9-2,-1-4 2,-7-5-2,1-3 2,-5 0-1,-6 1 0,-4 3 0,-5 4-1,-7 8 1,-7 6 0,0 8 1,-5 7-1,-5 7 0,0 6 0,-2 7 1,2 6-2,-2 7 2,3 5-1,1 1 0,4 1 0,6-1 1,1-2-1,5-5-1,3-5 2,3-7-2,5-7 1,3-8-1,4-5 0,0-6-1,1-4 2,1-7-1,-1-3 1,2-5-1,-4 1 1,-3 5 1,0-1-2,-6 4 2,-1 3-1,-5 15 0,0 0 0,0 0 0,-15 18 1,5-2-2,4 7 2,0 2-1,3 2 0,3 0 0,3-2 0,0-4 0,3-2-1,8-6 1,-3-4 0,3-7-1,1-3 1,1-7 0,0-5-1,3-8 0,1-7 1,0-3-1,-1-3 0,1-2 0,-2 2 1,-5 3-2,-2 4 3,0 7-1,-4 6 0,-7 14 1,0 0 0,0 0 0,0 19 0,-2 1 0,-1 5 0,-5 6-1,1 3 0,0 1 1,-1-1-3,2-4 2,-1-3 0,4-4 0,-1-7 0,4-4 0,0-12 0,0 0-1,9 0 3,-3-12-2,6-3 0,2-8 0,3-4 0,4-3-1,2-2 1,3 1 0,-5 1 1,3 4-3,-6 8 2,-1 7 0,-5 6 1,-12 5 0,7 19 0,-8 1 0,0 5-1,-3 4 3,0 3-3,-5 0 0,4 0-1,1-6 1,3-3 0,-1-5 0,1-5 0,1-13 0,6 9 0,4-13 1,-1-6-1,7-7 0,-1-4 0,4-7 3,2-2-2,-2-1 2,-1 1-2,-3 5 1,-2 3-1,-4 7 2,-9 15-2,0 0-5,0 0 4,-2 20-1,-1-1 1,-3 3-2,5 3 2,0 1-2,3-2 1,2-2 4,0-2-3,2-4 1,1-5-1,3-5 2,3-5-3,0-5 3,0-5-1,1-4-1,2-5 0,-3 0-1,0 1 2,-3 1-3,-5 4 3,2 1-2,-7 11 0,0 0-1,0 0 2,2 13 0,1 1-1,-1 2 1,0 4 1,1 1 0,2 0-1,5-1 2,4-3-7,0-2 6,0-5 0,-14-10-1,0 0 0,0 0 2,46 4-1,-46-4 0,0 0 6,0 0-5,49-29-1,-49 29 1,0 0-2,19-41-1,-24 29 4,2-23-4,-6 1 0,-2 2 1,-18 6-1,0 8 1,7 7-1,-5 9 2,12 12-5,4 0 4,8 1 2,3 2-2,17-4 2,-17-9-1,0 0 2,54 10 0,-54-10-2,67-1 2,-25-2-3,1-3 1,3 0-5,3-6-4,2 4-21,-4-6-6,-47 14-3,83-34-4</inkml:trace>
</inkml:ink>
</file>

<file path=word/ink/ink3.xml><?xml version="1.0" encoding="utf-8"?>
<inkml:ink xmlns:inkml="http://www.w3.org/2003/InkML">
  <inkml:definitions>
    <inkml:context xml:id="ctx0">
      <inkml:inkSource xml:id="inkSrc0">
        <inkml:traceFormat>
          <inkml:channel name="X" type="integer" max="16520" units="in"/>
          <inkml:channel name="Y" type="integer" max="26312" units="in"/>
          <inkml:channel name="F" type="integer" max="255" units="dev"/>
        </inkml:traceFormat>
        <inkml:channelProperties>
          <inkml:channelProperty channel="X" name="resolution" value="2540.36597" units="1/in"/>
          <inkml:channelProperty channel="Y" name="resolution" value="2540.01343" units="1/in"/>
          <inkml:channelProperty channel="F" name="resolution" value="3.97878E-7" units="1/dev"/>
        </inkml:channelProperties>
      </inkml:inkSource>
      <inkml:timestamp xml:id="ts0" timeString="2012-04-27T14:26:52.145"/>
    </inkml:context>
    <inkml:brush xml:id="br0">
      <inkml:brushProperty name="width" value="0.03528" units="cm"/>
      <inkml:brushProperty name="height" value="0.03528" units="cm"/>
      <inkml:brushProperty name="fitToCurve" value="1"/>
    </inkml:brush>
  </inkml:definitions>
  <inkml:trace contextRef="#ctx0" brushRef="#br0">491 254 24,'6'-9'18,"-6"9"-1,-3-23-3,-2 6-4,7-5 1,-8-2-4,4-6-1,-7 5-2,2-5-1,-4 6 0,-2 0-1,-6 11-1,-3 2 0,-3 9 0,-6 6-1,-3 7 0,-4 12 0,-3 8 0,-2 9 0,1 11 1,1 11-2,4 7 2,9 3-1,6 0 1,10-5-1,10-7 0,9-6 1,7-13-1,9-13 1,5-12-1,2-9 1,4-8 0,2-11 0,2-10 0,0-8 0,-2-13 0,-1-5 0,-3-5 0,-3-3 0,-7 4-1,-1 2 0,-6 9 0,-5 8 0,-5 13 0,-4 7 1,-1 13-1,-11 7 1,2 12-1,-3 8 0,-2 10 1,1 6-1,2 7 1,2 4-1,4-1 0,3-1 0,4-6 0,6-8 1,1-10-1,5-12 0,5-9 1,2-12-1,2-8 1,2-10-1,0-10 1,3-7-2,-1-6 2,1-1-2,-3-2 1,-2 4 0,0 5 0,-3 5 0,0 8-1,-4 9 1,1 6 0,-2 8 0,-2 6-1,2 8 1,-2 5 0,-1 7 0,3 7 0,-6 3 0,-3 6 0,-4 3 1,-3-1 0,-4 0-1,-6-3 1,-5-5 0,-5-4-1,1-7 1,-2-4 0,1-8-1,0-4 1,0-6-1,4-6 0,3-5 0,2-4 0,3 0 0,2-3 0,1 4-1,5 0 1,0 6-1,1 9 1,0 0-1,4 9 1,2 4 0,4 0-1,3 1 1,5 0 0,5-6 0,7-6-1,6-6 2,4-8-1,1-9 0,2-8 0,0-8 1,-2-7-2,-1-5 2,-5-7-2,-6-1 1,-5 0-1,-5 2 1,-3 8 0,-7 7-1,-4 8 2,-4 12-1,-1 20 0,-11-6 0,3 21 1,-5 7-1,-1 11 1,0 7 0,-4 10-1,1 2 0,1 3 1,1-2-1,2 0 1,3-6-1,1-7 0,2-7 1,5-10-1,2-10 1,0-13-1,0 0 1,17-12-1,-7-10 0,5-8 0,1-6-1,1-4 0,0 1 0,0 3 0,-2 5 0,-4 7-1,-2 13 2,-9 11 0,6 13 0,-6 10 1,-1 5 0,0 6-1,2 2 1,2 1 1,4-4-1,5-3 1,6-8-2,4-6 2,4-10-1,5-7 0,1-12 0,6-7-1,-2-11-1,1-8 1,-1-8 0,-2-7-2,-5-2 2,-3-6-1,-7 3 1,-7 5-1,-6 6 1,-8 8 1,-7 8-1,-8 12 0,2 6 0,-6 15 1,0 10 0,-3 9 1,2 8-1,0 11 0,2 6 0,3 10 0,3 4-1,3 1 0,7-3 1,4-6-1,6-6 0,6-12 0,6-8 1,5-15-2,5-11 2,5-10-1,-2-8 0,1-9 0,1-6 0,-5-5-1,-2-1 1,-3 2 0,-9 5 0,-8 5 0,-5 8 0,-6 9 0,-7 10 0,-2 10 0,-4 9 0,-4 7 0,1 9 0,3 5 0,2 4 1,6-2-1,5-1 0,7-4 1,5-5-1,4-8 0,8-9 0,1-9 0,6-7 1,5-8-1,-2-7 0,0-4 0,-2-4-1,-2 0 1,-4 2-1,-5 4 0,-7 7 1,-9 12-1,0 0 1,-10 11 0,2 5 0,0 6 1,1 1-1,1 0 0,5-3 1,3-5-1,7-3 0,0-6 0,4-6 1,7-6 1,0-6-2,3-6 2,1-7-2,5-3 1,1-3-1,-1 1 2,-1 0-2,-5 4 0,-4 7-2,-6 5 2,0 9 0,-13 5 0,8 10 2,-8 7-2,1 5 1,1 7 0,5 6 0,-1 5 1,7 1-1,0 6 1,-3-2 0,-4 1 0,-8 1-1,-6-2 1,-8-4-2,-6-3 1,-6-6 0,-6-5-2,0-10 2,2-9-2,8-9 1,7-12 0,8-9 1,11-11-1,10-6 0,14-5-1,10 0-1,11-4 0,4 4-5,15-4-10,-11 12-11,9-3-6,-7 5-2,-2 2 1</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1-02-11T23:46:14.73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1</dc:creator>
  <cp:lastModifiedBy>Hassan Rafig</cp:lastModifiedBy>
  <cp:revision>2</cp:revision>
  <cp:lastPrinted>2013-05-03T14:54:00Z</cp:lastPrinted>
  <dcterms:created xsi:type="dcterms:W3CDTF">2013-05-03T14:54:00Z</dcterms:created>
  <dcterms:modified xsi:type="dcterms:W3CDTF">2013-05-03T14:54:00Z</dcterms:modified>
</cp:coreProperties>
</file>