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0D2DB4" w:rsidP="000D2DB4">
      <w:pPr>
        <w:jc w:val="center"/>
      </w:pPr>
      <w:bookmarkStart w:id="0" w:name="_GoBack"/>
      <w:bookmarkEnd w:id="0"/>
      <w:r>
        <w:t>Pokagon Township Special Board Meeting</w:t>
      </w:r>
    </w:p>
    <w:p w:rsidR="000D2DB4" w:rsidRDefault="000D2DB4" w:rsidP="000D2DB4">
      <w:pPr>
        <w:jc w:val="center"/>
      </w:pPr>
      <w:r>
        <w:t xml:space="preserve">July 11, 2017 </w:t>
      </w:r>
      <w:r w:rsidR="00040D96">
        <w:t xml:space="preserve">      7:00 pm</w:t>
      </w:r>
    </w:p>
    <w:p w:rsidR="000D2DB4" w:rsidRDefault="000D2DB4" w:rsidP="000D2DB4"/>
    <w:p w:rsidR="000D2DB4" w:rsidRDefault="000D2DB4" w:rsidP="000D2DB4">
      <w:r>
        <w:t>Supervisor Linda Preston opened the meeting and welcomed the audience.</w:t>
      </w:r>
    </w:p>
    <w:p w:rsidR="000D2DB4" w:rsidRDefault="000D2DB4" w:rsidP="000D2DB4">
      <w:r>
        <w:t xml:space="preserve">Roll call was taken. All board members present: Linda Preston, Gary Mihills, Renee Meiser, Kevin Young, Bob Shaffer. </w:t>
      </w:r>
    </w:p>
    <w:p w:rsidR="009769C8" w:rsidRDefault="00817850" w:rsidP="000D2DB4">
      <w:r>
        <w:t xml:space="preserve">Purpose of the meeting: </w:t>
      </w:r>
      <w:r w:rsidR="009769C8">
        <w:t xml:space="preserve"> Ambulance coverage in Sections 25-36 in Pokagon Township.</w:t>
      </w:r>
    </w:p>
    <w:p w:rsidR="000D2DB4" w:rsidRDefault="009769C8" w:rsidP="000D2DB4">
      <w:r>
        <w:t xml:space="preserve">Letters were mailed to property owners in this area.  Property owners in this area are covered by SMCAS Ambulance Service and are paying $20.00 per household per year. SMCAS has proposed changing that to $20.00 per parcel. Owners of multiple parcels will pay $20.00 on each.  </w:t>
      </w:r>
    </w:p>
    <w:p w:rsidR="009769C8" w:rsidRDefault="009769C8" w:rsidP="000D2DB4">
      <w:r>
        <w:t xml:space="preserve">Property owners in Sections 1-24 of Pokagon Township are serviced by Pride Care Ambulance Service without the $20.00 per household fee. </w:t>
      </w:r>
    </w:p>
    <w:p w:rsidR="009769C8" w:rsidRDefault="009769C8" w:rsidP="000D2DB4">
      <w:r>
        <w:t>Representatives Marie Eisbrenner (Pride Care) and Brian Scribner (SMCAS) were present and</w:t>
      </w:r>
      <w:r w:rsidR="00817850">
        <w:t xml:space="preserve"> were</w:t>
      </w:r>
      <w:r>
        <w:t xml:space="preserve"> introduced to highlight their respective Ambulance Service and answer questions. Both provided </w:t>
      </w:r>
      <w:r w:rsidR="00817850">
        <w:t xml:space="preserve">membership and fee information. </w:t>
      </w:r>
    </w:p>
    <w:p w:rsidR="00817850" w:rsidRDefault="00817850" w:rsidP="00817850">
      <w:pPr>
        <w:jc w:val="center"/>
      </w:pPr>
      <w:r>
        <w:t xml:space="preserve">Questions and Comments from the Audience: </w:t>
      </w:r>
    </w:p>
    <w:p w:rsidR="0072028B" w:rsidRDefault="0072028B" w:rsidP="00817850">
      <w:pPr>
        <w:jc w:val="center"/>
      </w:pPr>
      <w:r>
        <w:t xml:space="preserve">R- Resident      A- Ambulance    B- Board </w:t>
      </w:r>
    </w:p>
    <w:p w:rsidR="00817850" w:rsidRDefault="00FE2668" w:rsidP="00817850">
      <w:r>
        <w:t xml:space="preserve">R- </w:t>
      </w:r>
      <w:r w:rsidR="00817850">
        <w:t xml:space="preserve">Dave Kramb- What are the finances of SMCAS that require this additional dollars from residents with multiple parcels? </w:t>
      </w:r>
      <w:r w:rsidR="0004268C">
        <w:t xml:space="preserve">Does not seem fair to do it this way. </w:t>
      </w:r>
    </w:p>
    <w:p w:rsidR="00817850" w:rsidRDefault="00FE2668" w:rsidP="00817850">
      <w:r>
        <w:t xml:space="preserve">A- </w:t>
      </w:r>
      <w:r w:rsidR="00817850">
        <w:t>Brian Scribner- SMCAS finances are much improved over the past 3 years. This change to billing on per parcel is based on legal advisement.</w:t>
      </w:r>
    </w:p>
    <w:p w:rsidR="00817850" w:rsidRDefault="00FE2668" w:rsidP="00817850">
      <w:r>
        <w:t xml:space="preserve">R- </w:t>
      </w:r>
      <w:r w:rsidR="00817850">
        <w:t>Ed Dohm- How much increase does SMCAS get from the per parcel fee?</w:t>
      </w:r>
      <w:r w:rsidR="0004268C">
        <w:t xml:space="preserve"> It appears they (SMCAS) are doubling their fees for the same services.</w:t>
      </w:r>
    </w:p>
    <w:p w:rsidR="00817850" w:rsidRDefault="00FE2668" w:rsidP="00817850">
      <w:r>
        <w:t xml:space="preserve">B- </w:t>
      </w:r>
      <w:r w:rsidR="00817850">
        <w:t xml:space="preserve">Linda Preston- explained the per parcel process and how the fee was initiated in the beginning. </w:t>
      </w:r>
    </w:p>
    <w:p w:rsidR="00817850" w:rsidRDefault="00FE2668" w:rsidP="00817850">
      <w:r>
        <w:t xml:space="preserve">R- </w:t>
      </w:r>
      <w:r w:rsidR="0004268C">
        <w:t>Rolly Wells- agrees with others, not fair to property owners with multiple parcels. His vote is no. He has many parcels and looking for anothe</w:t>
      </w:r>
      <w:r>
        <w:t>r option besides the per parcel fee.</w:t>
      </w:r>
      <w:r w:rsidR="0004268C">
        <w:t xml:space="preserve"> </w:t>
      </w:r>
    </w:p>
    <w:p w:rsidR="0004268C" w:rsidRDefault="00FE2668" w:rsidP="00817850">
      <w:r>
        <w:t xml:space="preserve">R- </w:t>
      </w:r>
      <w:r w:rsidR="0004268C">
        <w:t>Sue Maxedon- How/and is the expense of Narcan impacting the finances of ambulance services and is this increase part of the need to fund?</w:t>
      </w:r>
    </w:p>
    <w:p w:rsidR="0004268C" w:rsidRDefault="00FE2668" w:rsidP="00817850">
      <w:r>
        <w:t xml:space="preserve">A- </w:t>
      </w:r>
      <w:r w:rsidR="0004268C">
        <w:t xml:space="preserve">Brian Scribner- The use of Narcan </w:t>
      </w:r>
      <w:r w:rsidR="002139EC">
        <w:t xml:space="preserve">is very successful and not a direct impact on this financial decision. </w:t>
      </w:r>
    </w:p>
    <w:p w:rsidR="002139EC" w:rsidRDefault="00FE2668" w:rsidP="00817850">
      <w:r>
        <w:t xml:space="preserve">R- </w:t>
      </w:r>
      <w:r w:rsidR="002139EC">
        <w:t>Deb Hannewyk- If SMCAS receives $20.00 per household – what is Pride Cares funding?</w:t>
      </w:r>
    </w:p>
    <w:p w:rsidR="002139EC" w:rsidRDefault="00FE2668" w:rsidP="00817850">
      <w:r>
        <w:t xml:space="preserve">A- </w:t>
      </w:r>
      <w:r w:rsidR="002139EC">
        <w:t xml:space="preserve">Marie Eisbrenner- No cost to residents per tax assessment – billed by insurance </w:t>
      </w:r>
    </w:p>
    <w:p w:rsidR="002139EC" w:rsidRDefault="00FE2668" w:rsidP="00817850">
      <w:r>
        <w:t xml:space="preserve">R- </w:t>
      </w:r>
      <w:r w:rsidR="002139EC">
        <w:t xml:space="preserve">Deb Hannewyk- has 3 parcels – can I combine them to make 1 parcel? </w:t>
      </w:r>
    </w:p>
    <w:p w:rsidR="002139EC" w:rsidRDefault="00FE2668" w:rsidP="00817850">
      <w:r>
        <w:t xml:space="preserve">B- </w:t>
      </w:r>
      <w:r w:rsidR="002139EC">
        <w:t xml:space="preserve">Linda Preston – yes. </w:t>
      </w:r>
    </w:p>
    <w:p w:rsidR="002139EC" w:rsidRDefault="00FE2668" w:rsidP="00817850">
      <w:r>
        <w:t xml:space="preserve">R- </w:t>
      </w:r>
      <w:r w:rsidR="002139EC">
        <w:t>Deb Hannewyk- What about raising each household the same amount to equal what they (SMCAS) is asking for?</w:t>
      </w:r>
    </w:p>
    <w:p w:rsidR="002139EC" w:rsidRDefault="00FE2668" w:rsidP="00817850">
      <w:r>
        <w:lastRenderedPageBreak/>
        <w:t xml:space="preserve">A- B- </w:t>
      </w:r>
      <w:r w:rsidR="002139EC">
        <w:t xml:space="preserve">Brian Scribner/Linda Preston: That process does not fit the per parcel format that has been legally advised. </w:t>
      </w:r>
    </w:p>
    <w:p w:rsidR="00B4336D" w:rsidRDefault="00FE2668" w:rsidP="00817850">
      <w:r>
        <w:t xml:space="preserve">R- </w:t>
      </w:r>
      <w:r w:rsidR="00B4336D">
        <w:t xml:space="preserve">Sam Maxedon- Wants to keep SMCAS – only has 1 parcel- consider the millage route. Mentioned that SMCAS has an “ambulance on point” at 31/Walton- placed closer than some may consider. Asked about other possibilities/ options / more meetings. </w:t>
      </w:r>
    </w:p>
    <w:p w:rsidR="00B4336D" w:rsidRDefault="00FE2668" w:rsidP="00817850">
      <w:r>
        <w:t xml:space="preserve">R- </w:t>
      </w:r>
      <w:r w:rsidR="00B4336D">
        <w:t xml:space="preserve">Melody Van Zandt- What is one parcel? </w:t>
      </w:r>
    </w:p>
    <w:p w:rsidR="00B4336D" w:rsidRDefault="00B4336D" w:rsidP="00817850">
      <w:r>
        <w:t xml:space="preserve">Answer: One tax ID </w:t>
      </w:r>
    </w:p>
    <w:p w:rsidR="00B4336D" w:rsidRDefault="00FE2668" w:rsidP="00817850">
      <w:r>
        <w:t>R- Linda Kramb-</w:t>
      </w:r>
      <w:r w:rsidR="00B4336D">
        <w:t xml:space="preserve"> Some are served by Pride Care, some by SMCAS- why is only SMCAS asking for money – if it is due to embezzlement issues that is not the residents problem. </w:t>
      </w:r>
    </w:p>
    <w:p w:rsidR="00B4336D" w:rsidRDefault="00FE2668" w:rsidP="00817850">
      <w:r>
        <w:t>A-Brian Scribner-</w:t>
      </w:r>
      <w:r w:rsidR="00B4336D">
        <w:t xml:space="preserve"> The organization was able to recover a good amount of that money. We want to continue upward with the financial strength of the service. </w:t>
      </w:r>
    </w:p>
    <w:p w:rsidR="00B4336D" w:rsidRDefault="00FE2668" w:rsidP="00817850">
      <w:r>
        <w:t>R- Linda Kramb-</w:t>
      </w:r>
      <w:r w:rsidR="00B4336D">
        <w:t xml:space="preserve"> Are we going to vote on this?</w:t>
      </w:r>
    </w:p>
    <w:p w:rsidR="00081463" w:rsidRDefault="00FE2668" w:rsidP="00817850">
      <w:r>
        <w:t xml:space="preserve">B- </w:t>
      </w:r>
      <w:r w:rsidR="00B4336D">
        <w:t>Linda P</w:t>
      </w:r>
      <w:r>
        <w:t>reston-</w:t>
      </w:r>
      <w:r w:rsidR="00B4336D">
        <w:t xml:space="preserve"> It will be by consensus. A hand vote tally will be taken at the end of the meeting, ultimately a board decision. </w:t>
      </w:r>
    </w:p>
    <w:p w:rsidR="00081463" w:rsidRDefault="00FE2668" w:rsidP="00817850">
      <w:r>
        <w:t>R- Linda Kramb-</w:t>
      </w:r>
      <w:r w:rsidR="00081463">
        <w:t xml:space="preserve">Taxing the farmer at a detriment to everyone </w:t>
      </w:r>
    </w:p>
    <w:p w:rsidR="00081463" w:rsidRDefault="00FE2668" w:rsidP="00817850">
      <w:r>
        <w:t>R-Tracy Watson-</w:t>
      </w:r>
      <w:r w:rsidR="00081463">
        <w:t xml:space="preserve"> The per parcel cost does not make sense nor does paying for SMCAS when another service is free. Would like explanation. </w:t>
      </w:r>
    </w:p>
    <w:p w:rsidR="00081463" w:rsidRDefault="00FE2668" w:rsidP="00817850">
      <w:r>
        <w:t xml:space="preserve">B- </w:t>
      </w:r>
      <w:r w:rsidR="00081463">
        <w:t xml:space="preserve">Linda Preston explained the split in districts and contract authority when it was worked out with the ambulance service. </w:t>
      </w:r>
    </w:p>
    <w:p w:rsidR="00081463" w:rsidRDefault="00FE2668" w:rsidP="00817850">
      <w:r>
        <w:t>R- Tracy Watson-</w:t>
      </w:r>
      <w:r w:rsidR="00081463">
        <w:t xml:space="preserve"> How will the board decide about this? </w:t>
      </w:r>
    </w:p>
    <w:p w:rsidR="00081463" w:rsidRDefault="001866E7" w:rsidP="00817850">
      <w:r>
        <w:t>B- Linda Preston-</w:t>
      </w:r>
      <w:r w:rsidR="00081463">
        <w:t xml:space="preserve"> It is up to the people. We are listening to your voices tonight and the board will decide. </w:t>
      </w:r>
    </w:p>
    <w:p w:rsidR="00081463" w:rsidRDefault="001866E7" w:rsidP="00817850">
      <w:r>
        <w:t>R- Diane Hover-</w:t>
      </w:r>
      <w:r w:rsidR="00081463">
        <w:t xml:space="preserve"> When is the contract up (with SMCAS)- </w:t>
      </w:r>
    </w:p>
    <w:p w:rsidR="00081463" w:rsidRDefault="001866E7" w:rsidP="00817850">
      <w:r>
        <w:t>B-Linda Preston -</w:t>
      </w:r>
      <w:r w:rsidR="00081463">
        <w:t xml:space="preserve"> Oct 1</w:t>
      </w:r>
      <w:r w:rsidR="00081463" w:rsidRPr="00081463">
        <w:rPr>
          <w:vertAlign w:val="superscript"/>
        </w:rPr>
        <w:t>st</w:t>
      </w:r>
      <w:r w:rsidR="00081463">
        <w:t xml:space="preserve"> 2017</w:t>
      </w:r>
    </w:p>
    <w:p w:rsidR="00081463" w:rsidRDefault="001866E7" w:rsidP="00817850">
      <w:r>
        <w:t>R-Diane Hover-</w:t>
      </w:r>
      <w:r w:rsidR="00081463">
        <w:t xml:space="preserve"> other options? </w:t>
      </w:r>
    </w:p>
    <w:p w:rsidR="00081463" w:rsidRDefault="001866E7" w:rsidP="00817850">
      <w:r>
        <w:t>B-Linda Preston:-</w:t>
      </w:r>
      <w:r w:rsidR="00081463">
        <w:t xml:space="preserve">all Pride Care </w:t>
      </w:r>
    </w:p>
    <w:p w:rsidR="00B4336D" w:rsidRDefault="001866E7" w:rsidP="00817850">
      <w:r>
        <w:t>R- Kevin Waldschmidt-</w:t>
      </w:r>
      <w:r w:rsidR="00081463">
        <w:t xml:space="preserve"> gave a description of distances of Pride Care vs SMCAS </w:t>
      </w:r>
      <w:r w:rsidR="00B4336D">
        <w:t xml:space="preserve"> </w:t>
      </w:r>
      <w:r w:rsidR="00EE7B2C">
        <w:t xml:space="preserve">from Point A to Point B based on location of ambulance operations. Also: regarding farmers that have parcels within the township but don’t reside in the township @ $20.00 parcel fee – where does this come from- what is the money going for – is it for equipment or ? </w:t>
      </w:r>
    </w:p>
    <w:p w:rsidR="00EE7B2C" w:rsidRDefault="001866E7" w:rsidP="00817850">
      <w:r>
        <w:t xml:space="preserve">B- </w:t>
      </w:r>
      <w:r w:rsidR="00EE7B2C">
        <w:t>Linda Preston explained the equal taxation process.</w:t>
      </w:r>
    </w:p>
    <w:p w:rsidR="00EE7B2C" w:rsidRDefault="001866E7" w:rsidP="00817850">
      <w:r>
        <w:t xml:space="preserve">A- </w:t>
      </w:r>
      <w:r w:rsidR="00EE7B2C">
        <w:t>Brian Scribner explained their intent was not to double amount now receiving from the per parcel</w:t>
      </w:r>
      <w:r>
        <w:t xml:space="preserve"> fee</w:t>
      </w:r>
      <w:r w:rsidR="00EE7B2C">
        <w:t xml:space="preserve"> suggested by member municipalities. </w:t>
      </w:r>
    </w:p>
    <w:p w:rsidR="00EE7B2C" w:rsidRDefault="001866E7" w:rsidP="00817850">
      <w:r>
        <w:t xml:space="preserve">R- </w:t>
      </w:r>
      <w:r w:rsidR="00EE7B2C">
        <w:t>B</w:t>
      </w:r>
      <w:r>
        <w:t>arb Cook-</w:t>
      </w:r>
      <w:r w:rsidR="00EE7B2C">
        <w:t xml:space="preserve"> If 911 is called is a hospital choice given?</w:t>
      </w:r>
    </w:p>
    <w:p w:rsidR="00EE7B2C" w:rsidRDefault="004A1020" w:rsidP="00817850">
      <w:r>
        <w:t>A- Marie Eisbrenner-</w:t>
      </w:r>
      <w:r w:rsidR="00EE7B2C">
        <w:t xml:space="preserve"> Somewhat dictated by medical need – but yes. </w:t>
      </w:r>
    </w:p>
    <w:p w:rsidR="00EE7B2C" w:rsidRDefault="004A1020" w:rsidP="00817850">
      <w:r>
        <w:t>R-</w:t>
      </w:r>
      <w:r w:rsidR="00EE7B2C">
        <w:t>J</w:t>
      </w:r>
      <w:r>
        <w:t>eff DePoy-</w:t>
      </w:r>
      <w:r w:rsidR="00EE7B2C">
        <w:t xml:space="preserve"> What is the number of parcels involved?</w:t>
      </w:r>
    </w:p>
    <w:p w:rsidR="00EE7B2C" w:rsidRDefault="004A1020" w:rsidP="00817850">
      <w:r>
        <w:lastRenderedPageBreak/>
        <w:t>B-</w:t>
      </w:r>
      <w:r w:rsidR="00EE7B2C">
        <w:t xml:space="preserve">Linda Preston: 556 parcels – 385 households </w:t>
      </w:r>
    </w:p>
    <w:p w:rsidR="00EE7B2C" w:rsidRDefault="004A1020" w:rsidP="00817850">
      <w:r>
        <w:t>R-</w:t>
      </w:r>
      <w:r w:rsidR="00EE7B2C">
        <w:t>Anne Davis: has used SMCAS service and has neighbor that cannot afford increase in taxes</w:t>
      </w:r>
    </w:p>
    <w:p w:rsidR="00EE7B2C" w:rsidRDefault="004A1020" w:rsidP="00817850">
      <w:r>
        <w:t>R-</w:t>
      </w:r>
      <w:r w:rsidR="00B9496F">
        <w:t>Herb Miller: Is it the Townships intent to go to the per parcel way – just go with Pride and make it easy.</w:t>
      </w:r>
    </w:p>
    <w:p w:rsidR="00B9496F" w:rsidRDefault="004A1020" w:rsidP="00817850">
      <w:r>
        <w:t>R-</w:t>
      </w:r>
      <w:r w:rsidR="00B9496F">
        <w:t xml:space="preserve">Norma Cousins: cannot afford increase – has 2 parcels- will double the amount she pays and does not want to lose her home because she cannot pay it. It is not right to impose burden on people struggling. </w:t>
      </w:r>
    </w:p>
    <w:p w:rsidR="00B9496F" w:rsidRDefault="004A1020" w:rsidP="00817850">
      <w:r>
        <w:t>R-</w:t>
      </w:r>
      <w:r w:rsidR="00B9496F">
        <w:t xml:space="preserve">Molly Shaffer: How many parcels? Some property owners have 20-30 parcels – this is a huge increase to them. </w:t>
      </w:r>
    </w:p>
    <w:p w:rsidR="00B9496F" w:rsidRDefault="004A1020" w:rsidP="00817850">
      <w:r>
        <w:t>R-</w:t>
      </w:r>
      <w:r w:rsidR="00B9496F">
        <w:t xml:space="preserve">Jim Akey- has 5 parcels at a cost of $100.00   need a more fair equation for the spread of the cost. </w:t>
      </w:r>
    </w:p>
    <w:p w:rsidR="00B9496F" w:rsidRDefault="004A1020" w:rsidP="00817850">
      <w:r>
        <w:t>R-</w:t>
      </w:r>
      <w:r w:rsidR="00B9496F">
        <w:t xml:space="preserve">Larry Mihills- has used both ambulance services. SMCAS at a 13-15 minute response and Pride @ 7.5 minute response. </w:t>
      </w:r>
    </w:p>
    <w:p w:rsidR="00B9496F" w:rsidRDefault="00B9496F" w:rsidP="00817850">
      <w:r>
        <w:t>What is the proposed increase going to bring SMCAS?</w:t>
      </w:r>
    </w:p>
    <w:p w:rsidR="00B9496F" w:rsidRDefault="004A1020" w:rsidP="00817850">
      <w:r>
        <w:t>B-</w:t>
      </w:r>
      <w:r w:rsidR="00B9496F">
        <w:t xml:space="preserve">Linda Preston: Currently receiving </w:t>
      </w:r>
      <w:r w:rsidR="00F20623">
        <w:t>$</w:t>
      </w:r>
      <w:r w:rsidR="00B9496F">
        <w:t xml:space="preserve">8,000.00 @ the 20.00 per household – the per parcel would generate </w:t>
      </w:r>
      <w:r w:rsidR="00F20623">
        <w:t>a little over $</w:t>
      </w:r>
      <w:r w:rsidR="00B9496F">
        <w:t>11,000.</w:t>
      </w:r>
    </w:p>
    <w:p w:rsidR="00F20623" w:rsidRDefault="004A1020" w:rsidP="00817850">
      <w:r>
        <w:t>R-</w:t>
      </w:r>
      <w:r w:rsidR="00F20623">
        <w:t>George Frederick: How much is the per call for Pride Care and SMCAS?</w:t>
      </w:r>
    </w:p>
    <w:p w:rsidR="00F20623" w:rsidRDefault="00F20623" w:rsidP="00817850">
      <w:r>
        <w:t xml:space="preserve">Both services provided their BLS (basic life support) and ALS (advanced life support) rates and explanations. Pride @895.00 with variables and SMCAS @850.00 with variables. </w:t>
      </w:r>
    </w:p>
    <w:p w:rsidR="00F20623" w:rsidRDefault="004A1020" w:rsidP="00817850">
      <w:r>
        <w:t>B-</w:t>
      </w:r>
      <w:r w:rsidR="00F20623">
        <w:t xml:space="preserve">Kevin Young: to SMCAS- are automatic membership letters sent to current members? </w:t>
      </w:r>
    </w:p>
    <w:p w:rsidR="004A1020" w:rsidRDefault="004A1020" w:rsidP="00817850">
      <w:r>
        <w:t>A-</w:t>
      </w:r>
      <w:r w:rsidR="00F20623">
        <w:t>Brian Scribner: yes</w:t>
      </w:r>
    </w:p>
    <w:p w:rsidR="004A1020" w:rsidRDefault="00F20623" w:rsidP="00817850">
      <w:r>
        <w:t xml:space="preserve">End of questions at 8:05 pm. </w:t>
      </w:r>
    </w:p>
    <w:p w:rsidR="00F20623" w:rsidRDefault="00F20623" w:rsidP="00817850">
      <w:r>
        <w:t xml:space="preserve">3 letters / emails were received from residents: </w:t>
      </w:r>
    </w:p>
    <w:p w:rsidR="00F20623" w:rsidRDefault="00F20623" w:rsidP="00817850">
      <w:r>
        <w:t xml:space="preserve">Neil Benham- has 3 parcels – not a fair increase </w:t>
      </w:r>
    </w:p>
    <w:p w:rsidR="00F20623" w:rsidRDefault="00F20623" w:rsidP="00817850">
      <w:r>
        <w:t xml:space="preserve">Shirley Bell – a no vote to increase </w:t>
      </w:r>
    </w:p>
    <w:p w:rsidR="00F20623" w:rsidRDefault="00F20623" w:rsidP="00817850">
      <w:r>
        <w:t xml:space="preserve">Lois Foster- no additional tax – unfair </w:t>
      </w:r>
    </w:p>
    <w:p w:rsidR="00F20623" w:rsidRDefault="00F20623" w:rsidP="00817850">
      <w:r>
        <w:t xml:space="preserve">Board meeting on July 12, 2017 @ 7:30 pm </w:t>
      </w:r>
    </w:p>
    <w:p w:rsidR="004A1020" w:rsidRDefault="00F20623" w:rsidP="00817850">
      <w:r>
        <w:t>This item will be discusse</w:t>
      </w:r>
      <w:r w:rsidR="004A1020">
        <w:t xml:space="preserve">d but not necessarily decided. </w:t>
      </w:r>
    </w:p>
    <w:p w:rsidR="00F20623" w:rsidRDefault="00F20623" w:rsidP="00817850">
      <w:r>
        <w:t xml:space="preserve">Hand vote of audience regarding the ambulance service discussion: </w:t>
      </w:r>
    </w:p>
    <w:p w:rsidR="00F20623" w:rsidRDefault="00F20623" w:rsidP="00817850">
      <w:r>
        <w:t xml:space="preserve">6 – for SMCAS </w:t>
      </w:r>
    </w:p>
    <w:p w:rsidR="00F20623" w:rsidRDefault="00F20623" w:rsidP="00817850">
      <w:r>
        <w:t xml:space="preserve">18 for Pride Care </w:t>
      </w:r>
    </w:p>
    <w:p w:rsidR="00F20623" w:rsidRDefault="00F20623" w:rsidP="00817850">
      <w:r>
        <w:t xml:space="preserve">___ </w:t>
      </w:r>
    </w:p>
    <w:p w:rsidR="00F20623" w:rsidRDefault="00F20623" w:rsidP="00817850">
      <w:r>
        <w:t xml:space="preserve">Meeting adjourned at 8:15 pm. </w:t>
      </w:r>
    </w:p>
    <w:p w:rsidR="004A1020" w:rsidRDefault="004A1020" w:rsidP="0081785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Renee Meiser, Clerk </w:t>
      </w:r>
    </w:p>
    <w:p w:rsidR="00E366B2" w:rsidRPr="004A1020" w:rsidRDefault="00E366B2" w:rsidP="00817850">
      <w:pPr>
        <w:rPr>
          <w:rFonts w:ascii="Lucida Handwriting" w:hAnsi="Lucida Handwriting"/>
        </w:rPr>
      </w:pPr>
    </w:p>
    <w:sectPr w:rsidR="00E366B2" w:rsidRPr="004A1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A6"/>
    <w:rsid w:val="00040D96"/>
    <w:rsid w:val="0004268C"/>
    <w:rsid w:val="00081463"/>
    <w:rsid w:val="000D2DB4"/>
    <w:rsid w:val="001866E7"/>
    <w:rsid w:val="002139EC"/>
    <w:rsid w:val="00230472"/>
    <w:rsid w:val="004A1020"/>
    <w:rsid w:val="0056183A"/>
    <w:rsid w:val="006E3F1C"/>
    <w:rsid w:val="0072028B"/>
    <w:rsid w:val="00817850"/>
    <w:rsid w:val="009769C8"/>
    <w:rsid w:val="009B3041"/>
    <w:rsid w:val="00A71FA6"/>
    <w:rsid w:val="00A87DAC"/>
    <w:rsid w:val="00B4336D"/>
    <w:rsid w:val="00B9496F"/>
    <w:rsid w:val="00E366B2"/>
    <w:rsid w:val="00E50D93"/>
    <w:rsid w:val="00EE7B2C"/>
    <w:rsid w:val="00F20623"/>
    <w:rsid w:val="00FA4FBF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6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6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5521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Windows User</cp:lastModifiedBy>
  <cp:revision>2</cp:revision>
  <cp:lastPrinted>2017-07-12T21:32:00Z</cp:lastPrinted>
  <dcterms:created xsi:type="dcterms:W3CDTF">2017-10-02T14:26:00Z</dcterms:created>
  <dcterms:modified xsi:type="dcterms:W3CDTF">2017-10-02T14:26:00Z</dcterms:modified>
</cp:coreProperties>
</file>