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14F" w:rsidRDefault="00C5714F">
      <w:bookmarkStart w:id="0" w:name="_GoBack"/>
      <w:bookmarkEnd w:id="0"/>
      <w:r>
        <w:rPr>
          <w:noProof/>
        </w:rPr>
        <w:drawing>
          <wp:inline distT="0" distB="0" distL="0" distR="0" wp14:anchorId="3AB27BFE" wp14:editId="6C4B9F08">
            <wp:extent cx="5943600" cy="1132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4F" w:rsidRDefault="00C5714F"/>
    <w:p w:rsidR="00C5714F" w:rsidRPr="0074686C" w:rsidRDefault="00C5714F" w:rsidP="00C5714F">
      <w:pPr>
        <w:jc w:val="center"/>
        <w:rPr>
          <w:b/>
          <w:bCs/>
          <w:sz w:val="40"/>
          <w:szCs w:val="40"/>
        </w:rPr>
      </w:pPr>
      <w:r w:rsidRPr="0074686C">
        <w:rPr>
          <w:b/>
          <w:bCs/>
          <w:sz w:val="40"/>
          <w:szCs w:val="40"/>
        </w:rPr>
        <w:t xml:space="preserve">NCSCRPC </w:t>
      </w:r>
      <w:r w:rsidR="00D63547" w:rsidRPr="0074686C">
        <w:rPr>
          <w:b/>
          <w:bCs/>
          <w:sz w:val="40"/>
          <w:szCs w:val="40"/>
        </w:rPr>
        <w:t>upcoming annual</w:t>
      </w:r>
      <w:r w:rsidRPr="0074686C">
        <w:rPr>
          <w:b/>
          <w:bCs/>
          <w:sz w:val="40"/>
          <w:szCs w:val="40"/>
        </w:rPr>
        <w:t xml:space="preserve"> Conference!</w:t>
      </w:r>
    </w:p>
    <w:p w:rsidR="00C5714F" w:rsidRDefault="00C5714F" w:rsidP="00C5714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Plans have begun for the next NCSCRPC to be held in February 2020.  There will be presentations on a variety of topics to include such items as </w:t>
      </w:r>
      <w:r w:rsidR="0025094F">
        <w:rPr>
          <w:sz w:val="32"/>
          <w:szCs w:val="32"/>
        </w:rPr>
        <w:t>Utility</w:t>
      </w:r>
      <w:r>
        <w:rPr>
          <w:sz w:val="32"/>
          <w:szCs w:val="32"/>
        </w:rPr>
        <w:t xml:space="preserve"> Theft Prevention, </w:t>
      </w:r>
      <w:r w:rsidR="0074686C">
        <w:rPr>
          <w:sz w:val="32"/>
          <w:szCs w:val="32"/>
        </w:rPr>
        <w:t xml:space="preserve">AMI Technology, </w:t>
      </w:r>
      <w:r>
        <w:rPr>
          <w:sz w:val="32"/>
          <w:szCs w:val="32"/>
        </w:rPr>
        <w:t>Best Field Practices, Gang Recognition, Grow Houses, Situational Awareness</w:t>
      </w:r>
      <w:r w:rsidR="00D63547">
        <w:rPr>
          <w:sz w:val="32"/>
          <w:szCs w:val="32"/>
        </w:rPr>
        <w:t>,</w:t>
      </w:r>
      <w:r>
        <w:rPr>
          <w:sz w:val="32"/>
          <w:szCs w:val="32"/>
        </w:rPr>
        <w:t xml:space="preserve"> Field Safety, Code Enforcement Partnerships and much more!!!!</w:t>
      </w:r>
    </w:p>
    <w:p w:rsidR="0066362B" w:rsidRDefault="0066362B" w:rsidP="00C5714F">
      <w:pPr>
        <w:jc w:val="center"/>
        <w:rPr>
          <w:sz w:val="32"/>
          <w:szCs w:val="32"/>
        </w:rPr>
      </w:pPr>
    </w:p>
    <w:p w:rsidR="00C5714F" w:rsidRPr="0074686C" w:rsidRDefault="00C5714F" w:rsidP="00C5714F">
      <w:pPr>
        <w:jc w:val="center"/>
        <w:rPr>
          <w:b/>
          <w:bCs/>
          <w:sz w:val="38"/>
          <w:szCs w:val="38"/>
        </w:rPr>
      </w:pPr>
      <w:r w:rsidRPr="0074686C">
        <w:rPr>
          <w:b/>
          <w:bCs/>
          <w:sz w:val="38"/>
          <w:szCs w:val="38"/>
        </w:rPr>
        <w:t>Dates: February 25, 26 &amp; 27</w:t>
      </w:r>
    </w:p>
    <w:p w:rsidR="00C5714F" w:rsidRPr="0074686C" w:rsidRDefault="00C5714F" w:rsidP="00C5714F">
      <w:pPr>
        <w:jc w:val="center"/>
        <w:rPr>
          <w:b/>
          <w:bCs/>
          <w:sz w:val="38"/>
          <w:szCs w:val="38"/>
        </w:rPr>
      </w:pPr>
      <w:r w:rsidRPr="0074686C">
        <w:rPr>
          <w:b/>
          <w:bCs/>
          <w:sz w:val="38"/>
          <w:szCs w:val="38"/>
        </w:rPr>
        <w:t>Where: Marriott Grand Dunes</w:t>
      </w:r>
      <w:r w:rsidR="00F416D6" w:rsidRPr="0074686C">
        <w:rPr>
          <w:b/>
          <w:bCs/>
          <w:sz w:val="38"/>
          <w:szCs w:val="38"/>
        </w:rPr>
        <w:t xml:space="preserve"> Resor</w:t>
      </w:r>
      <w:r w:rsidR="0025094F" w:rsidRPr="0074686C">
        <w:rPr>
          <w:b/>
          <w:bCs/>
          <w:sz w:val="38"/>
          <w:szCs w:val="38"/>
        </w:rPr>
        <w:t>t</w:t>
      </w:r>
      <w:r w:rsidRPr="0074686C">
        <w:rPr>
          <w:b/>
          <w:bCs/>
          <w:sz w:val="38"/>
          <w:szCs w:val="38"/>
        </w:rPr>
        <w:t xml:space="preserve"> &amp; Spa, Myrtle Beach, SC</w:t>
      </w:r>
    </w:p>
    <w:p w:rsidR="00C5714F" w:rsidRPr="0074686C" w:rsidRDefault="00C5714F" w:rsidP="00C5714F">
      <w:pPr>
        <w:jc w:val="center"/>
        <w:rPr>
          <w:b/>
          <w:bCs/>
          <w:sz w:val="38"/>
          <w:szCs w:val="38"/>
        </w:rPr>
      </w:pPr>
      <w:r w:rsidRPr="0074686C">
        <w:rPr>
          <w:b/>
          <w:bCs/>
          <w:sz w:val="38"/>
          <w:szCs w:val="38"/>
        </w:rPr>
        <w:t>Registration: $300</w:t>
      </w:r>
    </w:p>
    <w:p w:rsidR="00C5714F" w:rsidRPr="0074686C" w:rsidRDefault="00C5714F" w:rsidP="00C5714F">
      <w:pPr>
        <w:jc w:val="center"/>
        <w:rPr>
          <w:b/>
          <w:bCs/>
          <w:sz w:val="38"/>
          <w:szCs w:val="38"/>
        </w:rPr>
      </w:pPr>
      <w:r w:rsidRPr="0074686C">
        <w:rPr>
          <w:b/>
          <w:bCs/>
          <w:sz w:val="38"/>
          <w:szCs w:val="38"/>
        </w:rPr>
        <w:t xml:space="preserve">Room Rate: </w:t>
      </w:r>
      <w:r w:rsidR="003D45BB">
        <w:rPr>
          <w:b/>
          <w:bCs/>
          <w:sz w:val="38"/>
          <w:szCs w:val="38"/>
        </w:rPr>
        <w:t>$135/night</w:t>
      </w:r>
    </w:p>
    <w:p w:rsidR="00D63547" w:rsidRDefault="0025094F" w:rsidP="00C5714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20D4FE" wp14:editId="0297DB16">
            <wp:extent cx="2676525" cy="1529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0224" cy="15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47" w:rsidRDefault="00D63547" w:rsidP="0025094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Breakfast and Lunch will be provided </w:t>
      </w:r>
      <w:r w:rsidR="0074686C">
        <w:rPr>
          <w:sz w:val="32"/>
          <w:szCs w:val="32"/>
        </w:rPr>
        <w:t>during conference as well as a</w:t>
      </w:r>
      <w:r>
        <w:rPr>
          <w:sz w:val="32"/>
          <w:szCs w:val="32"/>
        </w:rPr>
        <w:t xml:space="preserve"> reception</w:t>
      </w:r>
      <w:r w:rsidR="0074686C">
        <w:rPr>
          <w:sz w:val="32"/>
          <w:szCs w:val="32"/>
        </w:rPr>
        <w:t>.</w:t>
      </w:r>
    </w:p>
    <w:p w:rsidR="0074686C" w:rsidRDefault="00D63547" w:rsidP="0025094F">
      <w:pPr>
        <w:jc w:val="center"/>
        <w:rPr>
          <w:sz w:val="32"/>
          <w:szCs w:val="32"/>
        </w:rPr>
      </w:pPr>
      <w:r>
        <w:rPr>
          <w:sz w:val="32"/>
          <w:szCs w:val="32"/>
        </w:rPr>
        <w:t>We hope you plan to join us this year in Myrtle Beach, SC.</w:t>
      </w:r>
    </w:p>
    <w:p w:rsidR="00D63547" w:rsidRPr="003D45BB" w:rsidRDefault="0074686C" w:rsidP="003D45BB">
      <w:pPr>
        <w:jc w:val="center"/>
      </w:pPr>
      <w:r>
        <w:rPr>
          <w:sz w:val="32"/>
          <w:szCs w:val="32"/>
        </w:rPr>
        <w:t>Details and agenda to follow</w:t>
      </w:r>
      <w:r w:rsidR="003D45BB">
        <w:rPr>
          <w:sz w:val="32"/>
          <w:szCs w:val="32"/>
        </w:rPr>
        <w:t xml:space="preserve"> at </w:t>
      </w:r>
      <w:hyperlink r:id="rId7" w:history="1">
        <w:r w:rsidR="003D45BB" w:rsidRPr="003D45BB">
          <w:rPr>
            <w:rStyle w:val="Hyperlink"/>
            <w:sz w:val="32"/>
            <w:szCs w:val="32"/>
          </w:rPr>
          <w:t>www.ncscrpc.com</w:t>
        </w:r>
      </w:hyperlink>
      <w:r w:rsidR="003D45BB">
        <w:t xml:space="preserve"> </w:t>
      </w:r>
      <w:r w:rsidR="00D63547">
        <w:rPr>
          <w:sz w:val="32"/>
          <w:szCs w:val="32"/>
        </w:rPr>
        <w:t>under</w:t>
      </w:r>
      <w:r>
        <w:rPr>
          <w:sz w:val="32"/>
          <w:szCs w:val="32"/>
        </w:rPr>
        <w:t xml:space="preserve"> “Conference Information.”</w:t>
      </w:r>
    </w:p>
    <w:sectPr w:rsidR="00D63547" w:rsidRPr="003D45BB" w:rsidSect="0074686C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14F"/>
    <w:rsid w:val="0025094F"/>
    <w:rsid w:val="003D45BB"/>
    <w:rsid w:val="00543D9F"/>
    <w:rsid w:val="0066362B"/>
    <w:rsid w:val="006A7EB9"/>
    <w:rsid w:val="0074686C"/>
    <w:rsid w:val="00C5714F"/>
    <w:rsid w:val="00D63547"/>
    <w:rsid w:val="00EE313F"/>
    <w:rsid w:val="00F4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69255-1B29-425A-879A-4BD63FD4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354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35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45B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1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6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cscrpc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08EF9-FAE6-40C4-9657-D3C976CE4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Linn</dc:creator>
  <cp:keywords/>
  <dc:description/>
  <cp:lastModifiedBy>SMOAK, TIMOTHY C (SEG Services - 6)</cp:lastModifiedBy>
  <cp:revision>2</cp:revision>
  <dcterms:created xsi:type="dcterms:W3CDTF">2019-09-24T13:53:00Z</dcterms:created>
  <dcterms:modified xsi:type="dcterms:W3CDTF">2019-09-24T13:53:00Z</dcterms:modified>
</cp:coreProperties>
</file>