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  <w:bookmarkStart w:id="0" w:name="_GoBack"/>
      <w:bookmarkEnd w:id="0"/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  <w:hyperlink r:id="rId8" w:history="1">
        <w:r>
          <w:rPr>
            <w:color w:val="00196E"/>
            <w:sz w:val="28"/>
            <w:u w:val="single"/>
          </w:rPr>
          <w:t>536 × 332 - iadb.org</w:t>
        </w:r>
      </w:hyperlink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  <w:r>
        <w:rPr>
          <w:sz w:val="28"/>
        </w:rPr>
        <w:t xml:space="preserve">   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  <w:r>
        <w:rPr>
          <w:sz w:val="28"/>
        </w:rPr>
        <w:t xml:space="preserve">    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  <w:r>
        <w:rPr>
          <w:sz w:val="28"/>
        </w:rPr>
        <w:t>MIKSI OPISKELLA ESPA</w:t>
      </w:r>
      <w:r>
        <w:rPr>
          <w:sz w:val="28"/>
        </w:rPr>
        <w:t>NJAA?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Miksi opiskella espanjaa?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 w:line="240" w:lineRule="auto"/>
        <w:rPr>
          <w:rFonts w:ascii="Arial" w:hAnsi="Arial"/>
          <w:sz w:val="24"/>
        </w:rPr>
      </w:pP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-Espanjaa puhuu äidinkielenään yli 400 miljoonaa ihmistä 21:ssa maassa. Lisäksi Yhdysvalloissa on noin 35 miljoonaa espanjan puhujaa.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 w:line="240" w:lineRule="auto"/>
        <w:rPr>
          <w:rFonts w:ascii="Arial" w:hAnsi="Arial"/>
          <w:sz w:val="24"/>
        </w:rPr>
      </w:pP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-Espanja on myös yksi YK:n ja EU:n virallisista kielistä sekä tärkeä kaupan, turismin j</w:t>
      </w:r>
      <w:r>
        <w:rPr>
          <w:rFonts w:ascii="Arial" w:hAnsi="Arial"/>
          <w:sz w:val="24"/>
        </w:rPr>
        <w:t>a muun kansainvälisen yhteistyön kieli.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 w:line="240" w:lineRule="auto"/>
        <w:rPr>
          <w:rFonts w:ascii="Arial" w:hAnsi="Arial"/>
          <w:sz w:val="24"/>
        </w:rPr>
      </w:pP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-Espanjan kielen ääntäminen ja kirjoittaminen on suomalaisille helppoa.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 w:line="240" w:lineRule="auto"/>
        <w:rPr>
          <w:rFonts w:ascii="Arial" w:hAnsi="Arial"/>
          <w:sz w:val="24"/>
        </w:rPr>
      </w:pP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-Espanjan kielen taito avaa tien espanjankielisen maailman värikkääseen kulttuuriin.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 w:line="240" w:lineRule="auto"/>
        <w:rPr>
          <w:rFonts w:ascii="Arial" w:hAnsi="Arial"/>
          <w:sz w:val="24"/>
        </w:rPr>
      </w:pP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rPr>
          <w:rFonts w:ascii="Arial" w:hAnsi="Arial"/>
          <w:sz w:val="24"/>
        </w:rPr>
      </w:pP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rPr>
          <w:sz w:val="24"/>
        </w:rPr>
      </w:pPr>
      <w:r>
        <w:rPr>
          <w:sz w:val="24"/>
        </w:rPr>
        <w:t xml:space="preserve">En el HOTEL  </w:t>
      </w:r>
      <w:r w:rsidR="00992C0F">
        <w:rPr>
          <w:noProof/>
          <w:lang w:val="fi-F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927100</wp:posOffset>
            </wp:positionH>
            <wp:positionV relativeFrom="page">
              <wp:posOffset>572770</wp:posOffset>
            </wp:positionV>
            <wp:extent cx="2870200" cy="1257300"/>
            <wp:effectExtent l="0" t="0" r="635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C0F">
        <w:rPr>
          <w:noProof/>
          <w:lang w:val="fi-FI"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5789930</wp:posOffset>
            </wp:positionV>
            <wp:extent cx="1206500" cy="1283970"/>
            <wp:effectExtent l="0" t="0" r="0" b="0"/>
            <wp:wrapThrough wrapText="bothSides">
              <wp:wrapPolygon edited="0">
                <wp:start x="0" y="0"/>
                <wp:lineTo x="0" y="21151"/>
                <wp:lineTo x="21145" y="21151"/>
                <wp:lineTo x="21145" y="0"/>
                <wp:lineTo x="0" y="0"/>
              </wp:wrapPolygon>
            </wp:wrapThrough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C0F">
        <w:rPr>
          <w:noProof/>
          <w:lang w:val="fi-FI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2336800</wp:posOffset>
            </wp:positionH>
            <wp:positionV relativeFrom="page">
              <wp:posOffset>5930900</wp:posOffset>
            </wp:positionV>
            <wp:extent cx="1003300" cy="1003300"/>
            <wp:effectExtent l="0" t="0" r="6350" b="635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C0F">
        <w:rPr>
          <w:noProof/>
          <w:lang w:val="fi-FI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3618865</wp:posOffset>
            </wp:positionH>
            <wp:positionV relativeFrom="page">
              <wp:posOffset>5981700</wp:posOffset>
            </wp:positionV>
            <wp:extent cx="162433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79" y="21214"/>
                <wp:lineTo x="21279" y="0"/>
                <wp:lineTo x="0" y="0"/>
              </wp:wrapPolygon>
            </wp:wrapThrough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rPr>
          <w:sz w:val="24"/>
        </w:rPr>
      </w:pPr>
      <w:r>
        <w:rPr>
          <w:sz w:val="24"/>
        </w:rPr>
        <w:lastRenderedPageBreak/>
        <w:t>¡Buenos días! Huomenta!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rPr>
          <w:sz w:val="24"/>
        </w:rPr>
      </w:pPr>
    </w:p>
    <w:p w:rsidR="00000000" w:rsidRDefault="006774B4">
      <w:pPr>
        <w:pStyle w:val="Luettelokappale"/>
        <w:numPr>
          <w:ilvl w:val="0"/>
          <w:numId w:val="1"/>
        </w:numPr>
        <w:tabs>
          <w:tab w:val="clear" w:pos="360"/>
          <w:tab w:val="num" w:pos="502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ind w:left="502" w:hanging="360"/>
        <w:rPr>
          <w:sz w:val="24"/>
        </w:rPr>
      </w:pPr>
      <w:r>
        <w:rPr>
          <w:sz w:val="24"/>
        </w:rPr>
        <w:t>¿Q</w:t>
      </w:r>
      <w:r>
        <w:rPr>
          <w:sz w:val="24"/>
        </w:rPr>
        <w:t>ué tal?_________________________________________</w:t>
      </w:r>
    </w:p>
    <w:p w:rsidR="00000000" w:rsidRDefault="006774B4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rPr>
          <w:sz w:val="24"/>
        </w:rPr>
      </w:pPr>
      <w:r>
        <w:rPr>
          <w:sz w:val="24"/>
        </w:rPr>
        <w:t>(Mitä kuuluu? –Hyvää.)</w:t>
      </w:r>
    </w:p>
    <w:p w:rsidR="00000000" w:rsidRDefault="006774B4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rPr>
          <w:sz w:val="24"/>
        </w:rPr>
      </w:pPr>
    </w:p>
    <w:p w:rsidR="00000000" w:rsidRDefault="006774B4">
      <w:pPr>
        <w:pStyle w:val="Luettelokappale"/>
        <w:numPr>
          <w:ilvl w:val="0"/>
          <w:numId w:val="1"/>
        </w:numPr>
        <w:tabs>
          <w:tab w:val="clear" w:pos="360"/>
          <w:tab w:val="num" w:pos="502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ind w:left="502" w:hanging="360"/>
        <w:rPr>
          <w:sz w:val="24"/>
        </w:rPr>
      </w:pPr>
      <w:r>
        <w:rPr>
          <w:sz w:val="24"/>
        </w:rPr>
        <w:t>¿Cómo te llamas?____________________________</w:t>
      </w:r>
    </w:p>
    <w:p w:rsidR="00000000" w:rsidRDefault="006774B4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rPr>
          <w:sz w:val="24"/>
        </w:rPr>
      </w:pPr>
      <w:r>
        <w:rPr>
          <w:sz w:val="24"/>
        </w:rPr>
        <w:t>(Mikä sinun nimesi on? –Minun nimeni on...)</w:t>
      </w:r>
    </w:p>
    <w:p w:rsidR="00000000" w:rsidRDefault="006774B4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rPr>
          <w:sz w:val="24"/>
        </w:rPr>
      </w:pPr>
    </w:p>
    <w:p w:rsidR="00000000" w:rsidRDefault="006774B4">
      <w:pPr>
        <w:pStyle w:val="Luettelokappale"/>
        <w:numPr>
          <w:ilvl w:val="0"/>
          <w:numId w:val="1"/>
        </w:numPr>
        <w:tabs>
          <w:tab w:val="clear" w:pos="360"/>
          <w:tab w:val="num" w:pos="502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ind w:left="502" w:hanging="360"/>
        <w:rPr>
          <w:sz w:val="24"/>
        </w:rPr>
      </w:pPr>
      <w:r>
        <w:rPr>
          <w:sz w:val="24"/>
        </w:rPr>
        <w:t>¿De dónde eres?____________________________</w:t>
      </w:r>
    </w:p>
    <w:p w:rsidR="00000000" w:rsidRDefault="006774B4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rPr>
          <w:sz w:val="24"/>
        </w:rPr>
      </w:pPr>
      <w:r>
        <w:rPr>
          <w:sz w:val="24"/>
        </w:rPr>
        <w:t>(Mistä olet kotoisin? – Olen...)</w:t>
      </w:r>
    </w:p>
    <w:p w:rsidR="00000000" w:rsidRDefault="006774B4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rPr>
          <w:sz w:val="24"/>
        </w:rPr>
      </w:pPr>
    </w:p>
    <w:p w:rsidR="00000000" w:rsidRDefault="006774B4">
      <w:pPr>
        <w:pStyle w:val="Luettelokappale"/>
        <w:numPr>
          <w:ilvl w:val="0"/>
          <w:numId w:val="1"/>
        </w:numPr>
        <w:tabs>
          <w:tab w:val="clear" w:pos="360"/>
          <w:tab w:val="num" w:pos="502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ind w:left="502" w:hanging="360"/>
        <w:rPr>
          <w:sz w:val="24"/>
        </w:rPr>
      </w:pPr>
      <w:r>
        <w:rPr>
          <w:sz w:val="24"/>
        </w:rPr>
        <w:t>¿Dónde vives?__</w:t>
      </w:r>
      <w:r>
        <w:rPr>
          <w:sz w:val="24"/>
        </w:rPr>
        <w:t>____________________________</w:t>
      </w:r>
    </w:p>
    <w:p w:rsidR="00000000" w:rsidRDefault="006774B4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rPr>
          <w:sz w:val="24"/>
        </w:rPr>
      </w:pPr>
      <w:r>
        <w:rPr>
          <w:sz w:val="24"/>
        </w:rPr>
        <w:t>(Missä asut? –Asun…)</w:t>
      </w:r>
    </w:p>
    <w:p w:rsidR="00000000" w:rsidRDefault="006774B4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rPr>
          <w:sz w:val="24"/>
        </w:rPr>
      </w:pPr>
    </w:p>
    <w:p w:rsidR="00000000" w:rsidRDefault="006774B4">
      <w:pPr>
        <w:pStyle w:val="Luettelokappale"/>
        <w:numPr>
          <w:ilvl w:val="0"/>
          <w:numId w:val="1"/>
        </w:numPr>
        <w:tabs>
          <w:tab w:val="clear" w:pos="360"/>
          <w:tab w:val="num" w:pos="502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ind w:left="502" w:hanging="360"/>
        <w:rPr>
          <w:sz w:val="24"/>
        </w:rPr>
      </w:pPr>
      <w:r>
        <w:rPr>
          <w:sz w:val="24"/>
        </w:rPr>
        <w:t>¿Cuántos años tienes?________________________</w:t>
      </w:r>
    </w:p>
    <w:p w:rsidR="00000000" w:rsidRDefault="006774B4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rPr>
          <w:sz w:val="24"/>
        </w:rPr>
      </w:pPr>
      <w:r>
        <w:rPr>
          <w:sz w:val="24"/>
        </w:rPr>
        <w:t>(Kuinka vanha olet? –Olen… vuotias.)</w:t>
      </w:r>
    </w:p>
    <w:p w:rsidR="00000000" w:rsidRDefault="006774B4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ind w:left="0"/>
        <w:rPr>
          <w:sz w:val="24"/>
        </w:rPr>
      </w:pPr>
    </w:p>
    <w:p w:rsidR="00000000" w:rsidRDefault="006774B4">
      <w:pPr>
        <w:pStyle w:val="Luettelokappale"/>
        <w:numPr>
          <w:ilvl w:val="0"/>
          <w:numId w:val="1"/>
        </w:numPr>
        <w:tabs>
          <w:tab w:val="clear" w:pos="360"/>
          <w:tab w:val="num" w:pos="502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ind w:left="502" w:hanging="360"/>
        <w:rPr>
          <w:sz w:val="24"/>
        </w:rPr>
      </w:pPr>
      <w:r>
        <w:rPr>
          <w:sz w:val="24"/>
        </w:rPr>
        <w:t>¿Cuánto vale?______________________________</w:t>
      </w:r>
    </w:p>
    <w:p w:rsidR="00000000" w:rsidRDefault="006774B4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16" w:lineRule="auto"/>
        <w:rPr>
          <w:sz w:val="24"/>
        </w:rPr>
      </w:pPr>
      <w:r>
        <w:rPr>
          <w:sz w:val="24"/>
        </w:rPr>
        <w:t>(Paljonko maksaa? – Se on…)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sz w:val="28"/>
        </w:rPr>
      </w:pPr>
      <w:r>
        <w:rPr>
          <w:sz w:val="28"/>
        </w:rPr>
        <w:t xml:space="preserve">En el RESTAURANTE   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sz w:val="28"/>
        </w:rPr>
      </w:pPr>
      <w:r>
        <w:rPr>
          <w:sz w:val="28"/>
        </w:rPr>
        <w:t>¡Buenas tardes! – Hyvää ilta</w:t>
      </w:r>
      <w:r>
        <w:rPr>
          <w:sz w:val="28"/>
        </w:rPr>
        <w:t>päivää!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  <w:r>
        <w:rPr>
          <w:b/>
          <w:sz w:val="28"/>
        </w:rPr>
        <w:lastRenderedPageBreak/>
        <w:t>Camarero</w:t>
      </w:r>
      <w:r>
        <w:rPr>
          <w:sz w:val="28"/>
        </w:rPr>
        <w:t>: ¿Qué quiere comer?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  <w:r>
        <w:rPr>
          <w:b/>
          <w:sz w:val="28"/>
        </w:rPr>
        <w:t>Cliente</w:t>
      </w:r>
      <w:r>
        <w:rPr>
          <w:sz w:val="28"/>
        </w:rPr>
        <w:t>:       Quiero comer...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  <w:r>
        <w:rPr>
          <w:sz w:val="28"/>
        </w:rPr>
        <w:t>E</w:t>
      </w:r>
      <w:r>
        <w:rPr>
          <w:sz w:val="28"/>
        </w:rPr>
        <w:t>ntrantes: ____________________________________________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  <w:r>
        <w:rPr>
          <w:sz w:val="28"/>
        </w:rPr>
        <w:t>P</w:t>
      </w:r>
      <w:r>
        <w:rPr>
          <w:sz w:val="28"/>
        </w:rPr>
        <w:t>lato principal:______________________________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  <w:r>
        <w:rPr>
          <w:sz w:val="28"/>
        </w:rPr>
        <w:t>P</w:t>
      </w:r>
      <w:r>
        <w:rPr>
          <w:sz w:val="28"/>
        </w:rPr>
        <w:t>ostre:____________________________¡p</w:t>
      </w:r>
      <w:r>
        <w:rPr>
          <w:sz w:val="28"/>
        </w:rPr>
        <w:t>or favor!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  <w:r>
        <w:rPr>
          <w:sz w:val="28"/>
        </w:rPr>
        <w:t xml:space="preserve">¡Lo siento!  – Anteeksi! 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  <w:r>
        <w:rPr>
          <w:sz w:val="28"/>
        </w:rPr>
        <w:t>¡Has</w:t>
      </w:r>
      <w:r>
        <w:rPr>
          <w:sz w:val="28"/>
        </w:rPr>
        <w:t xml:space="preserve">ta luego! – Näkemiin! 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sz w:val="28"/>
        </w:rPr>
      </w:pP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sz w:val="28"/>
        </w:rPr>
      </w:pPr>
      <w:r>
        <w:rPr>
          <w:sz w:val="28"/>
        </w:rPr>
        <w:t xml:space="preserve">Siesta: iltapäivän lepohetki. Suuri osa espanjalaisista ravintoloista sulkee ovensa muutamaksi tunniksi. 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En la PLAYA.              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firstLine="709"/>
        <w:rPr>
          <w:sz w:val="28"/>
        </w:rPr>
      </w:pPr>
      <w:r>
        <w:rPr>
          <w:sz w:val="28"/>
        </w:rPr>
        <w:t>¡Buenas noches! Hyvää iltaa!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709"/>
        <w:rPr>
          <w:sz w:val="28"/>
        </w:rPr>
      </w:pPr>
      <w:r>
        <w:rPr>
          <w:sz w:val="28"/>
        </w:rPr>
        <w:t>¡Vamos a bailar! Tanssitaan!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069"/>
        <w:rPr>
          <w:sz w:val="28"/>
        </w:rPr>
      </w:pP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  <w:r>
        <w:rPr>
          <w:sz w:val="28"/>
        </w:rPr>
        <w:lastRenderedPageBreak/>
        <w:t xml:space="preserve">        Quiero un ______________</w:t>
      </w:r>
      <w:r>
        <w:rPr>
          <w:sz w:val="28"/>
        </w:rPr>
        <w:t>____, ¡por favor!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709"/>
        <w:rPr>
          <w:sz w:val="28"/>
        </w:rPr>
      </w:pPr>
      <w:r>
        <w:rPr>
          <w:sz w:val="28"/>
        </w:rPr>
        <w:t>Haluan yhden ________ , kiitos!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069"/>
        <w:rPr>
          <w:sz w:val="28"/>
        </w:rPr>
      </w:pP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709"/>
        <w:rPr>
          <w:sz w:val="28"/>
        </w:rPr>
      </w:pPr>
      <w:r>
        <w:rPr>
          <w:sz w:val="28"/>
        </w:rPr>
        <w:t>¿Cuánto vale?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firstLine="709"/>
        <w:rPr>
          <w:sz w:val="28"/>
        </w:rPr>
      </w:pPr>
      <w:r>
        <w:rPr>
          <w:sz w:val="28"/>
        </w:rPr>
        <w:t>Paljonko se maksaa?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069"/>
        <w:rPr>
          <w:sz w:val="28"/>
        </w:rPr>
      </w:pP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709"/>
        <w:rPr>
          <w:sz w:val="28"/>
        </w:rPr>
      </w:pPr>
      <w:r>
        <w:rPr>
          <w:sz w:val="28"/>
        </w:rPr>
        <w:t>1     uno</w:t>
      </w:r>
      <w:r>
        <w:rPr>
          <w:sz w:val="28"/>
        </w:rPr>
        <w:tab/>
      </w:r>
      <w:r>
        <w:rPr>
          <w:sz w:val="28"/>
        </w:rPr>
        <w:tab/>
        <w:t>6    seis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709"/>
        <w:rPr>
          <w:sz w:val="28"/>
        </w:rPr>
      </w:pPr>
      <w:r>
        <w:rPr>
          <w:sz w:val="28"/>
        </w:rPr>
        <w:t>2     dos</w:t>
      </w:r>
      <w:r>
        <w:rPr>
          <w:sz w:val="28"/>
        </w:rPr>
        <w:tab/>
      </w:r>
      <w:r>
        <w:rPr>
          <w:sz w:val="28"/>
        </w:rPr>
        <w:tab/>
        <w:t>7    siete</w:t>
      </w:r>
    </w:p>
    <w:p w:rsidR="00000000" w:rsidRDefault="006774B4">
      <w:pPr>
        <w:pStyle w:val="Normaali1"/>
        <w:numPr>
          <w:ilvl w:val="0"/>
          <w:numId w:val="2"/>
        </w:numPr>
        <w:tabs>
          <w:tab w:val="clear" w:pos="360"/>
          <w:tab w:val="num" w:pos="1069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069" w:hanging="360"/>
        <w:rPr>
          <w:sz w:val="28"/>
        </w:rPr>
      </w:pPr>
      <w:r>
        <w:rPr>
          <w:sz w:val="28"/>
        </w:rPr>
        <w:t xml:space="preserve">   tres</w:t>
      </w:r>
      <w:r>
        <w:rPr>
          <w:sz w:val="28"/>
        </w:rPr>
        <w:tab/>
      </w:r>
      <w:r>
        <w:rPr>
          <w:sz w:val="28"/>
        </w:rPr>
        <w:tab/>
        <w:t xml:space="preserve">8    ocho </w:t>
      </w:r>
    </w:p>
    <w:p w:rsidR="00000000" w:rsidRDefault="006774B4">
      <w:pPr>
        <w:pStyle w:val="Normaali1"/>
        <w:numPr>
          <w:ilvl w:val="0"/>
          <w:numId w:val="2"/>
        </w:numPr>
        <w:tabs>
          <w:tab w:val="clear" w:pos="360"/>
          <w:tab w:val="num" w:pos="1069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069" w:hanging="360"/>
        <w:rPr>
          <w:sz w:val="28"/>
        </w:rPr>
      </w:pPr>
      <w:r>
        <w:rPr>
          <w:sz w:val="28"/>
        </w:rPr>
        <w:t xml:space="preserve">   cuatro</w:t>
      </w:r>
      <w:r>
        <w:rPr>
          <w:sz w:val="28"/>
        </w:rPr>
        <w:tab/>
      </w:r>
      <w:r>
        <w:rPr>
          <w:sz w:val="28"/>
        </w:rPr>
        <w:tab/>
        <w:t>9    nueve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  <w:r>
        <w:rPr>
          <w:sz w:val="28"/>
        </w:rPr>
        <w:t xml:space="preserve">        5     cinco</w:t>
      </w:r>
      <w:r>
        <w:rPr>
          <w:sz w:val="28"/>
        </w:rPr>
        <w:tab/>
        <w:t xml:space="preserve">              10   diez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8"/>
        </w:rPr>
      </w:pP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4"/>
        </w:rPr>
      </w:pPr>
      <w:r>
        <w:rPr>
          <w:sz w:val="24"/>
        </w:rPr>
        <w:t>MÚSICA EN ESPAÑOL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0"/>
        </w:rPr>
      </w:pPr>
      <w:r>
        <w:rPr>
          <w:sz w:val="20"/>
        </w:rPr>
        <w:t>Pop: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b/>
          <w:sz w:val="20"/>
        </w:rPr>
      </w:pPr>
      <w:r>
        <w:rPr>
          <w:b/>
          <w:sz w:val="20"/>
        </w:rPr>
        <w:t>Jarabe de palo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b/>
          <w:sz w:val="20"/>
        </w:rPr>
      </w:pPr>
      <w:r>
        <w:rPr>
          <w:b/>
          <w:sz w:val="20"/>
        </w:rPr>
        <w:t>Maná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0"/>
        </w:rPr>
      </w:pPr>
      <w:r>
        <w:rPr>
          <w:b/>
          <w:sz w:val="20"/>
        </w:rPr>
        <w:t>Carlos Vives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0"/>
        </w:rPr>
      </w:pPr>
      <w:r>
        <w:rPr>
          <w:sz w:val="20"/>
        </w:rPr>
        <w:lastRenderedPageBreak/>
        <w:t>Rock: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b/>
          <w:sz w:val="20"/>
        </w:rPr>
      </w:pPr>
      <w:r>
        <w:rPr>
          <w:b/>
          <w:sz w:val="20"/>
        </w:rPr>
        <w:t>El Mago de Oz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b/>
          <w:sz w:val="20"/>
        </w:rPr>
      </w:pPr>
      <w:r>
        <w:rPr>
          <w:b/>
          <w:sz w:val="20"/>
        </w:rPr>
        <w:t>Extremoduro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0"/>
        </w:rPr>
      </w:pPr>
      <w:r>
        <w:rPr>
          <w:sz w:val="20"/>
        </w:rPr>
        <w:t>Fuusio: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b/>
          <w:sz w:val="20"/>
        </w:rPr>
      </w:pPr>
      <w:r>
        <w:rPr>
          <w:b/>
          <w:sz w:val="20"/>
        </w:rPr>
        <w:t>Manu Chao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b/>
          <w:sz w:val="20"/>
        </w:rPr>
      </w:pPr>
      <w:r>
        <w:rPr>
          <w:b/>
          <w:sz w:val="20"/>
        </w:rPr>
        <w:t>Macaco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b/>
          <w:sz w:val="20"/>
        </w:rPr>
      </w:pPr>
      <w:r>
        <w:rPr>
          <w:b/>
          <w:sz w:val="20"/>
        </w:rPr>
        <w:t>Ojos de Brujo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0"/>
        </w:rPr>
      </w:pPr>
      <w:r>
        <w:rPr>
          <w:b/>
          <w:sz w:val="20"/>
        </w:rPr>
        <w:t>Chambao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0"/>
        </w:rPr>
      </w:pPr>
      <w:r>
        <w:rPr>
          <w:sz w:val="20"/>
        </w:rPr>
        <w:t>Reggaeton: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b/>
          <w:sz w:val="20"/>
        </w:rPr>
      </w:pPr>
      <w:r>
        <w:rPr>
          <w:b/>
          <w:sz w:val="20"/>
        </w:rPr>
        <w:t>Daddy Yankee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0"/>
        </w:rPr>
      </w:pPr>
      <w:r>
        <w:rPr>
          <w:b/>
          <w:sz w:val="20"/>
        </w:rPr>
        <w:t>Calle 13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0"/>
        </w:rPr>
      </w:pPr>
      <w:r>
        <w:rPr>
          <w:sz w:val="20"/>
        </w:rPr>
        <w:t>Salsa &amp; Timba: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0"/>
        </w:rPr>
      </w:pPr>
      <w:r>
        <w:rPr>
          <w:b/>
          <w:sz w:val="20"/>
        </w:rPr>
        <w:t>Celia Cruz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0"/>
        </w:rPr>
      </w:pPr>
      <w:r>
        <w:rPr>
          <w:b/>
          <w:sz w:val="20"/>
        </w:rPr>
        <w:t>Timbalive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0"/>
        </w:rPr>
      </w:pPr>
      <w:r>
        <w:rPr>
          <w:b/>
          <w:sz w:val="20"/>
        </w:rPr>
        <w:t>Issac Delgado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0"/>
        </w:rPr>
      </w:pPr>
      <w:r>
        <w:rPr>
          <w:sz w:val="20"/>
        </w:rPr>
        <w:t>Rap: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b/>
          <w:sz w:val="20"/>
        </w:rPr>
      </w:pPr>
      <w:r>
        <w:rPr>
          <w:b/>
          <w:sz w:val="20"/>
        </w:rPr>
        <w:t>Orishas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709"/>
        <w:rPr>
          <w:b/>
          <w:sz w:val="28"/>
        </w:rPr>
      </w:pPr>
      <w:r>
        <w:rPr>
          <w:b/>
          <w:sz w:val="28"/>
        </w:rPr>
        <w:t>Tietovisa:</w:t>
      </w:r>
    </w:p>
    <w:p w:rsidR="00000000" w:rsidRDefault="006774B4">
      <w:pPr>
        <w:pStyle w:val="Normaali1"/>
        <w:numPr>
          <w:ilvl w:val="0"/>
          <w:numId w:val="3"/>
        </w:numPr>
        <w:tabs>
          <w:tab w:val="clear" w:pos="360"/>
          <w:tab w:val="num" w:pos="1069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069" w:hanging="360"/>
        <w:rPr>
          <w:sz w:val="24"/>
        </w:rPr>
      </w:pPr>
      <w:r>
        <w:rPr>
          <w:sz w:val="24"/>
        </w:rPr>
        <w:t>Kuinka monessa maassa espanjaa puhutaan äidinkielenä</w:t>
      </w:r>
      <w:r>
        <w:rPr>
          <w:sz w:val="24"/>
        </w:rPr>
        <w:t>?</w:t>
      </w:r>
    </w:p>
    <w:p w:rsidR="00000000" w:rsidRDefault="006774B4">
      <w:pPr>
        <w:pStyle w:val="Normaali1"/>
        <w:numPr>
          <w:ilvl w:val="0"/>
          <w:numId w:val="4"/>
        </w:numPr>
        <w:tabs>
          <w:tab w:val="clear" w:pos="360"/>
          <w:tab w:val="num" w:pos="1429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429" w:hanging="360"/>
        <w:rPr>
          <w:sz w:val="24"/>
        </w:rPr>
      </w:pPr>
      <w:r>
        <w:rPr>
          <w:sz w:val="24"/>
        </w:rPr>
        <w:t>8                    b)  12                 c) 21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429"/>
        <w:rPr>
          <w:sz w:val="24"/>
        </w:rPr>
      </w:pPr>
    </w:p>
    <w:p w:rsidR="00000000" w:rsidRDefault="006774B4">
      <w:pPr>
        <w:pStyle w:val="Normaali1"/>
        <w:numPr>
          <w:ilvl w:val="0"/>
          <w:numId w:val="3"/>
        </w:numPr>
        <w:tabs>
          <w:tab w:val="clear" w:pos="360"/>
          <w:tab w:val="num" w:pos="1069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069" w:hanging="360"/>
        <w:rPr>
          <w:sz w:val="24"/>
        </w:rPr>
      </w:pPr>
      <w:r>
        <w:rPr>
          <w:sz w:val="24"/>
        </w:rPr>
        <w:t>Mikä on asukasluvultaan suurin espanjankielinen maa?</w:t>
      </w:r>
    </w:p>
    <w:p w:rsidR="00000000" w:rsidRDefault="006774B4">
      <w:pPr>
        <w:pStyle w:val="Normaali1"/>
        <w:numPr>
          <w:ilvl w:val="0"/>
          <w:numId w:val="5"/>
        </w:numPr>
        <w:tabs>
          <w:tab w:val="clear" w:pos="360"/>
          <w:tab w:val="num" w:pos="1429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429" w:hanging="360"/>
        <w:rPr>
          <w:sz w:val="24"/>
        </w:rPr>
      </w:pPr>
      <w:r>
        <w:rPr>
          <w:sz w:val="24"/>
        </w:rPr>
        <w:lastRenderedPageBreak/>
        <w:t>Venezuela     b)México     c)Argentina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429"/>
        <w:rPr>
          <w:sz w:val="24"/>
        </w:rPr>
      </w:pPr>
    </w:p>
    <w:p w:rsidR="00000000" w:rsidRDefault="006774B4">
      <w:pPr>
        <w:pStyle w:val="Normaali1"/>
        <w:numPr>
          <w:ilvl w:val="0"/>
          <w:numId w:val="3"/>
        </w:numPr>
        <w:tabs>
          <w:tab w:val="clear" w:pos="360"/>
          <w:tab w:val="num" w:pos="1069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069" w:hanging="360"/>
        <w:rPr>
          <w:sz w:val="24"/>
        </w:rPr>
      </w:pPr>
      <w:r>
        <w:rPr>
          <w:sz w:val="24"/>
        </w:rPr>
        <w:t>Kuinka monta virallista kieltä Espanjassa on?</w:t>
      </w:r>
    </w:p>
    <w:p w:rsidR="00000000" w:rsidRDefault="006774B4">
      <w:pPr>
        <w:pStyle w:val="Normaali1"/>
        <w:numPr>
          <w:ilvl w:val="0"/>
          <w:numId w:val="6"/>
        </w:numPr>
        <w:tabs>
          <w:tab w:val="clear" w:pos="360"/>
          <w:tab w:val="num" w:pos="1429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429" w:hanging="360"/>
        <w:rPr>
          <w:sz w:val="24"/>
        </w:rPr>
      </w:pPr>
      <w:r>
        <w:rPr>
          <w:sz w:val="24"/>
        </w:rPr>
        <w:t xml:space="preserve"> 1</w:t>
      </w:r>
      <w:r>
        <w:rPr>
          <w:sz w:val="24"/>
        </w:rPr>
        <w:tab/>
        <w:t xml:space="preserve">   b) 3           c) 4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429"/>
        <w:rPr>
          <w:sz w:val="24"/>
        </w:rPr>
      </w:pPr>
    </w:p>
    <w:p w:rsidR="00000000" w:rsidRDefault="006774B4">
      <w:pPr>
        <w:pStyle w:val="Normaali1"/>
        <w:numPr>
          <w:ilvl w:val="0"/>
          <w:numId w:val="3"/>
        </w:numPr>
        <w:tabs>
          <w:tab w:val="clear" w:pos="360"/>
          <w:tab w:val="num" w:pos="1069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069" w:hanging="360"/>
        <w:rPr>
          <w:sz w:val="24"/>
        </w:rPr>
      </w:pPr>
      <w:r>
        <w:rPr>
          <w:sz w:val="24"/>
        </w:rPr>
        <w:t>Ketkä asuivat Perussa ennen espanjala</w:t>
      </w:r>
      <w:r>
        <w:rPr>
          <w:sz w:val="24"/>
        </w:rPr>
        <w:t>isten valloittajien saapumista?</w:t>
      </w:r>
    </w:p>
    <w:p w:rsidR="00000000" w:rsidRDefault="006774B4">
      <w:pPr>
        <w:pStyle w:val="Normaali1"/>
        <w:numPr>
          <w:ilvl w:val="0"/>
          <w:numId w:val="7"/>
        </w:numPr>
        <w:tabs>
          <w:tab w:val="clear" w:pos="360"/>
          <w:tab w:val="num" w:pos="1429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429" w:hanging="360"/>
        <w:rPr>
          <w:sz w:val="24"/>
        </w:rPr>
      </w:pPr>
      <w:r>
        <w:rPr>
          <w:sz w:val="24"/>
        </w:rPr>
        <w:t xml:space="preserve">Los mayas      b) Los aztecas     c) Los incas </w:t>
      </w:r>
    </w:p>
    <w:p w:rsidR="00000000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sz w:val="24"/>
        </w:rPr>
      </w:pPr>
      <w:r>
        <w:rPr>
          <w:sz w:val="24"/>
        </w:rPr>
        <w:t xml:space="preserve">    </w:t>
      </w:r>
    </w:p>
    <w:p w:rsidR="00000000" w:rsidRDefault="006774B4">
      <w:pPr>
        <w:pStyle w:val="Normaali1"/>
        <w:numPr>
          <w:ilvl w:val="0"/>
          <w:numId w:val="3"/>
        </w:numPr>
        <w:tabs>
          <w:tab w:val="clear" w:pos="360"/>
          <w:tab w:val="num" w:pos="1069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069" w:hanging="360"/>
        <w:rPr>
          <w:sz w:val="24"/>
        </w:rPr>
      </w:pPr>
      <w:r>
        <w:rPr>
          <w:sz w:val="24"/>
        </w:rPr>
        <w:t>Mistä espanjankielisestä maasta on kotoisin kuuluisa jalkapalloilija Lionel Messi?</w:t>
      </w:r>
    </w:p>
    <w:p w:rsidR="00000000" w:rsidRDefault="006774B4">
      <w:pPr>
        <w:pStyle w:val="Normaali1"/>
        <w:numPr>
          <w:ilvl w:val="0"/>
          <w:numId w:val="8"/>
        </w:numPr>
        <w:tabs>
          <w:tab w:val="clear" w:pos="360"/>
          <w:tab w:val="num" w:pos="1429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ind w:left="1429" w:hanging="360"/>
        <w:rPr>
          <w:sz w:val="28"/>
        </w:rPr>
      </w:pPr>
      <w:r>
        <w:rPr>
          <w:sz w:val="24"/>
        </w:rPr>
        <w:t xml:space="preserve">Perú    </w:t>
      </w:r>
      <w:r>
        <w:rPr>
          <w:sz w:val="24"/>
        </w:rPr>
        <w:tab/>
        <w:t>b) Chile</w:t>
      </w:r>
      <w:r>
        <w:rPr>
          <w:sz w:val="24"/>
        </w:rPr>
        <w:tab/>
        <w:t>c)Argentina</w:t>
      </w:r>
    </w:p>
    <w:p w:rsidR="006774B4" w:rsidRDefault="006774B4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line="240" w:lineRule="auto"/>
        <w:rPr>
          <w:rFonts w:ascii="Times New Roman" w:eastAsia="Times New Roman" w:hAnsi="Times New Roman"/>
          <w:color w:val="auto"/>
          <w:sz w:val="20"/>
          <w:lang w:val="fi-FI" w:eastAsia="fi-FI" w:bidi="x-none"/>
        </w:rPr>
      </w:pPr>
    </w:p>
    <w:sectPr w:rsidR="006774B4">
      <w:headerReference w:type="even" r:id="rId13"/>
      <w:headerReference w:type="default" r:id="rId14"/>
      <w:footerReference w:type="even" r:id="rId15"/>
      <w:footerReference w:type="default" r:id="rId16"/>
      <w:pgSz w:w="16840" w:h="11900" w:orient="landscape"/>
      <w:pgMar w:top="1134" w:right="1417" w:bottom="1134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B4" w:rsidRDefault="006774B4">
      <w:r>
        <w:separator/>
      </w:r>
    </w:p>
  </w:endnote>
  <w:endnote w:type="continuationSeparator" w:id="0">
    <w:p w:rsidR="006774B4" w:rsidRDefault="0067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74B4">
    <w:pPr>
      <w:pStyle w:val="Vapaamuotoinen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10432"/>
        <w:tab w:val="left" w:pos="11736"/>
        <w:tab w:val="left" w:pos="13040"/>
      </w:tabs>
      <w:rPr>
        <w:rFonts w:ascii="Times New Roman" w:eastAsia="Times New Roman" w:hAnsi="Times New Roman"/>
        <w:color w:val="auto"/>
        <w:lang w:eastAsia="fi-FI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74B4">
    <w:pPr>
      <w:pStyle w:val="Vapaamuotoinen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10432"/>
        <w:tab w:val="left" w:pos="11736"/>
        <w:tab w:val="left" w:pos="13040"/>
      </w:tabs>
      <w:rPr>
        <w:rFonts w:ascii="Times New Roman" w:eastAsia="Times New Roman" w:hAnsi="Times New Roman"/>
        <w:color w:val="auto"/>
        <w:lang w:eastAsia="fi-FI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B4" w:rsidRDefault="006774B4">
      <w:r>
        <w:separator/>
      </w:r>
    </w:p>
  </w:footnote>
  <w:footnote w:type="continuationSeparator" w:id="0">
    <w:p w:rsidR="006774B4" w:rsidRDefault="00677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74B4">
    <w:pPr>
      <w:pStyle w:val="Vapaamuotoinen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10432"/>
        <w:tab w:val="left" w:pos="11736"/>
        <w:tab w:val="left" w:pos="13040"/>
      </w:tabs>
      <w:rPr>
        <w:rFonts w:ascii="Times New Roman" w:eastAsia="Times New Roman" w:hAnsi="Times New Roman"/>
        <w:color w:val="auto"/>
        <w:lang w:eastAsia="fi-FI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74B4">
    <w:pPr>
      <w:pStyle w:val="Vapaamuotoinen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10432"/>
        <w:tab w:val="left" w:pos="11736"/>
        <w:tab w:val="left" w:pos="13040"/>
      </w:tabs>
      <w:rPr>
        <w:rFonts w:ascii="Times New Roman" w:eastAsia="Times New Roman" w:hAnsi="Times New Roman"/>
        <w:color w:val="auto"/>
        <w:lang w:eastAsia="fi-FI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42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222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194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662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382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10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822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542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26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3"/>
      <w:numFmt w:val="decimal"/>
      <w:isLgl/>
      <w:lvlText w:val="%1"/>
      <w:lvlJc w:val="left"/>
      <w:pPr>
        <w:tabs>
          <w:tab w:val="num" w:pos="360"/>
        </w:tabs>
        <w:ind w:left="36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789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509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29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949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669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389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109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829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789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509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29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949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669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389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109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829"/>
      </w:pPr>
      <w:rPr>
        <w:rFonts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1069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2149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69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09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29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69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189"/>
      </w:pPr>
      <w:rPr>
        <w:rFonts w:hint="default"/>
        <w:color w:val="000000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1069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2149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69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09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29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69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189"/>
      </w:pPr>
      <w:rPr>
        <w:rFonts w:hint="default"/>
        <w:color w:val="000000"/>
        <w:position w:val="0"/>
        <w:sz w:val="22"/>
      </w:rPr>
    </w:lvl>
  </w:abstractNum>
  <w:abstractNum w:abstractNumId="5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1069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2149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69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09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29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69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189"/>
      </w:pPr>
      <w:rPr>
        <w:rFonts w:hint="default"/>
        <w:color w:val="000000"/>
        <w:position w:val="0"/>
        <w:sz w:val="22"/>
      </w:rPr>
    </w:lvl>
  </w:abstractNum>
  <w:abstractNum w:abstractNumId="6">
    <w:nsid w:val="00000007"/>
    <w:multiLevelType w:val="multilevel"/>
    <w:tmpl w:val="894EE879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1069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2149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69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09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29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69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189"/>
      </w:pPr>
      <w:rPr>
        <w:rFonts w:hint="default"/>
        <w:color w:val="000000"/>
        <w:position w:val="0"/>
        <w:sz w:val="22"/>
      </w:rPr>
    </w:lvl>
  </w:abstractNum>
  <w:abstractNum w:abstractNumId="7">
    <w:nsid w:val="00000008"/>
    <w:multiLevelType w:val="multilevel"/>
    <w:tmpl w:val="894EE87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1069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2149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869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4309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029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469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189"/>
      </w:pPr>
      <w:rPr>
        <w:rFonts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ali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0F"/>
    <w:rsid w:val="006774B4"/>
    <w:rsid w:val="0099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i">
    <w:name w:val="Normal"/>
    <w:autoRedefine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VapaamuotoinenA">
    <w:name w:val="Vapaamuotoinen A"/>
    <w:autoRedefine/>
    <w:rPr>
      <w:rFonts w:ascii="Lucida Grande" w:eastAsia="ヒラギノ角ゴ Pro W3" w:hAnsi="Lucida Grande"/>
      <w:color w:val="000000"/>
      <w:lang w:val="fi-FI"/>
    </w:rPr>
  </w:style>
  <w:style w:type="paragraph" w:customStyle="1" w:styleId="Normaali1">
    <w:name w:val="Normaali1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/>
    </w:rPr>
  </w:style>
  <w:style w:type="paragraph" w:styleId="Luettelokappale">
    <w:name w:val="List Paragraph"/>
    <w:qFormat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i">
    <w:name w:val="Normal"/>
    <w:autoRedefine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VapaamuotoinenA">
    <w:name w:val="Vapaamuotoinen A"/>
    <w:autoRedefine/>
    <w:rPr>
      <w:rFonts w:ascii="Lucida Grande" w:eastAsia="ヒラギノ角ゴ Pro W3" w:hAnsi="Lucida Grande"/>
      <w:color w:val="000000"/>
      <w:lang w:val="fi-FI"/>
    </w:rPr>
  </w:style>
  <w:style w:type="paragraph" w:customStyle="1" w:styleId="Normaali1">
    <w:name w:val="Normaali1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/>
    </w:rPr>
  </w:style>
  <w:style w:type="paragraph" w:styleId="Luettelokappale">
    <w:name w:val="List Paragraph"/>
    <w:qFormat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imgres?um=1&amp;client=firefox-beta&amp;sa=N&amp;rls=org.mozilla:fi:official&amp;hl=fi&amp;biw=1386&amp;bih=713&amp;tbm=isch&amp;tbnid=EqjzGdtqKdMSCM:&amp;imgrefurl=http://www.iadb.org/research/geppal/page.cfm%3FartID%3D7361&amp;docid=Fobt1ugKj1KdCM&amp;imgurl=http://hipermedula.org/wp-content/uploads/2010/11/logo_aecid.jpg&amp;w=536&amp;h=332&amp;ei=a1t5Uev5IsHRtQbah4HgBA&amp;zoom=1&amp;ved=1t:3588,r:7,s:0,i:107&amp;iact=rc&amp;dur=587&amp;page=1&amp;tbnh=177&amp;tbnw=285&amp;start=0&amp;ndsp=15&amp;tx=185&amp;ty=63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Peteri</dc:creator>
  <cp:keywords/>
  <cp:lastModifiedBy>timohuht</cp:lastModifiedBy>
  <cp:revision>2</cp:revision>
  <dcterms:created xsi:type="dcterms:W3CDTF">2013-05-07T07:22:00Z</dcterms:created>
  <dcterms:modified xsi:type="dcterms:W3CDTF">2013-05-07T07:22:00Z</dcterms:modified>
</cp:coreProperties>
</file>