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67" w:rsidRPr="006B1967" w:rsidRDefault="006B1967" w:rsidP="006B1967">
      <w:pPr>
        <w:rPr>
          <w:b/>
        </w:rPr>
      </w:pPr>
      <w:r w:rsidRPr="006B1967">
        <w:rPr>
          <w:b/>
        </w:rPr>
        <w:t xml:space="preserve">Malli kuvauslupa </w:t>
      </w:r>
      <w:proofErr w:type="gramStart"/>
      <w:r w:rsidRPr="006B1967">
        <w:rPr>
          <w:b/>
        </w:rPr>
        <w:t>–lomakkeesta</w:t>
      </w:r>
      <w:proofErr w:type="gramEnd"/>
    </w:p>
    <w:p w:rsidR="006B1967" w:rsidRDefault="006B1967" w:rsidP="006B1967"/>
    <w:p w:rsidR="006B1967" w:rsidRDefault="006B1967" w:rsidP="006B1967">
      <w:r>
        <w:t>_________________:n koulu</w:t>
      </w:r>
    </w:p>
    <w:p w:rsidR="006B1967" w:rsidRDefault="006B1967" w:rsidP="006B1967">
      <w:r>
        <w:t>Kunta</w:t>
      </w:r>
    </w:p>
    <w:p w:rsidR="006B1967" w:rsidRDefault="006B1967" w:rsidP="006B1967"/>
    <w:p w:rsidR="006B1967" w:rsidRDefault="006B1967" w:rsidP="006B1967">
      <w:pPr>
        <w:spacing w:after="0" w:line="240" w:lineRule="auto"/>
      </w:pPr>
      <w:r>
        <w:t>KUVAUSLUPA</w:t>
      </w:r>
    </w:p>
    <w:p w:rsidR="006B1967" w:rsidRDefault="006B1967" w:rsidP="006B1967">
      <w:pPr>
        <w:spacing w:after="0" w:line="240" w:lineRule="auto"/>
      </w:pPr>
    </w:p>
    <w:p w:rsidR="006B1967" w:rsidRDefault="006B1967" w:rsidP="006B1967">
      <w:pPr>
        <w:spacing w:after="0" w:line="240" w:lineRule="auto"/>
      </w:pPr>
      <w:r w:rsidRPr="00642E5A">
        <w:t xml:space="preserve"> </w:t>
      </w:r>
      <w:r>
        <w:t>Tämä</w:t>
      </w:r>
      <w:r w:rsidRPr="00642E5A">
        <w:t xml:space="preserve"> kysely koskee </w:t>
      </w:r>
      <w:r w:rsidRPr="00642E5A">
        <w:rPr>
          <w:bCs/>
        </w:rPr>
        <w:t>oppilaan valo</w:t>
      </w:r>
      <w:r>
        <w:rPr>
          <w:bCs/>
        </w:rPr>
        <w:t>/video</w:t>
      </w:r>
      <w:r w:rsidRPr="00642E5A">
        <w:rPr>
          <w:bCs/>
        </w:rPr>
        <w:t xml:space="preserve">kuvan </w:t>
      </w:r>
      <w:r w:rsidRPr="00642E5A">
        <w:t xml:space="preserve">tai </w:t>
      </w:r>
      <w:r w:rsidRPr="00642E5A">
        <w:rPr>
          <w:bCs/>
        </w:rPr>
        <w:t xml:space="preserve">kuvallisen tuotoksen </w:t>
      </w:r>
      <w:r w:rsidRPr="00642E5A">
        <w:t xml:space="preserve">(piirustus, maalaus, yms.) käyttöä </w:t>
      </w:r>
    </w:p>
    <w:p w:rsidR="006B1967" w:rsidRDefault="006B1967" w:rsidP="006B1967">
      <w:pPr>
        <w:spacing w:after="0" w:line="240" w:lineRule="auto"/>
      </w:pPr>
      <w:proofErr w:type="gramStart"/>
      <w:r>
        <w:rPr>
          <w:bCs/>
        </w:rPr>
        <w:t>-</w:t>
      </w:r>
      <w:proofErr w:type="gramEnd"/>
      <w:r>
        <w:rPr>
          <w:bCs/>
        </w:rPr>
        <w:t xml:space="preserve"> </w:t>
      </w:r>
      <w:r w:rsidRPr="00642E5A">
        <w:rPr>
          <w:bCs/>
        </w:rPr>
        <w:t>koulumme www-sivustolle</w:t>
      </w:r>
    </w:p>
    <w:p w:rsidR="006B1967" w:rsidRDefault="006B1967" w:rsidP="006B1967">
      <w:pPr>
        <w:spacing w:after="0" w:line="240" w:lineRule="auto"/>
      </w:pPr>
      <w:proofErr w:type="gramStart"/>
      <w:r>
        <w:t>-</w:t>
      </w:r>
      <w:proofErr w:type="gramEnd"/>
      <w:r>
        <w:t xml:space="preserve"> </w:t>
      </w:r>
      <w:r w:rsidRPr="00642E5A">
        <w:rPr>
          <w:bCs/>
        </w:rPr>
        <w:t xml:space="preserve">koulun muussa julkaisussa </w:t>
      </w:r>
      <w:r w:rsidRPr="00642E5A">
        <w:t>(esim</w:t>
      </w:r>
      <w:r>
        <w:t xml:space="preserve">. historiikki) </w:t>
      </w:r>
    </w:p>
    <w:p w:rsidR="006B1967" w:rsidRDefault="006B1967" w:rsidP="006B1967">
      <w:pPr>
        <w:spacing w:after="0" w:line="240" w:lineRule="auto"/>
      </w:pPr>
      <w:proofErr w:type="gramStart"/>
      <w:r>
        <w:t>-</w:t>
      </w:r>
      <w:proofErr w:type="gramEnd"/>
      <w:r>
        <w:t xml:space="preserve"> koulua koskevissa opetusta esittelevissä lehti- tai tv- uutisissa</w:t>
      </w:r>
    </w:p>
    <w:p w:rsidR="006B1967" w:rsidRDefault="006B1967" w:rsidP="006B1967">
      <w:pPr>
        <w:spacing w:after="0" w:line="240" w:lineRule="auto"/>
      </w:pPr>
      <w:proofErr w:type="gramStart"/>
      <w:r>
        <w:t>-</w:t>
      </w:r>
      <w:proofErr w:type="gramEnd"/>
      <w:r>
        <w:t xml:space="preserve"> opetuskäyttöön tarkoitetulla verkkosivustolla </w:t>
      </w:r>
    </w:p>
    <w:p w:rsidR="006B1967" w:rsidRDefault="006B1967" w:rsidP="006B1967">
      <w:pPr>
        <w:spacing w:after="0" w:line="240" w:lineRule="auto"/>
      </w:pPr>
    </w:p>
    <w:p w:rsidR="006B1967" w:rsidRDefault="006B1967" w:rsidP="006B1967">
      <w:pPr>
        <w:spacing w:after="0" w:line="240" w:lineRule="auto"/>
      </w:pPr>
      <w:r w:rsidRPr="00642E5A">
        <w:t xml:space="preserve">Lupa/kielto on voimassa, kunnes oppilas vaihtaa koulua tai huoltaja sen erikseen peruu. </w:t>
      </w:r>
    </w:p>
    <w:p w:rsidR="006B1967" w:rsidRDefault="006B1967" w:rsidP="006B1967">
      <w:pPr>
        <w:spacing w:after="0" w:line="240" w:lineRule="auto"/>
      </w:pPr>
    </w:p>
    <w:p w:rsidR="006B1967" w:rsidRDefault="006B1967" w:rsidP="006B1967">
      <w:pPr>
        <w:spacing w:after="0" w:line="240" w:lineRule="auto"/>
      </w:pPr>
      <w:r w:rsidRPr="00642E5A">
        <w:t>Koulumme erilaisia tapahtumia uutisoidaan ja niistä tiedotetaan mahdoll</w:t>
      </w:r>
      <w:r>
        <w:t>isuuksien mukaan kotisivullamme.</w:t>
      </w:r>
      <w:r w:rsidRPr="00642E5A">
        <w:rPr>
          <w:b/>
          <w:bCs/>
        </w:rPr>
        <w:t xml:space="preserve"> </w:t>
      </w:r>
      <w:r>
        <w:t>K</w:t>
      </w:r>
      <w:r w:rsidRPr="00642E5A">
        <w:t>äytämme tilannekuvia</w:t>
      </w:r>
      <w:r>
        <w:t xml:space="preserve"> ja pieniä videoita </w:t>
      </w:r>
      <w:r w:rsidRPr="00642E5A">
        <w:t xml:space="preserve">eri tapahtumista sekä mahdollisesti valokuvattuja oppilastöitä myös kuvagallerioissa. Luokkakuvia tai yksittäiskuvia oppilaan nimeen yhdistettävästi emme julkaise kuin erillisesti lupaa pyytämällä (katso alla kohta 3). Viimeiseen saakka vältämme oppilaiden henkilötietojen julkaisua netissä </w:t>
      </w:r>
      <w:r>
        <w:t xml:space="preserve">______________:n </w:t>
      </w:r>
      <w:r w:rsidRPr="00642E5A">
        <w:t xml:space="preserve">kouluun yhdistettävästi. </w:t>
      </w:r>
    </w:p>
    <w:p w:rsidR="006B1967" w:rsidRPr="00642E5A" w:rsidRDefault="006B1967" w:rsidP="006B1967">
      <w:pPr>
        <w:spacing w:after="0" w:line="240" w:lineRule="auto"/>
      </w:pPr>
    </w:p>
    <w:p w:rsidR="006B1967" w:rsidRDefault="006B1967" w:rsidP="006B1967">
      <w:pPr>
        <w:spacing w:after="0" w:line="240" w:lineRule="auto"/>
      </w:pPr>
      <w:r w:rsidRPr="00642E5A">
        <w:t xml:space="preserve">Alla olevat neljä kysymystä koskevat edellä mainittuja julkaisuympäristöjä ja käyttötarkoituksia. </w:t>
      </w:r>
    </w:p>
    <w:p w:rsidR="006B1967" w:rsidRDefault="006B1967" w:rsidP="006B1967">
      <w:pPr>
        <w:spacing w:after="0" w:line="240" w:lineRule="auto"/>
      </w:pPr>
      <w:r w:rsidRPr="00642E5A">
        <w:t>Huoltaja vasta</w:t>
      </w:r>
      <w:r>
        <w:t xml:space="preserve">a kysymyksiin 1-4 rastittamalla </w:t>
      </w:r>
      <w:r w:rsidRPr="00642E5A">
        <w:t xml:space="preserve">vaihtoehdon kunkin kysymyksen kohdalla. </w:t>
      </w:r>
    </w:p>
    <w:p w:rsidR="006B1967" w:rsidRDefault="006B1967" w:rsidP="006B1967">
      <w:pPr>
        <w:spacing w:after="0" w:line="240" w:lineRule="auto"/>
      </w:pPr>
      <w:r w:rsidRPr="00642E5A">
        <w:t xml:space="preserve">Lupalappusen palautus viimeistään </w:t>
      </w:r>
      <w:r>
        <w:t>___________________.</w:t>
      </w:r>
    </w:p>
    <w:p w:rsidR="006B1967" w:rsidRDefault="006B1967" w:rsidP="006B1967">
      <w:pPr>
        <w:spacing w:after="0" w:line="240" w:lineRule="auto"/>
      </w:pPr>
    </w:p>
    <w:p w:rsidR="006B1967" w:rsidRDefault="006B1967" w:rsidP="006B1967">
      <w:pPr>
        <w:spacing w:after="0" w:line="240" w:lineRule="auto"/>
      </w:pPr>
    </w:p>
    <w:tbl>
      <w:tblPr>
        <w:tblStyle w:val="TaulukkoRuudukko"/>
        <w:tblW w:w="0" w:type="auto"/>
        <w:tblLook w:val="04A0" w:firstRow="1" w:lastRow="0" w:firstColumn="1" w:lastColumn="0" w:noHBand="0" w:noVBand="1"/>
      </w:tblPr>
      <w:tblGrid>
        <w:gridCol w:w="4644"/>
        <w:gridCol w:w="283"/>
        <w:gridCol w:w="4679"/>
        <w:gridCol w:w="248"/>
      </w:tblGrid>
      <w:tr w:rsidR="006B1967" w:rsidTr="006B1967">
        <w:tc>
          <w:tcPr>
            <w:tcW w:w="4927" w:type="dxa"/>
            <w:gridSpan w:val="2"/>
          </w:tcPr>
          <w:p w:rsidR="006B1967" w:rsidRPr="00642E5A" w:rsidRDefault="006B1967" w:rsidP="00434C61">
            <w:r w:rsidRPr="00642E5A">
              <w:t>Oppilaan nimi:</w:t>
            </w:r>
          </w:p>
        </w:tc>
        <w:tc>
          <w:tcPr>
            <w:tcW w:w="4927" w:type="dxa"/>
            <w:gridSpan w:val="2"/>
          </w:tcPr>
          <w:p w:rsidR="006B1967" w:rsidRDefault="006B1967" w:rsidP="00434C61">
            <w:r w:rsidRPr="00642E5A">
              <w:t>Luokka:</w:t>
            </w:r>
          </w:p>
        </w:tc>
      </w:tr>
      <w:tr w:rsidR="006B1967" w:rsidTr="006B1967">
        <w:tc>
          <w:tcPr>
            <w:tcW w:w="4927" w:type="dxa"/>
            <w:gridSpan w:val="2"/>
          </w:tcPr>
          <w:p w:rsidR="006B1967" w:rsidRDefault="006B1967" w:rsidP="00434C61"/>
          <w:p w:rsidR="006B1967" w:rsidRPr="00642E5A" w:rsidRDefault="006B1967" w:rsidP="00434C61"/>
        </w:tc>
        <w:tc>
          <w:tcPr>
            <w:tcW w:w="4927" w:type="dxa"/>
            <w:gridSpan w:val="2"/>
          </w:tcPr>
          <w:p w:rsidR="006B1967" w:rsidRPr="00642E5A" w:rsidRDefault="006B1967" w:rsidP="00434C61"/>
        </w:tc>
      </w:tr>
      <w:tr w:rsidR="006B1967" w:rsidTr="00434C61">
        <w:tc>
          <w:tcPr>
            <w:tcW w:w="9854" w:type="dxa"/>
            <w:gridSpan w:val="4"/>
            <w:tcBorders>
              <w:bottom w:val="single" w:sz="4" w:space="0" w:color="auto"/>
            </w:tcBorders>
          </w:tcPr>
          <w:p w:rsidR="006B1967" w:rsidRDefault="006B1967" w:rsidP="00434C61"/>
          <w:p w:rsidR="006B1967" w:rsidRDefault="006B1967" w:rsidP="00434C61">
            <w:r w:rsidRPr="00642E5A">
              <w:rPr>
                <w:b/>
                <w:bCs/>
              </w:rPr>
              <w:t xml:space="preserve">1) Oppilaan kuvallisia tuotoksia </w:t>
            </w:r>
            <w:r w:rsidRPr="00642E5A">
              <w:t xml:space="preserve">voi käyttää edellä esitellyissä yhteyksissä ja mainituissa julkaisuympäristöissä. Tässäkään tapauksessa emme julkaise erikseen tekijän nimeä. </w:t>
            </w:r>
          </w:p>
          <w:p w:rsidR="006B1967" w:rsidRDefault="006B1967" w:rsidP="00434C61"/>
        </w:tc>
      </w:tr>
      <w:tr w:rsidR="006B1967" w:rsidTr="00434C61">
        <w:tc>
          <w:tcPr>
            <w:tcW w:w="9854" w:type="dxa"/>
            <w:gridSpan w:val="4"/>
            <w:tcBorders>
              <w:bottom w:val="nil"/>
            </w:tcBorders>
          </w:tcPr>
          <w:p w:rsidR="006B1967" w:rsidRDefault="006B1967" w:rsidP="00434C61">
            <w:r w:rsidRPr="00642E5A">
              <w:t>Tuotoksia</w:t>
            </w:r>
            <w:r>
              <w:t xml:space="preserve">     </w:t>
            </w:r>
          </w:p>
        </w:tc>
      </w:tr>
      <w:tr w:rsidR="006B1967" w:rsidTr="006B1967">
        <w:tc>
          <w:tcPr>
            <w:tcW w:w="4644" w:type="dxa"/>
            <w:tcBorders>
              <w:top w:val="nil"/>
              <w:bottom w:val="nil"/>
            </w:tcBorders>
          </w:tcPr>
          <w:p w:rsidR="006B1967" w:rsidRDefault="006B1967" w:rsidP="00434C61">
            <w:pPr>
              <w:jc w:val="right"/>
            </w:pPr>
            <w:r w:rsidRPr="00642E5A">
              <w:rPr>
                <w:b/>
                <w:bCs/>
              </w:rPr>
              <w:t xml:space="preserve">saa käyttää </w:t>
            </w:r>
          </w:p>
        </w:tc>
        <w:tc>
          <w:tcPr>
            <w:tcW w:w="283" w:type="dxa"/>
            <w:tcBorders>
              <w:top w:val="single" w:sz="4" w:space="0" w:color="auto"/>
              <w:bottom w:val="single" w:sz="4" w:space="0" w:color="auto"/>
            </w:tcBorders>
          </w:tcPr>
          <w:p w:rsidR="006B1967" w:rsidRPr="00642E5A" w:rsidRDefault="006B1967" w:rsidP="00434C61">
            <w:pPr>
              <w:rPr>
                <w:b/>
                <w:bCs/>
              </w:rPr>
            </w:pPr>
          </w:p>
        </w:tc>
        <w:tc>
          <w:tcPr>
            <w:tcW w:w="4679" w:type="dxa"/>
            <w:tcBorders>
              <w:top w:val="nil"/>
              <w:bottom w:val="nil"/>
            </w:tcBorders>
          </w:tcPr>
          <w:p w:rsidR="006B1967" w:rsidRPr="00642E5A" w:rsidRDefault="006B1967" w:rsidP="00434C61">
            <w:pPr>
              <w:jc w:val="right"/>
              <w:rPr>
                <w:b/>
                <w:bCs/>
              </w:rPr>
            </w:pPr>
            <w:r w:rsidRPr="00642E5A">
              <w:rPr>
                <w:b/>
                <w:bCs/>
              </w:rPr>
              <w:t xml:space="preserve">ei saa käyttää </w:t>
            </w:r>
          </w:p>
        </w:tc>
        <w:tc>
          <w:tcPr>
            <w:tcW w:w="248" w:type="dxa"/>
            <w:tcBorders>
              <w:top w:val="single" w:sz="4" w:space="0" w:color="auto"/>
              <w:bottom w:val="single" w:sz="4" w:space="0" w:color="auto"/>
            </w:tcBorders>
          </w:tcPr>
          <w:p w:rsidR="006B1967" w:rsidRDefault="006B1967" w:rsidP="00434C61"/>
        </w:tc>
      </w:tr>
      <w:tr w:rsidR="006B1967" w:rsidTr="00434C61">
        <w:tc>
          <w:tcPr>
            <w:tcW w:w="9854" w:type="dxa"/>
            <w:gridSpan w:val="4"/>
            <w:tcBorders>
              <w:top w:val="nil"/>
            </w:tcBorders>
          </w:tcPr>
          <w:p w:rsidR="006B1967" w:rsidRDefault="006B1967" w:rsidP="00434C61">
            <w:r w:rsidRPr="00642E5A">
              <w:t>mainittuun tarkoitukseen.</w:t>
            </w:r>
          </w:p>
        </w:tc>
      </w:tr>
      <w:tr w:rsidR="006B1967" w:rsidTr="00434C61">
        <w:tc>
          <w:tcPr>
            <w:tcW w:w="9854" w:type="dxa"/>
            <w:gridSpan w:val="4"/>
          </w:tcPr>
          <w:p w:rsidR="006B1967" w:rsidRDefault="006B1967" w:rsidP="00434C61">
            <w:pPr>
              <w:rPr>
                <w:b/>
                <w:bCs/>
              </w:rPr>
            </w:pPr>
          </w:p>
          <w:p w:rsidR="006B1967" w:rsidRDefault="006B1967" w:rsidP="00434C61">
            <w:r w:rsidRPr="00642E5A">
              <w:rPr>
                <w:b/>
                <w:bCs/>
              </w:rPr>
              <w:t xml:space="preserve">2) Oppilaan tunnistettavan kuvan </w:t>
            </w:r>
            <w:r w:rsidRPr="00642E5A">
              <w:t xml:space="preserve">(ilman nimeä) esiintyminen erilaisissa </w:t>
            </w:r>
            <w:r>
              <w:t xml:space="preserve">opetuksellisissa </w:t>
            </w:r>
            <w:r w:rsidRPr="00642E5A">
              <w:t>tilanne</w:t>
            </w:r>
            <w:r>
              <w:t>/video</w:t>
            </w:r>
            <w:r w:rsidRPr="00642E5A">
              <w:t>kuvissa, oppilaan kannaltakin myönteisen uutis</w:t>
            </w:r>
            <w:r>
              <w:t>oinnin/tiedottamisen yhteydessä</w:t>
            </w:r>
            <w:r w:rsidRPr="00642E5A">
              <w:t xml:space="preserve"> sekä esimerkiksi leirikoulun tai merkittävän tapahtuman kuvagalleriassa nimeä mainitsematta </w:t>
            </w:r>
          </w:p>
          <w:p w:rsidR="006B1967" w:rsidRDefault="006B1967" w:rsidP="00434C61"/>
        </w:tc>
      </w:tr>
      <w:tr w:rsidR="006B1967" w:rsidTr="006B1967">
        <w:tc>
          <w:tcPr>
            <w:tcW w:w="4644" w:type="dxa"/>
            <w:tcBorders>
              <w:top w:val="nil"/>
            </w:tcBorders>
          </w:tcPr>
          <w:p w:rsidR="006B1967" w:rsidRDefault="006B1967" w:rsidP="00434C61">
            <w:pPr>
              <w:jc w:val="right"/>
            </w:pPr>
            <w:r w:rsidRPr="00642E5A">
              <w:rPr>
                <w:b/>
                <w:bCs/>
              </w:rPr>
              <w:t>on sallittua</w:t>
            </w:r>
          </w:p>
        </w:tc>
        <w:tc>
          <w:tcPr>
            <w:tcW w:w="283" w:type="dxa"/>
          </w:tcPr>
          <w:p w:rsidR="006B1967" w:rsidRDefault="006B1967" w:rsidP="00434C61"/>
        </w:tc>
        <w:tc>
          <w:tcPr>
            <w:tcW w:w="4679" w:type="dxa"/>
            <w:tcBorders>
              <w:top w:val="nil"/>
            </w:tcBorders>
          </w:tcPr>
          <w:p w:rsidR="006B1967" w:rsidRDefault="006B1967" w:rsidP="00434C61">
            <w:pPr>
              <w:jc w:val="right"/>
            </w:pPr>
            <w:r w:rsidRPr="00642E5A">
              <w:rPr>
                <w:b/>
                <w:bCs/>
              </w:rPr>
              <w:t>ei ole sallittua</w:t>
            </w:r>
          </w:p>
        </w:tc>
        <w:tc>
          <w:tcPr>
            <w:tcW w:w="248" w:type="dxa"/>
          </w:tcPr>
          <w:p w:rsidR="006B1967" w:rsidRDefault="006B1967" w:rsidP="00434C61"/>
        </w:tc>
      </w:tr>
      <w:tr w:rsidR="006B1967" w:rsidTr="00434C61">
        <w:tc>
          <w:tcPr>
            <w:tcW w:w="9854" w:type="dxa"/>
            <w:gridSpan w:val="4"/>
          </w:tcPr>
          <w:p w:rsidR="006B1967" w:rsidRDefault="006B1967" w:rsidP="00434C61">
            <w:pPr>
              <w:rPr>
                <w:b/>
                <w:bCs/>
              </w:rPr>
            </w:pPr>
          </w:p>
          <w:p w:rsidR="006B1967" w:rsidRDefault="006B1967" w:rsidP="00434C61">
            <w:r w:rsidRPr="00642E5A">
              <w:rPr>
                <w:b/>
                <w:bCs/>
              </w:rPr>
              <w:t>3) Erikoistilanteita</w:t>
            </w:r>
            <w:r w:rsidRPr="00642E5A">
              <w:t xml:space="preserve">: Jos lapsenne on esimerkiksi voittanut </w:t>
            </w:r>
            <w:r>
              <w:t xml:space="preserve">kilpailun </w:t>
            </w:r>
            <w:r w:rsidRPr="00642E5A">
              <w:t xml:space="preserve">tai tullut vaikkapa valituksi koulumme oppilaskunnan hallitukseen luokkansa edustajaksi; voiko tällaista tapahtumaa uutisoidessa alussa esitetyissä julkaisufoorumeissa käyttää sekä oppilaan tunnistettavaa kuvaa että nimeä samassa yhteydessä? </w:t>
            </w:r>
          </w:p>
          <w:p w:rsidR="006B1967" w:rsidRDefault="006B1967" w:rsidP="00434C61"/>
        </w:tc>
      </w:tr>
      <w:tr w:rsidR="006B1967" w:rsidTr="006B1967">
        <w:tc>
          <w:tcPr>
            <w:tcW w:w="4644" w:type="dxa"/>
          </w:tcPr>
          <w:p w:rsidR="006B1967" w:rsidRDefault="006B1967" w:rsidP="00434C61">
            <w:pPr>
              <w:jc w:val="right"/>
            </w:pPr>
            <w:r>
              <w:rPr>
                <w:b/>
                <w:bCs/>
              </w:rPr>
              <w:lastRenderedPageBreak/>
              <w:t>v</w:t>
            </w:r>
            <w:r w:rsidRPr="00642E5A">
              <w:rPr>
                <w:b/>
                <w:bCs/>
              </w:rPr>
              <w:t>oi käyttää</w:t>
            </w:r>
          </w:p>
        </w:tc>
        <w:tc>
          <w:tcPr>
            <w:tcW w:w="283" w:type="dxa"/>
          </w:tcPr>
          <w:p w:rsidR="006B1967" w:rsidRDefault="006B1967" w:rsidP="00434C61"/>
        </w:tc>
        <w:tc>
          <w:tcPr>
            <w:tcW w:w="4679" w:type="dxa"/>
          </w:tcPr>
          <w:p w:rsidR="006B1967" w:rsidRDefault="006B1967" w:rsidP="00434C61">
            <w:pPr>
              <w:jc w:val="right"/>
            </w:pPr>
            <w:r w:rsidRPr="00642E5A">
              <w:rPr>
                <w:b/>
                <w:bCs/>
              </w:rPr>
              <w:t>ei saa käyttää</w:t>
            </w:r>
          </w:p>
        </w:tc>
        <w:tc>
          <w:tcPr>
            <w:tcW w:w="248" w:type="dxa"/>
          </w:tcPr>
          <w:p w:rsidR="006B1967" w:rsidRDefault="006B1967" w:rsidP="00434C61"/>
        </w:tc>
      </w:tr>
      <w:tr w:rsidR="006B1967" w:rsidTr="00434C61">
        <w:tc>
          <w:tcPr>
            <w:tcW w:w="9854" w:type="dxa"/>
            <w:gridSpan w:val="4"/>
          </w:tcPr>
          <w:p w:rsidR="006B1967" w:rsidRDefault="006B1967" w:rsidP="00434C61">
            <w:pPr>
              <w:rPr>
                <w:b/>
                <w:bCs/>
              </w:rPr>
            </w:pPr>
          </w:p>
          <w:p w:rsidR="006B1967" w:rsidRDefault="006B1967" w:rsidP="00434C61">
            <w:pPr>
              <w:rPr>
                <w:b/>
                <w:bCs/>
              </w:rPr>
            </w:pPr>
            <w:r w:rsidRPr="00642E5A">
              <w:rPr>
                <w:b/>
                <w:bCs/>
              </w:rPr>
              <w:t xml:space="preserve">4) Oppilaan nimi </w:t>
            </w:r>
          </w:p>
          <w:p w:rsidR="006B1967" w:rsidRDefault="006B1967" w:rsidP="00434C61"/>
        </w:tc>
      </w:tr>
      <w:tr w:rsidR="006B1967" w:rsidTr="006B1967">
        <w:tc>
          <w:tcPr>
            <w:tcW w:w="4644" w:type="dxa"/>
          </w:tcPr>
          <w:p w:rsidR="006B1967" w:rsidRDefault="006B1967" w:rsidP="00434C61">
            <w:pPr>
              <w:jc w:val="right"/>
            </w:pPr>
            <w:r w:rsidRPr="00642E5A">
              <w:rPr>
                <w:b/>
                <w:bCs/>
              </w:rPr>
              <w:t xml:space="preserve">saa </w:t>
            </w:r>
            <w:proofErr w:type="gramStart"/>
            <w:r w:rsidRPr="00642E5A">
              <w:rPr>
                <w:b/>
                <w:bCs/>
              </w:rPr>
              <w:t xml:space="preserve">esiintyä </w:t>
            </w:r>
            <w:r>
              <w:rPr>
                <w:b/>
                <w:bCs/>
              </w:rPr>
              <w:t xml:space="preserve"> </w:t>
            </w:r>
            <w:r w:rsidRPr="00642E5A">
              <w:t>www</w:t>
            </w:r>
            <w:proofErr w:type="gramEnd"/>
            <w:r w:rsidRPr="00642E5A">
              <w:t>-sivulla</w:t>
            </w:r>
          </w:p>
        </w:tc>
        <w:tc>
          <w:tcPr>
            <w:tcW w:w="283" w:type="dxa"/>
          </w:tcPr>
          <w:p w:rsidR="006B1967" w:rsidRDefault="006B1967" w:rsidP="00434C61"/>
        </w:tc>
        <w:tc>
          <w:tcPr>
            <w:tcW w:w="4679" w:type="dxa"/>
          </w:tcPr>
          <w:p w:rsidR="006B1967" w:rsidRDefault="006B1967" w:rsidP="00434C61">
            <w:pPr>
              <w:jc w:val="right"/>
            </w:pPr>
            <w:r w:rsidRPr="00642E5A">
              <w:rPr>
                <w:b/>
                <w:bCs/>
              </w:rPr>
              <w:t xml:space="preserve">ei saa olla </w:t>
            </w:r>
            <w:r w:rsidRPr="00642E5A">
              <w:t>www-sivulla</w:t>
            </w:r>
          </w:p>
        </w:tc>
        <w:tc>
          <w:tcPr>
            <w:tcW w:w="248" w:type="dxa"/>
          </w:tcPr>
          <w:p w:rsidR="006B1967" w:rsidRDefault="006B1967" w:rsidP="00434C61"/>
        </w:tc>
      </w:tr>
    </w:tbl>
    <w:p w:rsidR="006B1967" w:rsidRPr="00642E5A" w:rsidRDefault="006B1967" w:rsidP="006B1967">
      <w:pPr>
        <w:spacing w:after="0" w:line="240" w:lineRule="auto"/>
      </w:pPr>
    </w:p>
    <w:p w:rsidR="006B1967" w:rsidRPr="00642E5A" w:rsidRDefault="006B1967" w:rsidP="006B1967">
      <w:pPr>
        <w:spacing w:after="0" w:line="240" w:lineRule="auto"/>
      </w:pPr>
    </w:p>
    <w:p w:rsidR="006B1967" w:rsidRDefault="006B1967" w:rsidP="006B1967">
      <w:pPr>
        <w:spacing w:after="0" w:line="240" w:lineRule="auto"/>
        <w:rPr>
          <w:i/>
          <w:iCs/>
        </w:rPr>
      </w:pPr>
    </w:p>
    <w:p w:rsidR="006B1967" w:rsidRDefault="006B1967" w:rsidP="006B1967">
      <w:pPr>
        <w:spacing w:after="0" w:line="240" w:lineRule="auto"/>
        <w:rPr>
          <w:i/>
          <w:iCs/>
        </w:rPr>
      </w:pPr>
      <w:r w:rsidRPr="00642E5A">
        <w:rPr>
          <w:i/>
          <w:iCs/>
        </w:rPr>
        <w:t xml:space="preserve">Julkaistaessa alle 18-vuotiaan kuvia netissä täytyy pyytää lupa </w:t>
      </w:r>
      <w:r>
        <w:rPr>
          <w:i/>
          <w:iCs/>
        </w:rPr>
        <w:t xml:space="preserve">sekä oppilaalta että hänen </w:t>
      </w:r>
      <w:r w:rsidRPr="00642E5A">
        <w:rPr>
          <w:i/>
          <w:iCs/>
        </w:rPr>
        <w:t xml:space="preserve">huoltajaltaan, siksi haluamme </w:t>
      </w:r>
      <w:r>
        <w:rPr>
          <w:i/>
          <w:iCs/>
        </w:rPr>
        <w:t>allekirjoitukset</w:t>
      </w:r>
      <w:r w:rsidRPr="00642E5A">
        <w:rPr>
          <w:i/>
          <w:iCs/>
        </w:rPr>
        <w:t xml:space="preserve"> koskien yllä olevia kysymyksiä. </w:t>
      </w:r>
    </w:p>
    <w:p w:rsidR="006B1967" w:rsidRDefault="006B1967" w:rsidP="006B1967">
      <w:pPr>
        <w:spacing w:after="0" w:line="240" w:lineRule="auto"/>
        <w:rPr>
          <w:i/>
          <w:iCs/>
        </w:rPr>
      </w:pPr>
    </w:p>
    <w:p w:rsidR="006B1967" w:rsidRDefault="006B1967" w:rsidP="006B1967">
      <w:pPr>
        <w:spacing w:after="0" w:line="240" w:lineRule="auto"/>
      </w:pPr>
    </w:p>
    <w:p w:rsidR="006B1967" w:rsidRDefault="006B1967" w:rsidP="006B1967">
      <w:pPr>
        <w:spacing w:after="0" w:line="240" w:lineRule="auto"/>
      </w:pPr>
    </w:p>
    <w:p w:rsidR="006B1967" w:rsidRPr="00642E5A" w:rsidRDefault="006B1967" w:rsidP="006B1967">
      <w:pPr>
        <w:spacing w:after="0" w:line="240" w:lineRule="auto"/>
      </w:pPr>
    </w:p>
    <w:p w:rsidR="006B1967" w:rsidRDefault="006B1967" w:rsidP="006B1967">
      <w:pPr>
        <w:spacing w:after="0" w:line="240" w:lineRule="auto"/>
      </w:pPr>
      <w:r>
        <w:t>_________</w:t>
      </w:r>
      <w:proofErr w:type="gramStart"/>
      <w:r>
        <w:t>_         _</w:t>
      </w:r>
      <w:proofErr w:type="gramEnd"/>
      <w:r>
        <w:t>___.____.20__</w:t>
      </w:r>
    </w:p>
    <w:p w:rsidR="006B1967" w:rsidRDefault="006B1967" w:rsidP="006B1967">
      <w:pPr>
        <w:spacing w:after="0" w:line="240" w:lineRule="auto"/>
      </w:pPr>
    </w:p>
    <w:p w:rsidR="006B1967" w:rsidRPr="00642E5A" w:rsidRDefault="006B1967" w:rsidP="006B1967">
      <w:pPr>
        <w:spacing w:after="0" w:line="240" w:lineRule="auto"/>
      </w:pPr>
    </w:p>
    <w:p w:rsidR="006B1967" w:rsidRPr="00642E5A" w:rsidRDefault="006B1967" w:rsidP="006B1967">
      <w:pPr>
        <w:spacing w:after="0" w:line="240" w:lineRule="auto"/>
      </w:pPr>
      <w:r w:rsidRPr="00642E5A">
        <w:t>__________________________________</w:t>
      </w:r>
      <w:proofErr w:type="gramStart"/>
      <w:r w:rsidRPr="00642E5A">
        <w:t xml:space="preserve">_ </w:t>
      </w:r>
      <w:r>
        <w:t xml:space="preserve">                              </w:t>
      </w:r>
      <w:r w:rsidRPr="00642E5A">
        <w:t>_</w:t>
      </w:r>
      <w:proofErr w:type="gramEnd"/>
      <w:r w:rsidRPr="00642E5A">
        <w:t xml:space="preserve">_________________________________ </w:t>
      </w:r>
    </w:p>
    <w:p w:rsidR="006B1967" w:rsidRDefault="006B1967" w:rsidP="006B1967">
      <w:pPr>
        <w:spacing w:after="0" w:line="240" w:lineRule="auto"/>
      </w:pPr>
      <w:r>
        <w:t>H</w:t>
      </w:r>
      <w:r>
        <w:t xml:space="preserve">uoltajan allekirjoitus ja </w:t>
      </w:r>
      <w:proofErr w:type="gramStart"/>
      <w:r>
        <w:t>nimen</w:t>
      </w:r>
      <w:bookmarkStart w:id="0" w:name="_GoBack"/>
      <w:bookmarkEnd w:id="0"/>
      <w:r w:rsidRPr="00642E5A">
        <w:t xml:space="preserve">selvennys </w:t>
      </w:r>
      <w:r>
        <w:t xml:space="preserve">                                 O</w:t>
      </w:r>
      <w:r w:rsidRPr="00642E5A">
        <w:t>ppilaan</w:t>
      </w:r>
      <w:proofErr w:type="gramEnd"/>
      <w:r w:rsidRPr="00642E5A">
        <w:t xml:space="preserve"> allekirjoitus</w:t>
      </w:r>
      <w:r>
        <w:t xml:space="preserve"> ja nimen</w:t>
      </w:r>
      <w:r>
        <w:t>selvennys</w:t>
      </w:r>
    </w:p>
    <w:p w:rsidR="006B1967" w:rsidRDefault="006B1967" w:rsidP="006B1967"/>
    <w:p w:rsidR="006B1967" w:rsidRDefault="006B1967" w:rsidP="006B1967"/>
    <w:p w:rsidR="007B1F35" w:rsidRDefault="007B1F35"/>
    <w:sectPr w:rsidR="007B1F3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C0474"/>
    <w:multiLevelType w:val="hybridMultilevel"/>
    <w:tmpl w:val="F44808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67"/>
    <w:rsid w:val="006B1967"/>
    <w:rsid w:val="007B1F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B196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6B1967"/>
    <w:rPr>
      <w:color w:val="0000FF" w:themeColor="hyperlink"/>
      <w:u w:val="single"/>
    </w:rPr>
  </w:style>
  <w:style w:type="paragraph" w:styleId="Luettelokappale">
    <w:name w:val="List Paragraph"/>
    <w:basedOn w:val="Normaali"/>
    <w:uiPriority w:val="34"/>
    <w:qFormat/>
    <w:rsid w:val="006B1967"/>
    <w:pPr>
      <w:ind w:left="720"/>
      <w:contextualSpacing/>
    </w:pPr>
  </w:style>
  <w:style w:type="table" w:styleId="TaulukkoRuudukko">
    <w:name w:val="Table Grid"/>
    <w:basedOn w:val="Normaalitaulukko"/>
    <w:uiPriority w:val="59"/>
    <w:rsid w:val="006B1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B196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6B1967"/>
    <w:rPr>
      <w:color w:val="0000FF" w:themeColor="hyperlink"/>
      <w:u w:val="single"/>
    </w:rPr>
  </w:style>
  <w:style w:type="paragraph" w:styleId="Luettelokappale">
    <w:name w:val="List Paragraph"/>
    <w:basedOn w:val="Normaali"/>
    <w:uiPriority w:val="34"/>
    <w:qFormat/>
    <w:rsid w:val="006B1967"/>
    <w:pPr>
      <w:ind w:left="720"/>
      <w:contextualSpacing/>
    </w:pPr>
  </w:style>
  <w:style w:type="table" w:styleId="TaulukkoRuudukko">
    <w:name w:val="Table Grid"/>
    <w:basedOn w:val="Normaalitaulukko"/>
    <w:uiPriority w:val="59"/>
    <w:rsid w:val="006B1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289</Words>
  <Characters>2345</Characters>
  <Application>Microsoft Office Word</Application>
  <DocSecurity>0</DocSecurity>
  <Lines>19</Lines>
  <Paragraphs>5</Paragraphs>
  <ScaleCrop>false</ScaleCrop>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 Cool</dc:creator>
  <cp:lastModifiedBy>Mama Cool</cp:lastModifiedBy>
  <cp:revision>1</cp:revision>
  <dcterms:created xsi:type="dcterms:W3CDTF">2012-09-12T02:12:00Z</dcterms:created>
  <dcterms:modified xsi:type="dcterms:W3CDTF">2012-09-12T02:17:00Z</dcterms:modified>
</cp:coreProperties>
</file>