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1" name="Picture 0" descr="P42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This is used for metric Bikes</w:t>
      </w:r>
      <w:r w:rsidR="00313F99">
        <w:rPr>
          <w:b/>
          <w:sz w:val="36"/>
          <w:szCs w:val="36"/>
        </w:rPr>
        <w:t xml:space="preserve"> or American when the other adapter does not fit!</w:t>
      </w:r>
    </w:p>
    <w:p w:rsidR="00313F99" w:rsidRDefault="00313F99" w:rsidP="006031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Cut the smaller white conn</w:t>
      </w:r>
      <w:r w:rsidR="006031FD">
        <w:rPr>
          <w:b/>
          <w:sz w:val="36"/>
          <w:szCs w:val="36"/>
        </w:rPr>
        <w:t xml:space="preserve">ector end above off and connect </w:t>
      </w:r>
      <w:r>
        <w:rPr>
          <w:b/>
          <w:sz w:val="36"/>
          <w:szCs w:val="36"/>
        </w:rPr>
        <w:t>the red to your positive power source and black to your ground</w:t>
      </w:r>
    </w:p>
    <w:p w:rsidR="006031FD" w:rsidRDefault="006031FD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Disregard the ( diagram only ) of the wiring on the manufacturers wiring directions, Its wrong!</w:t>
      </w:r>
    </w:p>
    <w:p w:rsidR="00313F99" w:rsidRDefault="00313F99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would advise to add </w:t>
      </w:r>
      <w:proofErr w:type="gramStart"/>
      <w:r>
        <w:rPr>
          <w:b/>
          <w:sz w:val="36"/>
          <w:szCs w:val="36"/>
        </w:rPr>
        <w:t>a</w:t>
      </w:r>
      <w:r w:rsidRPr="00313F99">
        <w:rPr>
          <w:b/>
          <w:color w:val="FF0000"/>
          <w:sz w:val="36"/>
          <w:szCs w:val="36"/>
        </w:rPr>
        <w:t xml:space="preserve"> </w:t>
      </w:r>
      <w:r w:rsidR="006031FD">
        <w:rPr>
          <w:b/>
          <w:color w:val="FF0000"/>
          <w:sz w:val="36"/>
          <w:szCs w:val="36"/>
        </w:rPr>
        <w:t xml:space="preserve"> 7</w:t>
      </w:r>
      <w:proofErr w:type="gramEnd"/>
      <w:r w:rsidR="006031FD">
        <w:rPr>
          <w:b/>
          <w:color w:val="FF0000"/>
          <w:sz w:val="36"/>
          <w:szCs w:val="36"/>
        </w:rPr>
        <w:t xml:space="preserve"> Amp </w:t>
      </w:r>
      <w:r w:rsidRPr="00313F99">
        <w:rPr>
          <w:b/>
          <w:color w:val="FF0000"/>
          <w:sz w:val="36"/>
          <w:szCs w:val="36"/>
        </w:rPr>
        <w:t>fuse</w:t>
      </w:r>
      <w:r>
        <w:rPr>
          <w:b/>
          <w:sz w:val="36"/>
          <w:szCs w:val="36"/>
        </w:rPr>
        <w:t xml:space="preserve"> and </w:t>
      </w:r>
      <w:r w:rsidRPr="00313F99">
        <w:rPr>
          <w:b/>
          <w:color w:val="FF0000"/>
          <w:sz w:val="36"/>
          <w:szCs w:val="36"/>
        </w:rPr>
        <w:t xml:space="preserve">switch </w:t>
      </w:r>
      <w:r>
        <w:rPr>
          <w:b/>
          <w:sz w:val="36"/>
          <w:szCs w:val="36"/>
        </w:rPr>
        <w:t xml:space="preserve">to your red </w:t>
      </w:r>
      <w:r w:rsidR="006031FD">
        <w:rPr>
          <w:b/>
          <w:sz w:val="36"/>
          <w:szCs w:val="36"/>
        </w:rPr>
        <w:t>wire for</w:t>
      </w:r>
      <w:r>
        <w:rPr>
          <w:b/>
          <w:sz w:val="36"/>
          <w:szCs w:val="36"/>
        </w:rPr>
        <w:t xml:space="preserve"> as an extra margin of safety</w:t>
      </w:r>
      <w:r w:rsidR="006031FD">
        <w:rPr>
          <w:b/>
          <w:sz w:val="36"/>
          <w:szCs w:val="36"/>
        </w:rPr>
        <w:t xml:space="preserve">! </w:t>
      </w:r>
    </w:p>
    <w:p w:rsidR="00313F99" w:rsidRDefault="00313F99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fuse and switch is not included with the system! </w:t>
      </w:r>
    </w:p>
    <w:p w:rsidR="00313F99" w:rsidRDefault="00313F99" w:rsidP="00950DA4">
      <w:pPr>
        <w:jc w:val="center"/>
        <w:rPr>
          <w:b/>
          <w:sz w:val="36"/>
          <w:szCs w:val="36"/>
        </w:rPr>
      </w:pP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P42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Speaker wires are pushed in 1</w:t>
      </w:r>
      <w:r w:rsidRPr="00950DA4">
        <w:rPr>
          <w:b/>
          <w:sz w:val="36"/>
          <w:szCs w:val="36"/>
          <w:vertAlign w:val="superscript"/>
        </w:rPr>
        <w:t>st</w:t>
      </w:r>
      <w:r>
        <w:rPr>
          <w:b/>
          <w:sz w:val="36"/>
          <w:szCs w:val="36"/>
        </w:rPr>
        <w:t xml:space="preserve"> speaker top/ 2</w:t>
      </w:r>
      <w:r w:rsidRPr="00950DA4">
        <w:rPr>
          <w:b/>
          <w:sz w:val="36"/>
          <w:szCs w:val="36"/>
          <w:vertAlign w:val="superscript"/>
        </w:rPr>
        <w:t>nd</w:t>
      </w:r>
      <w:r>
        <w:rPr>
          <w:b/>
          <w:sz w:val="36"/>
          <w:szCs w:val="36"/>
        </w:rPr>
        <w:t xml:space="preserve"> next down </w:t>
      </w: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3" name="Picture 2" descr="P42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A4" w:rsidRDefault="00EF6A7A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Black speaker</w:t>
      </w:r>
      <w:r w:rsidR="00853BFA">
        <w:rPr>
          <w:b/>
          <w:sz w:val="36"/>
          <w:szCs w:val="36"/>
        </w:rPr>
        <w:t xml:space="preserve"> </w:t>
      </w:r>
      <w:proofErr w:type="spellStart"/>
      <w:r w:rsidR="00853BFA">
        <w:rPr>
          <w:b/>
          <w:sz w:val="36"/>
          <w:szCs w:val="36"/>
        </w:rPr>
        <w:t>neg</w:t>
      </w:r>
      <w:proofErr w:type="spellEnd"/>
      <w:r>
        <w:rPr>
          <w:b/>
          <w:sz w:val="36"/>
          <w:szCs w:val="36"/>
        </w:rPr>
        <w:t xml:space="preserve"> wire to right / Blue</w:t>
      </w:r>
      <w:r w:rsidR="00853BFA">
        <w:rPr>
          <w:b/>
          <w:sz w:val="36"/>
          <w:szCs w:val="36"/>
        </w:rPr>
        <w:t xml:space="preserve"> speaker</w:t>
      </w:r>
      <w:r>
        <w:rPr>
          <w:b/>
          <w:sz w:val="36"/>
          <w:szCs w:val="36"/>
        </w:rPr>
        <w:t xml:space="preserve"> </w:t>
      </w:r>
      <w:r w:rsidR="00853BFA">
        <w:rPr>
          <w:b/>
          <w:sz w:val="36"/>
          <w:szCs w:val="36"/>
        </w:rPr>
        <w:t xml:space="preserve">Pos wire </w:t>
      </w:r>
      <w:r>
        <w:rPr>
          <w:b/>
          <w:sz w:val="36"/>
          <w:szCs w:val="36"/>
        </w:rPr>
        <w:t>to left</w:t>
      </w:r>
    </w:p>
    <w:p w:rsidR="006031FD" w:rsidRDefault="006031FD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Solid wires are positive and solid with stripes are </w:t>
      </w:r>
      <w:proofErr w:type="spellStart"/>
      <w:r>
        <w:rPr>
          <w:b/>
          <w:sz w:val="36"/>
          <w:szCs w:val="36"/>
        </w:rPr>
        <w:t>Neg</w:t>
      </w:r>
      <w:proofErr w:type="spellEnd"/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P42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Cut the plug off the end with two wires RED/ BLK</w:t>
      </w:r>
      <w:r w:rsidR="003A0358">
        <w:rPr>
          <w:b/>
          <w:sz w:val="36"/>
          <w:szCs w:val="36"/>
        </w:rPr>
        <w:t xml:space="preserve"> and replace with terminals and a fuse </w:t>
      </w:r>
    </w:p>
    <w:p w:rsidR="00950DA4" w:rsidRDefault="00950DA4" w:rsidP="00950DA4">
      <w:pPr>
        <w:jc w:val="center"/>
        <w:rPr>
          <w:b/>
          <w:sz w:val="36"/>
          <w:szCs w:val="36"/>
        </w:rPr>
      </w:pP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5" name="Picture 4" descr="P42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58" w:rsidRDefault="003A0358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Red to positive / Black to negative</w:t>
      </w: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6" name="Picture 5" descr="P42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58" w:rsidRDefault="003A0358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Inline adapter for most of American made bikes</w:t>
      </w:r>
    </w:p>
    <w:p w:rsidR="00950DA4" w:rsidRDefault="00950DA4" w:rsidP="00950DA4">
      <w:pPr>
        <w:jc w:val="center"/>
        <w:rPr>
          <w:b/>
          <w:sz w:val="36"/>
          <w:szCs w:val="36"/>
        </w:rPr>
      </w:pPr>
    </w:p>
    <w:p w:rsidR="00950DA4" w:rsidRDefault="00950DA4" w:rsidP="00950D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7" name="Picture 6" descr="P42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400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58" w:rsidRDefault="003A0358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Hopes this helps   </w:t>
      </w:r>
    </w:p>
    <w:p w:rsidR="00220AF1" w:rsidRDefault="00220AF1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NOTE: This system does not include a switch or fuse, I would advise to include the above with your installation or at least connect to a power source that shuts off when you shut the bike off!</w:t>
      </w:r>
    </w:p>
    <w:p w:rsidR="00220AF1" w:rsidRDefault="00220AF1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This information was formatted by Cruising with Tunes and not the manufacturer to assist you with your installation.</w:t>
      </w:r>
    </w:p>
    <w:p w:rsidR="00220AF1" w:rsidRDefault="00220AF1" w:rsidP="00950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Dave</w:t>
      </w:r>
    </w:p>
    <w:p w:rsidR="003A0358" w:rsidRDefault="00537875" w:rsidP="00950DA4">
      <w:pPr>
        <w:jc w:val="center"/>
        <w:rPr>
          <w:b/>
          <w:color w:val="0070C0"/>
          <w:sz w:val="36"/>
          <w:szCs w:val="36"/>
        </w:rPr>
      </w:pPr>
      <w:hyperlink r:id="rId14" w:history="1">
        <w:r w:rsidR="00313F99" w:rsidRPr="00A902A8">
          <w:rPr>
            <w:rStyle w:val="Hyperlink"/>
            <w:b/>
            <w:sz w:val="36"/>
            <w:szCs w:val="36"/>
          </w:rPr>
          <w:t>www.cruisingwithtunes.com</w:t>
        </w:r>
      </w:hyperlink>
    </w:p>
    <w:p w:rsidR="00313F99" w:rsidRPr="00313F99" w:rsidRDefault="00313F99" w:rsidP="00950DA4">
      <w:pPr>
        <w:jc w:val="center"/>
        <w:rPr>
          <w:b/>
          <w:color w:val="FF0000"/>
          <w:sz w:val="36"/>
          <w:szCs w:val="36"/>
        </w:rPr>
      </w:pPr>
    </w:p>
    <w:p w:rsidR="00313F99" w:rsidRDefault="00313F99" w:rsidP="00950DA4">
      <w:pPr>
        <w:jc w:val="center"/>
        <w:rPr>
          <w:b/>
          <w:color w:val="FF0000"/>
          <w:sz w:val="36"/>
          <w:szCs w:val="36"/>
        </w:rPr>
      </w:pPr>
      <w:r w:rsidRPr="00313F99">
        <w:rPr>
          <w:b/>
          <w:color w:val="FF0000"/>
          <w:sz w:val="36"/>
          <w:szCs w:val="36"/>
          <w:highlight w:val="yellow"/>
        </w:rPr>
        <w:t>PS: we now offer X-</w:t>
      </w:r>
      <w:proofErr w:type="spellStart"/>
      <w:r w:rsidRPr="00313F99">
        <w:rPr>
          <w:b/>
          <w:color w:val="FF0000"/>
          <w:sz w:val="36"/>
          <w:szCs w:val="36"/>
          <w:highlight w:val="yellow"/>
        </w:rPr>
        <w:t>tra</w:t>
      </w:r>
      <w:proofErr w:type="spellEnd"/>
      <w:r w:rsidRPr="00313F99">
        <w:rPr>
          <w:b/>
          <w:color w:val="FF0000"/>
          <w:sz w:val="36"/>
          <w:szCs w:val="36"/>
          <w:highlight w:val="yellow"/>
        </w:rPr>
        <w:t xml:space="preserve"> speakers for this system!</w:t>
      </w:r>
    </w:p>
    <w:p w:rsidR="00457282" w:rsidRDefault="00457282" w:rsidP="00950DA4">
      <w:pPr>
        <w:jc w:val="center"/>
        <w:rPr>
          <w:b/>
          <w:color w:val="FF0000"/>
          <w:sz w:val="36"/>
          <w:szCs w:val="36"/>
        </w:rPr>
      </w:pPr>
    </w:p>
    <w:p w:rsidR="00457282" w:rsidRPr="00EB727B" w:rsidRDefault="00457282" w:rsidP="00950DA4">
      <w:pPr>
        <w:jc w:val="center"/>
        <w:rPr>
          <w:b/>
          <w:sz w:val="36"/>
          <w:szCs w:val="36"/>
        </w:rPr>
      </w:pPr>
      <w:r w:rsidRPr="00EB727B">
        <w:rPr>
          <w:b/>
          <w:sz w:val="36"/>
          <w:szCs w:val="36"/>
        </w:rPr>
        <w:t>PS: To eliminate confu</w:t>
      </w:r>
      <w:r w:rsidR="00EB727B" w:rsidRPr="00EB727B">
        <w:rPr>
          <w:b/>
          <w:sz w:val="36"/>
          <w:szCs w:val="36"/>
        </w:rPr>
        <w:t xml:space="preserve">sion per </w:t>
      </w:r>
      <w:proofErr w:type="spellStart"/>
      <w:r w:rsidR="00EB727B" w:rsidRPr="00EB727B">
        <w:rPr>
          <w:b/>
          <w:sz w:val="36"/>
          <w:szCs w:val="36"/>
        </w:rPr>
        <w:t>Lanzar</w:t>
      </w:r>
      <w:proofErr w:type="spellEnd"/>
      <w:r w:rsidR="00EB727B" w:rsidRPr="00EB727B">
        <w:rPr>
          <w:b/>
          <w:sz w:val="36"/>
          <w:szCs w:val="36"/>
        </w:rPr>
        <w:t xml:space="preserve"> Tech Support </w:t>
      </w:r>
    </w:p>
    <w:p w:rsidR="00EB727B" w:rsidRPr="00EB727B" w:rsidRDefault="00EB727B" w:rsidP="00950DA4">
      <w:pPr>
        <w:jc w:val="center"/>
        <w:rPr>
          <w:b/>
          <w:sz w:val="36"/>
          <w:szCs w:val="36"/>
        </w:rPr>
      </w:pPr>
      <w:proofErr w:type="gramStart"/>
      <w:r w:rsidRPr="00EB727B">
        <w:rPr>
          <w:b/>
          <w:sz w:val="36"/>
          <w:szCs w:val="36"/>
        </w:rPr>
        <w:t>( solid</w:t>
      </w:r>
      <w:proofErr w:type="gramEnd"/>
      <w:r w:rsidRPr="00EB727B">
        <w:rPr>
          <w:b/>
          <w:sz w:val="36"/>
          <w:szCs w:val="36"/>
        </w:rPr>
        <w:t xml:space="preserve"> wires are positive ) and ( solid with stripes are </w:t>
      </w:r>
      <w:proofErr w:type="spellStart"/>
      <w:r w:rsidRPr="00EB727B">
        <w:rPr>
          <w:b/>
          <w:sz w:val="36"/>
          <w:szCs w:val="36"/>
        </w:rPr>
        <w:t>neg</w:t>
      </w:r>
      <w:proofErr w:type="spellEnd"/>
      <w:r w:rsidRPr="00EB727B">
        <w:rPr>
          <w:b/>
          <w:sz w:val="36"/>
          <w:szCs w:val="36"/>
        </w:rPr>
        <w:t xml:space="preserve"> )</w:t>
      </w:r>
    </w:p>
    <w:p w:rsidR="00EB727B" w:rsidRPr="00EB727B" w:rsidRDefault="00EB727B" w:rsidP="00950DA4">
      <w:pPr>
        <w:jc w:val="center"/>
        <w:rPr>
          <w:b/>
          <w:sz w:val="36"/>
          <w:szCs w:val="36"/>
        </w:rPr>
      </w:pPr>
      <w:r w:rsidRPr="00EB727B">
        <w:rPr>
          <w:b/>
          <w:sz w:val="36"/>
          <w:szCs w:val="36"/>
        </w:rPr>
        <w:t>These are the wires in the plastic connector from the amplifier</w:t>
      </w:r>
    </w:p>
    <w:p w:rsidR="00EB727B" w:rsidRPr="00EB727B" w:rsidRDefault="00EB727B" w:rsidP="00950DA4">
      <w:pPr>
        <w:jc w:val="center"/>
        <w:rPr>
          <w:b/>
          <w:sz w:val="36"/>
          <w:szCs w:val="36"/>
        </w:rPr>
      </w:pPr>
      <w:r w:rsidRPr="00EB727B">
        <w:rPr>
          <w:b/>
          <w:sz w:val="36"/>
          <w:szCs w:val="36"/>
        </w:rPr>
        <w:t>The speaker wires from the speakers are</w:t>
      </w:r>
    </w:p>
    <w:p w:rsidR="00EB727B" w:rsidRPr="00EB727B" w:rsidRDefault="00EB727B" w:rsidP="00950DA4">
      <w:pPr>
        <w:jc w:val="center"/>
        <w:rPr>
          <w:b/>
          <w:sz w:val="36"/>
          <w:szCs w:val="36"/>
        </w:rPr>
      </w:pPr>
      <w:r w:rsidRPr="00EB727B">
        <w:rPr>
          <w:b/>
          <w:sz w:val="36"/>
          <w:szCs w:val="36"/>
        </w:rPr>
        <w:t xml:space="preserve"> </w:t>
      </w:r>
      <w:proofErr w:type="gramStart"/>
      <w:r w:rsidRPr="00EB727B">
        <w:rPr>
          <w:b/>
          <w:sz w:val="36"/>
          <w:szCs w:val="36"/>
        </w:rPr>
        <w:t>( Blue</w:t>
      </w:r>
      <w:proofErr w:type="gramEnd"/>
      <w:r w:rsidRPr="00EB727B">
        <w:rPr>
          <w:b/>
          <w:sz w:val="36"/>
          <w:szCs w:val="36"/>
        </w:rPr>
        <w:t xml:space="preserve"> is positive )</w:t>
      </w:r>
    </w:p>
    <w:p w:rsidR="00EB727B" w:rsidRPr="00EB727B" w:rsidRDefault="00EB727B" w:rsidP="00950DA4">
      <w:pPr>
        <w:jc w:val="center"/>
        <w:rPr>
          <w:b/>
          <w:sz w:val="36"/>
          <w:szCs w:val="36"/>
        </w:rPr>
      </w:pPr>
      <w:r w:rsidRPr="00EB727B">
        <w:rPr>
          <w:b/>
          <w:sz w:val="36"/>
          <w:szCs w:val="36"/>
        </w:rPr>
        <w:t xml:space="preserve"> </w:t>
      </w:r>
      <w:proofErr w:type="gramStart"/>
      <w:r w:rsidRPr="00EB727B">
        <w:rPr>
          <w:b/>
          <w:sz w:val="36"/>
          <w:szCs w:val="36"/>
        </w:rPr>
        <w:t>( Black</w:t>
      </w:r>
      <w:proofErr w:type="gramEnd"/>
      <w:r w:rsidRPr="00EB727B">
        <w:rPr>
          <w:b/>
          <w:sz w:val="36"/>
          <w:szCs w:val="36"/>
        </w:rPr>
        <w:t xml:space="preserve"> is negative )</w:t>
      </w:r>
    </w:p>
    <w:sectPr w:rsidR="00EB727B" w:rsidRPr="00EB727B" w:rsidSect="00CB20DC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84D" w:rsidRDefault="006B084D" w:rsidP="003A0358">
      <w:pPr>
        <w:spacing w:after="0" w:line="240" w:lineRule="auto"/>
      </w:pPr>
      <w:r>
        <w:separator/>
      </w:r>
    </w:p>
  </w:endnote>
  <w:endnote w:type="continuationSeparator" w:id="0">
    <w:p w:rsidR="006B084D" w:rsidRDefault="006B084D" w:rsidP="003A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043626"/>
      <w:docPartObj>
        <w:docPartGallery w:val="Page Numbers (Bottom of Page)"/>
        <w:docPartUnique/>
      </w:docPartObj>
    </w:sdtPr>
    <w:sdtContent>
      <w:p w:rsidR="003A0358" w:rsidRDefault="00537875">
        <w:pPr>
          <w:pStyle w:val="Footer"/>
        </w:pPr>
        <w:fldSimple w:instr=" PAGE   \* MERGEFORMAT ">
          <w:r w:rsidR="006031FD">
            <w:rPr>
              <w:noProof/>
            </w:rPr>
            <w:t>1</w:t>
          </w:r>
        </w:fldSimple>
      </w:p>
    </w:sdtContent>
  </w:sdt>
  <w:p w:rsidR="003A0358" w:rsidRDefault="003A03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84D" w:rsidRDefault="006B084D" w:rsidP="003A0358">
      <w:pPr>
        <w:spacing w:after="0" w:line="240" w:lineRule="auto"/>
      </w:pPr>
      <w:r>
        <w:separator/>
      </w:r>
    </w:p>
  </w:footnote>
  <w:footnote w:type="continuationSeparator" w:id="0">
    <w:p w:rsidR="006B084D" w:rsidRDefault="006B084D" w:rsidP="003A0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358" w:rsidRPr="003A0358" w:rsidRDefault="003A0358" w:rsidP="003A0358">
    <w:pPr>
      <w:pStyle w:val="Header"/>
      <w:jc w:val="center"/>
      <w:rPr>
        <w:b/>
        <w:sz w:val="36"/>
        <w:szCs w:val="36"/>
      </w:rPr>
    </w:pPr>
    <w:r w:rsidRPr="003A0358">
      <w:rPr>
        <w:b/>
        <w:sz w:val="36"/>
        <w:szCs w:val="36"/>
      </w:rPr>
      <w:t>OPTIMC90 Wiring Guide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DA4"/>
    <w:rsid w:val="00220AF1"/>
    <w:rsid w:val="00233D44"/>
    <w:rsid w:val="002557DB"/>
    <w:rsid w:val="0026224E"/>
    <w:rsid w:val="00313F99"/>
    <w:rsid w:val="003A0358"/>
    <w:rsid w:val="00411DE9"/>
    <w:rsid w:val="00457282"/>
    <w:rsid w:val="00537875"/>
    <w:rsid w:val="006031FD"/>
    <w:rsid w:val="006B084D"/>
    <w:rsid w:val="006E6CAC"/>
    <w:rsid w:val="007D6029"/>
    <w:rsid w:val="00850DA1"/>
    <w:rsid w:val="00853BFA"/>
    <w:rsid w:val="00933060"/>
    <w:rsid w:val="00950DA4"/>
    <w:rsid w:val="00A85BDD"/>
    <w:rsid w:val="00A93B9B"/>
    <w:rsid w:val="00C41E1B"/>
    <w:rsid w:val="00CB20DC"/>
    <w:rsid w:val="00CB784A"/>
    <w:rsid w:val="00EB727B"/>
    <w:rsid w:val="00EF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D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0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0358"/>
  </w:style>
  <w:style w:type="paragraph" w:styleId="Footer">
    <w:name w:val="footer"/>
    <w:basedOn w:val="Normal"/>
    <w:link w:val="FooterChar"/>
    <w:uiPriority w:val="99"/>
    <w:unhideWhenUsed/>
    <w:rsid w:val="003A0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358"/>
  </w:style>
  <w:style w:type="character" w:styleId="Hyperlink">
    <w:name w:val="Hyperlink"/>
    <w:basedOn w:val="DefaultParagraphFont"/>
    <w:uiPriority w:val="99"/>
    <w:unhideWhenUsed/>
    <w:rsid w:val="00313F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ruisingwithtun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2A4C-E5F0-414E-8F40-305552B9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Authorized Customer</dc:creator>
  <cp:lastModifiedBy>David</cp:lastModifiedBy>
  <cp:revision>8</cp:revision>
  <cp:lastPrinted>2011-05-07T12:55:00Z</cp:lastPrinted>
  <dcterms:created xsi:type="dcterms:W3CDTF">2011-05-07T12:56:00Z</dcterms:created>
  <dcterms:modified xsi:type="dcterms:W3CDTF">2012-07-07T16:00:00Z</dcterms:modified>
</cp:coreProperties>
</file>