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19A" w:rsidRPr="00FD4DA5" w:rsidRDefault="00C056F5" w:rsidP="00FD4DA5">
      <w:pPr>
        <w:pStyle w:val="NoSpacing"/>
        <w:jc w:val="center"/>
        <w:rPr>
          <w:b/>
          <w:sz w:val="32"/>
          <w:shd w:val="clear" w:color="auto" w:fill="FFFFFF"/>
        </w:rPr>
      </w:pPr>
      <w:bookmarkStart w:id="0" w:name="_GoBack"/>
      <w:bookmarkEnd w:id="0"/>
      <w:r w:rsidRPr="00FD4DA5">
        <w:rPr>
          <w:b/>
          <w:sz w:val="32"/>
          <w:shd w:val="clear" w:color="auto" w:fill="FFFFFF"/>
        </w:rPr>
        <w:t>Key IPCC</w:t>
      </w:r>
      <w:r w:rsidR="008D56BB" w:rsidRPr="00FD4DA5">
        <w:rPr>
          <w:b/>
          <w:sz w:val="32"/>
          <w:shd w:val="clear" w:color="auto" w:fill="FFFFFF"/>
        </w:rPr>
        <w:t xml:space="preserve"> Q</w:t>
      </w:r>
      <w:r w:rsidR="00261686" w:rsidRPr="00FD4DA5">
        <w:rPr>
          <w:b/>
          <w:sz w:val="32"/>
          <w:shd w:val="clear" w:color="auto" w:fill="FFFFFF"/>
        </w:rPr>
        <w:t>uotes</w:t>
      </w:r>
    </w:p>
    <w:p w:rsidR="00261686" w:rsidRPr="00A8619A" w:rsidRDefault="00A8619A" w:rsidP="006D380F">
      <w:pPr>
        <w:autoSpaceDE w:val="0"/>
        <w:autoSpaceDN w:val="0"/>
        <w:adjustRightInd w:val="0"/>
        <w:spacing w:after="0" w:line="240" w:lineRule="auto"/>
        <w:jc w:val="center"/>
        <w:rPr>
          <w:rFonts w:cs="Courier New"/>
          <w:b/>
          <w:color w:val="000000"/>
          <w:sz w:val="24"/>
          <w:szCs w:val="24"/>
          <w:shd w:val="clear" w:color="auto" w:fill="FFFFFF"/>
        </w:rPr>
      </w:pPr>
      <w:r w:rsidRPr="00A8619A">
        <w:rPr>
          <w:rFonts w:cs="Courier New"/>
          <w:b/>
          <w:color w:val="000000"/>
          <w:sz w:val="24"/>
          <w:szCs w:val="24"/>
          <w:shd w:val="clear" w:color="auto" w:fill="FFFFFF"/>
        </w:rPr>
        <w:t>Compiled by Peter Carter</w:t>
      </w:r>
      <w:r>
        <w:rPr>
          <w:rFonts w:cs="Courier New"/>
          <w:b/>
          <w:color w:val="000000"/>
          <w:sz w:val="24"/>
          <w:szCs w:val="24"/>
          <w:shd w:val="clear" w:color="auto" w:fill="FFFFFF"/>
        </w:rPr>
        <w:t>, February 2015</w:t>
      </w:r>
    </w:p>
    <w:p w:rsidR="006C1236" w:rsidRDefault="006C1236" w:rsidP="006D380F">
      <w:pPr>
        <w:autoSpaceDE w:val="0"/>
        <w:autoSpaceDN w:val="0"/>
        <w:adjustRightInd w:val="0"/>
        <w:spacing w:after="0" w:line="240" w:lineRule="auto"/>
        <w:jc w:val="center"/>
        <w:rPr>
          <w:rFonts w:cs="Courier New"/>
          <w:b/>
          <w:color w:val="000000"/>
          <w:sz w:val="36"/>
          <w:szCs w:val="24"/>
          <w:shd w:val="clear" w:color="auto" w:fill="FFFFFF"/>
        </w:rPr>
      </w:pPr>
    </w:p>
    <w:p w:rsidR="008F112D" w:rsidRDefault="006C1236" w:rsidP="006D380F">
      <w:pPr>
        <w:autoSpaceDE w:val="0"/>
        <w:autoSpaceDN w:val="0"/>
        <w:adjustRightInd w:val="0"/>
        <w:spacing w:after="0" w:line="240" w:lineRule="auto"/>
        <w:rPr>
          <w:rFonts w:ascii="Arial" w:hAnsi="Arial" w:cs="TimesNewRomanPSMT"/>
          <w:b/>
          <w:sz w:val="24"/>
        </w:rPr>
      </w:pPr>
      <w:r w:rsidRPr="008D56BB">
        <w:rPr>
          <w:rFonts w:ascii="Arial" w:hAnsi="Arial" w:cs="TimesNewRomanPSMT"/>
          <w:b/>
          <w:sz w:val="24"/>
        </w:rPr>
        <w:t>Already committed (</w:t>
      </w:r>
      <w:r w:rsidR="008D56BB">
        <w:rPr>
          <w:rFonts w:ascii="Arial" w:hAnsi="Arial" w:cs="TimesNewRomanPSMT"/>
          <w:b/>
          <w:sz w:val="24"/>
        </w:rPr>
        <w:t>locked-</w:t>
      </w:r>
      <w:r w:rsidRPr="008D56BB">
        <w:rPr>
          <w:rFonts w:ascii="Arial" w:hAnsi="Arial" w:cs="TimesNewRomanPSMT"/>
          <w:b/>
          <w:sz w:val="24"/>
        </w:rPr>
        <w:t>in) future climate change</w:t>
      </w:r>
    </w:p>
    <w:p w:rsidR="00334675" w:rsidRPr="008F112D" w:rsidRDefault="00615FA8" w:rsidP="006D380F">
      <w:pPr>
        <w:autoSpaceDE w:val="0"/>
        <w:autoSpaceDN w:val="0"/>
        <w:adjustRightInd w:val="0"/>
        <w:spacing w:after="0" w:line="240" w:lineRule="auto"/>
        <w:rPr>
          <w:rFonts w:ascii="Arial" w:hAnsi="Arial" w:cs="TimesNewRomanPSMT"/>
          <w:b/>
          <w:sz w:val="24"/>
        </w:rPr>
      </w:pPr>
      <w:r>
        <w:rPr>
          <w:rFonts w:ascii="Arial" w:hAnsi="Arial" w:cs="TimesNewRomanPSMT"/>
          <w:sz w:val="24"/>
          <w:szCs w:val="24"/>
        </w:rPr>
        <w:t>‘</w:t>
      </w:r>
      <w:r w:rsidR="00334675" w:rsidRPr="008D56BB">
        <w:rPr>
          <w:rFonts w:ascii="Arial" w:hAnsi="Arial" w:cs="TimesNewRomanPSMT"/>
          <w:sz w:val="24"/>
          <w:szCs w:val="24"/>
        </w:rPr>
        <w:t>The commitment from constant greenhouse gas concentrations would correspond to approximately 2°C warming</w:t>
      </w:r>
      <w:r>
        <w:rPr>
          <w:rFonts w:ascii="Arial" w:hAnsi="Arial" w:cs="TimesNewRomanPSMT"/>
          <w:sz w:val="24"/>
          <w:szCs w:val="24"/>
        </w:rPr>
        <w:t>’</w:t>
      </w:r>
      <w:r w:rsidR="00334675" w:rsidRPr="008D56BB">
        <w:rPr>
          <w:rFonts w:ascii="Arial" w:hAnsi="Arial" w:cs="TimesNewRomanPSMT"/>
          <w:sz w:val="24"/>
          <w:szCs w:val="24"/>
        </w:rPr>
        <w:t>.</w:t>
      </w:r>
      <w:r w:rsidR="00334675" w:rsidRPr="008D56BB">
        <w:rPr>
          <w:rFonts w:ascii="Arial" w:hAnsi="Arial"/>
          <w:sz w:val="24"/>
          <w:szCs w:val="24"/>
        </w:rPr>
        <w:t xml:space="preserve"> </w:t>
      </w:r>
      <w:r w:rsidR="008D56BB">
        <w:rPr>
          <w:rFonts w:ascii="Arial" w:hAnsi="Arial"/>
          <w:sz w:val="24"/>
          <w:szCs w:val="24"/>
        </w:rPr>
        <w:t>(</w:t>
      </w:r>
      <w:r w:rsidR="00C056F5">
        <w:rPr>
          <w:rFonts w:ascii="Arial" w:hAnsi="Arial"/>
          <w:sz w:val="24"/>
          <w:szCs w:val="24"/>
        </w:rPr>
        <w:t xml:space="preserve">AR5 </w:t>
      </w:r>
      <w:r w:rsidR="00334675" w:rsidRPr="008D56BB">
        <w:rPr>
          <w:rFonts w:ascii="Arial" w:hAnsi="Arial"/>
          <w:sz w:val="24"/>
          <w:szCs w:val="24"/>
        </w:rPr>
        <w:t xml:space="preserve">WG1 </w:t>
      </w:r>
      <w:r w:rsidR="00334675" w:rsidRPr="008D56BB">
        <w:rPr>
          <w:rFonts w:ascii="Arial" w:hAnsi="Arial" w:cs="TimesNewRomanPSMT"/>
          <w:sz w:val="24"/>
          <w:szCs w:val="24"/>
        </w:rPr>
        <w:t>12.5.4.2</w:t>
      </w:r>
      <w:r w:rsidR="008D56BB">
        <w:rPr>
          <w:rFonts w:ascii="Arial" w:hAnsi="Arial" w:cs="TimesNewRomanPSMT"/>
          <w:sz w:val="24"/>
          <w:szCs w:val="24"/>
        </w:rPr>
        <w:t>)</w:t>
      </w:r>
    </w:p>
    <w:p w:rsidR="00334675" w:rsidRPr="008D56BB" w:rsidRDefault="00334675" w:rsidP="006D380F">
      <w:pPr>
        <w:autoSpaceDE w:val="0"/>
        <w:autoSpaceDN w:val="0"/>
        <w:adjustRightInd w:val="0"/>
        <w:spacing w:after="0" w:line="240" w:lineRule="auto"/>
        <w:rPr>
          <w:rFonts w:ascii="Arial" w:hAnsi="Arial" w:cs="TimesNewRomanPSMT"/>
          <w:b/>
          <w:sz w:val="24"/>
        </w:rPr>
      </w:pPr>
    </w:p>
    <w:p w:rsidR="00334675" w:rsidRPr="008D56BB" w:rsidRDefault="00615FA8" w:rsidP="006D380F">
      <w:pPr>
        <w:autoSpaceDE w:val="0"/>
        <w:autoSpaceDN w:val="0"/>
        <w:adjustRightInd w:val="0"/>
        <w:spacing w:after="0" w:line="240" w:lineRule="auto"/>
        <w:rPr>
          <w:rFonts w:ascii="Arial" w:hAnsi="Arial" w:cs="TimesNewRomanPSMT"/>
          <w:sz w:val="24"/>
        </w:rPr>
      </w:pPr>
      <w:r>
        <w:rPr>
          <w:rFonts w:ascii="Arial" w:hAnsi="Arial" w:cs="TimesNewRomanPSMT"/>
          <w:sz w:val="24"/>
        </w:rPr>
        <w:t>‘</w:t>
      </w:r>
      <w:r w:rsidR="006C1236" w:rsidRPr="008D56BB">
        <w:rPr>
          <w:rFonts w:ascii="Arial" w:hAnsi="Arial" w:cs="TimesNewRomanPSMT"/>
          <w:sz w:val="24"/>
        </w:rPr>
        <w:t>Many aspects of climate change will persist for centuries even if concentrations of greenhouse gases are</w:t>
      </w:r>
      <w:r w:rsidR="006C1236" w:rsidRPr="008D56BB">
        <w:rPr>
          <w:rFonts w:ascii="Arial" w:hAnsi="Arial" w:cs="TimesNewRomanPSMT"/>
          <w:sz w:val="24"/>
          <w:szCs w:val="16"/>
        </w:rPr>
        <w:t xml:space="preserve"> </w:t>
      </w:r>
      <w:proofErr w:type="spellStart"/>
      <w:r w:rsidR="006C1236" w:rsidRPr="008D56BB">
        <w:rPr>
          <w:rFonts w:ascii="Arial" w:hAnsi="Arial" w:cs="TimesNewRomanPSMT"/>
          <w:sz w:val="24"/>
        </w:rPr>
        <w:t>stabilised</w:t>
      </w:r>
      <w:proofErr w:type="spellEnd"/>
      <w:r w:rsidR="006C1236" w:rsidRPr="008D56BB">
        <w:rPr>
          <w:rFonts w:ascii="Arial" w:hAnsi="Arial" w:cs="TimesNewRomanPSMT"/>
          <w:sz w:val="24"/>
        </w:rPr>
        <w:t>. This represents a substantial multi-century commitment created by human activities today</w:t>
      </w:r>
      <w:r>
        <w:rPr>
          <w:rFonts w:ascii="Arial" w:hAnsi="Arial" w:cs="TimesNewRomanPSMT"/>
          <w:sz w:val="24"/>
        </w:rPr>
        <w:t>’</w:t>
      </w:r>
      <w:r w:rsidR="008D56BB">
        <w:rPr>
          <w:rFonts w:ascii="Arial" w:hAnsi="Arial" w:cs="TimesNewRomanPSMT"/>
          <w:sz w:val="24"/>
        </w:rPr>
        <w:t>. (</w:t>
      </w:r>
      <w:r w:rsidR="00C056F5">
        <w:rPr>
          <w:rFonts w:ascii="Arial" w:hAnsi="Arial" w:cs="TimesNewRomanPSMT"/>
          <w:sz w:val="24"/>
        </w:rPr>
        <w:t xml:space="preserve">AR5 </w:t>
      </w:r>
      <w:r w:rsidR="006C1236" w:rsidRPr="008D56BB">
        <w:rPr>
          <w:rFonts w:ascii="Arial" w:hAnsi="Arial" w:cs="TimesNewRomanPSMT"/>
          <w:sz w:val="24"/>
        </w:rPr>
        <w:t>WG1 SPM)</w:t>
      </w:r>
    </w:p>
    <w:p w:rsidR="007D537B" w:rsidRPr="008D56BB" w:rsidRDefault="007D537B" w:rsidP="006D380F">
      <w:pPr>
        <w:autoSpaceDE w:val="0"/>
        <w:autoSpaceDN w:val="0"/>
        <w:adjustRightInd w:val="0"/>
        <w:spacing w:after="0" w:line="240" w:lineRule="auto"/>
        <w:rPr>
          <w:rFonts w:ascii="Arial" w:hAnsi="Arial" w:cs="TimesNewRomanPSMT"/>
          <w:sz w:val="24"/>
        </w:rPr>
      </w:pPr>
      <w:r w:rsidRPr="008D56BB">
        <w:rPr>
          <w:rFonts w:ascii="Arial" w:hAnsi="Arial" w:cs="TimesNewRomanPSMT"/>
          <w:sz w:val="24"/>
        </w:rPr>
        <w:t xml:space="preserve"> </w:t>
      </w:r>
    </w:p>
    <w:p w:rsidR="006C1236" w:rsidRPr="008D56BB" w:rsidRDefault="00615FA8" w:rsidP="006D380F">
      <w:pPr>
        <w:autoSpaceDE w:val="0"/>
        <w:autoSpaceDN w:val="0"/>
        <w:adjustRightInd w:val="0"/>
        <w:spacing w:after="0" w:line="240" w:lineRule="auto"/>
        <w:rPr>
          <w:rFonts w:ascii="Arial" w:hAnsi="Arial" w:cs="Frutiger LT Pro 47 Light Cn"/>
          <w:bCs/>
          <w:color w:val="000000"/>
          <w:sz w:val="24"/>
          <w:szCs w:val="24"/>
        </w:rPr>
      </w:pPr>
      <w:r>
        <w:rPr>
          <w:rFonts w:ascii="Arial" w:hAnsi="Arial" w:cs="Frutiger LT Pro 47 Light Cn"/>
          <w:bCs/>
          <w:color w:val="000000"/>
          <w:sz w:val="24"/>
          <w:szCs w:val="24"/>
        </w:rPr>
        <w:t>‘</w:t>
      </w:r>
      <w:r w:rsidR="007D537B" w:rsidRPr="008D56BB">
        <w:rPr>
          <w:rFonts w:ascii="Arial" w:hAnsi="Arial" w:cs="Frutiger LT Pro 47 Light Cn"/>
          <w:bCs/>
          <w:color w:val="000000"/>
          <w:sz w:val="24"/>
          <w:szCs w:val="24"/>
        </w:rPr>
        <w:t>Global temperature equilibrium would be reached only afte</w:t>
      </w:r>
      <w:r w:rsidR="00C056F5">
        <w:rPr>
          <w:rFonts w:ascii="Arial" w:hAnsi="Arial" w:cs="Frutiger LT Pro 47 Light Cn"/>
          <w:bCs/>
          <w:color w:val="000000"/>
          <w:sz w:val="24"/>
          <w:szCs w:val="24"/>
        </w:rPr>
        <w:t xml:space="preserve">r centuries to millennia if RF [radiative forcing or </w:t>
      </w:r>
      <w:r w:rsidR="007D537B" w:rsidRPr="008D56BB">
        <w:rPr>
          <w:rFonts w:ascii="Arial" w:hAnsi="Arial" w:cs="Frutiger LT Pro 47 Light Cn"/>
          <w:bCs/>
          <w:color w:val="000000"/>
          <w:sz w:val="24"/>
          <w:szCs w:val="24"/>
        </w:rPr>
        <w:t>cli</w:t>
      </w:r>
      <w:r w:rsidR="00C056F5">
        <w:rPr>
          <w:rFonts w:ascii="Arial" w:hAnsi="Arial" w:cs="Frutiger LT Pro 47 Light Cn"/>
          <w:bCs/>
          <w:color w:val="000000"/>
          <w:sz w:val="24"/>
          <w:szCs w:val="24"/>
        </w:rPr>
        <w:t>mate system heat]</w:t>
      </w:r>
      <w:r w:rsidR="007D537B" w:rsidRPr="008D56BB">
        <w:rPr>
          <w:rFonts w:ascii="Arial" w:hAnsi="Arial" w:cs="Frutiger LT Pro 47 Light Cn"/>
          <w:bCs/>
          <w:color w:val="000000"/>
          <w:sz w:val="24"/>
          <w:szCs w:val="24"/>
        </w:rPr>
        <w:t xml:space="preserve"> were stabilized</w:t>
      </w:r>
      <w:r>
        <w:rPr>
          <w:rFonts w:ascii="Arial" w:hAnsi="Arial" w:cs="Frutiger LT Pro 47 Light Cn"/>
          <w:bCs/>
          <w:color w:val="000000"/>
          <w:sz w:val="24"/>
          <w:szCs w:val="24"/>
        </w:rPr>
        <w:t>’</w:t>
      </w:r>
      <w:r w:rsidR="007D537B" w:rsidRPr="008D56BB">
        <w:rPr>
          <w:rFonts w:ascii="Arial" w:hAnsi="Arial" w:cs="Frutiger LT Pro 47 Light Cn"/>
          <w:bCs/>
          <w:color w:val="000000"/>
          <w:sz w:val="24"/>
          <w:szCs w:val="24"/>
        </w:rPr>
        <w:t xml:space="preserve">. </w:t>
      </w:r>
      <w:r w:rsidR="00800541">
        <w:rPr>
          <w:rFonts w:ascii="Arial" w:hAnsi="Arial" w:cs="Frutiger LT Pro 47 Light Cn"/>
          <w:bCs/>
          <w:color w:val="000000"/>
          <w:sz w:val="24"/>
          <w:szCs w:val="24"/>
        </w:rPr>
        <w:t>(</w:t>
      </w:r>
      <w:r w:rsidR="00C056F5">
        <w:rPr>
          <w:rFonts w:ascii="Arial" w:hAnsi="Arial" w:cs="Frutiger LT Pro 47 Light Cn"/>
          <w:bCs/>
          <w:color w:val="000000"/>
          <w:sz w:val="24"/>
          <w:szCs w:val="24"/>
        </w:rPr>
        <w:t xml:space="preserve">AR5 </w:t>
      </w:r>
      <w:r w:rsidR="00800541">
        <w:rPr>
          <w:rFonts w:ascii="Arial" w:hAnsi="Arial" w:cs="Frutiger LT Pro 47 Light Cn"/>
          <w:bCs/>
          <w:color w:val="000000"/>
          <w:sz w:val="24"/>
          <w:szCs w:val="24"/>
        </w:rPr>
        <w:t>WG1 Chapter 12 Executive Summary)</w:t>
      </w:r>
    </w:p>
    <w:p w:rsidR="00261686" w:rsidRPr="008D56BB" w:rsidRDefault="00261686" w:rsidP="006D380F">
      <w:pPr>
        <w:autoSpaceDE w:val="0"/>
        <w:autoSpaceDN w:val="0"/>
        <w:adjustRightInd w:val="0"/>
        <w:spacing w:after="0" w:line="240" w:lineRule="auto"/>
        <w:rPr>
          <w:rFonts w:ascii="Arial" w:hAnsi="Arial" w:cs="Courier New"/>
          <w:b/>
          <w:color w:val="000000"/>
          <w:sz w:val="24"/>
          <w:szCs w:val="24"/>
          <w:shd w:val="clear" w:color="auto" w:fill="FFFFFF"/>
        </w:rPr>
      </w:pPr>
    </w:p>
    <w:p w:rsidR="008F112D" w:rsidRDefault="00261686" w:rsidP="006D380F">
      <w:pPr>
        <w:autoSpaceDE w:val="0"/>
        <w:autoSpaceDN w:val="0"/>
        <w:adjustRightInd w:val="0"/>
        <w:spacing w:after="0" w:line="240" w:lineRule="auto"/>
        <w:rPr>
          <w:rFonts w:ascii="Arial" w:hAnsi="Arial" w:cs="Courier New"/>
          <w:b/>
          <w:color w:val="000000"/>
          <w:sz w:val="24"/>
          <w:szCs w:val="24"/>
          <w:shd w:val="clear" w:color="auto" w:fill="FFFFFF"/>
        </w:rPr>
      </w:pPr>
      <w:r w:rsidRPr="008D56BB">
        <w:rPr>
          <w:rFonts w:ascii="Arial" w:hAnsi="Arial" w:cs="Courier New"/>
          <w:b/>
          <w:color w:val="000000"/>
          <w:sz w:val="24"/>
          <w:szCs w:val="24"/>
          <w:shd w:val="clear" w:color="auto" w:fill="FFFFFF"/>
        </w:rPr>
        <w:t>Risk of warming up to an unlivable 7.8°C by 2100</w:t>
      </w:r>
    </w:p>
    <w:p w:rsidR="00261686" w:rsidRPr="008F112D" w:rsidRDefault="00615FA8" w:rsidP="006D380F">
      <w:pPr>
        <w:autoSpaceDE w:val="0"/>
        <w:autoSpaceDN w:val="0"/>
        <w:adjustRightInd w:val="0"/>
        <w:spacing w:after="0" w:line="240" w:lineRule="auto"/>
        <w:rPr>
          <w:rFonts w:ascii="Arial" w:hAnsi="Arial" w:cs="Courier New"/>
          <w:b/>
          <w:color w:val="000000"/>
          <w:sz w:val="24"/>
          <w:szCs w:val="24"/>
          <w:shd w:val="clear" w:color="auto" w:fill="FFFFFF"/>
        </w:rPr>
      </w:pPr>
      <w:r>
        <w:rPr>
          <w:rFonts w:ascii="Arial" w:hAnsi="Arial" w:cs="Courier New"/>
          <w:color w:val="000000"/>
          <w:sz w:val="24"/>
          <w:szCs w:val="24"/>
          <w:shd w:val="clear" w:color="auto" w:fill="FFFFFF"/>
        </w:rPr>
        <w:t>‘</w:t>
      </w:r>
      <w:r w:rsidR="00261686" w:rsidRPr="008D56BB">
        <w:rPr>
          <w:rFonts w:ascii="Arial" w:hAnsi="Arial" w:cs="Courier New"/>
          <w:color w:val="000000"/>
          <w:sz w:val="24"/>
          <w:szCs w:val="24"/>
          <w:shd w:val="clear" w:color="auto" w:fill="FFFFFF"/>
        </w:rPr>
        <w:t xml:space="preserve">Without additional </w:t>
      </w:r>
      <w:r w:rsidR="00C056F5">
        <w:rPr>
          <w:rFonts w:ascii="Arial" w:hAnsi="Arial" w:cs="Courier New"/>
          <w:color w:val="000000"/>
          <w:sz w:val="24"/>
          <w:szCs w:val="24"/>
          <w:shd w:val="clear" w:color="auto" w:fill="FFFFFF"/>
        </w:rPr>
        <w:t xml:space="preserve">efforts to reduce GHG emissions, </w:t>
      </w:r>
      <w:r w:rsidR="00261686" w:rsidRPr="008D56BB">
        <w:rPr>
          <w:rFonts w:ascii="Arial" w:hAnsi="Arial" w:cs="Courier New"/>
          <w:color w:val="000000"/>
          <w:sz w:val="24"/>
          <w:szCs w:val="24"/>
          <w:shd w:val="clear" w:color="auto" w:fill="FFFFFF"/>
        </w:rPr>
        <w:t>g</w:t>
      </w:r>
      <w:r w:rsidR="00C056F5">
        <w:rPr>
          <w:rFonts w:ascii="Arial" w:hAnsi="Arial" w:cs="Courier New"/>
          <w:color w:val="000000"/>
          <w:sz w:val="24"/>
          <w:szCs w:val="24"/>
          <w:shd w:val="clear" w:color="auto" w:fill="FFFFFF"/>
        </w:rPr>
        <w:t xml:space="preserve">lobal mean surface temperature </w:t>
      </w:r>
      <w:r w:rsidR="00261686" w:rsidRPr="008D56BB">
        <w:rPr>
          <w:rFonts w:ascii="Arial" w:hAnsi="Arial" w:cs="Courier New"/>
          <w:color w:val="000000"/>
          <w:sz w:val="24"/>
          <w:szCs w:val="24"/>
          <w:shd w:val="clear" w:color="auto" w:fill="FFFFFF"/>
        </w:rPr>
        <w:t xml:space="preserve">increases in 2100 from 3.7 to 4.8°C with a range </w:t>
      </w:r>
      <w:r w:rsidR="00261686" w:rsidRPr="008D56BB">
        <w:rPr>
          <w:rFonts w:ascii="Arial" w:hAnsi="Arial" w:cs="Courier New"/>
          <w:b/>
          <w:color w:val="FF0000"/>
          <w:sz w:val="24"/>
          <w:szCs w:val="24"/>
          <w:shd w:val="clear" w:color="auto" w:fill="FFFFFF"/>
        </w:rPr>
        <w:t>to 7.8°C</w:t>
      </w:r>
      <w:r w:rsidR="00261686" w:rsidRPr="008D56BB">
        <w:rPr>
          <w:rFonts w:ascii="Arial" w:hAnsi="Arial" w:cs="Courier New"/>
          <w:color w:val="FF0000"/>
          <w:sz w:val="24"/>
          <w:szCs w:val="24"/>
          <w:shd w:val="clear" w:color="auto" w:fill="FFFFFF"/>
        </w:rPr>
        <w:t xml:space="preserve"> </w:t>
      </w:r>
      <w:r w:rsidR="00261686" w:rsidRPr="008D56BB">
        <w:rPr>
          <w:rFonts w:ascii="Arial" w:hAnsi="Arial" w:cs="Courier New"/>
          <w:color w:val="000000"/>
          <w:sz w:val="24"/>
          <w:szCs w:val="24"/>
          <w:shd w:val="clear" w:color="auto" w:fill="FFFFFF"/>
        </w:rPr>
        <w:t>when including</w:t>
      </w:r>
      <w:r w:rsidR="00C056F5">
        <w:rPr>
          <w:rFonts w:ascii="Arial" w:hAnsi="Arial" w:cs="Courier New"/>
          <w:color w:val="000000"/>
          <w:sz w:val="24"/>
          <w:szCs w:val="24"/>
          <w:shd w:val="clear" w:color="auto" w:fill="FFFFFF"/>
        </w:rPr>
        <w:t xml:space="preserve"> climate uncertainty.</w:t>
      </w:r>
      <w:r>
        <w:rPr>
          <w:rFonts w:ascii="Arial" w:hAnsi="Arial" w:cs="Courier New"/>
          <w:color w:val="000000"/>
          <w:sz w:val="24"/>
          <w:szCs w:val="24"/>
          <w:shd w:val="clear" w:color="auto" w:fill="FFFFFF"/>
        </w:rPr>
        <w:t>’</w:t>
      </w:r>
      <w:r w:rsidR="00C056F5">
        <w:rPr>
          <w:rFonts w:ascii="Arial" w:hAnsi="Arial" w:cs="Courier New"/>
          <w:color w:val="000000"/>
          <w:sz w:val="24"/>
          <w:szCs w:val="24"/>
          <w:shd w:val="clear" w:color="auto" w:fill="FFFFFF"/>
        </w:rPr>
        <w:t xml:space="preserve"> (AR5 </w:t>
      </w:r>
      <w:r w:rsidR="00261686" w:rsidRPr="008D56BB">
        <w:rPr>
          <w:rFonts w:ascii="Arial" w:hAnsi="Arial" w:cs="Courier New"/>
          <w:color w:val="000000"/>
          <w:sz w:val="24"/>
          <w:szCs w:val="24"/>
          <w:shd w:val="clear" w:color="auto" w:fill="FFFFFF"/>
        </w:rPr>
        <w:t>WG3 SPM p</w:t>
      </w:r>
      <w:r w:rsidR="00C056F5">
        <w:rPr>
          <w:rFonts w:ascii="Arial" w:hAnsi="Arial" w:cs="Courier New"/>
          <w:color w:val="000000"/>
          <w:sz w:val="24"/>
          <w:szCs w:val="24"/>
          <w:shd w:val="clear" w:color="auto" w:fill="FFFFFF"/>
        </w:rPr>
        <w:t xml:space="preserve">. </w:t>
      </w:r>
      <w:r w:rsidR="00261686" w:rsidRPr="008D56BB">
        <w:rPr>
          <w:rFonts w:ascii="Arial" w:hAnsi="Arial" w:cs="Courier New"/>
          <w:color w:val="000000"/>
          <w:sz w:val="24"/>
          <w:szCs w:val="24"/>
          <w:shd w:val="clear" w:color="auto" w:fill="FFFFFF"/>
        </w:rPr>
        <w:t>8)</w:t>
      </w:r>
      <w:r w:rsidR="00C056F5">
        <w:rPr>
          <w:rStyle w:val="apple-converted-space"/>
          <w:rFonts w:ascii="Arial" w:hAnsi="Arial" w:cs="Courier New"/>
          <w:color w:val="000000"/>
          <w:sz w:val="24"/>
          <w:szCs w:val="24"/>
          <w:shd w:val="clear" w:color="auto" w:fill="FFFFFF"/>
        </w:rPr>
        <w:t> ["U</w:t>
      </w:r>
      <w:r w:rsidR="00261686" w:rsidRPr="008D56BB">
        <w:rPr>
          <w:rStyle w:val="apple-converted-space"/>
          <w:rFonts w:ascii="Arial" w:hAnsi="Arial" w:cs="Courier New"/>
          <w:color w:val="000000"/>
          <w:sz w:val="24"/>
          <w:szCs w:val="24"/>
          <w:shd w:val="clear" w:color="auto" w:fill="FFFFFF"/>
        </w:rPr>
        <w:t>ncertainties</w:t>
      </w:r>
      <w:r w:rsidR="00C056F5">
        <w:rPr>
          <w:rStyle w:val="apple-converted-space"/>
          <w:rFonts w:ascii="Arial" w:hAnsi="Arial" w:cs="Courier New"/>
          <w:color w:val="000000"/>
          <w:sz w:val="24"/>
          <w:szCs w:val="24"/>
          <w:shd w:val="clear" w:color="auto" w:fill="FFFFFF"/>
        </w:rPr>
        <w:t>"</w:t>
      </w:r>
      <w:r w:rsidR="00261686" w:rsidRPr="008D56BB">
        <w:rPr>
          <w:rStyle w:val="apple-converted-space"/>
          <w:rFonts w:ascii="Arial" w:hAnsi="Arial" w:cs="Courier New"/>
          <w:color w:val="000000"/>
          <w:sz w:val="24"/>
          <w:szCs w:val="24"/>
          <w:shd w:val="clear" w:color="auto" w:fill="FFFFFF"/>
        </w:rPr>
        <w:t xml:space="preserve"> include the large sources of amplifying feedbacks that are not included in the AR5 glob</w:t>
      </w:r>
      <w:r w:rsidR="00C056F5">
        <w:rPr>
          <w:rStyle w:val="apple-converted-space"/>
          <w:rFonts w:ascii="Arial" w:hAnsi="Arial" w:cs="Courier New"/>
          <w:color w:val="000000"/>
          <w:sz w:val="24"/>
          <w:szCs w:val="24"/>
          <w:shd w:val="clear" w:color="auto" w:fill="FFFFFF"/>
        </w:rPr>
        <w:t xml:space="preserve">al warming projections; these feedbacks are actually </w:t>
      </w:r>
      <w:r w:rsidR="00261686" w:rsidRPr="008D56BB">
        <w:rPr>
          <w:rStyle w:val="apple-converted-space"/>
          <w:rFonts w:ascii="Arial" w:hAnsi="Arial" w:cs="Courier New"/>
          <w:color w:val="000000"/>
          <w:sz w:val="24"/>
          <w:szCs w:val="24"/>
          <w:shd w:val="clear" w:color="auto" w:fill="FFFFFF"/>
        </w:rPr>
        <w:t>certain</w:t>
      </w:r>
      <w:r w:rsidR="00C056F5">
        <w:rPr>
          <w:rStyle w:val="apple-converted-space"/>
          <w:rFonts w:ascii="Arial" w:hAnsi="Arial" w:cs="Courier New"/>
          <w:color w:val="000000"/>
          <w:sz w:val="24"/>
          <w:szCs w:val="24"/>
          <w:shd w:val="clear" w:color="auto" w:fill="FFFFFF"/>
        </w:rPr>
        <w:t>.]</w:t>
      </w:r>
      <w:r w:rsidR="00261686" w:rsidRPr="008D56BB">
        <w:rPr>
          <w:rFonts w:ascii="Arial" w:hAnsi="Arial" w:cs="Courier New"/>
          <w:color w:val="000000"/>
          <w:sz w:val="24"/>
          <w:szCs w:val="24"/>
        </w:rPr>
        <w:br/>
      </w:r>
    </w:p>
    <w:p w:rsidR="008F112D" w:rsidRDefault="00261686" w:rsidP="006D380F">
      <w:pPr>
        <w:autoSpaceDE w:val="0"/>
        <w:autoSpaceDN w:val="0"/>
        <w:adjustRightInd w:val="0"/>
        <w:spacing w:after="0" w:line="240" w:lineRule="auto"/>
        <w:rPr>
          <w:rFonts w:ascii="Arial" w:hAnsi="Arial" w:cs="Courier New"/>
          <w:color w:val="000000"/>
          <w:sz w:val="24"/>
          <w:szCs w:val="24"/>
        </w:rPr>
      </w:pPr>
      <w:r w:rsidRPr="008D56BB">
        <w:rPr>
          <w:rFonts w:ascii="Arial" w:hAnsi="Arial" w:cs="Courier New"/>
          <w:b/>
          <w:color w:val="000000"/>
          <w:sz w:val="24"/>
          <w:szCs w:val="24"/>
        </w:rPr>
        <w:t>Impacts unprecedented in hundreds of thousands of years</w:t>
      </w:r>
    </w:p>
    <w:p w:rsidR="00857065" w:rsidRDefault="00615FA8" w:rsidP="006D380F">
      <w:pPr>
        <w:autoSpaceDE w:val="0"/>
        <w:autoSpaceDN w:val="0"/>
        <w:adjustRightInd w:val="0"/>
        <w:spacing w:after="0" w:line="240" w:lineRule="auto"/>
        <w:rPr>
          <w:rFonts w:ascii="Arial" w:hAnsi="Arial" w:cs="Courier New"/>
          <w:color w:val="000000"/>
          <w:sz w:val="24"/>
          <w:szCs w:val="24"/>
          <w:shd w:val="clear" w:color="auto" w:fill="FFFFFF"/>
        </w:rPr>
      </w:pPr>
      <w:r>
        <w:rPr>
          <w:rFonts w:ascii="Arial" w:hAnsi="Arial" w:cs="Courier New"/>
          <w:color w:val="000000"/>
          <w:sz w:val="24"/>
          <w:szCs w:val="24"/>
          <w:shd w:val="clear" w:color="auto" w:fill="FFFFFF"/>
        </w:rPr>
        <w:t>‘</w:t>
      </w:r>
      <w:r w:rsidR="00261686" w:rsidRPr="008D56BB">
        <w:rPr>
          <w:rFonts w:ascii="Arial" w:hAnsi="Arial" w:cs="Courier New"/>
          <w:color w:val="000000"/>
          <w:sz w:val="24"/>
          <w:szCs w:val="24"/>
          <w:shd w:val="clear" w:color="auto" w:fill="FFFFFF"/>
        </w:rPr>
        <w:t>Projected future climate change and other human-induced pressures are virtually certain to be unprecedented compared with the past several hundred millennia</w:t>
      </w:r>
      <w:r>
        <w:rPr>
          <w:rFonts w:ascii="Arial" w:hAnsi="Arial" w:cs="Courier New"/>
          <w:color w:val="000000"/>
          <w:sz w:val="24"/>
          <w:szCs w:val="24"/>
          <w:shd w:val="clear" w:color="auto" w:fill="FFFFFF"/>
        </w:rPr>
        <w:t>’</w:t>
      </w:r>
      <w:r w:rsidR="00C056F5">
        <w:rPr>
          <w:rFonts w:ascii="Arial" w:hAnsi="Arial" w:cs="Courier New"/>
          <w:color w:val="000000"/>
          <w:sz w:val="24"/>
          <w:szCs w:val="24"/>
          <w:shd w:val="clear" w:color="auto" w:fill="FFFFFF"/>
        </w:rPr>
        <w:t>. (</w:t>
      </w:r>
      <w:r w:rsidR="00261686" w:rsidRPr="008D56BB">
        <w:rPr>
          <w:rFonts w:ascii="Arial" w:hAnsi="Arial" w:cs="Courier New"/>
          <w:color w:val="000000"/>
          <w:sz w:val="24"/>
          <w:szCs w:val="24"/>
          <w:shd w:val="clear" w:color="auto" w:fill="FFFFFF"/>
        </w:rPr>
        <w:t xml:space="preserve">AR4 </w:t>
      </w:r>
      <w:r w:rsidR="00C056F5">
        <w:rPr>
          <w:rFonts w:ascii="Arial" w:hAnsi="Arial" w:cs="Courier New"/>
          <w:color w:val="000000"/>
          <w:sz w:val="24"/>
          <w:szCs w:val="24"/>
          <w:shd w:val="clear" w:color="auto" w:fill="FFFFFF"/>
        </w:rPr>
        <w:t>WG2</w:t>
      </w:r>
      <w:r w:rsidR="00261686" w:rsidRPr="008D56BB">
        <w:rPr>
          <w:rFonts w:ascii="Arial" w:hAnsi="Arial" w:cs="Courier New"/>
          <w:color w:val="000000"/>
          <w:sz w:val="24"/>
          <w:szCs w:val="24"/>
          <w:shd w:val="clear" w:color="auto" w:fill="FFFFFF"/>
        </w:rPr>
        <w:t xml:space="preserve"> Impacts 4.1 Key issues)</w:t>
      </w:r>
    </w:p>
    <w:p w:rsidR="00857065" w:rsidRDefault="00857065" w:rsidP="006D380F">
      <w:pPr>
        <w:autoSpaceDE w:val="0"/>
        <w:autoSpaceDN w:val="0"/>
        <w:adjustRightInd w:val="0"/>
        <w:spacing w:after="0" w:line="240" w:lineRule="auto"/>
        <w:rPr>
          <w:rFonts w:ascii="Arial" w:hAnsi="Arial" w:cs="Courier New"/>
          <w:color w:val="000000"/>
          <w:sz w:val="24"/>
          <w:szCs w:val="24"/>
          <w:shd w:val="clear" w:color="auto" w:fill="FFFFFF"/>
        </w:rPr>
      </w:pPr>
    </w:p>
    <w:p w:rsidR="008F596F" w:rsidRPr="00857065" w:rsidRDefault="00857065" w:rsidP="00857065">
      <w:pPr>
        <w:autoSpaceDE w:val="0"/>
        <w:autoSpaceDN w:val="0"/>
        <w:adjustRightInd w:val="0"/>
        <w:spacing w:after="0" w:line="240" w:lineRule="auto"/>
        <w:rPr>
          <w:rFonts w:ascii="Arial" w:hAnsi="Arial" w:cs="Arial"/>
        </w:rPr>
      </w:pPr>
      <w:r w:rsidRPr="00857065">
        <w:rPr>
          <w:rFonts w:ascii="Arial" w:hAnsi="Arial" w:cs="Courier New"/>
          <w:b/>
          <w:color w:val="000000"/>
          <w:sz w:val="24"/>
          <w:szCs w:val="24"/>
          <w:shd w:val="clear" w:color="auto" w:fill="FFFFFF"/>
        </w:rPr>
        <w:t>Ext</w:t>
      </w:r>
      <w:r>
        <w:rPr>
          <w:rFonts w:ascii="Arial" w:hAnsi="Arial" w:cs="Courier New"/>
          <w:b/>
          <w:color w:val="000000"/>
          <w:sz w:val="24"/>
          <w:szCs w:val="24"/>
          <w:shd w:val="clear" w:color="auto" w:fill="FFFFFF"/>
        </w:rPr>
        <w:t>reme increase of atmospheric greenhouse gase</w:t>
      </w:r>
      <w:r w:rsidRPr="00857065">
        <w:rPr>
          <w:rFonts w:ascii="Arial" w:hAnsi="Arial" w:cs="Courier New"/>
          <w:b/>
          <w:color w:val="000000"/>
          <w:sz w:val="24"/>
          <w:szCs w:val="24"/>
          <w:shd w:val="clear" w:color="auto" w:fill="FFFFFF"/>
        </w:rPr>
        <w:t>s</w:t>
      </w:r>
      <w:r>
        <w:rPr>
          <w:rFonts w:ascii="Arial" w:hAnsi="Arial" w:cs="Courier New"/>
          <w:b/>
          <w:color w:val="000000"/>
          <w:sz w:val="24"/>
          <w:szCs w:val="24"/>
          <w:shd w:val="clear" w:color="auto" w:fill="FFFFFF"/>
        </w:rPr>
        <w:t xml:space="preserve">                                                     </w:t>
      </w:r>
      <w:r w:rsidR="00615FA8">
        <w:rPr>
          <w:rFonts w:ascii="Arial" w:hAnsi="Arial" w:cs="Courier New"/>
          <w:b/>
          <w:color w:val="000000"/>
          <w:sz w:val="24"/>
          <w:szCs w:val="24"/>
          <w:shd w:val="clear" w:color="auto" w:fill="FFFFFF"/>
        </w:rPr>
        <w:t>‘</w:t>
      </w:r>
      <w:r w:rsidRPr="00857065">
        <w:rPr>
          <w:rFonts w:ascii="Arial" w:hAnsi="Arial" w:cs="Arial"/>
        </w:rPr>
        <w:t>Multiple lines of evidence confirm that the long-lived greenhouse gases CO</w:t>
      </w:r>
      <w:r w:rsidRPr="00857065">
        <w:rPr>
          <w:rFonts w:ascii="Arial" w:hAnsi="Arial" w:cs="Arial"/>
          <w:sz w:val="14"/>
          <w:szCs w:val="14"/>
        </w:rPr>
        <w:t>2</w:t>
      </w:r>
      <w:r w:rsidRPr="00857065">
        <w:rPr>
          <w:rFonts w:ascii="Arial" w:hAnsi="Arial" w:cs="Arial"/>
        </w:rPr>
        <w:t>, CH</w:t>
      </w:r>
      <w:r w:rsidRPr="00857065">
        <w:rPr>
          <w:rFonts w:ascii="Arial" w:hAnsi="Arial" w:cs="Arial"/>
          <w:sz w:val="14"/>
          <w:szCs w:val="14"/>
        </w:rPr>
        <w:t>4</w:t>
      </w:r>
      <w:r w:rsidRPr="00857065">
        <w:rPr>
          <w:rFonts w:ascii="Arial" w:hAnsi="Arial" w:cs="Arial"/>
        </w:rPr>
        <w:t>, N</w:t>
      </w:r>
      <w:r w:rsidRPr="00857065">
        <w:rPr>
          <w:rFonts w:ascii="Arial" w:hAnsi="Arial" w:cs="Arial"/>
          <w:sz w:val="14"/>
          <w:szCs w:val="14"/>
        </w:rPr>
        <w:t>2</w:t>
      </w:r>
      <w:r w:rsidRPr="00857065">
        <w:rPr>
          <w:rFonts w:ascii="Arial" w:hAnsi="Arial" w:cs="Arial"/>
        </w:rPr>
        <w:t>O all have</w:t>
      </w:r>
      <w:r w:rsidRPr="00857065">
        <w:rPr>
          <w:rFonts w:ascii="Arial" w:hAnsi="Arial" w:cs="Arial"/>
          <w:sz w:val="16"/>
          <w:szCs w:val="16"/>
        </w:rPr>
        <w:t xml:space="preserve"> </w:t>
      </w:r>
      <w:r w:rsidRPr="00857065">
        <w:rPr>
          <w:rFonts w:ascii="Arial" w:hAnsi="Arial" w:cs="Arial"/>
        </w:rPr>
        <w:t xml:space="preserve">increased substantially since 1750. There is </w:t>
      </w:r>
      <w:r w:rsidRPr="00857065">
        <w:rPr>
          <w:rFonts w:ascii="Arial" w:hAnsi="Arial" w:cs="Arial"/>
          <w:iCs/>
        </w:rPr>
        <w:t>very high confidence</w:t>
      </w:r>
      <w:r w:rsidRPr="00857065">
        <w:rPr>
          <w:rFonts w:ascii="Arial" w:hAnsi="Arial" w:cs="Arial"/>
          <w:i/>
          <w:iCs/>
        </w:rPr>
        <w:t xml:space="preserve"> </w:t>
      </w:r>
      <w:r w:rsidRPr="00857065">
        <w:rPr>
          <w:rFonts w:ascii="Arial" w:hAnsi="Arial" w:cs="Arial"/>
        </w:rPr>
        <w:t>that they now exceed by 30%, 125%,</w:t>
      </w:r>
      <w:r w:rsidRPr="00857065">
        <w:rPr>
          <w:rFonts w:ascii="Arial" w:hAnsi="Arial" w:cs="Arial"/>
          <w:sz w:val="16"/>
          <w:szCs w:val="16"/>
        </w:rPr>
        <w:t xml:space="preserve"> </w:t>
      </w:r>
      <w:r w:rsidRPr="00857065">
        <w:rPr>
          <w:rFonts w:ascii="Arial" w:hAnsi="Arial" w:cs="Arial"/>
        </w:rPr>
        <w:t>8%, respectively, the range of variability recorded in ice core records during past 800,000 years</w:t>
      </w:r>
      <w:r w:rsidR="00615FA8">
        <w:rPr>
          <w:rFonts w:ascii="Arial" w:hAnsi="Arial" w:cs="Arial"/>
        </w:rPr>
        <w:t>’</w:t>
      </w:r>
      <w:r>
        <w:rPr>
          <w:rFonts w:ascii="Arial" w:hAnsi="Arial" w:cs="Arial"/>
        </w:rPr>
        <w:t>.</w:t>
      </w:r>
      <w:r w:rsidR="00261686" w:rsidRPr="00857065">
        <w:rPr>
          <w:rFonts w:ascii="Arial" w:hAnsi="Arial" w:cs="Arial"/>
          <w:b/>
          <w:color w:val="000000"/>
          <w:sz w:val="24"/>
          <w:szCs w:val="24"/>
        </w:rPr>
        <w:br/>
      </w:r>
    </w:p>
    <w:p w:rsidR="008F112D" w:rsidRDefault="008F596F" w:rsidP="006D380F">
      <w:pPr>
        <w:autoSpaceDE w:val="0"/>
        <w:autoSpaceDN w:val="0"/>
        <w:adjustRightInd w:val="0"/>
        <w:spacing w:after="0" w:line="240" w:lineRule="auto"/>
        <w:rPr>
          <w:rFonts w:ascii="Arial" w:hAnsi="Arial" w:cs="Courier New"/>
          <w:b/>
          <w:color w:val="000000"/>
          <w:sz w:val="24"/>
          <w:szCs w:val="24"/>
        </w:rPr>
      </w:pPr>
      <w:r w:rsidRPr="008D56BB">
        <w:rPr>
          <w:rFonts w:ascii="Arial" w:hAnsi="Arial" w:cs="Courier New"/>
          <w:b/>
          <w:color w:val="000000"/>
          <w:sz w:val="24"/>
          <w:szCs w:val="24"/>
        </w:rPr>
        <w:t>Unprecedented increase in atmospheric CO2</w:t>
      </w:r>
    </w:p>
    <w:p w:rsidR="008F596F" w:rsidRPr="008F112D" w:rsidRDefault="00615FA8" w:rsidP="006D380F">
      <w:pPr>
        <w:autoSpaceDE w:val="0"/>
        <w:autoSpaceDN w:val="0"/>
        <w:adjustRightInd w:val="0"/>
        <w:spacing w:after="0" w:line="240" w:lineRule="auto"/>
        <w:rPr>
          <w:rFonts w:ascii="Arial" w:hAnsi="Arial" w:cs="Courier New"/>
          <w:b/>
          <w:color w:val="000000"/>
          <w:sz w:val="24"/>
          <w:szCs w:val="24"/>
        </w:rPr>
      </w:pPr>
      <w:r>
        <w:rPr>
          <w:rFonts w:ascii="Arial" w:hAnsi="Arial" w:cs="Courier New"/>
          <w:color w:val="000000"/>
          <w:sz w:val="24"/>
          <w:szCs w:val="24"/>
          <w:shd w:val="clear" w:color="auto" w:fill="FFFFFF"/>
        </w:rPr>
        <w:t>‘</w:t>
      </w:r>
      <w:r w:rsidR="00261686" w:rsidRPr="008D56BB">
        <w:rPr>
          <w:rFonts w:ascii="Arial" w:hAnsi="Arial" w:cs="Courier New"/>
          <w:color w:val="000000"/>
          <w:sz w:val="24"/>
          <w:szCs w:val="24"/>
          <w:shd w:val="clear" w:color="auto" w:fill="FFFFFF"/>
        </w:rPr>
        <w:t>The recent rate of change</w:t>
      </w:r>
      <w:r w:rsidR="008F596F" w:rsidRPr="008D56BB">
        <w:rPr>
          <w:rFonts w:ascii="Arial" w:hAnsi="Arial" w:cs="Courier New"/>
          <w:color w:val="000000"/>
          <w:sz w:val="24"/>
          <w:szCs w:val="24"/>
          <w:shd w:val="clear" w:color="auto" w:fill="FFFFFF"/>
        </w:rPr>
        <w:t xml:space="preserve"> [</w:t>
      </w:r>
      <w:r w:rsidR="00C056F5">
        <w:rPr>
          <w:rFonts w:ascii="Arial" w:hAnsi="Arial" w:cs="Courier New"/>
          <w:color w:val="000000"/>
          <w:sz w:val="24"/>
          <w:szCs w:val="24"/>
          <w:shd w:val="clear" w:color="auto" w:fill="FFFFFF"/>
        </w:rPr>
        <w:t xml:space="preserve">in </w:t>
      </w:r>
      <w:r w:rsidR="008F596F" w:rsidRPr="008D56BB">
        <w:rPr>
          <w:rFonts w:ascii="Arial" w:hAnsi="Arial" w:cs="Courier New"/>
          <w:color w:val="000000"/>
          <w:sz w:val="24"/>
          <w:szCs w:val="24"/>
          <w:shd w:val="clear" w:color="auto" w:fill="FFFFFF"/>
        </w:rPr>
        <w:t>atmospheric CO2]</w:t>
      </w:r>
      <w:r w:rsidR="00261686" w:rsidRPr="008D56BB">
        <w:rPr>
          <w:rFonts w:ascii="Arial" w:hAnsi="Arial" w:cs="Courier New"/>
          <w:color w:val="000000"/>
          <w:sz w:val="24"/>
          <w:szCs w:val="24"/>
          <w:shd w:val="clear" w:color="auto" w:fill="FFFFFF"/>
        </w:rPr>
        <w:t xml:space="preserve"> is dramatic and unprecedented; increases in CO2 never exceeded 30 ppm in 1 </w:t>
      </w:r>
      <w:proofErr w:type="spellStart"/>
      <w:r w:rsidR="00261686" w:rsidRPr="008D56BB">
        <w:rPr>
          <w:rFonts w:ascii="Arial" w:hAnsi="Arial" w:cs="Courier New"/>
          <w:color w:val="000000"/>
          <w:sz w:val="24"/>
          <w:szCs w:val="24"/>
          <w:shd w:val="clear" w:color="auto" w:fill="FFFFFF"/>
        </w:rPr>
        <w:t>kyr</w:t>
      </w:r>
      <w:proofErr w:type="spellEnd"/>
      <w:r w:rsidR="00261686" w:rsidRPr="008D56BB">
        <w:rPr>
          <w:rFonts w:ascii="Arial" w:hAnsi="Arial" w:cs="Courier New"/>
          <w:color w:val="000000"/>
          <w:sz w:val="24"/>
          <w:szCs w:val="24"/>
          <w:shd w:val="clear" w:color="auto" w:fill="FFFFFF"/>
        </w:rPr>
        <w:t xml:space="preserve"> – yet now CO2 has risen by 30 ppm i</w:t>
      </w:r>
      <w:r w:rsidR="00C056F5">
        <w:rPr>
          <w:rFonts w:ascii="Arial" w:hAnsi="Arial" w:cs="Courier New"/>
          <w:color w:val="000000"/>
          <w:sz w:val="24"/>
          <w:szCs w:val="24"/>
          <w:shd w:val="clear" w:color="auto" w:fill="FFFFFF"/>
        </w:rPr>
        <w:t>n just the last 17 years</w:t>
      </w:r>
      <w:r>
        <w:rPr>
          <w:rFonts w:ascii="Arial" w:hAnsi="Arial" w:cs="Courier New"/>
          <w:color w:val="000000"/>
          <w:sz w:val="24"/>
          <w:szCs w:val="24"/>
          <w:shd w:val="clear" w:color="auto" w:fill="FFFFFF"/>
        </w:rPr>
        <w:t>’</w:t>
      </w:r>
      <w:r w:rsidR="00C056F5">
        <w:rPr>
          <w:rFonts w:ascii="Arial" w:hAnsi="Arial" w:cs="Courier New"/>
          <w:color w:val="000000"/>
          <w:sz w:val="24"/>
          <w:szCs w:val="24"/>
          <w:shd w:val="clear" w:color="auto" w:fill="FFFFFF"/>
        </w:rPr>
        <w:t xml:space="preserve">. (AR4 </w:t>
      </w:r>
      <w:r w:rsidR="00261686" w:rsidRPr="008D56BB">
        <w:rPr>
          <w:rFonts w:ascii="Arial" w:hAnsi="Arial" w:cs="Courier New"/>
          <w:color w:val="000000"/>
          <w:sz w:val="24"/>
          <w:szCs w:val="24"/>
          <w:shd w:val="clear" w:color="auto" w:fill="FFFFFF"/>
        </w:rPr>
        <w:t>WG1 Science FAQ 7.1)</w:t>
      </w:r>
      <w:r w:rsidR="00261686" w:rsidRPr="008D56BB">
        <w:rPr>
          <w:rFonts w:ascii="Arial" w:hAnsi="Arial" w:cs="Courier New"/>
          <w:color w:val="000000"/>
          <w:sz w:val="24"/>
          <w:szCs w:val="24"/>
        </w:rPr>
        <w:br/>
      </w:r>
    </w:p>
    <w:p w:rsidR="008F112D" w:rsidRDefault="008F596F" w:rsidP="006D380F">
      <w:pPr>
        <w:autoSpaceDE w:val="0"/>
        <w:autoSpaceDN w:val="0"/>
        <w:adjustRightInd w:val="0"/>
        <w:spacing w:after="0" w:line="240" w:lineRule="auto"/>
        <w:rPr>
          <w:rFonts w:ascii="Arial" w:hAnsi="Arial" w:cs="Courier New"/>
          <w:color w:val="000000"/>
          <w:sz w:val="24"/>
          <w:szCs w:val="24"/>
        </w:rPr>
      </w:pPr>
      <w:r w:rsidRPr="008D56BB">
        <w:rPr>
          <w:rFonts w:ascii="Arial" w:hAnsi="Arial" w:cs="Courier New"/>
          <w:b/>
          <w:color w:val="000000"/>
          <w:sz w:val="24"/>
          <w:szCs w:val="24"/>
        </w:rPr>
        <w:t>Impacts to all continents and all oceans</w:t>
      </w:r>
    </w:p>
    <w:p w:rsidR="00261686" w:rsidRPr="008D56BB" w:rsidRDefault="00615FA8" w:rsidP="006D380F">
      <w:pPr>
        <w:autoSpaceDE w:val="0"/>
        <w:autoSpaceDN w:val="0"/>
        <w:adjustRightInd w:val="0"/>
        <w:spacing w:after="0" w:line="240" w:lineRule="auto"/>
        <w:rPr>
          <w:rFonts w:ascii="Arial" w:hAnsi="Arial" w:cs="Courier New"/>
          <w:color w:val="000000"/>
          <w:sz w:val="24"/>
          <w:szCs w:val="24"/>
          <w:shd w:val="clear" w:color="auto" w:fill="FFFFFF"/>
        </w:rPr>
      </w:pPr>
      <w:r>
        <w:rPr>
          <w:rFonts w:ascii="Arial" w:hAnsi="Arial" w:cs="Courier New"/>
          <w:color w:val="000000"/>
          <w:sz w:val="24"/>
          <w:szCs w:val="24"/>
          <w:shd w:val="clear" w:color="auto" w:fill="FFFFFF"/>
        </w:rPr>
        <w:t>‘</w:t>
      </w:r>
      <w:r w:rsidR="00261686" w:rsidRPr="008D56BB">
        <w:rPr>
          <w:rFonts w:ascii="Arial" w:hAnsi="Arial" w:cs="Courier New"/>
          <w:color w:val="000000"/>
          <w:sz w:val="24"/>
          <w:szCs w:val="24"/>
          <w:shd w:val="clear" w:color="auto" w:fill="FFFFFF"/>
        </w:rPr>
        <w:t>In recent decades, changes in climate have caused impacts on natural and human systems on all continents and across the oceans</w:t>
      </w:r>
      <w:r>
        <w:rPr>
          <w:rFonts w:ascii="Arial" w:hAnsi="Arial" w:cs="Courier New"/>
          <w:color w:val="000000"/>
          <w:sz w:val="24"/>
          <w:szCs w:val="24"/>
          <w:shd w:val="clear" w:color="auto" w:fill="FFFFFF"/>
        </w:rPr>
        <w:t>’</w:t>
      </w:r>
      <w:r w:rsidR="00261686" w:rsidRPr="008D56BB">
        <w:rPr>
          <w:rFonts w:ascii="Arial" w:hAnsi="Arial" w:cs="Courier New"/>
          <w:color w:val="000000"/>
          <w:sz w:val="24"/>
          <w:szCs w:val="24"/>
          <w:shd w:val="clear" w:color="auto" w:fill="FFFFFF"/>
        </w:rPr>
        <w:t>.</w:t>
      </w:r>
      <w:r w:rsidR="00FB4D7D">
        <w:rPr>
          <w:rFonts w:ascii="Arial" w:hAnsi="Arial" w:cs="Courier New"/>
          <w:color w:val="000000"/>
          <w:sz w:val="24"/>
          <w:szCs w:val="24"/>
          <w:shd w:val="clear" w:color="auto" w:fill="FFFFFF"/>
        </w:rPr>
        <w:t xml:space="preserve"> (</w:t>
      </w:r>
      <w:r w:rsidR="00261686" w:rsidRPr="008D56BB">
        <w:rPr>
          <w:rFonts w:ascii="Arial" w:hAnsi="Arial" w:cs="Courier New"/>
          <w:color w:val="000000"/>
          <w:sz w:val="24"/>
          <w:szCs w:val="24"/>
          <w:shd w:val="clear" w:color="auto" w:fill="FFFFFF"/>
        </w:rPr>
        <w:t>AR5 WG2 SPM p</w:t>
      </w:r>
      <w:r w:rsidR="00FB4D7D">
        <w:rPr>
          <w:rFonts w:ascii="Arial" w:hAnsi="Arial" w:cs="Courier New"/>
          <w:color w:val="000000"/>
          <w:sz w:val="24"/>
          <w:szCs w:val="24"/>
          <w:shd w:val="clear" w:color="auto" w:fill="FFFFFF"/>
        </w:rPr>
        <w:t xml:space="preserve">. </w:t>
      </w:r>
      <w:r w:rsidR="00261686" w:rsidRPr="008D56BB">
        <w:rPr>
          <w:rFonts w:ascii="Arial" w:hAnsi="Arial" w:cs="Courier New"/>
          <w:color w:val="000000"/>
          <w:sz w:val="24"/>
          <w:szCs w:val="24"/>
          <w:shd w:val="clear" w:color="auto" w:fill="FFFFFF"/>
        </w:rPr>
        <w:t>4)</w:t>
      </w:r>
    </w:p>
    <w:p w:rsidR="008F596F" w:rsidRPr="008D56BB" w:rsidRDefault="008F596F" w:rsidP="006D380F">
      <w:pPr>
        <w:autoSpaceDE w:val="0"/>
        <w:autoSpaceDN w:val="0"/>
        <w:adjustRightInd w:val="0"/>
        <w:spacing w:after="0" w:line="240" w:lineRule="auto"/>
        <w:rPr>
          <w:rFonts w:ascii="Arial" w:hAnsi="Arial" w:cs="Courier New"/>
          <w:color w:val="000000"/>
          <w:sz w:val="24"/>
          <w:szCs w:val="24"/>
        </w:rPr>
      </w:pPr>
    </w:p>
    <w:p w:rsidR="008F112D" w:rsidRDefault="008F596F" w:rsidP="006D380F">
      <w:pPr>
        <w:autoSpaceDE w:val="0"/>
        <w:autoSpaceDN w:val="0"/>
        <w:adjustRightInd w:val="0"/>
        <w:spacing w:after="0" w:line="240" w:lineRule="auto"/>
        <w:rPr>
          <w:rFonts w:ascii="Arial" w:hAnsi="Arial" w:cs="Courier New"/>
          <w:color w:val="000000"/>
          <w:sz w:val="24"/>
          <w:szCs w:val="24"/>
        </w:rPr>
      </w:pPr>
      <w:r w:rsidRPr="008D56BB">
        <w:rPr>
          <w:rFonts w:ascii="Arial" w:hAnsi="Arial" w:cs="Courier New"/>
          <w:b/>
          <w:color w:val="000000"/>
          <w:sz w:val="24"/>
          <w:szCs w:val="24"/>
        </w:rPr>
        <w:t>Climate change amplifies risks</w:t>
      </w:r>
    </w:p>
    <w:p w:rsidR="00261686" w:rsidRPr="008D56BB" w:rsidRDefault="00615FA8" w:rsidP="006D380F">
      <w:pPr>
        <w:autoSpaceDE w:val="0"/>
        <w:autoSpaceDN w:val="0"/>
        <w:adjustRightInd w:val="0"/>
        <w:spacing w:after="0" w:line="240" w:lineRule="auto"/>
        <w:rPr>
          <w:rFonts w:ascii="Arial" w:hAnsi="Arial" w:cs="FrutigerLTPro-Condensed"/>
          <w:sz w:val="24"/>
          <w:szCs w:val="24"/>
        </w:rPr>
      </w:pPr>
      <w:r>
        <w:rPr>
          <w:rFonts w:ascii="Arial" w:hAnsi="Arial" w:cs="FrutigerLTPro-Condensed"/>
          <w:sz w:val="24"/>
          <w:szCs w:val="24"/>
        </w:rPr>
        <w:t>‘</w:t>
      </w:r>
      <w:r w:rsidR="00261686" w:rsidRPr="008D56BB">
        <w:rPr>
          <w:rFonts w:ascii="Arial" w:hAnsi="Arial" w:cs="FrutigerLTPro-Condensed"/>
          <w:sz w:val="24"/>
          <w:szCs w:val="24"/>
        </w:rPr>
        <w:t>Climate change is projected to amplify existing climate-related risks and create new risks for natural and human systems. Some of these risks will be limited to a particular sector or region, and others will have cascading effects</w:t>
      </w:r>
      <w:r>
        <w:rPr>
          <w:rFonts w:ascii="Arial" w:hAnsi="Arial" w:cs="FrutigerLTPro-Condensed"/>
          <w:sz w:val="24"/>
          <w:szCs w:val="24"/>
        </w:rPr>
        <w:t>’</w:t>
      </w:r>
      <w:r w:rsidR="00FB4D7D">
        <w:rPr>
          <w:rFonts w:ascii="Arial" w:hAnsi="Arial" w:cs="FrutigerLTPro-Condensed"/>
          <w:sz w:val="24"/>
          <w:szCs w:val="24"/>
        </w:rPr>
        <w:t>. (WG2 SPM)</w:t>
      </w:r>
    </w:p>
    <w:p w:rsidR="000457BF" w:rsidRPr="008D56BB" w:rsidRDefault="000457BF" w:rsidP="006D380F">
      <w:pPr>
        <w:autoSpaceDE w:val="0"/>
        <w:autoSpaceDN w:val="0"/>
        <w:adjustRightInd w:val="0"/>
        <w:spacing w:after="0" w:line="240" w:lineRule="auto"/>
        <w:rPr>
          <w:rFonts w:ascii="Arial" w:hAnsi="Arial" w:cs="FrutigerLTPro-Condensed"/>
          <w:sz w:val="24"/>
          <w:szCs w:val="24"/>
        </w:rPr>
      </w:pPr>
    </w:p>
    <w:p w:rsidR="008F112D" w:rsidRDefault="001A6361" w:rsidP="006D380F">
      <w:pPr>
        <w:autoSpaceDE w:val="0"/>
        <w:autoSpaceDN w:val="0"/>
        <w:adjustRightInd w:val="0"/>
        <w:spacing w:after="0" w:line="240" w:lineRule="auto"/>
        <w:rPr>
          <w:rFonts w:ascii="Arial" w:hAnsi="Arial" w:cs="FrutigerLTPro-Condensed"/>
          <w:b/>
          <w:sz w:val="24"/>
          <w:szCs w:val="24"/>
        </w:rPr>
      </w:pPr>
      <w:r>
        <w:rPr>
          <w:rFonts w:ascii="Arial" w:hAnsi="Arial" w:cs="FrutigerLTPro-Condensed"/>
          <w:b/>
          <w:sz w:val="24"/>
          <w:szCs w:val="24"/>
        </w:rPr>
        <w:t>Drinking-</w:t>
      </w:r>
      <w:r w:rsidR="000457BF" w:rsidRPr="008D56BB">
        <w:rPr>
          <w:rFonts w:ascii="Arial" w:hAnsi="Arial" w:cs="FrutigerLTPro-Condensed"/>
          <w:b/>
          <w:sz w:val="24"/>
          <w:szCs w:val="24"/>
        </w:rPr>
        <w:t>water impacts</w:t>
      </w:r>
    </w:p>
    <w:p w:rsidR="000457BF" w:rsidRPr="008F112D" w:rsidRDefault="00615FA8" w:rsidP="006D380F">
      <w:pPr>
        <w:autoSpaceDE w:val="0"/>
        <w:autoSpaceDN w:val="0"/>
        <w:adjustRightInd w:val="0"/>
        <w:spacing w:after="0" w:line="240" w:lineRule="auto"/>
        <w:rPr>
          <w:rFonts w:ascii="Arial" w:hAnsi="Arial" w:cs="FrutigerLTPro-Condensed"/>
          <w:b/>
          <w:sz w:val="24"/>
          <w:szCs w:val="24"/>
        </w:rPr>
      </w:pPr>
      <w:r>
        <w:rPr>
          <w:rFonts w:ascii="Arial" w:hAnsi="Arial" w:cs="FrutigerLTPro-Condensed"/>
          <w:sz w:val="24"/>
          <w:szCs w:val="24"/>
        </w:rPr>
        <w:lastRenderedPageBreak/>
        <w:t>‘</w:t>
      </w:r>
      <w:r w:rsidR="000457BF" w:rsidRPr="008D56BB">
        <w:rPr>
          <w:rFonts w:ascii="Arial" w:hAnsi="Arial" w:cs="FrutigerLTPro-Condensed"/>
          <w:sz w:val="24"/>
          <w:szCs w:val="24"/>
        </w:rPr>
        <w:t xml:space="preserve">Freshwater-related risks of climate change increase significantly with increasing greenhouse gas concentrations. Climate change is projected to reduce raw water quality and pose risks to drinking water quality even with conventional treatment, due to interacting factors: increased temperature; increased sediment, nutrient, and pollutant loadings from heavy rainfall; increased concentration of pollutants during droughts; and disruption of treatment facilities during floods. The fraction of global population experiencing water scarcity and the fraction affected by major river floods increase with the level </w:t>
      </w:r>
      <w:r w:rsidR="00164AE3">
        <w:rPr>
          <w:rFonts w:ascii="Arial" w:hAnsi="Arial" w:cs="FrutigerLTPro-Condensed"/>
          <w:sz w:val="24"/>
          <w:szCs w:val="24"/>
        </w:rPr>
        <w:t>of warming in the 21st century</w:t>
      </w:r>
      <w:r>
        <w:rPr>
          <w:rFonts w:ascii="Arial" w:hAnsi="Arial" w:cs="FrutigerLTPro-Condensed"/>
          <w:sz w:val="24"/>
          <w:szCs w:val="24"/>
        </w:rPr>
        <w:t>’</w:t>
      </w:r>
      <w:r w:rsidR="00164AE3">
        <w:rPr>
          <w:rFonts w:ascii="Arial" w:hAnsi="Arial" w:cs="FrutigerLTPro-Condensed"/>
          <w:sz w:val="24"/>
          <w:szCs w:val="24"/>
        </w:rPr>
        <w:t>.</w:t>
      </w:r>
      <w:r w:rsidR="000457BF" w:rsidRPr="008D56BB">
        <w:rPr>
          <w:rFonts w:ascii="Arial" w:hAnsi="Arial" w:cs="FrutigerLTPro-Condensed"/>
          <w:sz w:val="24"/>
          <w:szCs w:val="24"/>
        </w:rPr>
        <w:t xml:space="preserve"> (AR5 WG2 SPM)</w:t>
      </w:r>
    </w:p>
    <w:p w:rsidR="000457BF" w:rsidRPr="008D56BB" w:rsidRDefault="000457BF" w:rsidP="006D380F">
      <w:pPr>
        <w:autoSpaceDE w:val="0"/>
        <w:autoSpaceDN w:val="0"/>
        <w:adjustRightInd w:val="0"/>
        <w:spacing w:after="0" w:line="240" w:lineRule="auto"/>
        <w:rPr>
          <w:rFonts w:ascii="Arial" w:hAnsi="Arial" w:cs="FrutigerLTPro-Condensed"/>
          <w:sz w:val="24"/>
          <w:szCs w:val="24"/>
        </w:rPr>
      </w:pPr>
    </w:p>
    <w:p w:rsidR="008F112D" w:rsidRDefault="00164AE3" w:rsidP="006D380F">
      <w:pPr>
        <w:autoSpaceDE w:val="0"/>
        <w:autoSpaceDN w:val="0"/>
        <w:adjustRightInd w:val="0"/>
        <w:spacing w:after="0" w:line="240" w:lineRule="auto"/>
        <w:rPr>
          <w:rFonts w:ascii="Arial" w:hAnsi="Arial" w:cs="FrutigerLTPro-Condensed"/>
          <w:b/>
          <w:sz w:val="24"/>
          <w:szCs w:val="24"/>
        </w:rPr>
      </w:pPr>
      <w:r>
        <w:rPr>
          <w:rFonts w:ascii="Arial" w:hAnsi="Arial" w:cs="FrutigerLTPro-Condensed"/>
          <w:b/>
          <w:sz w:val="24"/>
          <w:szCs w:val="24"/>
        </w:rPr>
        <w:t>Urban p</w:t>
      </w:r>
      <w:r w:rsidR="008F112D">
        <w:rPr>
          <w:rFonts w:ascii="Arial" w:hAnsi="Arial" w:cs="FrutigerLTPro-Condensed"/>
          <w:b/>
          <w:sz w:val="24"/>
          <w:szCs w:val="24"/>
        </w:rPr>
        <w:t>opulations</w:t>
      </w:r>
    </w:p>
    <w:p w:rsidR="000457BF" w:rsidRPr="008F112D" w:rsidRDefault="00615FA8" w:rsidP="006D380F">
      <w:pPr>
        <w:autoSpaceDE w:val="0"/>
        <w:autoSpaceDN w:val="0"/>
        <w:adjustRightInd w:val="0"/>
        <w:spacing w:after="0" w:line="240" w:lineRule="auto"/>
        <w:rPr>
          <w:rFonts w:ascii="Arial" w:hAnsi="Arial" w:cs="FrutigerLTPro-Condensed"/>
          <w:b/>
          <w:sz w:val="24"/>
          <w:szCs w:val="24"/>
        </w:rPr>
      </w:pPr>
      <w:r>
        <w:rPr>
          <w:rFonts w:ascii="Arial" w:hAnsi="Arial" w:cs="FrutigerLTPro-Condensed"/>
          <w:sz w:val="24"/>
          <w:szCs w:val="24"/>
        </w:rPr>
        <w:t>‘</w:t>
      </w:r>
      <w:r w:rsidR="000457BF" w:rsidRPr="008D56BB">
        <w:rPr>
          <w:rFonts w:ascii="Arial" w:hAnsi="Arial" w:cs="FrutigerLTPro-Condensed"/>
          <w:sz w:val="24"/>
          <w:szCs w:val="24"/>
        </w:rPr>
        <w:t>Heat stress, extreme precipitation, inland and coastal flooding, landslides, air pollution, drought, and water scarcity pose risks in urban areas for people, assets, economies, and ecosystems (very high confidence)</w:t>
      </w:r>
      <w:r>
        <w:rPr>
          <w:rFonts w:ascii="Arial" w:hAnsi="Arial" w:cs="FrutigerLTPro-Condensed"/>
          <w:sz w:val="24"/>
          <w:szCs w:val="24"/>
        </w:rPr>
        <w:t>’</w:t>
      </w:r>
      <w:r w:rsidR="000457BF" w:rsidRPr="008D56BB">
        <w:rPr>
          <w:rFonts w:ascii="Arial" w:hAnsi="Arial" w:cs="FrutigerLTPro-Condensed"/>
          <w:sz w:val="24"/>
          <w:szCs w:val="24"/>
        </w:rPr>
        <w:t>. (AR5 WG2 SPM)</w:t>
      </w:r>
    </w:p>
    <w:p w:rsidR="008F112D" w:rsidRDefault="00261686" w:rsidP="006D380F">
      <w:pPr>
        <w:spacing w:after="0" w:line="240" w:lineRule="auto"/>
        <w:rPr>
          <w:rFonts w:ascii="Arial" w:hAnsi="Arial" w:cs="Courier New"/>
          <w:b/>
          <w:color w:val="000000"/>
          <w:sz w:val="24"/>
          <w:szCs w:val="24"/>
          <w:shd w:val="clear" w:color="auto" w:fill="FFFFFF"/>
        </w:rPr>
      </w:pPr>
      <w:r w:rsidRPr="008D56BB">
        <w:rPr>
          <w:rFonts w:ascii="Arial" w:hAnsi="Arial" w:cs="Courier New"/>
          <w:color w:val="000000"/>
          <w:sz w:val="24"/>
          <w:szCs w:val="24"/>
        </w:rPr>
        <w:br/>
      </w:r>
      <w:r w:rsidR="008F112D">
        <w:rPr>
          <w:rFonts w:ascii="Arial" w:hAnsi="Arial" w:cs="Courier New"/>
          <w:b/>
          <w:color w:val="000000"/>
          <w:sz w:val="24"/>
          <w:szCs w:val="24"/>
          <w:shd w:val="clear" w:color="auto" w:fill="FFFFFF"/>
        </w:rPr>
        <w:t>Increasing extreme events</w:t>
      </w:r>
    </w:p>
    <w:p w:rsidR="009A6563" w:rsidRPr="008F112D" w:rsidRDefault="00615FA8" w:rsidP="006D380F">
      <w:pPr>
        <w:spacing w:after="0" w:line="240" w:lineRule="auto"/>
        <w:rPr>
          <w:rFonts w:ascii="Arial" w:hAnsi="Arial" w:cs="Courier New"/>
          <w:b/>
          <w:color w:val="000000"/>
          <w:sz w:val="24"/>
          <w:szCs w:val="24"/>
          <w:shd w:val="clear" w:color="auto" w:fill="FFFFFF"/>
        </w:rPr>
      </w:pPr>
      <w:r>
        <w:rPr>
          <w:rFonts w:ascii="Arial" w:hAnsi="Arial" w:cs="Courier New"/>
          <w:color w:val="000000"/>
          <w:sz w:val="24"/>
          <w:szCs w:val="24"/>
          <w:shd w:val="clear" w:color="auto" w:fill="FFFFFF"/>
        </w:rPr>
        <w:t>‘</w:t>
      </w:r>
      <w:r w:rsidR="00261686" w:rsidRPr="008D56BB">
        <w:rPr>
          <w:rFonts w:ascii="Arial" w:hAnsi="Arial" w:cs="Courier New"/>
          <w:color w:val="000000"/>
          <w:sz w:val="24"/>
          <w:szCs w:val="24"/>
          <w:shd w:val="clear" w:color="auto" w:fill="FFFFFF"/>
        </w:rPr>
        <w:t>Impacts from recent climate-related extremes, such as heat waves, droughts, floods, cyclones, and wildfires, reveal significant vulnerability and exposure of some ecosystems and many human systems to current climate variability</w:t>
      </w:r>
      <w:r>
        <w:rPr>
          <w:rFonts w:ascii="Arial" w:hAnsi="Arial" w:cs="Courier New"/>
          <w:color w:val="000000"/>
          <w:sz w:val="24"/>
          <w:szCs w:val="24"/>
          <w:shd w:val="clear" w:color="auto" w:fill="FFFFFF"/>
        </w:rPr>
        <w:t>’</w:t>
      </w:r>
      <w:r w:rsidR="009A6563">
        <w:rPr>
          <w:rFonts w:ascii="Arial" w:hAnsi="Arial" w:cs="Courier New"/>
          <w:color w:val="000000"/>
          <w:sz w:val="24"/>
          <w:szCs w:val="24"/>
          <w:shd w:val="clear" w:color="auto" w:fill="FFFFFF"/>
        </w:rPr>
        <w:t xml:space="preserve">. </w:t>
      </w:r>
      <w:r w:rsidR="00261686" w:rsidRPr="008D56BB">
        <w:rPr>
          <w:rFonts w:ascii="Arial" w:hAnsi="Arial" w:cs="Courier New"/>
          <w:color w:val="000000"/>
          <w:sz w:val="24"/>
          <w:szCs w:val="24"/>
          <w:shd w:val="clear" w:color="auto" w:fill="FFFFFF"/>
        </w:rPr>
        <w:t xml:space="preserve">(AR5 WG2 </w:t>
      </w:r>
    </w:p>
    <w:p w:rsidR="009A6563" w:rsidRDefault="00261686" w:rsidP="006D380F">
      <w:pPr>
        <w:spacing w:after="0" w:line="240" w:lineRule="auto"/>
        <w:rPr>
          <w:rFonts w:ascii="Arial" w:hAnsi="Arial" w:cs="Courier New"/>
          <w:color w:val="000000"/>
          <w:sz w:val="24"/>
          <w:szCs w:val="24"/>
          <w:shd w:val="clear" w:color="auto" w:fill="FFFFFF"/>
        </w:rPr>
      </w:pPr>
      <w:r w:rsidRPr="008D56BB">
        <w:rPr>
          <w:rFonts w:ascii="Arial" w:hAnsi="Arial" w:cs="Courier New"/>
          <w:color w:val="000000"/>
          <w:sz w:val="24"/>
          <w:szCs w:val="24"/>
          <w:shd w:val="clear" w:color="auto" w:fill="FFFFFF"/>
        </w:rPr>
        <w:t>SPM p</w:t>
      </w:r>
      <w:r w:rsidR="009A6563">
        <w:rPr>
          <w:rFonts w:ascii="Arial" w:hAnsi="Arial" w:cs="Courier New"/>
          <w:color w:val="000000"/>
          <w:sz w:val="24"/>
          <w:szCs w:val="24"/>
          <w:shd w:val="clear" w:color="auto" w:fill="FFFFFF"/>
        </w:rPr>
        <w:t xml:space="preserve">. </w:t>
      </w:r>
      <w:r w:rsidRPr="008D56BB">
        <w:rPr>
          <w:rFonts w:ascii="Arial" w:hAnsi="Arial" w:cs="Courier New"/>
          <w:color w:val="000000"/>
          <w:sz w:val="24"/>
          <w:szCs w:val="24"/>
          <w:shd w:val="clear" w:color="auto" w:fill="FFFFFF"/>
        </w:rPr>
        <w:t>6)</w:t>
      </w:r>
    </w:p>
    <w:p w:rsidR="006C1236" w:rsidRPr="008D56BB" w:rsidRDefault="006C1236" w:rsidP="006D380F">
      <w:pPr>
        <w:spacing w:after="0" w:line="240" w:lineRule="auto"/>
        <w:rPr>
          <w:rFonts w:ascii="Arial" w:hAnsi="Arial" w:cs="Courier New"/>
          <w:color w:val="000000"/>
          <w:sz w:val="24"/>
          <w:szCs w:val="24"/>
          <w:shd w:val="clear" w:color="auto" w:fill="FFFFFF"/>
        </w:rPr>
      </w:pPr>
    </w:p>
    <w:p w:rsidR="008F112D" w:rsidRDefault="00615FA8" w:rsidP="006D380F">
      <w:pPr>
        <w:autoSpaceDE w:val="0"/>
        <w:autoSpaceDN w:val="0"/>
        <w:adjustRightInd w:val="0"/>
        <w:spacing w:after="0" w:line="240" w:lineRule="auto"/>
        <w:rPr>
          <w:rFonts w:ascii="Arial" w:hAnsi="Arial" w:cs="TimesNewRomanPSMT"/>
          <w:sz w:val="24"/>
        </w:rPr>
      </w:pPr>
      <w:r>
        <w:rPr>
          <w:rFonts w:ascii="Arial" w:hAnsi="Arial" w:cs="TimesNewRomanPSMT"/>
          <w:sz w:val="24"/>
        </w:rPr>
        <w:t>‘</w:t>
      </w:r>
      <w:r w:rsidR="006C1236" w:rsidRPr="008D56BB">
        <w:rPr>
          <w:rFonts w:ascii="Arial" w:hAnsi="Arial" w:cs="TimesNewRomanPSMT"/>
          <w:sz w:val="24"/>
        </w:rPr>
        <w:t>It is very likely that anthropogenic forcing has contributed to the observed changes in daily temperature extre</w:t>
      </w:r>
      <w:r w:rsidR="008F112D">
        <w:rPr>
          <w:rFonts w:ascii="Arial" w:hAnsi="Arial" w:cs="TimesNewRomanPSMT"/>
          <w:sz w:val="24"/>
        </w:rPr>
        <w:t xml:space="preserve">mes since the mid-20th century. […] </w:t>
      </w:r>
      <w:r w:rsidR="006C1236" w:rsidRPr="008D56BB">
        <w:rPr>
          <w:rFonts w:ascii="Arial" w:hAnsi="Arial" w:cs="TimesNewRomanPSMT"/>
          <w:sz w:val="24"/>
        </w:rPr>
        <w:t>Models project increases in the duration, intensity an</w:t>
      </w:r>
      <w:r w:rsidR="008F112D">
        <w:rPr>
          <w:rFonts w:ascii="Arial" w:hAnsi="Arial" w:cs="TimesNewRomanPSMT"/>
          <w:sz w:val="24"/>
        </w:rPr>
        <w:t>d spatial extent of heat-waves</w:t>
      </w:r>
      <w:r>
        <w:rPr>
          <w:rFonts w:ascii="Arial" w:hAnsi="Arial" w:cs="TimesNewRomanPSMT"/>
          <w:sz w:val="24"/>
        </w:rPr>
        <w:t>’</w:t>
      </w:r>
      <w:r w:rsidR="008F112D">
        <w:rPr>
          <w:rFonts w:ascii="Arial" w:hAnsi="Arial" w:cs="TimesNewRomanPSMT"/>
          <w:sz w:val="24"/>
        </w:rPr>
        <w:t>.</w:t>
      </w:r>
      <w:r w:rsidR="006C1236" w:rsidRPr="008D56BB">
        <w:rPr>
          <w:rFonts w:ascii="Arial" w:hAnsi="Arial" w:cs="TimesNewRomanPSMT"/>
          <w:sz w:val="24"/>
        </w:rPr>
        <w:t xml:space="preserve"> (AR5 WG1 SPM)</w:t>
      </w:r>
    </w:p>
    <w:p w:rsidR="0004518C" w:rsidRPr="008D56BB" w:rsidRDefault="0004518C" w:rsidP="006D380F">
      <w:pPr>
        <w:autoSpaceDE w:val="0"/>
        <w:autoSpaceDN w:val="0"/>
        <w:adjustRightInd w:val="0"/>
        <w:spacing w:after="0" w:line="240" w:lineRule="auto"/>
        <w:rPr>
          <w:rFonts w:ascii="Arial" w:hAnsi="Arial" w:cs="Courier New"/>
          <w:color w:val="000000"/>
          <w:sz w:val="24"/>
          <w:szCs w:val="24"/>
        </w:rPr>
      </w:pPr>
    </w:p>
    <w:p w:rsidR="0004518C" w:rsidRPr="008D56BB" w:rsidRDefault="00615FA8" w:rsidP="006D380F">
      <w:pPr>
        <w:autoSpaceDE w:val="0"/>
        <w:autoSpaceDN w:val="0"/>
        <w:adjustRightInd w:val="0"/>
        <w:spacing w:after="0" w:line="240" w:lineRule="auto"/>
        <w:rPr>
          <w:rFonts w:ascii="Arial" w:hAnsi="Arial" w:cs="Courier New"/>
          <w:color w:val="000000"/>
          <w:sz w:val="24"/>
          <w:szCs w:val="24"/>
        </w:rPr>
      </w:pPr>
      <w:r>
        <w:rPr>
          <w:rFonts w:ascii="Arial" w:hAnsi="Arial" w:cs="Courier New"/>
          <w:color w:val="000000"/>
          <w:sz w:val="24"/>
          <w:szCs w:val="24"/>
        </w:rPr>
        <w:t>‘</w:t>
      </w:r>
      <w:r w:rsidR="0004518C" w:rsidRPr="008D56BB">
        <w:rPr>
          <w:rFonts w:ascii="Arial" w:hAnsi="Arial" w:cs="Courier New"/>
          <w:color w:val="000000"/>
          <w:sz w:val="24"/>
          <w:szCs w:val="24"/>
        </w:rPr>
        <w:t>More severe and/or frequent extreme weather events and/or hazard types are projected to increase losses and loss variability in various regions and challenge insurance systems</w:t>
      </w:r>
      <w:r w:rsidR="00080B0D">
        <w:rPr>
          <w:rFonts w:ascii="Arial" w:hAnsi="Arial" w:cs="Courier New"/>
          <w:color w:val="000000"/>
          <w:sz w:val="24"/>
          <w:szCs w:val="24"/>
        </w:rPr>
        <w:t xml:space="preserve"> to offer affordable coverage</w:t>
      </w:r>
      <w:r>
        <w:rPr>
          <w:rFonts w:ascii="Arial" w:hAnsi="Arial" w:cs="Courier New"/>
          <w:color w:val="000000"/>
          <w:sz w:val="24"/>
          <w:szCs w:val="24"/>
        </w:rPr>
        <w:t>’</w:t>
      </w:r>
      <w:r w:rsidR="00080B0D">
        <w:rPr>
          <w:rFonts w:ascii="Arial" w:hAnsi="Arial" w:cs="Courier New"/>
          <w:color w:val="000000"/>
          <w:sz w:val="24"/>
          <w:szCs w:val="24"/>
        </w:rPr>
        <w:t>.</w:t>
      </w:r>
      <w:r w:rsidR="0004518C" w:rsidRPr="008D56BB">
        <w:rPr>
          <w:rFonts w:ascii="Arial" w:hAnsi="Arial" w:cs="Courier New"/>
          <w:color w:val="000000"/>
          <w:sz w:val="24"/>
          <w:szCs w:val="24"/>
        </w:rPr>
        <w:t xml:space="preserve"> (AR5 WG2 SPM)</w:t>
      </w:r>
    </w:p>
    <w:p w:rsidR="006C1236" w:rsidRPr="008D56BB" w:rsidRDefault="006C1236" w:rsidP="006D380F">
      <w:pPr>
        <w:autoSpaceDE w:val="0"/>
        <w:autoSpaceDN w:val="0"/>
        <w:adjustRightInd w:val="0"/>
        <w:spacing w:after="0" w:line="240" w:lineRule="auto"/>
        <w:rPr>
          <w:rFonts w:ascii="Arial" w:hAnsi="Arial" w:cs="Courier New"/>
          <w:color w:val="000000"/>
          <w:sz w:val="24"/>
          <w:szCs w:val="24"/>
        </w:rPr>
      </w:pPr>
    </w:p>
    <w:p w:rsidR="0022358C" w:rsidRDefault="00CA69CA" w:rsidP="006D380F">
      <w:pPr>
        <w:autoSpaceDE w:val="0"/>
        <w:autoSpaceDN w:val="0"/>
        <w:adjustRightInd w:val="0"/>
        <w:spacing w:after="0" w:line="240" w:lineRule="auto"/>
        <w:rPr>
          <w:rFonts w:ascii="Arial" w:hAnsi="Arial" w:cs="Courier New"/>
          <w:b/>
          <w:color w:val="000000"/>
          <w:sz w:val="24"/>
          <w:szCs w:val="24"/>
        </w:rPr>
      </w:pPr>
      <w:r w:rsidRPr="008D56BB">
        <w:rPr>
          <w:rFonts w:ascii="Arial" w:hAnsi="Arial" w:cs="Courier New"/>
          <w:b/>
          <w:color w:val="000000"/>
          <w:sz w:val="24"/>
          <w:szCs w:val="24"/>
        </w:rPr>
        <w:t>Unique and vulnerable ecosystems and cultures</w:t>
      </w:r>
    </w:p>
    <w:p w:rsidR="00CA69CA" w:rsidRPr="0022358C" w:rsidRDefault="00615FA8" w:rsidP="006D380F">
      <w:pPr>
        <w:autoSpaceDE w:val="0"/>
        <w:autoSpaceDN w:val="0"/>
        <w:adjustRightInd w:val="0"/>
        <w:spacing w:after="0" w:line="240" w:lineRule="auto"/>
        <w:rPr>
          <w:rFonts w:ascii="Arial" w:hAnsi="Arial" w:cs="Courier New"/>
          <w:b/>
          <w:color w:val="000000"/>
          <w:sz w:val="24"/>
          <w:szCs w:val="24"/>
        </w:rPr>
      </w:pPr>
      <w:r>
        <w:rPr>
          <w:rFonts w:ascii="Arial" w:hAnsi="Arial" w:cs="Courier New"/>
          <w:color w:val="000000"/>
          <w:sz w:val="24"/>
          <w:szCs w:val="24"/>
        </w:rPr>
        <w:t>‘</w:t>
      </w:r>
      <w:r w:rsidR="006C1236" w:rsidRPr="008D56BB">
        <w:rPr>
          <w:rFonts w:ascii="Arial" w:hAnsi="Arial" w:cs="Courier New"/>
          <w:color w:val="000000"/>
          <w:sz w:val="24"/>
          <w:szCs w:val="24"/>
        </w:rPr>
        <w:t>Some unique and threatened systems, including ecosystems and cultures, are already at risk from climate change and the number of such systems at risk of severe consequen</w:t>
      </w:r>
      <w:r w:rsidR="00CA69CA" w:rsidRPr="008D56BB">
        <w:rPr>
          <w:rFonts w:ascii="Arial" w:hAnsi="Arial" w:cs="Courier New"/>
          <w:color w:val="000000"/>
          <w:sz w:val="24"/>
          <w:szCs w:val="24"/>
        </w:rPr>
        <w:t>ces is high</w:t>
      </w:r>
      <w:r w:rsidR="006C1236" w:rsidRPr="008D56BB">
        <w:rPr>
          <w:rFonts w:ascii="Arial" w:hAnsi="Arial" w:cs="Courier New"/>
          <w:color w:val="000000"/>
          <w:sz w:val="24"/>
          <w:szCs w:val="24"/>
        </w:rPr>
        <w:t xml:space="preserve"> at 1.6°C</w:t>
      </w:r>
      <w:r>
        <w:rPr>
          <w:rFonts w:ascii="Arial" w:hAnsi="Arial" w:cs="Courier New"/>
          <w:color w:val="000000"/>
          <w:sz w:val="24"/>
          <w:szCs w:val="24"/>
        </w:rPr>
        <w:t>’</w:t>
      </w:r>
      <w:r w:rsidR="006C1236" w:rsidRPr="008D56BB">
        <w:rPr>
          <w:rFonts w:ascii="Arial" w:hAnsi="Arial" w:cs="Courier New"/>
          <w:color w:val="000000"/>
          <w:sz w:val="24"/>
          <w:szCs w:val="24"/>
        </w:rPr>
        <w:t>. (AR5 WG2 SPM)</w:t>
      </w:r>
    </w:p>
    <w:p w:rsidR="00CA69CA" w:rsidRPr="008D56BB" w:rsidRDefault="00CA69CA" w:rsidP="006D380F">
      <w:pPr>
        <w:autoSpaceDE w:val="0"/>
        <w:autoSpaceDN w:val="0"/>
        <w:adjustRightInd w:val="0"/>
        <w:spacing w:after="0" w:line="240" w:lineRule="auto"/>
        <w:rPr>
          <w:rFonts w:ascii="Arial" w:hAnsi="Arial" w:cs="Courier New"/>
          <w:color w:val="000000"/>
          <w:sz w:val="24"/>
          <w:szCs w:val="24"/>
        </w:rPr>
      </w:pPr>
    </w:p>
    <w:p w:rsidR="0022358C" w:rsidRDefault="00CA69CA" w:rsidP="006D380F">
      <w:pPr>
        <w:autoSpaceDE w:val="0"/>
        <w:autoSpaceDN w:val="0"/>
        <w:adjustRightInd w:val="0"/>
        <w:spacing w:after="0" w:line="240" w:lineRule="auto"/>
        <w:rPr>
          <w:rFonts w:ascii="Arial" w:hAnsi="Arial" w:cs="Courier New"/>
          <w:b/>
          <w:color w:val="000000"/>
          <w:sz w:val="24"/>
          <w:szCs w:val="24"/>
        </w:rPr>
      </w:pPr>
      <w:r w:rsidRPr="008D56BB">
        <w:rPr>
          <w:rFonts w:ascii="Arial" w:hAnsi="Arial" w:cs="Courier New"/>
          <w:b/>
          <w:color w:val="000000"/>
          <w:sz w:val="24"/>
          <w:szCs w:val="24"/>
        </w:rPr>
        <w:t>Tipping points</w:t>
      </w:r>
    </w:p>
    <w:p w:rsidR="00CA69CA" w:rsidRPr="0022358C" w:rsidRDefault="00615FA8" w:rsidP="006D380F">
      <w:pPr>
        <w:autoSpaceDE w:val="0"/>
        <w:autoSpaceDN w:val="0"/>
        <w:adjustRightInd w:val="0"/>
        <w:spacing w:after="0" w:line="240" w:lineRule="auto"/>
        <w:rPr>
          <w:rFonts w:ascii="Arial" w:hAnsi="Arial" w:cs="Courier New"/>
          <w:b/>
          <w:color w:val="000000"/>
          <w:sz w:val="24"/>
          <w:szCs w:val="24"/>
        </w:rPr>
      </w:pPr>
      <w:r>
        <w:rPr>
          <w:rFonts w:ascii="Arial" w:hAnsi="Arial" w:cs="Courier New"/>
          <w:color w:val="000000"/>
          <w:sz w:val="24"/>
          <w:szCs w:val="24"/>
        </w:rPr>
        <w:t>‘</w:t>
      </w:r>
      <w:r w:rsidR="00CA69CA" w:rsidRPr="008D56BB">
        <w:rPr>
          <w:rFonts w:ascii="Arial" w:hAnsi="Arial" w:cs="Courier New"/>
          <w:color w:val="000000"/>
          <w:sz w:val="24"/>
          <w:szCs w:val="24"/>
        </w:rPr>
        <w:t>With increasing warming from today, some ecosystems may be at risk of abrupt and irreversible changes</w:t>
      </w:r>
      <w:r>
        <w:rPr>
          <w:rFonts w:ascii="Arial" w:hAnsi="Arial" w:cs="Courier New"/>
          <w:color w:val="000000"/>
          <w:sz w:val="24"/>
          <w:szCs w:val="24"/>
        </w:rPr>
        <w:t>’</w:t>
      </w:r>
      <w:r w:rsidR="00CA69CA" w:rsidRPr="008D56BB">
        <w:rPr>
          <w:rFonts w:ascii="Arial" w:hAnsi="Arial" w:cs="Courier New"/>
          <w:color w:val="000000"/>
          <w:sz w:val="24"/>
          <w:szCs w:val="24"/>
        </w:rPr>
        <w:t>.</w:t>
      </w:r>
      <w:r w:rsidR="0022358C">
        <w:rPr>
          <w:rFonts w:ascii="Arial" w:hAnsi="Arial" w:cs="Courier New"/>
          <w:color w:val="000000"/>
          <w:sz w:val="24"/>
          <w:szCs w:val="24"/>
        </w:rPr>
        <w:t xml:space="preserve"> </w:t>
      </w:r>
      <w:proofErr w:type="gramStart"/>
      <w:r w:rsidR="0022358C">
        <w:rPr>
          <w:rFonts w:ascii="Arial" w:hAnsi="Arial" w:cs="Courier New"/>
          <w:color w:val="000000"/>
          <w:sz w:val="24"/>
          <w:szCs w:val="24"/>
        </w:rPr>
        <w:t>(AR5 WG2 SPM)</w:t>
      </w:r>
      <w:r w:rsidR="00ED30AC">
        <w:rPr>
          <w:rFonts w:ascii="Arial" w:hAnsi="Arial" w:cs="Courier New"/>
          <w:color w:val="000000"/>
          <w:sz w:val="24"/>
          <w:szCs w:val="24"/>
        </w:rPr>
        <w:t>.</w:t>
      </w:r>
      <w:proofErr w:type="gramEnd"/>
    </w:p>
    <w:p w:rsidR="0022358C" w:rsidRDefault="0022358C" w:rsidP="006D380F">
      <w:pPr>
        <w:autoSpaceDE w:val="0"/>
        <w:autoSpaceDN w:val="0"/>
        <w:adjustRightInd w:val="0"/>
        <w:spacing w:after="0" w:line="240" w:lineRule="auto"/>
        <w:rPr>
          <w:rFonts w:ascii="Arial" w:hAnsi="Arial" w:cs="Courier New"/>
          <w:b/>
          <w:color w:val="000000"/>
          <w:sz w:val="24"/>
          <w:szCs w:val="24"/>
        </w:rPr>
      </w:pPr>
    </w:p>
    <w:p w:rsidR="0022358C" w:rsidRDefault="007D537B" w:rsidP="006D380F">
      <w:pPr>
        <w:autoSpaceDE w:val="0"/>
        <w:autoSpaceDN w:val="0"/>
        <w:adjustRightInd w:val="0"/>
        <w:spacing w:after="0" w:line="240" w:lineRule="auto"/>
        <w:rPr>
          <w:rFonts w:ascii="Arial" w:hAnsi="Arial" w:cs="Courier New"/>
          <w:color w:val="000000"/>
          <w:sz w:val="24"/>
          <w:szCs w:val="24"/>
        </w:rPr>
      </w:pPr>
      <w:r w:rsidRPr="008D56BB">
        <w:rPr>
          <w:rFonts w:ascii="Arial" w:hAnsi="Arial" w:cs="Courier New"/>
          <w:b/>
          <w:color w:val="000000"/>
          <w:sz w:val="24"/>
          <w:szCs w:val="24"/>
        </w:rPr>
        <w:t>Abrupt Change</w:t>
      </w:r>
    </w:p>
    <w:p w:rsidR="007D537B" w:rsidRPr="008D56BB" w:rsidRDefault="00615FA8" w:rsidP="006D380F">
      <w:pPr>
        <w:autoSpaceDE w:val="0"/>
        <w:autoSpaceDN w:val="0"/>
        <w:adjustRightInd w:val="0"/>
        <w:spacing w:after="0" w:line="240" w:lineRule="auto"/>
        <w:rPr>
          <w:rFonts w:ascii="Arial" w:hAnsi="Arial" w:cs="Courier New"/>
          <w:color w:val="000000"/>
          <w:sz w:val="24"/>
          <w:szCs w:val="24"/>
        </w:rPr>
      </w:pPr>
      <w:r>
        <w:rPr>
          <w:rFonts w:ascii="Arial" w:hAnsi="Arial" w:cs="Courier New"/>
          <w:color w:val="000000"/>
          <w:sz w:val="24"/>
          <w:szCs w:val="24"/>
        </w:rPr>
        <w:t>‘</w:t>
      </w:r>
      <w:r w:rsidR="007D537B" w:rsidRPr="008D56BB">
        <w:rPr>
          <w:rFonts w:ascii="Arial" w:hAnsi="Arial" w:cs="Courier New"/>
          <w:color w:val="000000"/>
          <w:sz w:val="24"/>
          <w:szCs w:val="24"/>
        </w:rPr>
        <w:t>Several components or phenomena in the climate system could</w:t>
      </w:r>
      <w:r w:rsidR="0022358C">
        <w:rPr>
          <w:rFonts w:ascii="Arial" w:hAnsi="Arial" w:cs="Courier New"/>
          <w:color w:val="000000"/>
          <w:sz w:val="24"/>
          <w:szCs w:val="24"/>
        </w:rPr>
        <w:t xml:space="preserve"> </w:t>
      </w:r>
      <w:r w:rsidR="007D537B" w:rsidRPr="008D56BB">
        <w:rPr>
          <w:rFonts w:ascii="Arial" w:hAnsi="Arial" w:cs="Courier New"/>
          <w:color w:val="000000"/>
          <w:sz w:val="24"/>
          <w:szCs w:val="24"/>
        </w:rPr>
        <w:t>potentially exhibit abrupt or nonlinear changes, and some are known to have done so in the past</w:t>
      </w:r>
      <w:r>
        <w:rPr>
          <w:rFonts w:ascii="Arial" w:hAnsi="Arial" w:cs="Courier New"/>
          <w:color w:val="000000"/>
          <w:sz w:val="24"/>
          <w:szCs w:val="24"/>
        </w:rPr>
        <w:t>’</w:t>
      </w:r>
      <w:r w:rsidR="007D537B" w:rsidRPr="008D56BB">
        <w:rPr>
          <w:rFonts w:ascii="Arial" w:hAnsi="Arial" w:cs="Courier New"/>
          <w:color w:val="000000"/>
          <w:sz w:val="24"/>
          <w:szCs w:val="24"/>
        </w:rPr>
        <w:t xml:space="preserve"> </w:t>
      </w:r>
      <w:r w:rsidR="007D537B" w:rsidRPr="008D56BB">
        <w:rPr>
          <w:rFonts w:ascii="Arial" w:hAnsi="Arial"/>
          <w:sz w:val="24"/>
        </w:rPr>
        <w:t>(</w:t>
      </w:r>
      <w:r w:rsidR="0022358C">
        <w:rPr>
          <w:rFonts w:ascii="Arial" w:hAnsi="Arial"/>
          <w:sz w:val="24"/>
        </w:rPr>
        <w:t xml:space="preserve">AR5 </w:t>
      </w:r>
      <w:r w:rsidR="0022358C">
        <w:rPr>
          <w:rFonts w:ascii="Arial" w:hAnsi="Arial" w:cs="Courier New"/>
          <w:color w:val="000000"/>
          <w:sz w:val="24"/>
          <w:szCs w:val="24"/>
        </w:rPr>
        <w:t>WG1 Chapter 12)</w:t>
      </w:r>
    </w:p>
    <w:p w:rsidR="00A24811" w:rsidRDefault="00261686" w:rsidP="006D380F">
      <w:pPr>
        <w:autoSpaceDE w:val="0"/>
        <w:autoSpaceDN w:val="0"/>
        <w:adjustRightInd w:val="0"/>
        <w:spacing w:after="0" w:line="240" w:lineRule="auto"/>
        <w:rPr>
          <w:rFonts w:ascii="Arial" w:hAnsi="Arial" w:cs="Courier New"/>
          <w:b/>
          <w:color w:val="000000"/>
          <w:sz w:val="24"/>
          <w:szCs w:val="24"/>
          <w:shd w:val="clear" w:color="auto" w:fill="FFFFFF"/>
        </w:rPr>
      </w:pPr>
      <w:r w:rsidRPr="008D56BB">
        <w:rPr>
          <w:rFonts w:ascii="Arial" w:hAnsi="Arial" w:cs="Courier New"/>
          <w:color w:val="000000"/>
          <w:sz w:val="24"/>
          <w:szCs w:val="24"/>
        </w:rPr>
        <w:br/>
      </w:r>
      <w:r w:rsidR="008F596F" w:rsidRPr="008D56BB">
        <w:rPr>
          <w:rFonts w:ascii="Arial" w:hAnsi="Arial" w:cs="Courier New"/>
          <w:b/>
          <w:color w:val="000000"/>
          <w:sz w:val="24"/>
          <w:szCs w:val="24"/>
          <w:shd w:val="clear" w:color="auto" w:fill="FFFFFF"/>
        </w:rPr>
        <w:t xml:space="preserve">Negative </w:t>
      </w:r>
      <w:r w:rsidR="00A24811">
        <w:rPr>
          <w:rFonts w:ascii="Arial" w:hAnsi="Arial" w:cs="Courier New"/>
          <w:b/>
          <w:color w:val="000000"/>
          <w:sz w:val="24"/>
          <w:szCs w:val="24"/>
          <w:shd w:val="clear" w:color="auto" w:fill="FFFFFF"/>
        </w:rPr>
        <w:t>effect on most crops already</w:t>
      </w:r>
    </w:p>
    <w:p w:rsidR="003B1EFF" w:rsidRDefault="00261686" w:rsidP="006D380F">
      <w:pPr>
        <w:autoSpaceDE w:val="0"/>
        <w:autoSpaceDN w:val="0"/>
        <w:adjustRightInd w:val="0"/>
        <w:spacing w:after="0" w:line="240" w:lineRule="auto"/>
        <w:rPr>
          <w:rFonts w:ascii="Arial" w:hAnsi="Arial" w:cs="Courier New"/>
          <w:color w:val="000000"/>
          <w:sz w:val="24"/>
          <w:szCs w:val="24"/>
          <w:shd w:val="clear" w:color="auto" w:fill="FFFFFF"/>
        </w:rPr>
      </w:pPr>
      <w:r w:rsidRPr="008D56BB">
        <w:rPr>
          <w:rFonts w:ascii="Arial" w:hAnsi="Arial" w:cs="Courier New"/>
          <w:color w:val="000000"/>
          <w:sz w:val="24"/>
          <w:szCs w:val="24"/>
          <w:shd w:val="clear" w:color="auto" w:fill="FFFFFF"/>
        </w:rPr>
        <w:t xml:space="preserve"> </w:t>
      </w:r>
      <w:r w:rsidR="00FD4DA5">
        <w:rPr>
          <w:rFonts w:ascii="Arial" w:hAnsi="Arial" w:cs="Courier New"/>
          <w:color w:val="000000"/>
          <w:sz w:val="24"/>
          <w:szCs w:val="24"/>
          <w:shd w:val="clear" w:color="auto" w:fill="FFFFFF"/>
        </w:rPr>
        <w:t>‘</w:t>
      </w:r>
      <w:r w:rsidR="00FD4DA5" w:rsidRPr="00FD4DA5">
        <w:rPr>
          <w:rFonts w:ascii="Arial" w:hAnsi="Arial" w:cs="Courier New"/>
          <w:color w:val="000000"/>
          <w:sz w:val="24"/>
          <w:szCs w:val="24"/>
          <w:shd w:val="clear" w:color="auto" w:fill="FFFFFF"/>
        </w:rPr>
        <w:t>Assessment of many studies covering a wide range of regions and crops shows that negative impacts of climate change on crop yields have been more common than positive impacts (high confidence). The smaller number of studies showing positive impacts relate mainly to high-latitude regions, though it is not yet clear whether the balance of impacts has been negative or positive in these regions (high confidence).</w:t>
      </w:r>
      <w:r w:rsidR="00FD4DA5">
        <w:rPr>
          <w:rFonts w:ascii="Arial" w:hAnsi="Arial" w:cs="Courier New"/>
          <w:color w:val="000000"/>
          <w:sz w:val="24"/>
          <w:szCs w:val="24"/>
          <w:shd w:val="clear" w:color="auto" w:fill="FFFFFF"/>
        </w:rPr>
        <w:t>’</w:t>
      </w:r>
    </w:p>
    <w:p w:rsidR="00FD4DA5" w:rsidRPr="008D56BB" w:rsidRDefault="00FD4DA5" w:rsidP="006D380F">
      <w:pPr>
        <w:autoSpaceDE w:val="0"/>
        <w:autoSpaceDN w:val="0"/>
        <w:adjustRightInd w:val="0"/>
        <w:spacing w:after="0" w:line="240" w:lineRule="auto"/>
        <w:rPr>
          <w:rFonts w:ascii="Arial" w:hAnsi="Arial" w:cs="Courier New"/>
          <w:color w:val="000000"/>
          <w:sz w:val="24"/>
          <w:szCs w:val="24"/>
        </w:rPr>
      </w:pPr>
      <w:r w:rsidRPr="00FD4DA5">
        <w:rPr>
          <w:rFonts w:ascii="Arial" w:hAnsi="Arial" w:cs="Courier New"/>
          <w:color w:val="000000"/>
          <w:sz w:val="24"/>
          <w:szCs w:val="24"/>
        </w:rPr>
        <w:t>(AR5 WG2 SPM p. 4</w:t>
      </w:r>
      <w:r>
        <w:rPr>
          <w:rFonts w:ascii="Arial" w:hAnsi="Arial" w:cs="Courier New"/>
          <w:color w:val="000000"/>
          <w:sz w:val="24"/>
          <w:szCs w:val="24"/>
        </w:rPr>
        <w:t>, SYN Long-14</w:t>
      </w:r>
      <w:r w:rsidRPr="00FD4DA5">
        <w:rPr>
          <w:rFonts w:ascii="Arial" w:hAnsi="Arial" w:cs="Courier New"/>
          <w:color w:val="000000"/>
          <w:sz w:val="24"/>
          <w:szCs w:val="24"/>
        </w:rPr>
        <w:t>)</w:t>
      </w:r>
    </w:p>
    <w:p w:rsidR="00A24811" w:rsidRDefault="00261686" w:rsidP="006D380F">
      <w:pPr>
        <w:spacing w:after="0" w:line="240" w:lineRule="auto"/>
        <w:rPr>
          <w:rStyle w:val="apple-converted-space"/>
          <w:rFonts w:ascii="Arial" w:hAnsi="Arial" w:cs="Courier New"/>
          <w:color w:val="000000"/>
          <w:sz w:val="24"/>
          <w:szCs w:val="24"/>
          <w:shd w:val="clear" w:color="auto" w:fill="FFFFFF"/>
        </w:rPr>
      </w:pPr>
      <w:r w:rsidRPr="008D56BB">
        <w:rPr>
          <w:rFonts w:ascii="Arial" w:hAnsi="Arial" w:cs="Courier New"/>
          <w:color w:val="000000"/>
          <w:sz w:val="24"/>
          <w:szCs w:val="24"/>
        </w:rPr>
        <w:lastRenderedPageBreak/>
        <w:br/>
      </w:r>
      <w:r w:rsidR="008F596F" w:rsidRPr="008D56BB">
        <w:rPr>
          <w:rFonts w:ascii="Arial" w:hAnsi="Arial" w:cs="Courier New"/>
          <w:b/>
          <w:color w:val="000000"/>
          <w:sz w:val="24"/>
          <w:szCs w:val="24"/>
        </w:rPr>
        <w:t>Above 1.0°C all crops in all regions decline</w:t>
      </w:r>
      <w:r w:rsidR="00457EA7" w:rsidRPr="008D56BB">
        <w:rPr>
          <w:rFonts w:ascii="Arial" w:hAnsi="Arial" w:cs="Courier New"/>
          <w:b/>
          <w:color w:val="000000"/>
          <w:sz w:val="24"/>
          <w:szCs w:val="24"/>
        </w:rPr>
        <w:t xml:space="preserve"> </w:t>
      </w:r>
      <w:r w:rsidR="00A24811">
        <w:rPr>
          <w:rFonts w:ascii="Arial" w:hAnsi="Arial" w:cs="Courier New"/>
          <w:color w:val="000000"/>
          <w:sz w:val="24"/>
          <w:szCs w:val="24"/>
        </w:rPr>
        <w:t>[</w:t>
      </w:r>
      <w:r w:rsidR="00457EA7" w:rsidRPr="008D56BB">
        <w:rPr>
          <w:rFonts w:ascii="Arial" w:hAnsi="Arial" w:cs="Courier New"/>
          <w:color w:val="000000"/>
          <w:sz w:val="24"/>
          <w:szCs w:val="24"/>
        </w:rPr>
        <w:t>the policy makers changed this</w:t>
      </w:r>
      <w:r w:rsidR="00A24811">
        <w:rPr>
          <w:rFonts w:ascii="Arial" w:hAnsi="Arial" w:cs="Courier New"/>
          <w:color w:val="000000"/>
          <w:sz w:val="24"/>
          <w:szCs w:val="24"/>
        </w:rPr>
        <w:t xml:space="preserve"> in the Summary for Policymakers,</w:t>
      </w:r>
      <w:r w:rsidR="00902596" w:rsidRPr="008D56BB">
        <w:rPr>
          <w:rFonts w:ascii="Arial" w:hAnsi="Arial" w:cs="Courier New"/>
          <w:color w:val="000000"/>
          <w:sz w:val="24"/>
          <w:szCs w:val="24"/>
        </w:rPr>
        <w:t xml:space="preserve"> making</w:t>
      </w:r>
      <w:r w:rsidR="00A24811">
        <w:rPr>
          <w:rFonts w:ascii="Arial" w:hAnsi="Arial" w:cs="Courier New"/>
          <w:color w:val="000000"/>
          <w:sz w:val="24"/>
          <w:szCs w:val="24"/>
        </w:rPr>
        <w:t xml:space="preserve"> it confusing]</w:t>
      </w:r>
      <w:r w:rsidRPr="008D56BB">
        <w:rPr>
          <w:rFonts w:ascii="Arial" w:hAnsi="Arial" w:cs="Courier New"/>
          <w:color w:val="000000"/>
          <w:sz w:val="24"/>
          <w:szCs w:val="24"/>
        </w:rPr>
        <w:br/>
      </w:r>
      <w:r w:rsidR="00615FA8">
        <w:rPr>
          <w:rFonts w:ascii="Arial" w:hAnsi="Arial" w:cs="Courier New"/>
          <w:color w:val="000000"/>
          <w:sz w:val="24"/>
          <w:szCs w:val="24"/>
          <w:shd w:val="clear" w:color="auto" w:fill="FFFFFF"/>
        </w:rPr>
        <w:t>‘</w:t>
      </w:r>
      <w:r w:rsidRPr="008D56BB">
        <w:rPr>
          <w:rFonts w:ascii="Arial" w:hAnsi="Arial" w:cs="Courier New"/>
          <w:color w:val="000000"/>
          <w:sz w:val="24"/>
          <w:szCs w:val="24"/>
          <w:shd w:val="clear" w:color="auto" w:fill="FFFFFF"/>
        </w:rPr>
        <w:t xml:space="preserve">Temperature increases in excess of about 1 </w:t>
      </w:r>
      <w:r w:rsidR="00A24811">
        <w:rPr>
          <w:rFonts w:ascii="Arial" w:hAnsi="Arial" w:cs="Courier New"/>
          <w:color w:val="000000"/>
          <w:sz w:val="24"/>
          <w:szCs w:val="24"/>
          <w:shd w:val="clear" w:color="auto" w:fill="FFFFFF"/>
        </w:rPr>
        <w:t>degree C above pre-industrial [are]</w:t>
      </w:r>
      <w:r w:rsidR="006D380F">
        <w:rPr>
          <w:rFonts w:ascii="Arial" w:hAnsi="Arial" w:cs="Courier New"/>
          <w:color w:val="000000"/>
          <w:sz w:val="24"/>
          <w:szCs w:val="24"/>
          <w:shd w:val="clear" w:color="auto" w:fill="FFFFFF"/>
        </w:rPr>
        <w:t xml:space="preserve"> </w:t>
      </w:r>
      <w:r w:rsidRPr="008D56BB">
        <w:rPr>
          <w:rFonts w:ascii="Arial" w:hAnsi="Arial" w:cs="Courier New"/>
          <w:color w:val="000000"/>
          <w:sz w:val="24"/>
          <w:szCs w:val="24"/>
          <w:shd w:val="clear" w:color="auto" w:fill="FFFFFF"/>
        </w:rPr>
        <w:t xml:space="preserve">projected to have negative effects on yields for the major crops (wheat, rice and maize) </w:t>
      </w:r>
      <w:r w:rsidR="00A24811">
        <w:rPr>
          <w:rFonts w:ascii="Arial" w:hAnsi="Arial" w:cs="Courier New"/>
          <w:color w:val="000000"/>
          <w:sz w:val="24"/>
          <w:szCs w:val="24"/>
          <w:shd w:val="clear" w:color="auto" w:fill="FFFFFF"/>
        </w:rPr>
        <w:t xml:space="preserve">in both tropical and temperate </w:t>
      </w:r>
      <w:r w:rsidRPr="008D56BB">
        <w:rPr>
          <w:rFonts w:ascii="Arial" w:hAnsi="Arial" w:cs="Courier New"/>
          <w:color w:val="000000"/>
          <w:sz w:val="24"/>
          <w:szCs w:val="24"/>
          <w:shd w:val="clear" w:color="auto" w:fill="FFFFFF"/>
        </w:rPr>
        <w:t>regions</w:t>
      </w:r>
      <w:r w:rsidR="00615FA8">
        <w:rPr>
          <w:rFonts w:ascii="Arial" w:hAnsi="Arial" w:cs="Courier New"/>
          <w:color w:val="000000"/>
          <w:sz w:val="24"/>
          <w:szCs w:val="24"/>
          <w:shd w:val="clear" w:color="auto" w:fill="FFFFFF"/>
        </w:rPr>
        <w:t>’</w:t>
      </w:r>
      <w:r w:rsidR="00A24811">
        <w:rPr>
          <w:rFonts w:ascii="Arial" w:hAnsi="Arial" w:cs="Courier New"/>
          <w:color w:val="000000"/>
          <w:sz w:val="24"/>
          <w:szCs w:val="24"/>
          <w:shd w:val="clear" w:color="auto" w:fill="FFFFFF"/>
        </w:rPr>
        <w:t>.</w:t>
      </w:r>
      <w:r w:rsidRPr="008D56BB">
        <w:rPr>
          <w:rFonts w:ascii="Arial" w:hAnsi="Arial" w:cs="Courier New"/>
          <w:color w:val="000000"/>
          <w:sz w:val="24"/>
          <w:szCs w:val="24"/>
          <w:shd w:val="clear" w:color="auto" w:fill="FFFFFF"/>
        </w:rPr>
        <w:t xml:space="preserve"> (AR5 WG2 </w:t>
      </w:r>
      <w:r w:rsidR="008F596F" w:rsidRPr="008D56BB">
        <w:rPr>
          <w:rFonts w:ascii="Arial" w:hAnsi="Arial" w:cs="Courier New"/>
          <w:color w:val="000000"/>
          <w:sz w:val="24"/>
          <w:szCs w:val="24"/>
          <w:shd w:val="clear" w:color="auto" w:fill="FFFFFF"/>
        </w:rPr>
        <w:t>final science draft</w:t>
      </w:r>
      <w:r w:rsidR="00A24811">
        <w:rPr>
          <w:rFonts w:ascii="Arial" w:hAnsi="Arial" w:cs="Courier New"/>
          <w:color w:val="000000"/>
          <w:sz w:val="24"/>
          <w:szCs w:val="24"/>
          <w:shd w:val="clear" w:color="auto" w:fill="FFFFFF"/>
        </w:rPr>
        <w:t>,</w:t>
      </w:r>
      <w:r w:rsidR="008F596F" w:rsidRPr="008D56BB">
        <w:rPr>
          <w:rFonts w:ascii="Arial" w:hAnsi="Arial" w:cs="Courier New"/>
          <w:color w:val="000000"/>
          <w:sz w:val="24"/>
          <w:szCs w:val="24"/>
          <w:shd w:val="clear" w:color="auto" w:fill="FFFFFF"/>
        </w:rPr>
        <w:t xml:space="preserve"> </w:t>
      </w:r>
      <w:r w:rsidRPr="008D56BB">
        <w:rPr>
          <w:rFonts w:ascii="Arial" w:hAnsi="Arial" w:cs="Courier New"/>
          <w:color w:val="000000"/>
          <w:sz w:val="24"/>
          <w:szCs w:val="24"/>
          <w:shd w:val="clear" w:color="auto" w:fill="FFFFFF"/>
        </w:rPr>
        <w:t>Ch</w:t>
      </w:r>
      <w:r w:rsidR="00A24811">
        <w:rPr>
          <w:rFonts w:ascii="Arial" w:hAnsi="Arial" w:cs="Courier New"/>
          <w:color w:val="000000"/>
          <w:sz w:val="24"/>
          <w:szCs w:val="24"/>
          <w:shd w:val="clear" w:color="auto" w:fill="FFFFFF"/>
        </w:rPr>
        <w:t xml:space="preserve">apter </w:t>
      </w:r>
      <w:r w:rsidRPr="008D56BB">
        <w:rPr>
          <w:rFonts w:ascii="Arial" w:hAnsi="Arial" w:cs="Courier New"/>
          <w:color w:val="000000"/>
          <w:sz w:val="24"/>
          <w:szCs w:val="24"/>
          <w:shd w:val="clear" w:color="auto" w:fill="FFFFFF"/>
        </w:rPr>
        <w:t>7</w:t>
      </w:r>
      <w:r w:rsidR="00A24811">
        <w:rPr>
          <w:rFonts w:ascii="Arial" w:hAnsi="Arial" w:cs="Courier New"/>
          <w:color w:val="000000"/>
          <w:sz w:val="24"/>
          <w:szCs w:val="24"/>
          <w:shd w:val="clear" w:color="auto" w:fill="FFFFFF"/>
        </w:rPr>
        <w:t>,</w:t>
      </w:r>
      <w:r w:rsidRPr="008D56BB">
        <w:rPr>
          <w:rFonts w:ascii="Arial" w:hAnsi="Arial" w:cs="Courier New"/>
          <w:color w:val="000000"/>
          <w:sz w:val="24"/>
          <w:szCs w:val="24"/>
          <w:shd w:val="clear" w:color="auto" w:fill="FFFFFF"/>
        </w:rPr>
        <w:t xml:space="preserve"> p</w:t>
      </w:r>
      <w:r w:rsidR="008F596F" w:rsidRPr="008D56BB">
        <w:rPr>
          <w:rFonts w:ascii="Arial" w:hAnsi="Arial" w:cs="Courier New"/>
          <w:color w:val="000000"/>
          <w:sz w:val="24"/>
          <w:szCs w:val="24"/>
          <w:shd w:val="clear" w:color="auto" w:fill="FFFFFF"/>
        </w:rPr>
        <w:t>.</w:t>
      </w:r>
      <w:r w:rsidRPr="008D56BB">
        <w:rPr>
          <w:rFonts w:ascii="Arial" w:hAnsi="Arial" w:cs="Courier New"/>
          <w:color w:val="000000"/>
          <w:sz w:val="24"/>
          <w:szCs w:val="24"/>
          <w:shd w:val="clear" w:color="auto" w:fill="FFFFFF"/>
        </w:rPr>
        <w:t>3)</w:t>
      </w:r>
    </w:p>
    <w:p w:rsidR="001900D9" w:rsidRDefault="001900D9" w:rsidP="006D380F">
      <w:pPr>
        <w:spacing w:after="0" w:line="240" w:lineRule="auto"/>
        <w:rPr>
          <w:rFonts w:ascii="Arial" w:hAnsi="Arial" w:cs="Courier New"/>
          <w:b/>
          <w:color w:val="000000"/>
          <w:sz w:val="24"/>
          <w:szCs w:val="24"/>
        </w:rPr>
      </w:pPr>
    </w:p>
    <w:p w:rsidR="006D380F" w:rsidRDefault="00457EA7" w:rsidP="006D380F">
      <w:pPr>
        <w:spacing w:after="0" w:line="240" w:lineRule="auto"/>
        <w:rPr>
          <w:rFonts w:ascii="Arial" w:hAnsi="Arial" w:cs="Courier New"/>
          <w:color w:val="000000"/>
          <w:sz w:val="24"/>
          <w:szCs w:val="24"/>
          <w:shd w:val="clear" w:color="auto" w:fill="FFFFFF"/>
        </w:rPr>
      </w:pPr>
      <w:r w:rsidRPr="008D56BB">
        <w:rPr>
          <w:rFonts w:ascii="Arial" w:hAnsi="Arial" w:cs="Courier New"/>
          <w:b/>
          <w:color w:val="000000"/>
          <w:sz w:val="24"/>
          <w:szCs w:val="24"/>
        </w:rPr>
        <w:t>Severe pervasive irreversible impacts</w:t>
      </w:r>
      <w:r w:rsidR="00261686" w:rsidRPr="008D56BB">
        <w:rPr>
          <w:rFonts w:ascii="Arial" w:hAnsi="Arial" w:cs="Courier New"/>
          <w:color w:val="000000"/>
          <w:sz w:val="24"/>
          <w:szCs w:val="24"/>
        </w:rPr>
        <w:br/>
      </w:r>
      <w:r w:rsidR="00615FA8">
        <w:rPr>
          <w:rFonts w:ascii="Arial" w:hAnsi="Arial" w:cs="Courier New"/>
          <w:color w:val="000000"/>
          <w:sz w:val="24"/>
          <w:szCs w:val="24"/>
          <w:shd w:val="clear" w:color="auto" w:fill="FFFFFF"/>
        </w:rPr>
        <w:t>‘</w:t>
      </w:r>
      <w:r w:rsidR="00261686" w:rsidRPr="008D56BB">
        <w:rPr>
          <w:rFonts w:ascii="Arial" w:hAnsi="Arial" w:cs="Courier New"/>
          <w:color w:val="000000"/>
          <w:sz w:val="24"/>
          <w:szCs w:val="24"/>
          <w:shd w:val="clear" w:color="auto" w:fill="FFFFFF"/>
        </w:rPr>
        <w:t>Increasing magnitudes of warming increase the likelihood of severe, pervasive, and irreversible impacts</w:t>
      </w:r>
      <w:r w:rsidR="00615FA8">
        <w:rPr>
          <w:rFonts w:ascii="Arial" w:hAnsi="Arial" w:cs="Courier New"/>
          <w:color w:val="000000"/>
          <w:sz w:val="24"/>
          <w:szCs w:val="24"/>
          <w:shd w:val="clear" w:color="auto" w:fill="FFFFFF"/>
        </w:rPr>
        <w:t>’</w:t>
      </w:r>
      <w:r w:rsidR="00A24811">
        <w:rPr>
          <w:rFonts w:ascii="Arial" w:hAnsi="Arial" w:cs="Courier New"/>
          <w:color w:val="000000"/>
          <w:sz w:val="24"/>
          <w:szCs w:val="24"/>
          <w:shd w:val="clear" w:color="auto" w:fill="FFFFFF"/>
        </w:rPr>
        <w:t>.</w:t>
      </w:r>
      <w:r w:rsidR="00261686" w:rsidRPr="008D56BB">
        <w:rPr>
          <w:rFonts w:ascii="Arial" w:hAnsi="Arial" w:cs="Courier New"/>
          <w:color w:val="000000"/>
          <w:sz w:val="24"/>
          <w:szCs w:val="24"/>
          <w:shd w:val="clear" w:color="auto" w:fill="FFFFFF"/>
        </w:rPr>
        <w:t xml:space="preserve"> </w:t>
      </w:r>
      <w:r w:rsidRPr="008D56BB">
        <w:rPr>
          <w:rFonts w:ascii="Arial" w:hAnsi="Arial" w:cs="Courier New"/>
          <w:color w:val="000000"/>
          <w:sz w:val="24"/>
          <w:szCs w:val="24"/>
          <w:shd w:val="clear" w:color="auto" w:fill="FFFFFF"/>
        </w:rPr>
        <w:t>(AR5 WG2 SPM p</w:t>
      </w:r>
      <w:r w:rsidR="00A24811">
        <w:rPr>
          <w:rFonts w:ascii="Arial" w:hAnsi="Arial" w:cs="Courier New"/>
          <w:color w:val="000000"/>
          <w:sz w:val="24"/>
          <w:szCs w:val="24"/>
          <w:shd w:val="clear" w:color="auto" w:fill="FFFFFF"/>
        </w:rPr>
        <w:t xml:space="preserve">. </w:t>
      </w:r>
      <w:r w:rsidRPr="008D56BB">
        <w:rPr>
          <w:rFonts w:ascii="Arial" w:hAnsi="Arial" w:cs="Courier New"/>
          <w:color w:val="000000"/>
          <w:sz w:val="24"/>
          <w:szCs w:val="24"/>
          <w:shd w:val="clear" w:color="auto" w:fill="FFFFFF"/>
        </w:rPr>
        <w:t>14)</w:t>
      </w:r>
    </w:p>
    <w:p w:rsidR="00457EA7" w:rsidRPr="00A24811" w:rsidRDefault="00457EA7" w:rsidP="006D380F">
      <w:pPr>
        <w:spacing w:after="0" w:line="240" w:lineRule="auto"/>
        <w:rPr>
          <w:rFonts w:ascii="Arial" w:hAnsi="Arial" w:cs="Courier New"/>
          <w:color w:val="000000"/>
          <w:sz w:val="24"/>
          <w:szCs w:val="24"/>
          <w:shd w:val="clear" w:color="auto" w:fill="FFFFFF"/>
        </w:rPr>
      </w:pPr>
    </w:p>
    <w:p w:rsidR="003B1EFF" w:rsidRPr="008D56BB" w:rsidRDefault="0033582A" w:rsidP="006D380F">
      <w:pPr>
        <w:spacing w:after="0" w:line="240" w:lineRule="auto"/>
        <w:jc w:val="center"/>
        <w:rPr>
          <w:rFonts w:ascii="Arial" w:hAnsi="Arial" w:cs="Courier New"/>
          <w:b/>
          <w:color w:val="000000"/>
          <w:sz w:val="24"/>
          <w:szCs w:val="24"/>
          <w:shd w:val="clear" w:color="auto" w:fill="FFFFFF"/>
        </w:rPr>
      </w:pPr>
      <w:r>
        <w:rPr>
          <w:rFonts w:ascii="Arial" w:hAnsi="Arial" w:cs="Courier New"/>
          <w:b/>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68580</wp:posOffset>
                </wp:positionV>
                <wp:extent cx="3806190" cy="1221740"/>
                <wp:effectExtent l="0" t="0" r="22860" b="165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06190" cy="12217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 o:spid="_x0000_s1026" style="position:absolute;margin-left:81pt;margin-top:5.4pt;width:299.7pt;height:9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" filled="f" strokecolor="#243f60 [1604]" strokeweight="2pt">
                <v:path arrowok="t"/>
              </v:rect>
            </w:pict>
          </mc:Fallback>
        </mc:AlternateContent>
      </w:r>
    </w:p>
    <w:p w:rsidR="003B1EFF" w:rsidRPr="008D56BB" w:rsidRDefault="003B1EFF" w:rsidP="006D380F">
      <w:pPr>
        <w:spacing w:after="0" w:line="360" w:lineRule="auto"/>
        <w:jc w:val="center"/>
        <w:rPr>
          <w:rFonts w:ascii="Arial" w:hAnsi="Arial" w:cs="Courier New"/>
          <w:b/>
          <w:color w:val="000000"/>
          <w:sz w:val="24"/>
          <w:szCs w:val="24"/>
          <w:shd w:val="clear" w:color="auto" w:fill="FFFFFF"/>
        </w:rPr>
      </w:pPr>
      <w:r w:rsidRPr="008D56BB">
        <w:rPr>
          <w:rFonts w:ascii="Arial" w:hAnsi="Arial" w:cs="Courier New"/>
          <w:b/>
          <w:color w:val="000000"/>
          <w:sz w:val="24"/>
          <w:szCs w:val="24"/>
          <w:shd w:val="clear" w:color="auto" w:fill="FFFFFF"/>
        </w:rPr>
        <w:t>The future this century:</w:t>
      </w:r>
    </w:p>
    <w:p w:rsidR="003B1EFF" w:rsidRPr="006D380F" w:rsidRDefault="003B1EFF" w:rsidP="006D380F">
      <w:pPr>
        <w:pStyle w:val="ListParagraph"/>
        <w:numPr>
          <w:ilvl w:val="0"/>
          <w:numId w:val="2"/>
        </w:numPr>
        <w:spacing w:after="0" w:line="360" w:lineRule="auto"/>
        <w:rPr>
          <w:rFonts w:ascii="Arial" w:hAnsi="Arial" w:cs="Courier New"/>
          <w:b/>
          <w:color w:val="000000"/>
          <w:sz w:val="24"/>
          <w:szCs w:val="24"/>
          <w:shd w:val="clear" w:color="auto" w:fill="FFFFFF"/>
        </w:rPr>
      </w:pPr>
      <w:r w:rsidRPr="006D380F">
        <w:rPr>
          <w:rFonts w:ascii="Arial" w:hAnsi="Arial" w:cs="Courier New"/>
          <w:b/>
          <w:color w:val="000000"/>
          <w:sz w:val="24"/>
          <w:szCs w:val="24"/>
          <w:shd w:val="clear" w:color="auto" w:fill="FFFFFF"/>
        </w:rPr>
        <w:t>reduced economic growth</w:t>
      </w:r>
    </w:p>
    <w:p w:rsidR="003B1EFF" w:rsidRPr="006D380F" w:rsidRDefault="003B1EFF" w:rsidP="006D380F">
      <w:pPr>
        <w:pStyle w:val="ListParagraph"/>
        <w:numPr>
          <w:ilvl w:val="0"/>
          <w:numId w:val="2"/>
        </w:numPr>
        <w:spacing w:after="0" w:line="360" w:lineRule="auto"/>
        <w:rPr>
          <w:rFonts w:ascii="Arial" w:hAnsi="Arial" w:cs="Courier New"/>
          <w:b/>
          <w:color w:val="000000"/>
          <w:sz w:val="24"/>
          <w:szCs w:val="24"/>
          <w:shd w:val="clear" w:color="auto" w:fill="FFFFFF"/>
        </w:rPr>
      </w:pPr>
      <w:r w:rsidRPr="006D380F">
        <w:rPr>
          <w:rFonts w:ascii="Arial" w:hAnsi="Arial" w:cs="Courier New"/>
          <w:b/>
          <w:color w:val="000000"/>
          <w:sz w:val="24"/>
          <w:szCs w:val="24"/>
          <w:shd w:val="clear" w:color="auto" w:fill="FFFFFF"/>
        </w:rPr>
        <w:t>increased poverty</w:t>
      </w:r>
    </w:p>
    <w:p w:rsidR="003B1EFF" w:rsidRPr="006D380F" w:rsidRDefault="003B1EFF" w:rsidP="006D380F">
      <w:pPr>
        <w:pStyle w:val="ListParagraph"/>
        <w:numPr>
          <w:ilvl w:val="0"/>
          <w:numId w:val="2"/>
        </w:numPr>
        <w:spacing w:after="0" w:line="360" w:lineRule="auto"/>
        <w:rPr>
          <w:rFonts w:ascii="Arial" w:hAnsi="Arial" w:cs="Courier New"/>
          <w:b/>
          <w:color w:val="000000"/>
          <w:sz w:val="24"/>
          <w:szCs w:val="24"/>
          <w:shd w:val="clear" w:color="auto" w:fill="FFFFFF"/>
        </w:rPr>
      </w:pPr>
      <w:r w:rsidRPr="006D380F">
        <w:rPr>
          <w:rFonts w:ascii="Arial" w:hAnsi="Arial" w:cs="Courier New"/>
          <w:b/>
          <w:color w:val="000000"/>
          <w:sz w:val="24"/>
          <w:szCs w:val="24"/>
          <w:shd w:val="clear" w:color="auto" w:fill="FFFFFF"/>
        </w:rPr>
        <w:t>reduced food security &amp; increased hunger</w:t>
      </w:r>
    </w:p>
    <w:p w:rsidR="003B1EFF" w:rsidRPr="008D56BB" w:rsidRDefault="003B1EFF" w:rsidP="006D380F">
      <w:pPr>
        <w:spacing w:after="0" w:line="240" w:lineRule="auto"/>
        <w:rPr>
          <w:rFonts w:ascii="Arial" w:hAnsi="Arial" w:cs="Courier New"/>
          <w:color w:val="000000"/>
          <w:sz w:val="24"/>
          <w:szCs w:val="24"/>
          <w:shd w:val="clear" w:color="auto" w:fill="FFFFFF"/>
        </w:rPr>
      </w:pPr>
      <w:r w:rsidRPr="008D56BB">
        <w:rPr>
          <w:rFonts w:ascii="Arial" w:hAnsi="Arial" w:cs="Courier New"/>
          <w:color w:val="000000"/>
          <w:sz w:val="24"/>
          <w:szCs w:val="24"/>
          <w:shd w:val="clear" w:color="auto" w:fill="FFFFFF"/>
        </w:rPr>
        <w:t xml:space="preserve">  </w:t>
      </w:r>
    </w:p>
    <w:p w:rsidR="006D380F" w:rsidRDefault="006D380F" w:rsidP="006D380F">
      <w:pPr>
        <w:pStyle w:val="ListParagraph"/>
        <w:tabs>
          <w:tab w:val="left" w:pos="0"/>
        </w:tabs>
        <w:spacing w:after="0" w:line="240" w:lineRule="auto"/>
        <w:ind w:left="0"/>
        <w:rPr>
          <w:rFonts w:ascii="Arial" w:hAnsi="Arial" w:cs="Courier New"/>
          <w:color w:val="000000"/>
          <w:sz w:val="24"/>
          <w:szCs w:val="24"/>
          <w:shd w:val="clear" w:color="auto" w:fill="FFFFFF"/>
        </w:rPr>
      </w:pPr>
    </w:p>
    <w:p w:rsidR="003B1EFF" w:rsidRPr="008D56BB" w:rsidRDefault="00615FA8" w:rsidP="006D380F">
      <w:pPr>
        <w:pStyle w:val="ListParagraph"/>
        <w:tabs>
          <w:tab w:val="left" w:pos="0"/>
        </w:tabs>
        <w:spacing w:after="0" w:line="240" w:lineRule="auto"/>
        <w:ind w:left="0"/>
        <w:rPr>
          <w:rFonts w:ascii="Arial" w:hAnsi="Arial" w:cs="Courier New"/>
          <w:color w:val="000000"/>
          <w:sz w:val="24"/>
          <w:szCs w:val="24"/>
          <w:shd w:val="clear" w:color="auto" w:fill="FFFFFF"/>
        </w:rPr>
      </w:pPr>
      <w:r>
        <w:rPr>
          <w:rFonts w:ascii="Arial" w:hAnsi="Arial" w:cs="Courier New"/>
          <w:color w:val="000000"/>
          <w:sz w:val="24"/>
          <w:szCs w:val="24"/>
          <w:shd w:val="clear" w:color="auto" w:fill="FFFFFF"/>
        </w:rPr>
        <w:t>‘</w:t>
      </w:r>
      <w:r w:rsidR="003B1EFF" w:rsidRPr="008D56BB">
        <w:rPr>
          <w:rFonts w:ascii="Arial" w:hAnsi="Arial" w:cs="Courier New"/>
          <w:color w:val="000000"/>
          <w:sz w:val="24"/>
          <w:szCs w:val="24"/>
          <w:shd w:val="clear" w:color="auto" w:fill="FFFFFF"/>
        </w:rPr>
        <w:t>Throughout the 21st century, climate-change impacts are projected to slow down economic growth, make poverty reduction more difficult, further erode food security, and prolong existing and create new poverty traps, the latter particularly in urban areas and emerging hotspots of hunger</w:t>
      </w:r>
      <w:r w:rsidR="00FD4DA5">
        <w:rPr>
          <w:rFonts w:ascii="Arial" w:hAnsi="Arial" w:cs="Courier New"/>
          <w:color w:val="000000"/>
          <w:sz w:val="24"/>
          <w:szCs w:val="24"/>
          <w:shd w:val="clear" w:color="auto" w:fill="FFFFFF"/>
        </w:rPr>
        <w:t>’</w:t>
      </w:r>
      <w:r w:rsidR="006D380F">
        <w:rPr>
          <w:rFonts w:ascii="Arial" w:hAnsi="Arial" w:cs="Courier New"/>
          <w:color w:val="000000"/>
          <w:sz w:val="24"/>
          <w:szCs w:val="24"/>
          <w:shd w:val="clear" w:color="auto" w:fill="FFFFFF"/>
        </w:rPr>
        <w:t xml:space="preserve">. (AR5 WG2 SPM p. </w:t>
      </w:r>
      <w:r w:rsidR="003B1EFF" w:rsidRPr="008D56BB">
        <w:rPr>
          <w:rFonts w:ascii="Arial" w:hAnsi="Arial" w:cs="Courier New"/>
          <w:color w:val="000000"/>
          <w:sz w:val="24"/>
          <w:szCs w:val="24"/>
          <w:shd w:val="clear" w:color="auto" w:fill="FFFFFF"/>
        </w:rPr>
        <w:t>20)</w:t>
      </w:r>
    </w:p>
    <w:p w:rsidR="00120619" w:rsidRPr="008D56BB" w:rsidRDefault="00120619" w:rsidP="006D380F">
      <w:pPr>
        <w:pStyle w:val="ListParagraph"/>
        <w:tabs>
          <w:tab w:val="left" w:pos="0"/>
        </w:tabs>
        <w:spacing w:after="0" w:line="240" w:lineRule="auto"/>
        <w:ind w:left="0"/>
        <w:rPr>
          <w:rFonts w:ascii="Arial" w:hAnsi="Arial" w:cs="Courier New"/>
          <w:color w:val="000000"/>
          <w:sz w:val="24"/>
          <w:szCs w:val="24"/>
          <w:shd w:val="clear" w:color="auto" w:fill="FFFFFF"/>
        </w:rPr>
      </w:pPr>
    </w:p>
    <w:p w:rsidR="00120619" w:rsidRPr="008D56BB" w:rsidRDefault="00120619" w:rsidP="006D380F">
      <w:pPr>
        <w:pStyle w:val="ListParagraph"/>
        <w:tabs>
          <w:tab w:val="left" w:pos="0"/>
        </w:tabs>
        <w:spacing w:after="0" w:line="240" w:lineRule="auto"/>
        <w:ind w:left="0"/>
        <w:rPr>
          <w:rFonts w:ascii="Arial" w:hAnsi="Arial" w:cs="Courier New"/>
          <w:b/>
          <w:color w:val="000000"/>
          <w:sz w:val="24"/>
          <w:szCs w:val="24"/>
          <w:shd w:val="clear" w:color="auto" w:fill="FFFFFF"/>
        </w:rPr>
      </w:pPr>
      <w:r w:rsidRPr="008D56BB">
        <w:rPr>
          <w:rFonts w:ascii="Arial" w:hAnsi="Arial" w:cs="Courier New"/>
          <w:b/>
          <w:color w:val="000000"/>
          <w:sz w:val="24"/>
          <w:szCs w:val="24"/>
          <w:shd w:val="clear" w:color="auto" w:fill="FFFFFF"/>
        </w:rPr>
        <w:t xml:space="preserve">Ocean acidification to be highly damaging to </w:t>
      </w:r>
      <w:r w:rsidR="007F1B01" w:rsidRPr="008D56BB">
        <w:rPr>
          <w:rFonts w:ascii="Arial" w:hAnsi="Arial" w:cs="Courier New"/>
          <w:b/>
          <w:color w:val="000000"/>
          <w:sz w:val="24"/>
          <w:szCs w:val="24"/>
          <w:shd w:val="clear" w:color="auto" w:fill="FFFFFF"/>
        </w:rPr>
        <w:t xml:space="preserve">most </w:t>
      </w:r>
      <w:r w:rsidRPr="008D56BB">
        <w:rPr>
          <w:rFonts w:ascii="Arial" w:hAnsi="Arial" w:cs="Courier New"/>
          <w:b/>
          <w:color w:val="000000"/>
          <w:sz w:val="24"/>
          <w:szCs w:val="24"/>
          <w:shd w:val="clear" w:color="auto" w:fill="FFFFFF"/>
        </w:rPr>
        <w:t>marine life</w:t>
      </w:r>
    </w:p>
    <w:p w:rsidR="007F1B01" w:rsidRPr="008D56BB" w:rsidRDefault="006D380F" w:rsidP="006D380F">
      <w:pPr>
        <w:pStyle w:val="ListParagraph"/>
        <w:tabs>
          <w:tab w:val="left" w:pos="0"/>
        </w:tabs>
        <w:spacing w:after="0" w:line="240" w:lineRule="auto"/>
        <w:ind w:left="0"/>
        <w:rPr>
          <w:rFonts w:ascii="Arial" w:hAnsi="Arial" w:cs="Courier New"/>
          <w:color w:val="000000"/>
          <w:sz w:val="24"/>
          <w:szCs w:val="24"/>
          <w:shd w:val="clear" w:color="auto" w:fill="FFFFFF"/>
        </w:rPr>
      </w:pPr>
      <w:r>
        <w:rPr>
          <w:rFonts w:ascii="Arial" w:hAnsi="Arial" w:cs="Courier New"/>
          <w:color w:val="000000"/>
          <w:sz w:val="24"/>
          <w:szCs w:val="24"/>
          <w:shd w:val="clear" w:color="auto" w:fill="FFFFFF"/>
        </w:rPr>
        <w:t>[For all scenarios but the best-</w:t>
      </w:r>
      <w:r w:rsidR="00120619" w:rsidRPr="008D56BB">
        <w:rPr>
          <w:rFonts w:ascii="Arial" w:hAnsi="Arial" w:cs="Courier New"/>
          <w:color w:val="000000"/>
          <w:sz w:val="24"/>
          <w:szCs w:val="24"/>
          <w:shd w:val="clear" w:color="auto" w:fill="FFFFFF"/>
        </w:rPr>
        <w:t>c</w:t>
      </w:r>
      <w:r>
        <w:rPr>
          <w:rFonts w:ascii="Arial" w:hAnsi="Arial" w:cs="Courier New"/>
          <w:color w:val="000000"/>
          <w:sz w:val="24"/>
          <w:szCs w:val="24"/>
          <w:shd w:val="clear" w:color="auto" w:fill="FFFFFF"/>
        </w:rPr>
        <w:t xml:space="preserve">ase (RCP2.6) emissions scenario], </w:t>
      </w:r>
      <w:r w:rsidR="00615FA8">
        <w:rPr>
          <w:rFonts w:ascii="Arial" w:hAnsi="Arial" w:cs="Courier New"/>
          <w:color w:val="000000"/>
          <w:sz w:val="24"/>
          <w:szCs w:val="24"/>
          <w:shd w:val="clear" w:color="auto" w:fill="FFFFFF"/>
        </w:rPr>
        <w:t>‘</w:t>
      </w:r>
      <w:r w:rsidR="00120619" w:rsidRPr="008D56BB">
        <w:rPr>
          <w:rFonts w:ascii="Arial" w:hAnsi="Arial" w:cs="Courier New"/>
          <w:color w:val="000000"/>
          <w:sz w:val="24"/>
          <w:szCs w:val="24"/>
          <w:shd w:val="clear" w:color="auto" w:fill="FFFFFF"/>
        </w:rPr>
        <w:t>ocean acidification poses substantial risks to marine ecosystems, especially polar ecosystems and coral reefs, associated with impacts on the physiology, behavior, and population dynamics of individual species from phytoplankton to animals</w:t>
      </w:r>
      <w:r>
        <w:rPr>
          <w:rFonts w:ascii="Arial" w:hAnsi="Arial" w:cs="Courier New"/>
          <w:color w:val="000000"/>
          <w:sz w:val="24"/>
          <w:szCs w:val="24"/>
          <w:shd w:val="clear" w:color="auto" w:fill="FFFFFF"/>
        </w:rPr>
        <w:t xml:space="preserve">. […] </w:t>
      </w:r>
      <w:r w:rsidR="00120619" w:rsidRPr="008D56BB">
        <w:rPr>
          <w:rFonts w:ascii="Arial" w:hAnsi="Arial" w:cs="Courier New"/>
          <w:color w:val="000000"/>
          <w:sz w:val="24"/>
          <w:szCs w:val="24"/>
          <w:shd w:val="clear" w:color="auto" w:fill="FFFFFF"/>
        </w:rPr>
        <w:t>Ocean acidification acts together with other global changes (e.g., warming, decreasing oxygen levels) and with local changes (e.g., pollution, eutrophication</w:t>
      </w:r>
      <w:r w:rsidR="007504D4" w:rsidRPr="008D56BB">
        <w:rPr>
          <w:rFonts w:ascii="Arial" w:hAnsi="Arial" w:cs="Courier New"/>
          <w:color w:val="000000"/>
          <w:sz w:val="24"/>
          <w:szCs w:val="24"/>
          <w:shd w:val="clear" w:color="auto" w:fill="FFFFFF"/>
        </w:rPr>
        <w:t xml:space="preserve"> [algae overgrowth]</w:t>
      </w:r>
      <w:r>
        <w:rPr>
          <w:rFonts w:ascii="Arial" w:hAnsi="Arial" w:cs="Courier New"/>
          <w:color w:val="000000"/>
          <w:sz w:val="24"/>
          <w:szCs w:val="24"/>
          <w:shd w:val="clear" w:color="auto" w:fill="FFFFFF"/>
        </w:rPr>
        <w:t>)</w:t>
      </w:r>
      <w:r w:rsidR="00120619" w:rsidRPr="008D56BB">
        <w:rPr>
          <w:rFonts w:ascii="Arial" w:hAnsi="Arial" w:cs="Courier New"/>
          <w:color w:val="000000"/>
          <w:sz w:val="24"/>
          <w:szCs w:val="24"/>
          <w:shd w:val="clear" w:color="auto" w:fill="FFFFFF"/>
        </w:rPr>
        <w:t xml:space="preserve"> (high confidence)</w:t>
      </w:r>
      <w:r w:rsidR="00615FA8">
        <w:rPr>
          <w:rFonts w:ascii="Arial" w:hAnsi="Arial" w:cs="Courier New"/>
          <w:color w:val="000000"/>
          <w:sz w:val="24"/>
          <w:szCs w:val="24"/>
          <w:shd w:val="clear" w:color="auto" w:fill="FFFFFF"/>
        </w:rPr>
        <w:t>’</w:t>
      </w:r>
      <w:r w:rsidR="00120619" w:rsidRPr="008D56BB">
        <w:rPr>
          <w:rFonts w:ascii="Arial" w:hAnsi="Arial" w:cs="Courier New"/>
          <w:color w:val="000000"/>
          <w:sz w:val="24"/>
          <w:szCs w:val="24"/>
          <w:shd w:val="clear" w:color="auto" w:fill="FFFFFF"/>
        </w:rPr>
        <w:t xml:space="preserve">. </w:t>
      </w:r>
      <w:r>
        <w:rPr>
          <w:rFonts w:ascii="Arial" w:hAnsi="Arial" w:cs="Courier New"/>
          <w:color w:val="000000"/>
          <w:sz w:val="24"/>
          <w:szCs w:val="24"/>
          <w:shd w:val="clear" w:color="auto" w:fill="FFFFFF"/>
        </w:rPr>
        <w:t>(AR5 WG2 SPM)</w:t>
      </w:r>
    </w:p>
    <w:p w:rsidR="007F1B01" w:rsidRPr="008D56BB" w:rsidRDefault="007F1B01" w:rsidP="006D380F">
      <w:pPr>
        <w:pStyle w:val="ListParagraph"/>
        <w:tabs>
          <w:tab w:val="left" w:pos="0"/>
        </w:tabs>
        <w:spacing w:after="0" w:line="240" w:lineRule="auto"/>
        <w:ind w:left="0"/>
        <w:rPr>
          <w:rFonts w:ascii="Arial" w:hAnsi="Arial" w:cs="Courier New"/>
          <w:color w:val="000000"/>
          <w:sz w:val="24"/>
          <w:szCs w:val="24"/>
          <w:shd w:val="clear" w:color="auto" w:fill="FFFFFF"/>
        </w:rPr>
      </w:pPr>
    </w:p>
    <w:p w:rsidR="006D380F" w:rsidRDefault="007F1B01" w:rsidP="006D380F">
      <w:pPr>
        <w:pStyle w:val="ListParagraph"/>
        <w:tabs>
          <w:tab w:val="left" w:pos="0"/>
        </w:tabs>
        <w:spacing w:after="0" w:line="240" w:lineRule="auto"/>
        <w:ind w:left="0"/>
        <w:rPr>
          <w:rFonts w:ascii="Arial" w:hAnsi="Arial" w:cs="Courier New"/>
          <w:b/>
          <w:color w:val="000000"/>
          <w:sz w:val="24"/>
          <w:szCs w:val="24"/>
          <w:shd w:val="clear" w:color="auto" w:fill="FFFFFF"/>
        </w:rPr>
      </w:pPr>
      <w:r w:rsidRPr="008D56BB">
        <w:rPr>
          <w:rFonts w:ascii="Arial" w:hAnsi="Arial" w:cs="Courier New"/>
          <w:b/>
          <w:color w:val="000000"/>
          <w:sz w:val="24"/>
          <w:szCs w:val="24"/>
          <w:shd w:val="clear" w:color="auto" w:fill="FFFFFF"/>
        </w:rPr>
        <w:t>Combined multiple</w:t>
      </w:r>
      <w:r w:rsidR="0004518C" w:rsidRPr="008D56BB">
        <w:rPr>
          <w:rFonts w:ascii="Arial" w:hAnsi="Arial" w:cs="Courier New"/>
          <w:b/>
          <w:color w:val="000000"/>
          <w:sz w:val="24"/>
          <w:szCs w:val="24"/>
          <w:shd w:val="clear" w:color="auto" w:fill="FFFFFF"/>
        </w:rPr>
        <w:t xml:space="preserve"> </w:t>
      </w:r>
      <w:r w:rsidR="006D380F">
        <w:rPr>
          <w:rFonts w:ascii="Arial" w:hAnsi="Arial" w:cs="Courier New"/>
          <w:b/>
          <w:color w:val="000000"/>
          <w:sz w:val="24"/>
          <w:szCs w:val="24"/>
          <w:shd w:val="clear" w:color="auto" w:fill="FFFFFF"/>
        </w:rPr>
        <w:t>damaging effects on the oceans</w:t>
      </w:r>
    </w:p>
    <w:p w:rsidR="006D380F" w:rsidRPr="006D380F" w:rsidRDefault="00615FA8" w:rsidP="006D380F">
      <w:pPr>
        <w:pStyle w:val="ListParagraph"/>
        <w:tabs>
          <w:tab w:val="left" w:pos="0"/>
        </w:tabs>
        <w:spacing w:after="0" w:line="240" w:lineRule="auto"/>
        <w:ind w:left="0"/>
        <w:rPr>
          <w:rFonts w:ascii="Arial" w:hAnsi="Arial" w:cs="Courier New"/>
          <w:b/>
          <w:color w:val="000000"/>
          <w:sz w:val="24"/>
          <w:szCs w:val="24"/>
          <w:shd w:val="clear" w:color="auto" w:fill="FFFFFF"/>
        </w:rPr>
      </w:pPr>
      <w:r>
        <w:rPr>
          <w:rFonts w:ascii="Arial" w:hAnsi="Arial" w:cs="Courier New"/>
          <w:color w:val="000000"/>
          <w:sz w:val="24"/>
          <w:szCs w:val="24"/>
          <w:shd w:val="clear" w:color="auto" w:fill="FFFFFF"/>
        </w:rPr>
        <w:t>‘</w:t>
      </w:r>
      <w:r w:rsidR="00120619" w:rsidRPr="008D56BB">
        <w:rPr>
          <w:rFonts w:ascii="Arial" w:hAnsi="Arial" w:cs="Courier New"/>
          <w:color w:val="000000"/>
          <w:sz w:val="24"/>
          <w:szCs w:val="24"/>
          <w:shd w:val="clear" w:color="auto" w:fill="FFFFFF"/>
        </w:rPr>
        <w:t>Simultaneous drivers, such as warming an</w:t>
      </w:r>
      <w:r w:rsidR="007504D4" w:rsidRPr="008D56BB">
        <w:rPr>
          <w:rFonts w:ascii="Arial" w:hAnsi="Arial" w:cs="Courier New"/>
          <w:color w:val="000000"/>
          <w:sz w:val="24"/>
          <w:szCs w:val="24"/>
          <w:shd w:val="clear" w:color="auto" w:fill="FFFFFF"/>
        </w:rPr>
        <w:t xml:space="preserve">d ocean acidification, can lead </w:t>
      </w:r>
      <w:r w:rsidR="00120619" w:rsidRPr="008D56BB">
        <w:rPr>
          <w:rFonts w:ascii="Arial" w:hAnsi="Arial" w:cs="Courier New"/>
          <w:color w:val="000000"/>
          <w:sz w:val="24"/>
          <w:szCs w:val="24"/>
          <w:shd w:val="clear" w:color="auto" w:fill="FFFFFF"/>
        </w:rPr>
        <w:t>to interactive, complex, and amplified impacts for species and ecosystems</w:t>
      </w:r>
      <w:r>
        <w:rPr>
          <w:rFonts w:ascii="Arial" w:hAnsi="Arial" w:cs="Courier New"/>
          <w:color w:val="000000"/>
          <w:sz w:val="24"/>
          <w:szCs w:val="24"/>
          <w:shd w:val="clear" w:color="auto" w:fill="FFFFFF"/>
        </w:rPr>
        <w:t>’</w:t>
      </w:r>
      <w:r w:rsidR="006D380F">
        <w:rPr>
          <w:rFonts w:ascii="Arial" w:hAnsi="Arial" w:cs="Courier New"/>
          <w:color w:val="000000"/>
          <w:sz w:val="24"/>
          <w:szCs w:val="24"/>
          <w:shd w:val="clear" w:color="auto" w:fill="FFFFFF"/>
        </w:rPr>
        <w:t>.</w:t>
      </w:r>
      <w:r w:rsidR="007F1B01" w:rsidRPr="008D56BB">
        <w:rPr>
          <w:rFonts w:ascii="Arial" w:hAnsi="Arial" w:cs="Courier New"/>
          <w:color w:val="000000"/>
          <w:sz w:val="24"/>
          <w:szCs w:val="24"/>
          <w:shd w:val="clear" w:color="auto" w:fill="FFFFFF"/>
        </w:rPr>
        <w:t xml:space="preserve"> (AR5 WG2 SPM)</w:t>
      </w:r>
    </w:p>
    <w:p w:rsidR="007F1B01" w:rsidRPr="008D56BB" w:rsidRDefault="007F1B01" w:rsidP="006D380F">
      <w:pPr>
        <w:pStyle w:val="ListParagraph"/>
        <w:tabs>
          <w:tab w:val="left" w:pos="0"/>
        </w:tabs>
        <w:spacing w:after="0" w:line="240" w:lineRule="auto"/>
        <w:ind w:left="0"/>
        <w:rPr>
          <w:rFonts w:ascii="Arial" w:hAnsi="Arial" w:cs="Courier New"/>
          <w:color w:val="000000"/>
          <w:sz w:val="24"/>
          <w:szCs w:val="24"/>
          <w:shd w:val="clear" w:color="auto" w:fill="FFFFFF"/>
        </w:rPr>
      </w:pPr>
    </w:p>
    <w:p w:rsidR="00120619" w:rsidRPr="008D56BB" w:rsidRDefault="006D380F" w:rsidP="006D380F">
      <w:pPr>
        <w:pStyle w:val="ListParagraph"/>
        <w:tabs>
          <w:tab w:val="left" w:pos="0"/>
        </w:tabs>
        <w:spacing w:after="0" w:line="240" w:lineRule="auto"/>
        <w:ind w:left="0"/>
        <w:rPr>
          <w:rFonts w:ascii="Arial" w:hAnsi="Arial" w:cs="Courier New"/>
          <w:color w:val="000000"/>
          <w:sz w:val="24"/>
          <w:szCs w:val="24"/>
          <w:shd w:val="clear" w:color="auto" w:fill="FFFFFF"/>
        </w:rPr>
      </w:pPr>
      <w:r>
        <w:rPr>
          <w:rFonts w:ascii="Arial" w:hAnsi="Arial" w:cs="Courier New"/>
          <w:color w:val="000000"/>
          <w:sz w:val="24"/>
          <w:szCs w:val="24"/>
          <w:shd w:val="clear" w:color="auto" w:fill="FFFFFF"/>
        </w:rPr>
        <w:t xml:space="preserve">[Another such damaging </w:t>
      </w:r>
      <w:r w:rsidR="007F1B01" w:rsidRPr="008D56BB">
        <w:rPr>
          <w:rFonts w:ascii="Arial" w:hAnsi="Arial" w:cs="Courier New"/>
          <w:color w:val="000000"/>
          <w:sz w:val="24"/>
          <w:szCs w:val="24"/>
          <w:shd w:val="clear" w:color="auto" w:fill="FFFFFF"/>
        </w:rPr>
        <w:t>driver is that some ocean oxygen levels are declining and</w:t>
      </w:r>
      <w:r w:rsidR="00615FA8">
        <w:rPr>
          <w:rFonts w:ascii="Arial" w:hAnsi="Arial" w:cs="Courier New"/>
          <w:color w:val="000000"/>
          <w:sz w:val="24"/>
          <w:szCs w:val="24"/>
          <w:shd w:val="clear" w:color="auto" w:fill="FFFFFF"/>
        </w:rPr>
        <w:t>]</w:t>
      </w:r>
      <w:r w:rsidR="007F1B01" w:rsidRPr="008D56BB">
        <w:rPr>
          <w:rFonts w:ascii="Arial" w:hAnsi="Arial" w:cs="Courier New"/>
          <w:color w:val="000000"/>
          <w:sz w:val="24"/>
          <w:szCs w:val="24"/>
          <w:shd w:val="clear" w:color="auto" w:fill="FFFFFF"/>
        </w:rPr>
        <w:t xml:space="preserve"> </w:t>
      </w:r>
      <w:r w:rsidR="00615FA8">
        <w:rPr>
          <w:rFonts w:ascii="Arial" w:hAnsi="Arial" w:cs="Courier New"/>
          <w:color w:val="000000"/>
          <w:sz w:val="24"/>
          <w:szCs w:val="24"/>
          <w:shd w:val="clear" w:color="auto" w:fill="FFFFFF"/>
        </w:rPr>
        <w:t>‘</w:t>
      </w:r>
      <w:proofErr w:type="gramStart"/>
      <w:r w:rsidR="007F1B01" w:rsidRPr="008D56BB">
        <w:rPr>
          <w:rFonts w:ascii="Arial" w:hAnsi="Arial" w:cs="Courier New"/>
          <w:color w:val="000000"/>
          <w:sz w:val="24"/>
          <w:szCs w:val="24"/>
          <w:shd w:val="clear" w:color="auto" w:fill="FFFFFF"/>
        </w:rPr>
        <w:t>there</w:t>
      </w:r>
      <w:proofErr w:type="gramEnd"/>
      <w:r w:rsidR="007F1B01" w:rsidRPr="008D56BB">
        <w:rPr>
          <w:rFonts w:ascii="Arial" w:hAnsi="Arial" w:cs="Courier New"/>
          <w:color w:val="000000"/>
          <w:sz w:val="24"/>
          <w:szCs w:val="24"/>
          <w:shd w:val="clear" w:color="auto" w:fill="FFFFFF"/>
        </w:rPr>
        <w:t xml:space="preserve"> is</w:t>
      </w:r>
      <w:r w:rsidR="00615FA8">
        <w:rPr>
          <w:rFonts w:ascii="Arial" w:hAnsi="Arial" w:cs="Courier New"/>
          <w:color w:val="000000"/>
          <w:sz w:val="24"/>
          <w:szCs w:val="24"/>
          <w:shd w:val="clear" w:color="auto" w:fill="FFFFFF"/>
        </w:rPr>
        <w:t xml:space="preserve"> </w:t>
      </w:r>
      <w:r w:rsidR="007F1B01" w:rsidRPr="008D56BB">
        <w:rPr>
          <w:rFonts w:ascii="Arial" w:hAnsi="Arial" w:cs="Courier New"/>
          <w:color w:val="000000"/>
          <w:sz w:val="24"/>
          <w:szCs w:val="24"/>
          <w:shd w:val="clear" w:color="auto" w:fill="FFFFFF"/>
        </w:rPr>
        <w:t>high agreement among modeling studies that O2 concentrations will continue to decrease in most parts of the Ocean du</w:t>
      </w:r>
      <w:r>
        <w:rPr>
          <w:rFonts w:ascii="Arial" w:hAnsi="Arial" w:cs="Courier New"/>
          <w:color w:val="000000"/>
          <w:sz w:val="24"/>
          <w:szCs w:val="24"/>
          <w:shd w:val="clear" w:color="auto" w:fill="FFFFFF"/>
        </w:rPr>
        <w:t>e to the effect of temperature</w:t>
      </w:r>
      <w:r w:rsidR="00615FA8">
        <w:rPr>
          <w:rFonts w:ascii="Arial" w:hAnsi="Arial" w:cs="Courier New"/>
          <w:color w:val="000000"/>
          <w:sz w:val="24"/>
          <w:szCs w:val="24"/>
          <w:shd w:val="clear" w:color="auto" w:fill="FFFFFF"/>
        </w:rPr>
        <w:t>’</w:t>
      </w:r>
      <w:r>
        <w:rPr>
          <w:rFonts w:ascii="Arial" w:hAnsi="Arial" w:cs="Courier New"/>
          <w:color w:val="000000"/>
          <w:sz w:val="24"/>
          <w:szCs w:val="24"/>
          <w:shd w:val="clear" w:color="auto" w:fill="FFFFFF"/>
        </w:rPr>
        <w:t>. (AR5 WG2 Technical Summary</w:t>
      </w:r>
      <w:r w:rsidR="007F1B01" w:rsidRPr="008D56BB">
        <w:rPr>
          <w:rFonts w:ascii="Arial" w:hAnsi="Arial" w:cs="Courier New"/>
          <w:color w:val="000000"/>
          <w:sz w:val="24"/>
          <w:szCs w:val="24"/>
          <w:shd w:val="clear" w:color="auto" w:fill="FFFFFF"/>
        </w:rPr>
        <w:t>)</w:t>
      </w:r>
    </w:p>
    <w:p w:rsidR="003B1EFF" w:rsidRPr="008D56BB" w:rsidRDefault="003B1EFF" w:rsidP="006D380F">
      <w:pPr>
        <w:pStyle w:val="ListParagraph"/>
        <w:tabs>
          <w:tab w:val="left" w:pos="0"/>
        </w:tabs>
        <w:spacing w:after="0" w:line="240" w:lineRule="auto"/>
        <w:ind w:left="0"/>
        <w:rPr>
          <w:rFonts w:ascii="Arial" w:hAnsi="Arial" w:cs="Courier New"/>
          <w:color w:val="000000"/>
          <w:sz w:val="24"/>
          <w:szCs w:val="24"/>
          <w:shd w:val="clear" w:color="auto" w:fill="FFFFFF"/>
        </w:rPr>
      </w:pPr>
    </w:p>
    <w:p w:rsidR="006D380F" w:rsidRDefault="003B1EFF" w:rsidP="006D380F">
      <w:pPr>
        <w:pStyle w:val="ListParagraph"/>
        <w:tabs>
          <w:tab w:val="left" w:pos="0"/>
        </w:tabs>
        <w:spacing w:after="0" w:line="240" w:lineRule="auto"/>
        <w:ind w:left="0"/>
        <w:rPr>
          <w:rFonts w:ascii="Arial" w:hAnsi="Arial" w:cs="Courier New"/>
          <w:color w:val="000000"/>
          <w:sz w:val="24"/>
          <w:szCs w:val="24"/>
        </w:rPr>
      </w:pPr>
      <w:r w:rsidRPr="008D56BB">
        <w:rPr>
          <w:rFonts w:ascii="Arial" w:hAnsi="Arial" w:cs="Courier New"/>
          <w:b/>
          <w:color w:val="000000"/>
          <w:sz w:val="24"/>
          <w:szCs w:val="24"/>
        </w:rPr>
        <w:t>Increasing violent conflicts</w:t>
      </w:r>
    </w:p>
    <w:p w:rsidR="00A8619A" w:rsidRDefault="00615FA8" w:rsidP="006D380F">
      <w:pPr>
        <w:pStyle w:val="ListParagraph"/>
        <w:tabs>
          <w:tab w:val="left" w:pos="0"/>
        </w:tabs>
        <w:spacing w:after="0" w:line="240" w:lineRule="auto"/>
        <w:ind w:left="0"/>
        <w:rPr>
          <w:rFonts w:ascii="Arial" w:hAnsi="Arial" w:cs="Courier New"/>
          <w:color w:val="000000"/>
          <w:sz w:val="24"/>
          <w:szCs w:val="24"/>
          <w:shd w:val="clear" w:color="auto" w:fill="FFFFFF"/>
        </w:rPr>
      </w:pPr>
      <w:r>
        <w:rPr>
          <w:rFonts w:ascii="Arial" w:hAnsi="Arial" w:cs="Courier New"/>
          <w:color w:val="000000"/>
          <w:sz w:val="24"/>
          <w:szCs w:val="24"/>
          <w:shd w:val="clear" w:color="auto" w:fill="FFFFFF"/>
        </w:rPr>
        <w:t>‘</w:t>
      </w:r>
      <w:r w:rsidR="003B1EFF" w:rsidRPr="008D56BB">
        <w:rPr>
          <w:rFonts w:ascii="Arial" w:hAnsi="Arial" w:cs="Courier New"/>
          <w:color w:val="000000"/>
          <w:sz w:val="24"/>
          <w:szCs w:val="24"/>
          <w:shd w:val="clear" w:color="auto" w:fill="FFFFFF"/>
        </w:rPr>
        <w:t>Climate change can indirectly increase risks of violent conflicts in the form of civil war and inter-group violence by amplifying well-documented drivers of these conflicts such as poverty and economic shocks. Multiple lines of evidence relate climate variability to these forms of conflict</w:t>
      </w:r>
      <w:r>
        <w:rPr>
          <w:rFonts w:ascii="Arial" w:hAnsi="Arial" w:cs="Courier New"/>
          <w:color w:val="000000"/>
          <w:sz w:val="24"/>
          <w:szCs w:val="24"/>
          <w:shd w:val="clear" w:color="auto" w:fill="FFFFFF"/>
        </w:rPr>
        <w:t>’</w:t>
      </w:r>
      <w:r w:rsidR="006D380F">
        <w:rPr>
          <w:rFonts w:ascii="Arial" w:hAnsi="Arial" w:cs="Courier New"/>
          <w:color w:val="000000"/>
          <w:sz w:val="24"/>
          <w:szCs w:val="24"/>
          <w:shd w:val="clear" w:color="auto" w:fill="FFFFFF"/>
        </w:rPr>
        <w:t xml:space="preserve">. (AR5 WG2 SPM p. </w:t>
      </w:r>
      <w:r w:rsidR="003B1EFF" w:rsidRPr="008D56BB">
        <w:rPr>
          <w:rFonts w:ascii="Arial" w:hAnsi="Arial" w:cs="Courier New"/>
          <w:color w:val="000000"/>
          <w:sz w:val="24"/>
          <w:szCs w:val="24"/>
          <w:shd w:val="clear" w:color="auto" w:fill="FFFFFF"/>
        </w:rPr>
        <w:t>20</w:t>
      </w:r>
      <w:r w:rsidR="006D380F">
        <w:rPr>
          <w:rFonts w:ascii="Arial" w:hAnsi="Arial" w:cs="Courier New"/>
          <w:color w:val="000000"/>
          <w:sz w:val="24"/>
          <w:szCs w:val="24"/>
          <w:shd w:val="clear" w:color="auto" w:fill="FFFFFF"/>
        </w:rPr>
        <w:t>)</w:t>
      </w:r>
    </w:p>
    <w:p w:rsidR="00A8619A" w:rsidRDefault="00A8619A" w:rsidP="006D380F">
      <w:pPr>
        <w:pStyle w:val="ListParagraph"/>
        <w:tabs>
          <w:tab w:val="left" w:pos="0"/>
        </w:tabs>
        <w:spacing w:after="0" w:line="240" w:lineRule="auto"/>
        <w:ind w:left="0"/>
        <w:rPr>
          <w:rFonts w:ascii="Arial" w:hAnsi="Arial" w:cs="Courier New"/>
          <w:color w:val="000000"/>
          <w:sz w:val="24"/>
          <w:szCs w:val="24"/>
          <w:shd w:val="clear" w:color="auto" w:fill="FFFFFF"/>
        </w:rPr>
      </w:pPr>
    </w:p>
    <w:p w:rsidR="00A8619A" w:rsidRDefault="00457EA7" w:rsidP="00A8619A">
      <w:pPr>
        <w:pStyle w:val="ListParagraph"/>
        <w:tabs>
          <w:tab w:val="left" w:pos="0"/>
        </w:tabs>
        <w:spacing w:after="0" w:line="240" w:lineRule="auto"/>
        <w:ind w:left="0"/>
        <w:rPr>
          <w:rFonts w:ascii="Arial" w:hAnsi="Arial" w:cs="Courier New"/>
          <w:color w:val="000000"/>
          <w:sz w:val="24"/>
          <w:szCs w:val="24"/>
          <w:shd w:val="clear" w:color="auto" w:fill="FFFFFF"/>
        </w:rPr>
      </w:pPr>
      <w:r w:rsidRPr="008D56BB">
        <w:rPr>
          <w:rFonts w:ascii="Arial" w:hAnsi="Arial" w:cs="Courier New"/>
          <w:b/>
          <w:color w:val="000000"/>
          <w:sz w:val="24"/>
          <w:szCs w:val="24"/>
          <w:shd w:val="clear" w:color="auto" w:fill="FFFFFF"/>
        </w:rPr>
        <w:t>Considerable risks above 1.0°C</w:t>
      </w:r>
      <w:r w:rsidR="00BD0ED1" w:rsidRPr="008D56BB">
        <w:rPr>
          <w:rFonts w:ascii="Arial" w:hAnsi="Arial" w:cs="Courier New"/>
          <w:b/>
          <w:color w:val="000000"/>
          <w:sz w:val="24"/>
          <w:szCs w:val="24"/>
          <w:shd w:val="clear" w:color="auto" w:fill="FFFFFF"/>
        </w:rPr>
        <w:t xml:space="preserve">                                                                                               </w:t>
      </w:r>
      <w:r w:rsidR="00615FA8">
        <w:rPr>
          <w:rFonts w:ascii="Arial" w:hAnsi="Arial" w:cs="Courier New"/>
          <w:b/>
          <w:color w:val="000000"/>
          <w:sz w:val="24"/>
          <w:szCs w:val="24"/>
          <w:shd w:val="clear" w:color="auto" w:fill="FFFFFF"/>
        </w:rPr>
        <w:t>‘</w:t>
      </w:r>
      <w:r w:rsidR="00261686" w:rsidRPr="008D56BB">
        <w:rPr>
          <w:rFonts w:ascii="Arial" w:hAnsi="Arial" w:cs="Courier New"/>
          <w:color w:val="000000"/>
          <w:sz w:val="24"/>
          <w:szCs w:val="24"/>
          <w:shd w:val="clear" w:color="auto" w:fill="FFFFFF"/>
        </w:rPr>
        <w:t>Some risks of climate change are considerable at 1 or 2°C above preindustrial levels</w:t>
      </w:r>
      <w:r w:rsidR="00615FA8">
        <w:rPr>
          <w:rFonts w:ascii="Arial" w:hAnsi="Arial" w:cs="Courier New"/>
          <w:color w:val="000000"/>
          <w:sz w:val="24"/>
          <w:szCs w:val="24"/>
          <w:shd w:val="clear" w:color="auto" w:fill="FFFFFF"/>
        </w:rPr>
        <w:t>’</w:t>
      </w:r>
      <w:r w:rsidR="006D380F">
        <w:rPr>
          <w:rFonts w:ascii="Arial" w:hAnsi="Arial" w:cs="Courier New"/>
          <w:color w:val="000000"/>
          <w:sz w:val="24"/>
          <w:szCs w:val="24"/>
          <w:shd w:val="clear" w:color="auto" w:fill="FFFFFF"/>
        </w:rPr>
        <w:t>.</w:t>
      </w:r>
      <w:r w:rsidR="00261686" w:rsidRPr="008D56BB">
        <w:rPr>
          <w:rFonts w:ascii="Arial" w:hAnsi="Arial" w:cs="Courier New"/>
          <w:color w:val="000000"/>
          <w:sz w:val="24"/>
          <w:szCs w:val="24"/>
          <w:shd w:val="clear" w:color="auto" w:fill="FFFFFF"/>
        </w:rPr>
        <w:t xml:space="preserve"> </w:t>
      </w:r>
      <w:r w:rsidRPr="008D56BB">
        <w:rPr>
          <w:rFonts w:ascii="Arial" w:hAnsi="Arial" w:cs="Courier New"/>
          <w:color w:val="000000"/>
          <w:sz w:val="24"/>
          <w:szCs w:val="24"/>
          <w:shd w:val="clear" w:color="auto" w:fill="FFFFFF"/>
        </w:rPr>
        <w:t>(</w:t>
      </w:r>
      <w:r w:rsidR="00261686" w:rsidRPr="008D56BB">
        <w:rPr>
          <w:rFonts w:ascii="Arial" w:hAnsi="Arial" w:cs="Courier New"/>
          <w:color w:val="000000"/>
          <w:sz w:val="24"/>
          <w:szCs w:val="24"/>
          <w:shd w:val="clear" w:color="auto" w:fill="FFFFFF"/>
        </w:rPr>
        <w:t>AR5 WG2 SPM p</w:t>
      </w:r>
      <w:r w:rsidR="006D380F">
        <w:rPr>
          <w:rFonts w:ascii="Arial" w:hAnsi="Arial" w:cs="Courier New"/>
          <w:color w:val="000000"/>
          <w:sz w:val="24"/>
          <w:szCs w:val="24"/>
          <w:shd w:val="clear" w:color="auto" w:fill="FFFFFF"/>
        </w:rPr>
        <w:t xml:space="preserve">. </w:t>
      </w:r>
      <w:r w:rsidR="00261686" w:rsidRPr="008D56BB">
        <w:rPr>
          <w:rFonts w:ascii="Arial" w:hAnsi="Arial" w:cs="Courier New"/>
          <w:color w:val="000000"/>
          <w:sz w:val="24"/>
          <w:szCs w:val="24"/>
          <w:shd w:val="clear" w:color="auto" w:fill="FFFFFF"/>
        </w:rPr>
        <w:t>14</w:t>
      </w:r>
      <w:r w:rsidRPr="008D56BB">
        <w:rPr>
          <w:rFonts w:ascii="Arial" w:hAnsi="Arial" w:cs="Courier New"/>
          <w:color w:val="000000"/>
          <w:sz w:val="24"/>
          <w:szCs w:val="24"/>
          <w:shd w:val="clear" w:color="auto" w:fill="FFFFFF"/>
        </w:rPr>
        <w:t>)</w:t>
      </w:r>
    </w:p>
    <w:p w:rsidR="00615FA8" w:rsidRDefault="00615FA8" w:rsidP="00A8619A">
      <w:pPr>
        <w:pStyle w:val="ListParagraph"/>
        <w:tabs>
          <w:tab w:val="left" w:pos="0"/>
        </w:tabs>
        <w:spacing w:after="0" w:line="240" w:lineRule="auto"/>
        <w:ind w:left="0"/>
        <w:rPr>
          <w:rFonts w:ascii="Arial" w:hAnsi="Arial" w:cs="Courier New"/>
          <w:color w:val="000000"/>
          <w:sz w:val="24"/>
          <w:szCs w:val="24"/>
          <w:shd w:val="clear" w:color="auto" w:fill="FFFFFF"/>
        </w:rPr>
      </w:pPr>
    </w:p>
    <w:p w:rsidR="00615FA8" w:rsidRDefault="00615FA8" w:rsidP="00A8619A">
      <w:pPr>
        <w:pStyle w:val="ListParagraph"/>
        <w:tabs>
          <w:tab w:val="left" w:pos="0"/>
        </w:tabs>
        <w:spacing w:after="0" w:line="240" w:lineRule="auto"/>
        <w:ind w:left="0"/>
        <w:rPr>
          <w:rFonts w:ascii="Arial" w:hAnsi="Arial" w:cs="Courier New"/>
          <w:color w:val="000000"/>
          <w:sz w:val="24"/>
          <w:szCs w:val="24"/>
          <w:shd w:val="clear" w:color="auto" w:fill="FFFFFF"/>
        </w:rPr>
      </w:pPr>
      <w:r>
        <w:rPr>
          <w:rFonts w:ascii="Arial" w:hAnsi="Arial" w:cs="Courier New"/>
          <w:color w:val="000000"/>
          <w:sz w:val="24"/>
          <w:szCs w:val="24"/>
          <w:shd w:val="clear" w:color="auto" w:fill="FFFFFF"/>
        </w:rPr>
        <w:t>‘</w:t>
      </w:r>
      <w:r w:rsidRPr="00615FA8">
        <w:rPr>
          <w:rFonts w:ascii="Arial" w:hAnsi="Arial" w:cs="Courier New"/>
          <w:color w:val="000000"/>
          <w:sz w:val="24"/>
          <w:szCs w:val="24"/>
          <w:shd w:val="clear" w:color="auto" w:fill="FFFFFF"/>
        </w:rPr>
        <w:t xml:space="preserve">Risks from climate change impacts arise from the interaction between hazard (triggered by an event or trend related to climate change), vulnerability (susceptibility to harm), and exposure (people, assets or ecosystems at risk). Hazards include processes that range from brief events, such as severe storms, to slow trends, such as </w:t>
      </w:r>
      <w:r w:rsidRPr="00615FA8">
        <w:rPr>
          <w:rFonts w:ascii="Arial" w:hAnsi="Arial" w:cs="Courier New"/>
          <w:b/>
          <w:color w:val="000000"/>
          <w:sz w:val="24"/>
          <w:szCs w:val="24"/>
          <w:shd w:val="clear" w:color="auto" w:fill="FFFFFF"/>
        </w:rPr>
        <w:t>multi-decade droughts</w:t>
      </w:r>
      <w:r w:rsidRPr="00615FA8">
        <w:rPr>
          <w:rFonts w:ascii="Arial" w:hAnsi="Arial" w:cs="Courier New"/>
          <w:color w:val="000000"/>
          <w:sz w:val="24"/>
          <w:szCs w:val="24"/>
          <w:shd w:val="clear" w:color="auto" w:fill="FFFFFF"/>
        </w:rPr>
        <w:t xml:space="preserve"> or multi-century sea-level rise</w:t>
      </w:r>
      <w:r>
        <w:rPr>
          <w:rFonts w:ascii="Arial" w:hAnsi="Arial" w:cs="Courier New"/>
          <w:color w:val="000000"/>
          <w:sz w:val="24"/>
          <w:szCs w:val="24"/>
          <w:shd w:val="clear" w:color="auto" w:fill="FFFFFF"/>
        </w:rPr>
        <w:t>’</w:t>
      </w:r>
      <w:proofErr w:type="gramStart"/>
      <w:r>
        <w:rPr>
          <w:rFonts w:ascii="Arial" w:hAnsi="Arial" w:cs="Courier New"/>
          <w:color w:val="000000"/>
          <w:sz w:val="24"/>
          <w:szCs w:val="24"/>
          <w:shd w:val="clear" w:color="auto" w:fill="FFFFFF"/>
        </w:rPr>
        <w:t>.(</w:t>
      </w:r>
      <w:proofErr w:type="gramEnd"/>
      <w:r>
        <w:rPr>
          <w:rFonts w:ascii="Arial" w:hAnsi="Arial" w:cs="Courier New"/>
          <w:color w:val="000000"/>
          <w:sz w:val="24"/>
          <w:szCs w:val="24"/>
          <w:shd w:val="clear" w:color="auto" w:fill="FFFFFF"/>
        </w:rPr>
        <w:t>SYN long Box Introduction.1)</w:t>
      </w:r>
    </w:p>
    <w:p w:rsidR="00615FA8" w:rsidRDefault="00615FA8" w:rsidP="00A8619A">
      <w:pPr>
        <w:pStyle w:val="ListParagraph"/>
        <w:tabs>
          <w:tab w:val="left" w:pos="0"/>
        </w:tabs>
        <w:spacing w:after="0" w:line="240" w:lineRule="auto"/>
        <w:ind w:left="0"/>
        <w:rPr>
          <w:rFonts w:ascii="Arial" w:hAnsi="Arial" w:cs="Courier New"/>
          <w:color w:val="000000"/>
          <w:sz w:val="24"/>
          <w:szCs w:val="24"/>
          <w:shd w:val="clear" w:color="auto" w:fill="FFFFFF"/>
        </w:rPr>
      </w:pPr>
    </w:p>
    <w:p w:rsidR="00FD4DA5" w:rsidRPr="00FD4DA5" w:rsidRDefault="00FD4DA5" w:rsidP="00A8619A">
      <w:pPr>
        <w:pStyle w:val="ListParagraph"/>
        <w:tabs>
          <w:tab w:val="left" w:pos="0"/>
        </w:tabs>
        <w:spacing w:after="0" w:line="240" w:lineRule="auto"/>
        <w:ind w:left="0"/>
        <w:rPr>
          <w:rFonts w:ascii="Arial" w:hAnsi="Arial" w:cs="Courier New"/>
          <w:b/>
          <w:color w:val="000000"/>
          <w:sz w:val="24"/>
          <w:szCs w:val="24"/>
          <w:shd w:val="clear" w:color="auto" w:fill="FFFFFF"/>
        </w:rPr>
      </w:pPr>
      <w:r w:rsidRPr="00FD4DA5">
        <w:rPr>
          <w:rFonts w:ascii="Arial" w:hAnsi="Arial" w:cs="Courier New"/>
          <w:b/>
          <w:color w:val="000000"/>
          <w:sz w:val="24"/>
          <w:szCs w:val="24"/>
          <w:shd w:val="clear" w:color="auto" w:fill="FFFFFF"/>
        </w:rPr>
        <w:t>Severe ecosystem impacts already</w:t>
      </w:r>
    </w:p>
    <w:p w:rsidR="00615FA8" w:rsidRDefault="00615FA8" w:rsidP="00A8619A">
      <w:pPr>
        <w:pStyle w:val="ListParagraph"/>
        <w:tabs>
          <w:tab w:val="left" w:pos="0"/>
        </w:tabs>
        <w:spacing w:after="0" w:line="240" w:lineRule="auto"/>
        <w:ind w:left="0"/>
        <w:rPr>
          <w:rFonts w:ascii="Arial" w:hAnsi="Arial" w:cs="Courier New"/>
          <w:color w:val="000000"/>
          <w:sz w:val="24"/>
          <w:szCs w:val="24"/>
          <w:shd w:val="clear" w:color="auto" w:fill="FFFFFF"/>
        </w:rPr>
      </w:pPr>
      <w:r>
        <w:rPr>
          <w:rFonts w:ascii="Arial" w:hAnsi="Arial" w:cs="Courier New"/>
          <w:color w:val="000000"/>
          <w:sz w:val="24"/>
          <w:szCs w:val="24"/>
          <w:shd w:val="clear" w:color="auto" w:fill="FFFFFF"/>
        </w:rPr>
        <w:t>‘</w:t>
      </w:r>
      <w:r w:rsidRPr="00615FA8">
        <w:rPr>
          <w:rFonts w:ascii="Arial" w:hAnsi="Arial" w:cs="Courier New"/>
          <w:color w:val="000000"/>
          <w:sz w:val="24"/>
          <w:szCs w:val="24"/>
          <w:shd w:val="clear" w:color="auto" w:fill="FFFFFF"/>
        </w:rPr>
        <w:t>Increases in the frequency or intensity of ecosystem disturbances such as droughts, wind-storms, fires, and pest outbreaks have been detected in many parts of the world and in some cases are attributed to climate change</w:t>
      </w:r>
      <w:r>
        <w:rPr>
          <w:rFonts w:ascii="Arial" w:hAnsi="Arial" w:cs="Courier New"/>
          <w:color w:val="000000"/>
          <w:sz w:val="24"/>
          <w:szCs w:val="24"/>
          <w:shd w:val="clear" w:color="auto" w:fill="FFFFFF"/>
        </w:rPr>
        <w:t>’ (</w:t>
      </w:r>
      <w:r w:rsidR="00FD4DA5">
        <w:rPr>
          <w:rFonts w:ascii="Arial" w:hAnsi="Arial" w:cs="Courier New"/>
          <w:color w:val="000000"/>
          <w:sz w:val="24"/>
          <w:szCs w:val="24"/>
          <w:shd w:val="clear" w:color="auto" w:fill="FFFFFF"/>
        </w:rPr>
        <w:t xml:space="preserve">AR5 </w:t>
      </w:r>
      <w:r>
        <w:rPr>
          <w:rFonts w:ascii="Arial" w:hAnsi="Arial" w:cs="Courier New"/>
          <w:color w:val="000000"/>
          <w:sz w:val="24"/>
          <w:szCs w:val="24"/>
          <w:shd w:val="clear" w:color="auto" w:fill="FFFFFF"/>
        </w:rPr>
        <w:t xml:space="preserve">SYN long </w:t>
      </w:r>
      <w:r w:rsidR="00FD4DA5">
        <w:rPr>
          <w:rFonts w:ascii="Arial" w:hAnsi="Arial" w:cs="Courier New"/>
          <w:color w:val="000000"/>
          <w:sz w:val="24"/>
          <w:szCs w:val="24"/>
          <w:shd w:val="clear" w:color="auto" w:fill="FFFFFF"/>
        </w:rPr>
        <w:t>14)</w:t>
      </w:r>
    </w:p>
    <w:p w:rsidR="00FD4DA5" w:rsidRDefault="00FD4DA5" w:rsidP="00A8619A">
      <w:pPr>
        <w:pStyle w:val="ListParagraph"/>
        <w:tabs>
          <w:tab w:val="left" w:pos="0"/>
        </w:tabs>
        <w:spacing w:after="0" w:line="240" w:lineRule="auto"/>
        <w:ind w:left="0"/>
        <w:rPr>
          <w:rFonts w:ascii="Arial" w:hAnsi="Arial" w:cs="Courier New"/>
          <w:color w:val="000000"/>
          <w:sz w:val="24"/>
          <w:szCs w:val="24"/>
          <w:shd w:val="clear" w:color="auto" w:fill="FFFFFF"/>
        </w:rPr>
      </w:pPr>
    </w:p>
    <w:p w:rsidR="00FD4DA5" w:rsidRPr="00FD4DA5" w:rsidRDefault="00FD4DA5" w:rsidP="00A8619A">
      <w:pPr>
        <w:pStyle w:val="ListParagraph"/>
        <w:tabs>
          <w:tab w:val="left" w:pos="0"/>
        </w:tabs>
        <w:spacing w:after="0" w:line="240" w:lineRule="auto"/>
        <w:ind w:left="0"/>
        <w:rPr>
          <w:rFonts w:ascii="Arial" w:hAnsi="Arial" w:cs="Courier New"/>
          <w:b/>
          <w:color w:val="000000"/>
          <w:sz w:val="24"/>
          <w:szCs w:val="24"/>
          <w:shd w:val="clear" w:color="auto" w:fill="FFFFFF"/>
        </w:rPr>
      </w:pPr>
      <w:r w:rsidRPr="00FD4DA5">
        <w:rPr>
          <w:rFonts w:ascii="Arial" w:hAnsi="Arial" w:cs="Courier New"/>
          <w:b/>
          <w:color w:val="000000"/>
          <w:sz w:val="24"/>
          <w:szCs w:val="24"/>
          <w:shd w:val="clear" w:color="auto" w:fill="FFFFFF"/>
        </w:rPr>
        <w:t>Severe impacts from increased extremes already</w:t>
      </w:r>
    </w:p>
    <w:p w:rsidR="00FD4DA5" w:rsidRDefault="00FD4DA5" w:rsidP="00A8619A">
      <w:pPr>
        <w:pStyle w:val="ListParagraph"/>
        <w:tabs>
          <w:tab w:val="left" w:pos="0"/>
        </w:tabs>
        <w:spacing w:after="0" w:line="240" w:lineRule="auto"/>
        <w:ind w:left="0"/>
        <w:rPr>
          <w:rFonts w:ascii="Arial" w:hAnsi="Arial" w:cs="Courier New"/>
          <w:color w:val="000000"/>
          <w:sz w:val="24"/>
          <w:szCs w:val="24"/>
          <w:shd w:val="clear" w:color="auto" w:fill="FFFFFF"/>
        </w:rPr>
      </w:pPr>
      <w:r>
        <w:rPr>
          <w:rFonts w:ascii="Arial" w:hAnsi="Arial" w:cs="Courier New"/>
          <w:color w:val="000000"/>
          <w:sz w:val="24"/>
          <w:szCs w:val="24"/>
          <w:shd w:val="clear" w:color="auto" w:fill="FFFFFF"/>
        </w:rPr>
        <w:t>‘</w:t>
      </w:r>
      <w:r w:rsidRPr="00FD4DA5">
        <w:rPr>
          <w:rFonts w:ascii="Arial" w:hAnsi="Arial" w:cs="Courier New"/>
          <w:color w:val="000000"/>
          <w:sz w:val="24"/>
          <w:szCs w:val="24"/>
          <w:shd w:val="clear" w:color="auto" w:fill="FFFFFF"/>
        </w:rPr>
        <w:t>Impacts from recent climate-related extremes, such as heat waves, droughts, floods, cyclones, and wildfires, reveal significant vulnerability and exposure of some ecosystems and many human systems to current climate variability (very high confidence). Impacts of such climate-related extremes include alteration of ecosystems, disruption of food production and water supply, damage to infrastructure and settlements, human morbidity and mortality, and consequences for mental health and human well-being</w:t>
      </w:r>
      <w:r>
        <w:rPr>
          <w:rFonts w:ascii="Arial" w:hAnsi="Arial" w:cs="Courier New"/>
          <w:color w:val="000000"/>
          <w:sz w:val="24"/>
          <w:szCs w:val="24"/>
          <w:shd w:val="clear" w:color="auto" w:fill="FFFFFF"/>
        </w:rPr>
        <w:t>’</w:t>
      </w:r>
      <w:r w:rsidRPr="00FD4DA5">
        <w:rPr>
          <w:rFonts w:ascii="Arial" w:hAnsi="Arial" w:cs="Courier New"/>
          <w:color w:val="000000"/>
          <w:sz w:val="24"/>
          <w:szCs w:val="24"/>
          <w:shd w:val="clear" w:color="auto" w:fill="FFFFFF"/>
        </w:rPr>
        <w:t>.</w:t>
      </w:r>
      <w:r>
        <w:rPr>
          <w:rFonts w:ascii="Arial" w:hAnsi="Arial" w:cs="Courier New"/>
          <w:color w:val="000000"/>
          <w:sz w:val="24"/>
          <w:szCs w:val="24"/>
          <w:shd w:val="clear" w:color="auto" w:fill="FFFFFF"/>
        </w:rPr>
        <w:t xml:space="preserve"> (AR5 SYN Long 16)</w:t>
      </w:r>
    </w:p>
    <w:p w:rsidR="00FD4DA5" w:rsidRDefault="00FD4DA5" w:rsidP="00A8619A">
      <w:pPr>
        <w:pStyle w:val="ListParagraph"/>
        <w:tabs>
          <w:tab w:val="left" w:pos="0"/>
        </w:tabs>
        <w:spacing w:after="0" w:line="240" w:lineRule="auto"/>
        <w:ind w:left="0"/>
        <w:rPr>
          <w:rFonts w:ascii="Arial" w:hAnsi="Arial" w:cs="Courier New"/>
          <w:color w:val="000000"/>
          <w:sz w:val="24"/>
          <w:szCs w:val="24"/>
          <w:shd w:val="clear" w:color="auto" w:fill="FFFFFF"/>
        </w:rPr>
      </w:pPr>
    </w:p>
    <w:p w:rsidR="00FD4DA5" w:rsidRDefault="00FD4DA5" w:rsidP="00A8619A">
      <w:pPr>
        <w:pStyle w:val="ListParagraph"/>
        <w:tabs>
          <w:tab w:val="left" w:pos="0"/>
        </w:tabs>
        <w:spacing w:after="0" w:line="240" w:lineRule="auto"/>
        <w:ind w:left="0"/>
        <w:rPr>
          <w:rFonts w:ascii="Arial" w:hAnsi="Arial" w:cs="Courier New"/>
          <w:color w:val="000000"/>
          <w:sz w:val="24"/>
          <w:szCs w:val="24"/>
          <w:shd w:val="clear" w:color="auto" w:fill="FFFFFF"/>
        </w:rPr>
      </w:pPr>
      <w:r>
        <w:rPr>
          <w:rFonts w:ascii="Arial" w:hAnsi="Arial" w:cs="Courier New"/>
          <w:color w:val="000000"/>
          <w:sz w:val="24"/>
          <w:szCs w:val="24"/>
          <w:shd w:val="clear" w:color="auto" w:fill="FFFFFF"/>
        </w:rPr>
        <w:t>‘</w:t>
      </w:r>
      <w:r w:rsidRPr="00FD4DA5">
        <w:rPr>
          <w:rFonts w:ascii="Arial" w:hAnsi="Arial" w:cs="Courier New"/>
          <w:color w:val="000000"/>
          <w:sz w:val="24"/>
          <w:szCs w:val="24"/>
          <w:shd w:val="clear" w:color="auto" w:fill="FFFFFF"/>
        </w:rPr>
        <w:t>Carbon stored in the terrestrial biosphere is susceptible to loss to the atmosphere as a result of climate change, deforestation, and ecosystem degradation (high confidence). The aspects of climate change with direct effects on stored terrestrial carbon include high temperatures, drought and windstorms; indirect effects include increased risk of fires, pest and disease outbreaks. Increased tree mortality and associated forest dieback is projected to occur in many regions over the 21st century (medium confidence), posing risks for carbon storage, biodiversity, wood production, water quality, amenity, and economic activity. There is a high risk of substantial carbon and methane emissions as a</w:t>
      </w:r>
      <w:r>
        <w:rPr>
          <w:rFonts w:ascii="Arial" w:hAnsi="Arial" w:cs="Courier New"/>
          <w:color w:val="000000"/>
          <w:sz w:val="24"/>
          <w:szCs w:val="24"/>
          <w:shd w:val="clear" w:color="auto" w:fill="FFFFFF"/>
        </w:rPr>
        <w:t xml:space="preserve"> result of permafrost thawing.’ (AR5 SYN Long-27)</w:t>
      </w:r>
    </w:p>
    <w:p w:rsidR="00A8619A" w:rsidRDefault="00FD4DA5" w:rsidP="00A8619A">
      <w:pPr>
        <w:pStyle w:val="ListParagraph"/>
        <w:tabs>
          <w:tab w:val="left" w:pos="0"/>
        </w:tabs>
        <w:spacing w:after="0" w:line="240" w:lineRule="auto"/>
        <w:ind w:left="0"/>
        <w:rPr>
          <w:rFonts w:ascii="Arial" w:hAnsi="Arial" w:cs="Courier New"/>
          <w:color w:val="000000"/>
          <w:sz w:val="24"/>
          <w:szCs w:val="24"/>
          <w:shd w:val="clear" w:color="auto" w:fill="FFFFFF"/>
        </w:rPr>
      </w:pPr>
      <w:r>
        <w:rPr>
          <w:rFonts w:ascii="Arial" w:hAnsi="Arial" w:cs="Courier New"/>
          <w:color w:val="000000"/>
          <w:sz w:val="24"/>
          <w:szCs w:val="24"/>
          <w:shd w:val="clear" w:color="auto" w:fill="FFFFFF"/>
        </w:rPr>
        <w:t xml:space="preserve"> </w:t>
      </w:r>
    </w:p>
    <w:p w:rsidR="006D380F" w:rsidRPr="00A8619A" w:rsidRDefault="00BD0ED1" w:rsidP="00A8619A">
      <w:pPr>
        <w:pStyle w:val="ListParagraph"/>
        <w:tabs>
          <w:tab w:val="left" w:pos="0"/>
        </w:tabs>
        <w:spacing w:after="0" w:line="240" w:lineRule="auto"/>
        <w:ind w:left="0"/>
        <w:rPr>
          <w:rFonts w:ascii="Arial" w:hAnsi="Arial" w:cs="Courier New"/>
          <w:color w:val="000000"/>
          <w:sz w:val="24"/>
          <w:szCs w:val="24"/>
          <w:shd w:val="clear" w:color="auto" w:fill="FFFFFF"/>
        </w:rPr>
      </w:pPr>
      <w:r w:rsidRPr="008D56BB">
        <w:rPr>
          <w:rFonts w:ascii="Arial" w:hAnsi="Arial" w:cs="Courier New"/>
          <w:b/>
          <w:color w:val="000000"/>
          <w:sz w:val="24"/>
          <w:szCs w:val="24"/>
        </w:rPr>
        <w:t>Climate change rate exceeds large</w:t>
      </w:r>
      <w:r w:rsidR="006D380F">
        <w:rPr>
          <w:rFonts w:ascii="Arial" w:hAnsi="Arial" w:cs="Courier New"/>
          <w:b/>
          <w:color w:val="000000"/>
          <w:sz w:val="24"/>
          <w:szCs w:val="24"/>
        </w:rPr>
        <w:t xml:space="preserve"> </w:t>
      </w:r>
      <w:r w:rsidR="00902596" w:rsidRPr="008D56BB">
        <w:rPr>
          <w:rFonts w:ascii="Arial" w:hAnsi="Arial" w:cs="Courier New"/>
          <w:b/>
          <w:color w:val="000000"/>
          <w:sz w:val="24"/>
          <w:szCs w:val="24"/>
        </w:rPr>
        <w:t>extinction</w:t>
      </w:r>
      <w:r w:rsidR="006D380F">
        <w:rPr>
          <w:rFonts w:ascii="Arial" w:hAnsi="Arial" w:cs="Courier New"/>
          <w:b/>
          <w:color w:val="000000"/>
          <w:sz w:val="24"/>
          <w:szCs w:val="24"/>
        </w:rPr>
        <w:t>s in the past</w:t>
      </w:r>
      <w:r w:rsidR="00261686" w:rsidRPr="008D56BB">
        <w:rPr>
          <w:rFonts w:ascii="Arial" w:hAnsi="Arial" w:cs="Courier New"/>
          <w:color w:val="000000"/>
          <w:sz w:val="24"/>
          <w:szCs w:val="24"/>
        </w:rPr>
        <w:br/>
      </w:r>
      <w:r w:rsidR="00615FA8">
        <w:rPr>
          <w:rFonts w:ascii="Arial" w:hAnsi="Arial" w:cs="Courier New"/>
          <w:color w:val="000000"/>
          <w:sz w:val="24"/>
          <w:szCs w:val="24"/>
          <w:shd w:val="clear" w:color="auto" w:fill="FFFFFF"/>
        </w:rPr>
        <w:t>‘</w:t>
      </w:r>
      <w:r w:rsidR="00261686" w:rsidRPr="008D56BB">
        <w:rPr>
          <w:rFonts w:ascii="Arial" w:hAnsi="Arial" w:cs="Courier New"/>
          <w:color w:val="000000"/>
          <w:sz w:val="24"/>
          <w:szCs w:val="24"/>
          <w:shd w:val="clear" w:color="auto" w:fill="FFFFFF"/>
        </w:rPr>
        <w:t>Natural global climate change at rates slower than current anthropogenic climate change caused significant ecosystem shifts and species extin</w:t>
      </w:r>
      <w:r w:rsidR="00902596" w:rsidRPr="008D56BB">
        <w:rPr>
          <w:rFonts w:ascii="Arial" w:hAnsi="Arial" w:cs="Courier New"/>
          <w:color w:val="000000"/>
          <w:sz w:val="24"/>
          <w:szCs w:val="24"/>
          <w:shd w:val="clear" w:color="auto" w:fill="FFFFFF"/>
        </w:rPr>
        <w:t xml:space="preserve">ctions during the past millions </w:t>
      </w:r>
      <w:r w:rsidR="00261686" w:rsidRPr="008D56BB">
        <w:rPr>
          <w:rFonts w:ascii="Arial" w:hAnsi="Arial" w:cs="Courier New"/>
          <w:color w:val="000000"/>
          <w:sz w:val="24"/>
          <w:szCs w:val="24"/>
          <w:shd w:val="clear" w:color="auto" w:fill="FFFFFF"/>
        </w:rPr>
        <w:t>of years</w:t>
      </w:r>
      <w:r w:rsidR="00615FA8">
        <w:rPr>
          <w:rFonts w:ascii="Arial" w:hAnsi="Arial" w:cs="Courier New"/>
          <w:color w:val="000000"/>
          <w:sz w:val="24"/>
          <w:szCs w:val="24"/>
          <w:shd w:val="clear" w:color="auto" w:fill="FFFFFF"/>
        </w:rPr>
        <w:t>’</w:t>
      </w:r>
      <w:r w:rsidR="006D380F">
        <w:rPr>
          <w:rFonts w:ascii="Arial" w:hAnsi="Arial" w:cs="Courier New"/>
          <w:color w:val="000000"/>
          <w:sz w:val="24"/>
          <w:szCs w:val="24"/>
          <w:shd w:val="clear" w:color="auto" w:fill="FFFFFF"/>
        </w:rPr>
        <w:t>.</w:t>
      </w:r>
      <w:r w:rsidR="006D380F">
        <w:rPr>
          <w:rFonts w:ascii="Arial" w:hAnsi="Arial" w:cs="Courier New"/>
          <w:color w:val="000000"/>
          <w:sz w:val="24"/>
          <w:szCs w:val="24"/>
        </w:rPr>
        <w:t xml:space="preserve"> </w:t>
      </w:r>
      <w:r w:rsidR="00261686" w:rsidRPr="008D56BB">
        <w:rPr>
          <w:rFonts w:ascii="Arial" w:hAnsi="Arial" w:cs="Courier New"/>
          <w:color w:val="000000"/>
          <w:sz w:val="24"/>
          <w:szCs w:val="24"/>
          <w:shd w:val="clear" w:color="auto" w:fill="FFFFFF"/>
        </w:rPr>
        <w:t>(AR5 WG2 p</w:t>
      </w:r>
      <w:r w:rsidR="006D380F">
        <w:rPr>
          <w:rFonts w:ascii="Arial" w:hAnsi="Arial" w:cs="Courier New"/>
          <w:color w:val="000000"/>
          <w:sz w:val="24"/>
          <w:szCs w:val="24"/>
          <w:shd w:val="clear" w:color="auto" w:fill="FFFFFF"/>
        </w:rPr>
        <w:t xml:space="preserve">. </w:t>
      </w:r>
      <w:r w:rsidR="00261686" w:rsidRPr="008D56BB">
        <w:rPr>
          <w:rFonts w:ascii="Arial" w:hAnsi="Arial" w:cs="Courier New"/>
          <w:color w:val="000000"/>
          <w:sz w:val="24"/>
          <w:szCs w:val="24"/>
          <w:shd w:val="clear" w:color="auto" w:fill="FFFFFF"/>
        </w:rPr>
        <w:t>4)</w:t>
      </w:r>
    </w:p>
    <w:p w:rsidR="006D380F" w:rsidRDefault="006D380F" w:rsidP="006D380F">
      <w:pPr>
        <w:spacing w:after="0" w:line="240" w:lineRule="auto"/>
        <w:rPr>
          <w:rFonts w:ascii="Arial" w:hAnsi="Arial" w:cs="Courier New"/>
          <w:color w:val="000000"/>
          <w:sz w:val="24"/>
          <w:szCs w:val="24"/>
        </w:rPr>
      </w:pPr>
    </w:p>
    <w:p w:rsidR="00BD0ED1" w:rsidRPr="006D380F" w:rsidRDefault="00BD0ED1" w:rsidP="006D380F">
      <w:pPr>
        <w:spacing w:after="0" w:line="240" w:lineRule="auto"/>
        <w:rPr>
          <w:rFonts w:ascii="Arial" w:hAnsi="Arial" w:cs="Courier New"/>
          <w:color w:val="000000"/>
          <w:sz w:val="24"/>
          <w:szCs w:val="24"/>
        </w:rPr>
      </w:pPr>
      <w:r w:rsidRPr="008D56BB">
        <w:rPr>
          <w:rFonts w:ascii="Arial" w:hAnsi="Arial" w:cs="Courier New"/>
          <w:b/>
          <w:color w:val="000000"/>
          <w:sz w:val="24"/>
          <w:szCs w:val="24"/>
        </w:rPr>
        <w:t>Large proportion of species are being committed to extinction</w:t>
      </w:r>
      <w:r w:rsidR="00261686" w:rsidRPr="008D56BB">
        <w:rPr>
          <w:rFonts w:ascii="Arial" w:hAnsi="Arial" w:cs="Courier New"/>
          <w:color w:val="000000"/>
          <w:sz w:val="24"/>
          <w:szCs w:val="24"/>
        </w:rPr>
        <w:br/>
      </w:r>
      <w:r w:rsidR="00615FA8">
        <w:rPr>
          <w:rFonts w:ascii="Arial" w:hAnsi="Arial" w:cs="Courier New"/>
          <w:color w:val="000000"/>
          <w:sz w:val="24"/>
          <w:szCs w:val="24"/>
          <w:shd w:val="clear" w:color="auto" w:fill="FFFFFF"/>
        </w:rPr>
        <w:t>‘</w:t>
      </w:r>
      <w:r w:rsidR="00261686" w:rsidRPr="008D56BB">
        <w:rPr>
          <w:rFonts w:ascii="Arial" w:hAnsi="Arial" w:cs="Courier New"/>
          <w:color w:val="000000"/>
          <w:sz w:val="24"/>
          <w:szCs w:val="24"/>
          <w:shd w:val="clear" w:color="auto" w:fill="FFFFFF"/>
        </w:rPr>
        <w:t>A large fraction of both terrestrial and freshwater species faces increased extinction risk under projected climate change during and beyond the 21st century, especially as climate change interacts with other stressors</w:t>
      </w:r>
      <w:r w:rsidR="006D380F">
        <w:rPr>
          <w:rFonts w:ascii="Arial" w:hAnsi="Arial" w:cs="Courier New"/>
          <w:color w:val="000000"/>
          <w:sz w:val="24"/>
          <w:szCs w:val="24"/>
          <w:shd w:val="clear" w:color="auto" w:fill="FFFFFF"/>
        </w:rPr>
        <w:t>.</w:t>
      </w:r>
      <w:r w:rsidR="00261686" w:rsidRPr="008D56BB">
        <w:rPr>
          <w:rFonts w:ascii="Arial" w:hAnsi="Arial" w:cs="Courier New"/>
          <w:color w:val="000000"/>
          <w:sz w:val="24"/>
          <w:szCs w:val="24"/>
          <w:shd w:val="clear" w:color="auto" w:fill="FFFFFF"/>
        </w:rPr>
        <w:t xml:space="preserve"> [CURRENT RATE OF EXTINCTION IS 100</w:t>
      </w:r>
      <w:r w:rsidR="006D380F">
        <w:rPr>
          <w:rFonts w:ascii="Arial" w:hAnsi="Arial" w:cs="Courier New"/>
          <w:color w:val="000000"/>
          <w:sz w:val="24"/>
          <w:szCs w:val="24"/>
          <w:shd w:val="clear" w:color="auto" w:fill="FFFFFF"/>
        </w:rPr>
        <w:t xml:space="preserve"> x</w:t>
      </w:r>
      <w:r w:rsidR="00261686" w:rsidRPr="008D56BB">
        <w:rPr>
          <w:rFonts w:ascii="Arial" w:hAnsi="Arial" w:cs="Courier New"/>
          <w:color w:val="000000"/>
          <w:sz w:val="24"/>
          <w:szCs w:val="24"/>
          <w:shd w:val="clear" w:color="auto" w:fill="FFFFFF"/>
        </w:rPr>
        <w:t xml:space="preserve"> NATURAL BACKGROUND RATE: S. </w:t>
      </w:r>
      <w:proofErr w:type="spellStart"/>
      <w:r w:rsidR="00261686" w:rsidRPr="008D56BB">
        <w:rPr>
          <w:rFonts w:ascii="Arial" w:hAnsi="Arial" w:cs="Courier New"/>
          <w:color w:val="000000"/>
          <w:sz w:val="24"/>
          <w:szCs w:val="24"/>
          <w:shd w:val="clear" w:color="auto" w:fill="FFFFFF"/>
        </w:rPr>
        <w:t>Pimm</w:t>
      </w:r>
      <w:proofErr w:type="spellEnd"/>
      <w:r w:rsidR="006D380F">
        <w:rPr>
          <w:rFonts w:ascii="Arial" w:hAnsi="Arial" w:cs="Courier New"/>
          <w:color w:val="000000"/>
          <w:sz w:val="24"/>
          <w:szCs w:val="24"/>
          <w:shd w:val="clear" w:color="auto" w:fill="FFFFFF"/>
        </w:rPr>
        <w:t xml:space="preserve">, </w:t>
      </w:r>
      <w:r w:rsidR="006D380F" w:rsidRPr="006D380F">
        <w:rPr>
          <w:rFonts w:ascii="Arial" w:hAnsi="Arial" w:cs="Courier New"/>
          <w:i/>
          <w:color w:val="000000"/>
          <w:sz w:val="24"/>
          <w:szCs w:val="24"/>
          <w:shd w:val="clear" w:color="auto" w:fill="FFFFFF"/>
        </w:rPr>
        <w:t>Science</w:t>
      </w:r>
      <w:r w:rsidR="006D380F" w:rsidRPr="008D56BB">
        <w:rPr>
          <w:rFonts w:ascii="Arial" w:hAnsi="Arial" w:cs="Courier New"/>
          <w:color w:val="000000"/>
          <w:sz w:val="24"/>
          <w:szCs w:val="24"/>
          <w:shd w:val="clear" w:color="auto" w:fill="FFFFFF"/>
        </w:rPr>
        <w:t>,</w:t>
      </w:r>
      <w:r w:rsidR="00261686" w:rsidRPr="008D56BB">
        <w:rPr>
          <w:rStyle w:val="apple-converted-space"/>
          <w:rFonts w:ascii="Arial" w:hAnsi="Arial" w:cs="Courier New"/>
          <w:color w:val="000000"/>
          <w:sz w:val="24"/>
          <w:szCs w:val="24"/>
          <w:shd w:val="clear" w:color="auto" w:fill="FFFFFF"/>
        </w:rPr>
        <w:t> </w:t>
      </w:r>
      <w:proofErr w:type="gramStart"/>
      <w:r w:rsidR="00261686" w:rsidRPr="008D56BB">
        <w:rPr>
          <w:rStyle w:val="object"/>
          <w:rFonts w:ascii="Arial" w:hAnsi="Arial" w:cs="Courier New"/>
          <w:sz w:val="24"/>
          <w:szCs w:val="24"/>
        </w:rPr>
        <w:t>May</w:t>
      </w:r>
      <w:proofErr w:type="gramEnd"/>
      <w:r w:rsidR="00261686" w:rsidRPr="008D56BB">
        <w:rPr>
          <w:rStyle w:val="object"/>
          <w:rFonts w:ascii="Arial" w:hAnsi="Arial" w:cs="Courier New"/>
          <w:sz w:val="24"/>
          <w:szCs w:val="24"/>
        </w:rPr>
        <w:t xml:space="preserve"> 2014</w:t>
      </w:r>
      <w:r w:rsidR="006D380F">
        <w:rPr>
          <w:rStyle w:val="object"/>
          <w:rFonts w:ascii="Arial" w:hAnsi="Arial" w:cs="Courier New"/>
          <w:sz w:val="24"/>
          <w:szCs w:val="24"/>
        </w:rPr>
        <w:t>.</w:t>
      </w:r>
      <w:r w:rsidR="006D380F">
        <w:rPr>
          <w:rFonts w:ascii="Arial" w:hAnsi="Arial" w:cs="Courier New"/>
          <w:color w:val="000000"/>
          <w:sz w:val="24"/>
          <w:szCs w:val="24"/>
          <w:shd w:val="clear" w:color="auto" w:fill="FFFFFF"/>
        </w:rPr>
        <w:t xml:space="preserve">] </w:t>
      </w:r>
      <w:r w:rsidR="00261686" w:rsidRPr="008D56BB">
        <w:rPr>
          <w:rFonts w:ascii="Arial" w:hAnsi="Arial" w:cs="Courier New"/>
          <w:color w:val="000000"/>
          <w:sz w:val="24"/>
          <w:szCs w:val="24"/>
          <w:shd w:val="clear" w:color="auto" w:fill="FFFFFF"/>
        </w:rPr>
        <w:t>Extinction risk is increased under all RCP scenarios, with risk increasing with both magnitude and rate of climate change</w:t>
      </w:r>
      <w:r w:rsidR="00615FA8">
        <w:rPr>
          <w:rFonts w:ascii="Arial" w:hAnsi="Arial" w:cs="Courier New"/>
          <w:color w:val="000000"/>
          <w:sz w:val="24"/>
          <w:szCs w:val="24"/>
          <w:shd w:val="clear" w:color="auto" w:fill="FFFFFF"/>
        </w:rPr>
        <w:t>’</w:t>
      </w:r>
      <w:r w:rsidR="006D380F">
        <w:rPr>
          <w:rFonts w:ascii="Arial" w:hAnsi="Arial" w:cs="Courier New"/>
          <w:color w:val="000000"/>
          <w:sz w:val="24"/>
          <w:szCs w:val="24"/>
          <w:shd w:val="clear" w:color="auto" w:fill="FFFFFF"/>
        </w:rPr>
        <w:t xml:space="preserve">. </w:t>
      </w:r>
      <w:r w:rsidR="00261686" w:rsidRPr="008D56BB">
        <w:rPr>
          <w:rFonts w:ascii="Arial" w:hAnsi="Arial" w:cs="Courier New"/>
          <w:color w:val="000000"/>
          <w:sz w:val="24"/>
          <w:szCs w:val="24"/>
          <w:shd w:val="clear" w:color="auto" w:fill="FFFFFF"/>
        </w:rPr>
        <w:t>(AR5 WG2 SPM p</w:t>
      </w:r>
      <w:r w:rsidR="006D380F">
        <w:rPr>
          <w:rFonts w:ascii="Arial" w:hAnsi="Arial" w:cs="Courier New"/>
          <w:color w:val="000000"/>
          <w:sz w:val="24"/>
          <w:szCs w:val="24"/>
          <w:shd w:val="clear" w:color="auto" w:fill="FFFFFF"/>
        </w:rPr>
        <w:t xml:space="preserve">. </w:t>
      </w:r>
      <w:r w:rsidR="00261686" w:rsidRPr="008D56BB">
        <w:rPr>
          <w:rFonts w:ascii="Arial" w:hAnsi="Arial" w:cs="Courier New"/>
          <w:color w:val="000000"/>
          <w:sz w:val="24"/>
          <w:szCs w:val="24"/>
          <w:shd w:val="clear" w:color="auto" w:fill="FFFFFF"/>
        </w:rPr>
        <w:t>14)</w:t>
      </w:r>
      <w:r w:rsidR="00261686" w:rsidRPr="008D56BB">
        <w:rPr>
          <w:rFonts w:ascii="Arial" w:hAnsi="Arial" w:cs="Courier New"/>
          <w:color w:val="000000"/>
          <w:sz w:val="24"/>
          <w:szCs w:val="24"/>
        </w:rPr>
        <w:br/>
      </w:r>
    </w:p>
    <w:p w:rsidR="00261686" w:rsidRPr="008D56BB" w:rsidRDefault="00BD0ED1" w:rsidP="006D380F">
      <w:pPr>
        <w:spacing w:after="0" w:line="240" w:lineRule="auto"/>
        <w:rPr>
          <w:rFonts w:ascii="Arial" w:hAnsi="Arial" w:cs="Courier New"/>
          <w:color w:val="000000"/>
          <w:sz w:val="24"/>
          <w:szCs w:val="24"/>
          <w:shd w:val="clear" w:color="auto" w:fill="FFFFFF"/>
        </w:rPr>
      </w:pPr>
      <w:r w:rsidRPr="008D56BB">
        <w:rPr>
          <w:rFonts w:ascii="Arial" w:hAnsi="Arial" w:cs="Courier New"/>
          <w:b/>
          <w:color w:val="000000"/>
          <w:sz w:val="24"/>
          <w:szCs w:val="24"/>
        </w:rPr>
        <w:lastRenderedPageBreak/>
        <w:t xml:space="preserve">Abrupt irreversible regional damage, </w:t>
      </w:r>
      <w:r w:rsidR="00A8619A">
        <w:rPr>
          <w:rFonts w:ascii="Arial" w:hAnsi="Arial" w:cs="Courier New"/>
          <w:b/>
          <w:color w:val="000000"/>
          <w:sz w:val="24"/>
          <w:szCs w:val="24"/>
        </w:rPr>
        <w:t>by 2100, under all but the best-</w:t>
      </w:r>
      <w:r w:rsidRPr="008D56BB">
        <w:rPr>
          <w:rFonts w:ascii="Arial" w:hAnsi="Arial" w:cs="Courier New"/>
          <w:b/>
          <w:color w:val="000000"/>
          <w:sz w:val="24"/>
          <w:szCs w:val="24"/>
        </w:rPr>
        <w:t xml:space="preserve">case </w:t>
      </w:r>
      <w:r w:rsidR="003B1EFF" w:rsidRPr="008D56BB">
        <w:rPr>
          <w:rFonts w:ascii="Arial" w:hAnsi="Arial" w:cs="Courier New"/>
          <w:b/>
          <w:color w:val="000000"/>
          <w:sz w:val="24"/>
          <w:szCs w:val="24"/>
        </w:rPr>
        <w:t xml:space="preserve">emissions </w:t>
      </w:r>
      <w:r w:rsidRPr="008D56BB">
        <w:rPr>
          <w:rFonts w:ascii="Arial" w:hAnsi="Arial" w:cs="Courier New"/>
          <w:b/>
          <w:color w:val="000000"/>
          <w:sz w:val="24"/>
          <w:szCs w:val="24"/>
        </w:rPr>
        <w:t xml:space="preserve">scenario </w:t>
      </w:r>
      <w:r w:rsidRPr="00A8619A">
        <w:rPr>
          <w:rFonts w:ascii="Arial" w:hAnsi="Arial" w:cs="Courier New"/>
          <w:b/>
          <w:color w:val="000000"/>
          <w:sz w:val="24"/>
          <w:szCs w:val="24"/>
        </w:rPr>
        <w:t>(RCP2.6)</w:t>
      </w:r>
      <w:r w:rsidRPr="008D56BB">
        <w:rPr>
          <w:rFonts w:ascii="Arial" w:hAnsi="Arial" w:cs="Courier New"/>
          <w:color w:val="000000"/>
          <w:sz w:val="24"/>
          <w:szCs w:val="24"/>
        </w:rPr>
        <w:t xml:space="preserve"> </w:t>
      </w:r>
      <w:r w:rsidR="00261686" w:rsidRPr="008D56BB">
        <w:rPr>
          <w:rFonts w:ascii="Arial" w:hAnsi="Arial" w:cs="Courier New"/>
          <w:color w:val="000000"/>
          <w:sz w:val="24"/>
          <w:szCs w:val="24"/>
        </w:rPr>
        <w:br/>
      </w:r>
      <w:r w:rsidR="00615FA8">
        <w:rPr>
          <w:rFonts w:ascii="Arial" w:hAnsi="Arial" w:cs="Courier New"/>
          <w:color w:val="000000"/>
          <w:sz w:val="24"/>
          <w:szCs w:val="24"/>
          <w:shd w:val="clear" w:color="auto" w:fill="FFFFFF"/>
        </w:rPr>
        <w:t>‘</w:t>
      </w:r>
      <w:r w:rsidR="00261686" w:rsidRPr="008D56BB">
        <w:rPr>
          <w:rFonts w:ascii="Arial" w:hAnsi="Arial" w:cs="Courier New"/>
          <w:color w:val="000000"/>
          <w:sz w:val="24"/>
          <w:szCs w:val="24"/>
          <w:shd w:val="clear" w:color="auto" w:fill="FFFFFF"/>
        </w:rPr>
        <w:t>Within this century, magnitudes and rates of climate change associated with medium- to high-emission scenarios (RCP4.5, 6.0</w:t>
      </w:r>
      <w:proofErr w:type="gramStart"/>
      <w:r w:rsidR="00261686" w:rsidRPr="008D56BB">
        <w:rPr>
          <w:rFonts w:ascii="Arial" w:hAnsi="Arial" w:cs="Courier New"/>
          <w:color w:val="000000"/>
          <w:sz w:val="24"/>
          <w:szCs w:val="24"/>
          <w:shd w:val="clear" w:color="auto" w:fill="FFFFFF"/>
        </w:rPr>
        <w:t>,and</w:t>
      </w:r>
      <w:proofErr w:type="gramEnd"/>
      <w:r w:rsidR="00261686" w:rsidRPr="008D56BB">
        <w:rPr>
          <w:rFonts w:ascii="Arial" w:hAnsi="Arial" w:cs="Courier New"/>
          <w:color w:val="000000"/>
          <w:sz w:val="24"/>
          <w:szCs w:val="24"/>
          <w:shd w:val="clear" w:color="auto" w:fill="FFFFFF"/>
        </w:rPr>
        <w:t xml:space="preserve"> 8.5) [i.e</w:t>
      </w:r>
      <w:r w:rsidR="00A8619A">
        <w:rPr>
          <w:rFonts w:ascii="Arial" w:hAnsi="Arial" w:cs="Courier New"/>
          <w:color w:val="000000"/>
          <w:sz w:val="24"/>
          <w:szCs w:val="24"/>
          <w:shd w:val="clear" w:color="auto" w:fill="FFFFFF"/>
        </w:rPr>
        <w:t>., all scenarios except the best-</w:t>
      </w:r>
      <w:r w:rsidR="00261686" w:rsidRPr="008D56BB">
        <w:rPr>
          <w:rFonts w:ascii="Arial" w:hAnsi="Arial" w:cs="Courier New"/>
          <w:color w:val="000000"/>
          <w:sz w:val="24"/>
          <w:szCs w:val="24"/>
          <w:shd w:val="clear" w:color="auto" w:fill="FFFFFF"/>
        </w:rPr>
        <w:t>case RCP2.6] pose high risk of abrupt and irreversible regional-scale change in the composition, structure, and function of terrestrial and freshwater ecosystems, including wetlands.</w:t>
      </w:r>
      <w:r w:rsidR="00615FA8">
        <w:rPr>
          <w:rFonts w:ascii="Arial" w:hAnsi="Arial" w:cs="Courier New"/>
          <w:color w:val="000000"/>
          <w:sz w:val="24"/>
          <w:szCs w:val="24"/>
          <w:shd w:val="clear" w:color="auto" w:fill="FFFFFF"/>
        </w:rPr>
        <w:t>’</w:t>
      </w:r>
      <w:r w:rsidR="00A8619A">
        <w:rPr>
          <w:rFonts w:ascii="Arial" w:hAnsi="Arial" w:cs="Courier New"/>
          <w:color w:val="000000"/>
          <w:sz w:val="24"/>
          <w:szCs w:val="24"/>
          <w:shd w:val="clear" w:color="auto" w:fill="FFFFFF"/>
        </w:rPr>
        <w:t xml:space="preserve"> (AR5 WG2 SPM)</w:t>
      </w:r>
    </w:p>
    <w:p w:rsidR="00120619" w:rsidRPr="008D56BB" w:rsidRDefault="00120619" w:rsidP="006D380F">
      <w:pPr>
        <w:spacing w:after="0" w:line="240" w:lineRule="auto"/>
        <w:rPr>
          <w:rFonts w:ascii="Arial" w:hAnsi="Arial" w:cs="Courier New"/>
          <w:color w:val="000000"/>
          <w:sz w:val="24"/>
          <w:szCs w:val="24"/>
          <w:shd w:val="clear" w:color="auto" w:fill="FFFFFF"/>
        </w:rPr>
      </w:pPr>
    </w:p>
    <w:p w:rsidR="00835EE1" w:rsidRPr="008D56BB" w:rsidRDefault="003B1EFF" w:rsidP="006D380F">
      <w:pPr>
        <w:spacing w:after="0" w:line="240" w:lineRule="auto"/>
        <w:rPr>
          <w:rFonts w:ascii="Arial" w:hAnsi="Arial" w:cs="Courier New"/>
          <w:b/>
          <w:color w:val="000000"/>
          <w:sz w:val="24"/>
          <w:szCs w:val="24"/>
          <w:shd w:val="clear" w:color="auto" w:fill="FFFFFF"/>
        </w:rPr>
      </w:pPr>
      <w:r w:rsidRPr="008D56BB">
        <w:rPr>
          <w:rFonts w:ascii="Arial" w:hAnsi="Arial" w:cs="Courier New"/>
          <w:b/>
          <w:color w:val="000000"/>
          <w:sz w:val="24"/>
          <w:szCs w:val="24"/>
          <w:shd w:val="clear" w:color="auto" w:fill="FFFFFF"/>
        </w:rPr>
        <w:t xml:space="preserve">Multiple large sources of amplifying feedback    </w:t>
      </w:r>
    </w:p>
    <w:p w:rsidR="00A8619A" w:rsidRDefault="00615FA8" w:rsidP="006D380F">
      <w:pPr>
        <w:spacing w:after="0" w:line="240" w:lineRule="auto"/>
        <w:rPr>
          <w:rFonts w:ascii="Arial" w:hAnsi="Arial" w:cs="Courier New"/>
          <w:color w:val="000000"/>
          <w:sz w:val="24"/>
          <w:szCs w:val="24"/>
          <w:shd w:val="clear" w:color="auto" w:fill="FFFFFF"/>
        </w:rPr>
      </w:pPr>
      <w:r>
        <w:rPr>
          <w:rFonts w:ascii="Arial" w:hAnsi="Arial" w:cs="Courier New"/>
          <w:color w:val="000000"/>
          <w:sz w:val="24"/>
          <w:szCs w:val="24"/>
          <w:shd w:val="clear" w:color="auto" w:fill="FFFFFF"/>
        </w:rPr>
        <w:t>‘</w:t>
      </w:r>
      <w:r w:rsidR="00835EE1" w:rsidRPr="008D56BB">
        <w:rPr>
          <w:rFonts w:ascii="Arial" w:hAnsi="Arial" w:cs="Courier New"/>
          <w:color w:val="000000"/>
          <w:sz w:val="24"/>
          <w:szCs w:val="24"/>
          <w:shd w:val="clear" w:color="auto" w:fill="FFFFFF"/>
        </w:rPr>
        <w:t>There is very high confidence that the Arctic</w:t>
      </w:r>
      <w:r w:rsidR="00A8619A">
        <w:rPr>
          <w:rFonts w:ascii="Arial" w:hAnsi="Arial" w:cs="Courier New"/>
          <w:color w:val="000000"/>
          <w:sz w:val="24"/>
          <w:szCs w:val="24"/>
          <w:shd w:val="clear" w:color="auto" w:fill="FFFFFF"/>
        </w:rPr>
        <w:t xml:space="preserve"> region will warm most rapidly</w:t>
      </w:r>
      <w:r>
        <w:rPr>
          <w:rFonts w:ascii="Arial" w:hAnsi="Arial" w:cs="Courier New"/>
          <w:color w:val="000000"/>
          <w:sz w:val="24"/>
          <w:szCs w:val="24"/>
          <w:shd w:val="clear" w:color="auto" w:fill="FFFFFF"/>
        </w:rPr>
        <w:t>’</w:t>
      </w:r>
      <w:r w:rsidR="00A8619A">
        <w:rPr>
          <w:rFonts w:ascii="Arial" w:hAnsi="Arial" w:cs="Courier New"/>
          <w:color w:val="000000"/>
          <w:sz w:val="24"/>
          <w:szCs w:val="24"/>
          <w:shd w:val="clear" w:color="auto" w:fill="FFFFFF"/>
        </w:rPr>
        <w:t xml:space="preserve">. </w:t>
      </w:r>
      <w:r w:rsidR="00835EE1" w:rsidRPr="008D56BB">
        <w:rPr>
          <w:rFonts w:ascii="Arial" w:hAnsi="Arial" w:cs="Courier New"/>
          <w:color w:val="000000"/>
          <w:sz w:val="24"/>
          <w:szCs w:val="24"/>
          <w:shd w:val="clear" w:color="auto" w:fill="FFFFFF"/>
        </w:rPr>
        <w:t>(AR5 WG1 SPM)</w:t>
      </w:r>
      <w:r w:rsidR="003B1EFF" w:rsidRPr="008D56BB">
        <w:rPr>
          <w:rFonts w:ascii="Arial" w:hAnsi="Arial" w:cs="Courier New"/>
          <w:color w:val="000000"/>
          <w:sz w:val="24"/>
          <w:szCs w:val="24"/>
          <w:shd w:val="clear" w:color="auto" w:fill="FFFFFF"/>
        </w:rPr>
        <w:t xml:space="preserve"> </w:t>
      </w:r>
    </w:p>
    <w:p w:rsidR="00835EE1" w:rsidRPr="008D56BB" w:rsidRDefault="003B1EFF" w:rsidP="006D380F">
      <w:pPr>
        <w:spacing w:after="0" w:line="240" w:lineRule="auto"/>
        <w:rPr>
          <w:rFonts w:ascii="Arial" w:hAnsi="Arial" w:cs="Courier New"/>
          <w:color w:val="000000"/>
          <w:sz w:val="24"/>
          <w:szCs w:val="24"/>
          <w:shd w:val="clear" w:color="auto" w:fill="FFFFFF"/>
        </w:rPr>
      </w:pPr>
      <w:r w:rsidRPr="008D56BB">
        <w:rPr>
          <w:rFonts w:ascii="Arial" w:hAnsi="Arial" w:cs="Courier New"/>
          <w:color w:val="000000"/>
          <w:sz w:val="24"/>
          <w:szCs w:val="24"/>
          <w:shd w:val="clear" w:color="auto" w:fill="FFFFFF"/>
        </w:rPr>
        <w:t xml:space="preserve">                                                                      </w:t>
      </w:r>
    </w:p>
    <w:p w:rsidR="00A8619A" w:rsidRDefault="00615FA8" w:rsidP="006D380F">
      <w:pPr>
        <w:spacing w:after="0" w:line="240" w:lineRule="auto"/>
        <w:rPr>
          <w:rFonts w:ascii="Arial" w:hAnsi="Arial" w:cs="Courier New"/>
          <w:color w:val="000000"/>
          <w:sz w:val="24"/>
          <w:szCs w:val="24"/>
          <w:shd w:val="clear" w:color="auto" w:fill="FFFFFF"/>
        </w:rPr>
      </w:pPr>
      <w:r>
        <w:rPr>
          <w:rFonts w:ascii="Arial" w:hAnsi="Arial" w:cs="Courier New"/>
          <w:color w:val="000000"/>
          <w:sz w:val="24"/>
          <w:szCs w:val="24"/>
          <w:shd w:val="clear" w:color="auto" w:fill="FFFFFF"/>
        </w:rPr>
        <w:t>‘</w:t>
      </w:r>
      <w:r w:rsidR="00261686" w:rsidRPr="008D56BB">
        <w:rPr>
          <w:rFonts w:ascii="Arial" w:hAnsi="Arial" w:cs="Courier New"/>
          <w:color w:val="000000"/>
          <w:sz w:val="24"/>
          <w:szCs w:val="24"/>
          <w:shd w:val="clear" w:color="auto" w:fill="FFFFFF"/>
        </w:rPr>
        <w:t>Examples that could lead to substantial impact on climate [i.e.</w:t>
      </w:r>
      <w:r w:rsidR="00A8619A">
        <w:rPr>
          <w:rFonts w:ascii="Arial" w:hAnsi="Arial" w:cs="Courier New"/>
          <w:color w:val="000000"/>
          <w:sz w:val="24"/>
          <w:szCs w:val="24"/>
          <w:shd w:val="clear" w:color="auto" w:fill="FFFFFF"/>
        </w:rPr>
        <w:t>,</w:t>
      </w:r>
      <w:r w:rsidR="00261686" w:rsidRPr="008D56BB">
        <w:rPr>
          <w:rFonts w:ascii="Arial" w:hAnsi="Arial" w:cs="Courier New"/>
          <w:color w:val="000000"/>
          <w:sz w:val="24"/>
          <w:szCs w:val="24"/>
          <w:shd w:val="clear" w:color="auto" w:fill="FFFFFF"/>
        </w:rPr>
        <w:t xml:space="preserve"> amplifying carbon feedback] are the boreal-tundra Ar</w:t>
      </w:r>
      <w:r w:rsidR="00835EE1" w:rsidRPr="008D56BB">
        <w:rPr>
          <w:rFonts w:ascii="Arial" w:hAnsi="Arial" w:cs="Courier New"/>
          <w:color w:val="000000"/>
          <w:sz w:val="24"/>
          <w:szCs w:val="24"/>
          <w:shd w:val="clear" w:color="auto" w:fill="FFFFFF"/>
        </w:rPr>
        <w:t xml:space="preserve">ctic system </w:t>
      </w:r>
      <w:r w:rsidR="00261686" w:rsidRPr="008D56BB">
        <w:rPr>
          <w:rFonts w:ascii="Arial" w:hAnsi="Arial" w:cs="Courier New"/>
          <w:color w:val="000000"/>
          <w:sz w:val="24"/>
          <w:szCs w:val="24"/>
          <w:shd w:val="clear" w:color="auto" w:fill="FFFFFF"/>
        </w:rPr>
        <w:t>and th</w:t>
      </w:r>
      <w:r w:rsidR="00835EE1" w:rsidRPr="008D56BB">
        <w:rPr>
          <w:rFonts w:ascii="Arial" w:hAnsi="Arial" w:cs="Courier New"/>
          <w:color w:val="000000"/>
          <w:sz w:val="24"/>
          <w:szCs w:val="24"/>
          <w:shd w:val="clear" w:color="auto" w:fill="FFFFFF"/>
        </w:rPr>
        <w:t>e Amazon forest</w:t>
      </w:r>
      <w:r w:rsidR="00261686" w:rsidRPr="008D56BB">
        <w:rPr>
          <w:rFonts w:ascii="Arial" w:hAnsi="Arial" w:cs="Courier New"/>
          <w:color w:val="000000"/>
          <w:sz w:val="24"/>
          <w:szCs w:val="24"/>
          <w:shd w:val="clear" w:color="auto" w:fill="FFFFFF"/>
        </w:rPr>
        <w:t xml:space="preserve">. Carbon stored in the terrestrial biosphere (e.g., in </w:t>
      </w:r>
      <w:proofErr w:type="spellStart"/>
      <w:r w:rsidR="00261686" w:rsidRPr="008D56BB">
        <w:rPr>
          <w:rFonts w:ascii="Arial" w:hAnsi="Arial" w:cs="Courier New"/>
          <w:color w:val="000000"/>
          <w:sz w:val="24"/>
          <w:szCs w:val="24"/>
          <w:shd w:val="clear" w:color="auto" w:fill="FFFFFF"/>
        </w:rPr>
        <w:t>peatlands</w:t>
      </w:r>
      <w:proofErr w:type="spellEnd"/>
      <w:r w:rsidR="00261686" w:rsidRPr="008D56BB">
        <w:rPr>
          <w:rFonts w:ascii="Arial" w:hAnsi="Arial" w:cs="Courier New"/>
          <w:color w:val="000000"/>
          <w:sz w:val="24"/>
          <w:szCs w:val="24"/>
          <w:shd w:val="clear" w:color="auto" w:fill="FFFFFF"/>
        </w:rPr>
        <w:t>, permafrost, and forests) is susceptible to loss to the atmosphere [</w:t>
      </w:r>
      <w:proofErr w:type="spellStart"/>
      <w:r w:rsidR="00261686" w:rsidRPr="008D56BB">
        <w:rPr>
          <w:rFonts w:ascii="Arial" w:hAnsi="Arial" w:cs="Courier New"/>
          <w:color w:val="000000"/>
          <w:sz w:val="24"/>
          <w:szCs w:val="24"/>
          <w:shd w:val="clear" w:color="auto" w:fill="FFFFFF"/>
        </w:rPr>
        <w:t>i.e</w:t>
      </w:r>
      <w:proofErr w:type="spellEnd"/>
      <w:r w:rsidR="00261686" w:rsidRPr="008D56BB">
        <w:rPr>
          <w:rFonts w:ascii="Arial" w:hAnsi="Arial" w:cs="Courier New"/>
          <w:color w:val="000000"/>
          <w:sz w:val="24"/>
          <w:szCs w:val="24"/>
          <w:shd w:val="clear" w:color="auto" w:fill="FFFFFF"/>
        </w:rPr>
        <w:t xml:space="preserve"> amplifying carbon feedback] as a result of climate change, deforestation, and ecosystem degradation (high confidence). Increased tree mortality and associated forest dieback is projected to occur in many regions over the 21st century, due to increased temperature</w:t>
      </w:r>
      <w:r w:rsidR="003B1EFF" w:rsidRPr="008D56BB">
        <w:rPr>
          <w:rFonts w:ascii="Arial" w:hAnsi="Arial" w:cs="Courier New"/>
          <w:color w:val="000000"/>
          <w:sz w:val="24"/>
          <w:szCs w:val="24"/>
          <w:shd w:val="clear" w:color="auto" w:fill="FFFFFF"/>
        </w:rPr>
        <w:t>s and drought</w:t>
      </w:r>
      <w:r w:rsidR="00261686" w:rsidRPr="008D56BB">
        <w:rPr>
          <w:rFonts w:ascii="Arial" w:hAnsi="Arial" w:cs="Courier New"/>
          <w:color w:val="000000"/>
          <w:sz w:val="24"/>
          <w:szCs w:val="24"/>
          <w:shd w:val="clear" w:color="auto" w:fill="FFFFFF"/>
        </w:rPr>
        <w:t>. Forest dieback poses risks for carbon storage and biodiversity.</w:t>
      </w:r>
      <w:r>
        <w:rPr>
          <w:rFonts w:ascii="Arial" w:hAnsi="Arial" w:cs="Courier New"/>
          <w:color w:val="000000"/>
          <w:sz w:val="24"/>
          <w:szCs w:val="24"/>
          <w:shd w:val="clear" w:color="auto" w:fill="FFFFFF"/>
        </w:rPr>
        <w:t>’</w:t>
      </w:r>
      <w:r w:rsidR="00A8619A">
        <w:rPr>
          <w:rFonts w:ascii="Arial" w:hAnsi="Arial" w:cs="Courier New"/>
          <w:color w:val="000000"/>
          <w:sz w:val="24"/>
          <w:szCs w:val="24"/>
          <w:shd w:val="clear" w:color="auto" w:fill="FFFFFF"/>
        </w:rPr>
        <w:t xml:space="preserve"> </w:t>
      </w:r>
      <w:r w:rsidR="00261686" w:rsidRPr="008D56BB">
        <w:rPr>
          <w:rFonts w:ascii="Arial" w:hAnsi="Arial" w:cs="Courier New"/>
          <w:color w:val="000000"/>
          <w:sz w:val="24"/>
          <w:szCs w:val="24"/>
          <w:shd w:val="clear" w:color="auto" w:fill="FFFFFF"/>
        </w:rPr>
        <w:t>(AR5 WG2 SPM p</w:t>
      </w:r>
      <w:r w:rsidR="00A8619A">
        <w:rPr>
          <w:rFonts w:ascii="Arial" w:hAnsi="Arial" w:cs="Courier New"/>
          <w:color w:val="000000"/>
          <w:sz w:val="24"/>
          <w:szCs w:val="24"/>
          <w:shd w:val="clear" w:color="auto" w:fill="FFFFFF"/>
        </w:rPr>
        <w:t>.</w:t>
      </w:r>
      <w:r w:rsidR="00261686" w:rsidRPr="008D56BB">
        <w:rPr>
          <w:rFonts w:ascii="Arial" w:hAnsi="Arial" w:cs="Courier New"/>
          <w:color w:val="000000"/>
          <w:sz w:val="24"/>
          <w:szCs w:val="24"/>
          <w:shd w:val="clear" w:color="auto" w:fill="FFFFFF"/>
        </w:rPr>
        <w:t xml:space="preserve"> 15)</w:t>
      </w:r>
    </w:p>
    <w:p w:rsidR="0041784F" w:rsidRPr="00A8619A" w:rsidRDefault="0041784F" w:rsidP="006D380F">
      <w:pPr>
        <w:spacing w:after="0" w:line="240" w:lineRule="auto"/>
        <w:rPr>
          <w:rFonts w:ascii="Arial" w:hAnsi="Arial" w:cs="Courier New"/>
          <w:b/>
          <w:color w:val="000000"/>
          <w:sz w:val="24"/>
          <w:szCs w:val="24"/>
          <w:shd w:val="clear" w:color="auto" w:fill="FFFFFF"/>
        </w:rPr>
      </w:pPr>
    </w:p>
    <w:p w:rsidR="0041784F" w:rsidRPr="008D56BB" w:rsidRDefault="0041784F" w:rsidP="006D380F">
      <w:pPr>
        <w:spacing w:after="0" w:line="240" w:lineRule="auto"/>
        <w:rPr>
          <w:rFonts w:ascii="Arial" w:hAnsi="Arial" w:cs="Courier New"/>
          <w:b/>
          <w:color w:val="000000"/>
          <w:sz w:val="24"/>
          <w:szCs w:val="24"/>
          <w:shd w:val="clear" w:color="auto" w:fill="FFFFFF"/>
        </w:rPr>
      </w:pPr>
      <w:r w:rsidRPr="008D56BB">
        <w:rPr>
          <w:rFonts w:ascii="Arial" w:hAnsi="Arial" w:cs="Courier New"/>
          <w:b/>
          <w:color w:val="000000"/>
          <w:sz w:val="24"/>
          <w:szCs w:val="24"/>
          <w:shd w:val="clear" w:color="auto" w:fill="FFFFFF"/>
        </w:rPr>
        <w:t>Thawing permafrost could add another 1.5°C of global warming by 2100</w:t>
      </w:r>
    </w:p>
    <w:p w:rsidR="00A8619A" w:rsidRDefault="00615FA8" w:rsidP="006D380F">
      <w:pPr>
        <w:spacing w:after="0" w:line="240" w:lineRule="auto"/>
        <w:rPr>
          <w:rFonts w:ascii="Arial" w:hAnsi="Arial" w:cs="Courier New"/>
          <w:color w:val="000000"/>
          <w:sz w:val="24"/>
          <w:szCs w:val="24"/>
          <w:shd w:val="clear" w:color="auto" w:fill="FFFFFF"/>
        </w:rPr>
      </w:pPr>
      <w:proofErr w:type="gramStart"/>
      <w:r>
        <w:rPr>
          <w:rFonts w:ascii="Arial" w:hAnsi="Arial" w:cs="Courier New"/>
          <w:color w:val="000000"/>
          <w:sz w:val="24"/>
          <w:szCs w:val="24"/>
          <w:shd w:val="clear" w:color="auto" w:fill="FFFFFF"/>
        </w:rPr>
        <w:t>‘</w:t>
      </w:r>
      <w:r w:rsidR="0041784F" w:rsidRPr="008D56BB">
        <w:rPr>
          <w:rFonts w:ascii="Arial" w:hAnsi="Arial" w:cs="Courier New"/>
          <w:color w:val="000000"/>
          <w:sz w:val="24"/>
          <w:szCs w:val="24"/>
          <w:shd w:val="clear" w:color="auto" w:fill="FFFFFF"/>
        </w:rPr>
        <w:t xml:space="preserve">Until the year 2100, up to 250 </w:t>
      </w:r>
      <w:proofErr w:type="spellStart"/>
      <w:r w:rsidR="0041784F" w:rsidRPr="008D56BB">
        <w:rPr>
          <w:rFonts w:ascii="Arial" w:hAnsi="Arial" w:cs="Courier New"/>
          <w:color w:val="000000"/>
          <w:sz w:val="24"/>
          <w:szCs w:val="24"/>
          <w:shd w:val="clear" w:color="auto" w:fill="FFFFFF"/>
        </w:rPr>
        <w:t>PgC</w:t>
      </w:r>
      <w:proofErr w:type="spellEnd"/>
      <w:r w:rsidR="0041784F" w:rsidRPr="008D56BB">
        <w:rPr>
          <w:rFonts w:ascii="Arial" w:hAnsi="Arial" w:cs="Courier New"/>
          <w:color w:val="000000"/>
          <w:sz w:val="24"/>
          <w:szCs w:val="24"/>
          <w:shd w:val="clear" w:color="auto" w:fill="FFFFFF"/>
        </w:rPr>
        <w:t xml:space="preserve"> </w:t>
      </w:r>
      <w:r w:rsidR="00A8619A">
        <w:rPr>
          <w:rFonts w:ascii="Arial" w:hAnsi="Arial" w:cs="Courier New"/>
          <w:color w:val="000000"/>
          <w:sz w:val="24"/>
          <w:szCs w:val="24"/>
          <w:shd w:val="clear" w:color="auto" w:fill="FFFFFF"/>
        </w:rPr>
        <w:t>[</w:t>
      </w:r>
      <w:proofErr w:type="spellStart"/>
      <w:r w:rsidR="00A8619A">
        <w:rPr>
          <w:rFonts w:ascii="Arial" w:hAnsi="Arial" w:cs="Courier New"/>
          <w:color w:val="000000"/>
          <w:sz w:val="24"/>
          <w:szCs w:val="24"/>
          <w:shd w:val="clear" w:color="auto" w:fill="FFFFFF"/>
        </w:rPr>
        <w:t>picograms</w:t>
      </w:r>
      <w:proofErr w:type="spellEnd"/>
      <w:r w:rsidR="00A8619A">
        <w:rPr>
          <w:rFonts w:ascii="Arial" w:hAnsi="Arial" w:cs="Courier New"/>
          <w:color w:val="000000"/>
          <w:sz w:val="24"/>
          <w:szCs w:val="24"/>
          <w:shd w:val="clear" w:color="auto" w:fill="FFFFFF"/>
        </w:rPr>
        <w:t xml:space="preserve"> of carbon] </w:t>
      </w:r>
      <w:r w:rsidR="0041784F" w:rsidRPr="008D56BB">
        <w:rPr>
          <w:rFonts w:ascii="Arial" w:hAnsi="Arial" w:cs="Courier New"/>
          <w:color w:val="000000"/>
          <w:sz w:val="24"/>
          <w:szCs w:val="24"/>
          <w:shd w:val="clear" w:color="auto" w:fill="FFFFFF"/>
        </w:rPr>
        <w:t>could be released as CO2, and up to 5 Pg as CH4.</w:t>
      </w:r>
      <w:proofErr w:type="gramEnd"/>
      <w:r w:rsidR="0041784F" w:rsidRPr="008D56BB">
        <w:rPr>
          <w:rFonts w:ascii="Arial" w:hAnsi="Arial" w:cs="Courier New"/>
          <w:color w:val="000000"/>
          <w:sz w:val="24"/>
          <w:szCs w:val="24"/>
          <w:shd w:val="clear" w:color="auto" w:fill="FFFFFF"/>
        </w:rPr>
        <w:t xml:space="preserve"> Given methane</w:t>
      </w:r>
      <w:r w:rsidR="00A8619A">
        <w:rPr>
          <w:rFonts w:ascii="Arial" w:hAnsi="Arial" w:cs="Courier New"/>
          <w:color w:val="000000"/>
          <w:sz w:val="24"/>
          <w:szCs w:val="24"/>
          <w:shd w:val="clear" w:color="auto" w:fill="FFFFFF"/>
        </w:rPr>
        <w:t>'</w:t>
      </w:r>
      <w:r w:rsidR="0041784F" w:rsidRPr="008D56BB">
        <w:rPr>
          <w:rFonts w:ascii="Arial" w:hAnsi="Arial" w:cs="Courier New"/>
          <w:color w:val="000000"/>
          <w:sz w:val="24"/>
          <w:szCs w:val="24"/>
          <w:shd w:val="clear" w:color="auto" w:fill="FFFFFF"/>
        </w:rPr>
        <w:t xml:space="preserve">s stronger greenhouse warming potential, that corresponds to a further 100 </w:t>
      </w:r>
      <w:proofErr w:type="spellStart"/>
      <w:r w:rsidR="0041784F" w:rsidRPr="008D56BB">
        <w:rPr>
          <w:rFonts w:ascii="Arial" w:hAnsi="Arial" w:cs="Courier New"/>
          <w:color w:val="000000"/>
          <w:sz w:val="24"/>
          <w:szCs w:val="24"/>
          <w:shd w:val="clear" w:color="auto" w:fill="FFFFFF"/>
        </w:rPr>
        <w:t>PgC</w:t>
      </w:r>
      <w:proofErr w:type="spellEnd"/>
      <w:r w:rsidR="0041784F" w:rsidRPr="008D56BB">
        <w:rPr>
          <w:rFonts w:ascii="Arial" w:hAnsi="Arial" w:cs="Courier New"/>
          <w:color w:val="000000"/>
          <w:sz w:val="24"/>
          <w:szCs w:val="24"/>
          <w:shd w:val="clear" w:color="auto" w:fill="FFFFFF"/>
        </w:rPr>
        <w:t xml:space="preserve"> of equivalent CO</w:t>
      </w:r>
      <w:r w:rsidR="00A8619A">
        <w:rPr>
          <w:rFonts w:ascii="Arial" w:hAnsi="Arial" w:cs="Courier New"/>
          <w:color w:val="000000"/>
          <w:sz w:val="24"/>
          <w:szCs w:val="24"/>
          <w:shd w:val="clear" w:color="auto" w:fill="FFFFFF"/>
        </w:rPr>
        <w:t xml:space="preserve">2 released until the year 2100 </w:t>
      </w:r>
      <w:r w:rsidR="0041784F" w:rsidRPr="008D56BB">
        <w:rPr>
          <w:rFonts w:ascii="Arial" w:hAnsi="Arial" w:cs="Courier New"/>
          <w:color w:val="000000"/>
          <w:sz w:val="24"/>
          <w:szCs w:val="24"/>
          <w:shd w:val="clear" w:color="auto" w:fill="FFFFFF"/>
        </w:rPr>
        <w:t>[so 350PgC</w:t>
      </w:r>
      <w:r w:rsidR="00902596" w:rsidRPr="008D56BB">
        <w:rPr>
          <w:rFonts w:ascii="Arial" w:hAnsi="Arial" w:cs="Courier New"/>
          <w:color w:val="000000"/>
          <w:sz w:val="24"/>
          <w:szCs w:val="24"/>
          <w:shd w:val="clear" w:color="auto" w:fill="FFFFFF"/>
        </w:rPr>
        <w:t xml:space="preserve"> and about 1.5°C</w:t>
      </w:r>
      <w:r w:rsidR="0041784F" w:rsidRPr="008D56BB">
        <w:rPr>
          <w:rFonts w:ascii="Arial" w:hAnsi="Arial" w:cs="Courier New"/>
          <w:color w:val="000000"/>
          <w:sz w:val="24"/>
          <w:szCs w:val="24"/>
          <w:shd w:val="clear" w:color="auto" w:fill="FFFFFF"/>
        </w:rPr>
        <w:t>]</w:t>
      </w:r>
      <w:r w:rsidR="00A8619A">
        <w:rPr>
          <w:rFonts w:ascii="Arial" w:hAnsi="Arial" w:cs="Courier New"/>
          <w:color w:val="000000"/>
          <w:sz w:val="24"/>
          <w:szCs w:val="24"/>
          <w:shd w:val="clear" w:color="auto" w:fill="FFFFFF"/>
        </w:rPr>
        <w:t>.</w:t>
      </w:r>
      <w:r>
        <w:rPr>
          <w:rFonts w:ascii="Arial" w:hAnsi="Arial" w:cs="Courier New"/>
          <w:color w:val="000000"/>
          <w:sz w:val="24"/>
          <w:szCs w:val="24"/>
          <w:shd w:val="clear" w:color="auto" w:fill="FFFFFF"/>
        </w:rPr>
        <w:t>’</w:t>
      </w:r>
      <w:r w:rsidR="00A8619A">
        <w:rPr>
          <w:rFonts w:ascii="Arial" w:hAnsi="Arial" w:cs="Courier New"/>
          <w:color w:val="000000"/>
          <w:sz w:val="24"/>
          <w:szCs w:val="24"/>
          <w:shd w:val="clear" w:color="auto" w:fill="FFFFFF"/>
        </w:rPr>
        <w:t xml:space="preserve"> (AR5 WG1 FAQ 6.1)</w:t>
      </w:r>
    </w:p>
    <w:p w:rsidR="0041784F" w:rsidRPr="008D56BB" w:rsidRDefault="0041784F" w:rsidP="006D380F">
      <w:pPr>
        <w:spacing w:after="0" w:line="240" w:lineRule="auto"/>
        <w:rPr>
          <w:rFonts w:ascii="Arial" w:hAnsi="Arial" w:cs="Courier New"/>
          <w:color w:val="000000"/>
          <w:sz w:val="24"/>
          <w:szCs w:val="24"/>
          <w:shd w:val="clear" w:color="auto" w:fill="FFFFFF"/>
        </w:rPr>
      </w:pPr>
    </w:p>
    <w:p w:rsidR="0041784F" w:rsidRPr="008D56BB" w:rsidRDefault="0041784F" w:rsidP="006D380F">
      <w:pPr>
        <w:autoSpaceDE w:val="0"/>
        <w:autoSpaceDN w:val="0"/>
        <w:adjustRightInd w:val="0"/>
        <w:spacing w:after="0" w:line="240" w:lineRule="auto"/>
        <w:rPr>
          <w:rFonts w:ascii="Arial" w:hAnsi="Arial" w:cs="Courier New"/>
          <w:b/>
          <w:color w:val="000000"/>
          <w:sz w:val="24"/>
          <w:szCs w:val="24"/>
          <w:shd w:val="clear" w:color="auto" w:fill="FFFFFF"/>
        </w:rPr>
      </w:pPr>
      <w:r w:rsidRPr="008D56BB">
        <w:rPr>
          <w:rFonts w:ascii="Arial" w:hAnsi="Arial" w:cs="Courier New"/>
          <w:b/>
          <w:color w:val="000000"/>
          <w:sz w:val="24"/>
          <w:szCs w:val="24"/>
          <w:shd w:val="clear" w:color="auto" w:fill="FFFFFF"/>
        </w:rPr>
        <w:t>Methane emissions could increase dramatically</w:t>
      </w:r>
      <w:r w:rsidR="00120619" w:rsidRPr="008D56BB">
        <w:rPr>
          <w:rFonts w:ascii="Arial" w:hAnsi="Arial" w:cs="Courier New"/>
          <w:b/>
          <w:color w:val="000000"/>
          <w:sz w:val="24"/>
          <w:szCs w:val="24"/>
          <w:shd w:val="clear" w:color="auto" w:fill="FFFFFF"/>
        </w:rPr>
        <w:t xml:space="preserve"> this century</w:t>
      </w:r>
    </w:p>
    <w:p w:rsidR="00120619" w:rsidRPr="008D56BB" w:rsidRDefault="00615FA8" w:rsidP="006D380F">
      <w:pPr>
        <w:autoSpaceDE w:val="0"/>
        <w:autoSpaceDN w:val="0"/>
        <w:adjustRightInd w:val="0"/>
        <w:spacing w:after="0" w:line="240" w:lineRule="auto"/>
        <w:rPr>
          <w:rFonts w:ascii="Arial" w:hAnsi="Arial" w:cs="Courier New"/>
          <w:color w:val="000000"/>
          <w:sz w:val="24"/>
          <w:szCs w:val="24"/>
          <w:shd w:val="clear" w:color="auto" w:fill="FFFFFF"/>
        </w:rPr>
      </w:pPr>
      <w:r>
        <w:rPr>
          <w:rFonts w:ascii="Arial" w:hAnsi="Arial" w:cs="Courier New"/>
          <w:color w:val="000000"/>
          <w:sz w:val="24"/>
          <w:szCs w:val="24"/>
          <w:shd w:val="clear" w:color="auto" w:fill="FFFFFF"/>
        </w:rPr>
        <w:t>‘</w:t>
      </w:r>
      <w:r w:rsidR="0041784F" w:rsidRPr="008D56BB">
        <w:rPr>
          <w:rFonts w:ascii="Arial" w:hAnsi="Arial" w:cs="Courier New"/>
          <w:color w:val="000000"/>
          <w:sz w:val="24"/>
          <w:szCs w:val="24"/>
          <w:shd w:val="clear" w:color="auto" w:fill="FFFFFF"/>
        </w:rPr>
        <w:t>Methane emissions, from Arctic thawing permafrost and subsea floor methane hydrates in the Arctic</w:t>
      </w:r>
      <w:r w:rsidR="00A8619A">
        <w:rPr>
          <w:rFonts w:ascii="Arial" w:hAnsi="Arial" w:cs="Courier New"/>
          <w:color w:val="000000"/>
          <w:sz w:val="24"/>
          <w:szCs w:val="24"/>
          <w:shd w:val="clear" w:color="auto" w:fill="FFFFFF"/>
        </w:rPr>
        <w:t>,</w:t>
      </w:r>
      <w:r w:rsidR="0041784F" w:rsidRPr="008D56BB">
        <w:rPr>
          <w:rFonts w:ascii="Arial" w:hAnsi="Arial" w:cs="Courier New"/>
          <w:color w:val="000000"/>
          <w:sz w:val="24"/>
          <w:szCs w:val="24"/>
          <w:shd w:val="clear" w:color="auto" w:fill="FFFFFF"/>
        </w:rPr>
        <w:t xml:space="preserve"> could increase dramatically due to the rapid climate warming of the Ar</w:t>
      </w:r>
      <w:r w:rsidR="00A8619A">
        <w:rPr>
          <w:rFonts w:ascii="Arial" w:hAnsi="Arial" w:cs="Courier New"/>
          <w:color w:val="000000"/>
          <w:sz w:val="24"/>
          <w:szCs w:val="24"/>
          <w:shd w:val="clear" w:color="auto" w:fill="FFFFFF"/>
        </w:rPr>
        <w:t xml:space="preserve">ctic and these </w:t>
      </w:r>
      <w:r w:rsidR="0041784F" w:rsidRPr="008D56BB">
        <w:rPr>
          <w:rFonts w:ascii="Arial" w:hAnsi="Arial" w:cs="Courier New"/>
          <w:color w:val="000000"/>
          <w:sz w:val="24"/>
          <w:szCs w:val="24"/>
          <w:shd w:val="clear" w:color="auto" w:fill="FFFFFF"/>
        </w:rPr>
        <w:t>large carbon pools stored there</w:t>
      </w:r>
      <w:r w:rsidR="00A8619A">
        <w:rPr>
          <w:rFonts w:ascii="Arial" w:hAnsi="Arial" w:cs="Courier New"/>
          <w:color w:val="000000"/>
          <w:sz w:val="24"/>
          <w:szCs w:val="24"/>
          <w:shd w:val="clear" w:color="auto" w:fill="FFFFFF"/>
        </w:rPr>
        <w:t>.</w:t>
      </w:r>
      <w:r>
        <w:rPr>
          <w:rFonts w:ascii="Arial" w:hAnsi="Arial" w:cs="Courier New"/>
          <w:color w:val="000000"/>
          <w:sz w:val="24"/>
          <w:szCs w:val="24"/>
          <w:shd w:val="clear" w:color="auto" w:fill="FFFFFF"/>
        </w:rPr>
        <w:t>’</w:t>
      </w:r>
      <w:r w:rsidR="00A8619A">
        <w:rPr>
          <w:rFonts w:ascii="Arial" w:hAnsi="Arial" w:cs="Courier New"/>
          <w:color w:val="000000"/>
          <w:sz w:val="24"/>
          <w:szCs w:val="24"/>
          <w:shd w:val="clear" w:color="auto" w:fill="FFFFFF"/>
        </w:rPr>
        <w:t xml:space="preserve"> (</w:t>
      </w:r>
      <w:r w:rsidR="00120619" w:rsidRPr="008D56BB">
        <w:rPr>
          <w:rFonts w:ascii="Arial" w:hAnsi="Arial" w:cs="Courier New"/>
          <w:color w:val="000000"/>
          <w:sz w:val="24"/>
          <w:szCs w:val="24"/>
          <w:shd w:val="clear" w:color="auto" w:fill="FFFFFF"/>
        </w:rPr>
        <w:t>AR5 WG1 FAQ 6.1)</w:t>
      </w:r>
    </w:p>
    <w:p w:rsidR="00120619" w:rsidRPr="008D56BB" w:rsidRDefault="00120619" w:rsidP="006D380F">
      <w:pPr>
        <w:autoSpaceDE w:val="0"/>
        <w:autoSpaceDN w:val="0"/>
        <w:adjustRightInd w:val="0"/>
        <w:spacing w:after="0" w:line="240" w:lineRule="auto"/>
        <w:rPr>
          <w:rFonts w:ascii="Arial" w:hAnsi="Arial" w:cs="Courier New"/>
          <w:b/>
          <w:color w:val="000000"/>
          <w:sz w:val="24"/>
          <w:szCs w:val="24"/>
          <w:shd w:val="clear" w:color="auto" w:fill="FFFFFF"/>
        </w:rPr>
      </w:pPr>
    </w:p>
    <w:p w:rsidR="00120619" w:rsidRPr="008D56BB" w:rsidRDefault="00120619" w:rsidP="006D380F">
      <w:pPr>
        <w:autoSpaceDE w:val="0"/>
        <w:autoSpaceDN w:val="0"/>
        <w:adjustRightInd w:val="0"/>
        <w:spacing w:after="0" w:line="240" w:lineRule="auto"/>
        <w:rPr>
          <w:rFonts w:ascii="Arial" w:hAnsi="Arial" w:cs="Courier New"/>
          <w:b/>
          <w:color w:val="000000"/>
          <w:sz w:val="24"/>
          <w:szCs w:val="28"/>
          <w:shd w:val="clear" w:color="auto" w:fill="FFFFFF"/>
        </w:rPr>
      </w:pPr>
      <w:r w:rsidRPr="008D56BB">
        <w:rPr>
          <w:rFonts w:ascii="Arial" w:hAnsi="Arial" w:cs="Courier New"/>
          <w:b/>
          <w:color w:val="000000"/>
          <w:sz w:val="24"/>
          <w:szCs w:val="28"/>
          <w:shd w:val="clear" w:color="auto" w:fill="FFFFFF"/>
        </w:rPr>
        <w:t>Arctic amplifying feedback runaway</w:t>
      </w:r>
      <w:r w:rsidR="007F1B01" w:rsidRPr="008D56BB">
        <w:rPr>
          <w:rFonts w:ascii="Arial" w:hAnsi="Arial" w:cs="Courier New"/>
          <w:b/>
          <w:color w:val="000000"/>
          <w:sz w:val="24"/>
          <w:szCs w:val="28"/>
          <w:shd w:val="clear" w:color="auto" w:fill="FFFFFF"/>
        </w:rPr>
        <w:t xml:space="preserve"> risk</w:t>
      </w:r>
      <w:r w:rsidRPr="008D56BB">
        <w:rPr>
          <w:rFonts w:ascii="Arial" w:hAnsi="Arial" w:cs="Courier New"/>
          <w:b/>
          <w:color w:val="000000"/>
          <w:sz w:val="24"/>
          <w:szCs w:val="28"/>
          <w:shd w:val="clear" w:color="auto" w:fill="FFFFFF"/>
        </w:rPr>
        <w:t xml:space="preserve"> </w:t>
      </w:r>
    </w:p>
    <w:p w:rsidR="00C81206" w:rsidRDefault="00615FA8" w:rsidP="006D380F">
      <w:pPr>
        <w:autoSpaceDE w:val="0"/>
        <w:autoSpaceDN w:val="0"/>
        <w:adjustRightInd w:val="0"/>
        <w:spacing w:after="0" w:line="240" w:lineRule="auto"/>
        <w:rPr>
          <w:rFonts w:ascii="Arial" w:hAnsi="Arial" w:cs="Courier New"/>
          <w:color w:val="000000"/>
          <w:sz w:val="24"/>
          <w:szCs w:val="24"/>
          <w:shd w:val="clear" w:color="auto" w:fill="FFFFFF"/>
        </w:rPr>
      </w:pPr>
      <w:r>
        <w:rPr>
          <w:rFonts w:ascii="Arial" w:hAnsi="Arial" w:cs="Courier New"/>
          <w:color w:val="000000"/>
          <w:sz w:val="24"/>
          <w:szCs w:val="24"/>
          <w:shd w:val="clear" w:color="auto" w:fill="FFFFFF"/>
        </w:rPr>
        <w:t>‘</w:t>
      </w:r>
      <w:r w:rsidR="00120619" w:rsidRPr="008D56BB">
        <w:rPr>
          <w:rFonts w:ascii="Arial" w:hAnsi="Arial" w:cs="Courier New"/>
          <w:color w:val="000000"/>
          <w:sz w:val="24"/>
          <w:szCs w:val="24"/>
          <w:shd w:val="clear" w:color="auto" w:fill="FFFFFF"/>
        </w:rPr>
        <w:t>Should a sizeable fraction of this Arctic frozen carbon be released as methane and CO2, it would increase atmospheric concentrations, which would lead to higher atmospheric temperatures. That in turn would cause yet more methane and CO2 to be released, creating a positive feedback, which would further amplify global warming</w:t>
      </w:r>
      <w:r w:rsidR="00A8619A">
        <w:rPr>
          <w:rFonts w:ascii="Arial" w:hAnsi="Arial" w:cs="Courier New"/>
          <w:color w:val="000000"/>
          <w:sz w:val="24"/>
          <w:szCs w:val="24"/>
          <w:shd w:val="clear" w:color="auto" w:fill="FFFFFF"/>
        </w:rPr>
        <w:t>.</w:t>
      </w:r>
      <w:r>
        <w:rPr>
          <w:rFonts w:ascii="Arial" w:hAnsi="Arial" w:cs="Courier New"/>
          <w:color w:val="000000"/>
          <w:sz w:val="24"/>
          <w:szCs w:val="24"/>
          <w:shd w:val="clear" w:color="auto" w:fill="FFFFFF"/>
        </w:rPr>
        <w:t>’</w:t>
      </w:r>
      <w:r w:rsidR="00A8619A">
        <w:rPr>
          <w:rFonts w:ascii="Arial" w:hAnsi="Arial" w:cs="Courier New"/>
          <w:color w:val="000000"/>
          <w:sz w:val="24"/>
          <w:szCs w:val="24"/>
          <w:shd w:val="clear" w:color="auto" w:fill="FFFFFF"/>
        </w:rPr>
        <w:t xml:space="preserve"> (</w:t>
      </w:r>
      <w:r w:rsidR="00120619" w:rsidRPr="008D56BB">
        <w:rPr>
          <w:rFonts w:ascii="Arial" w:hAnsi="Arial" w:cs="Courier New"/>
          <w:color w:val="000000"/>
          <w:sz w:val="24"/>
          <w:szCs w:val="24"/>
          <w:shd w:val="clear" w:color="auto" w:fill="FFFFFF"/>
        </w:rPr>
        <w:t>AR5 WG1 FAQ 6.1)</w:t>
      </w:r>
    </w:p>
    <w:p w:rsidR="00A91A06" w:rsidRDefault="00A91A06" w:rsidP="00A91A06">
      <w:pPr>
        <w:autoSpaceDE w:val="0"/>
        <w:autoSpaceDN w:val="0"/>
        <w:adjustRightInd w:val="0"/>
        <w:spacing w:after="0" w:line="240" w:lineRule="auto"/>
        <w:rPr>
          <w:rFonts w:ascii="Arial" w:hAnsi="Arial" w:cs="Courier New"/>
          <w:color w:val="000000"/>
          <w:sz w:val="24"/>
          <w:szCs w:val="24"/>
          <w:shd w:val="clear" w:color="auto" w:fill="FFFFFF"/>
        </w:rPr>
      </w:pPr>
    </w:p>
    <w:p w:rsidR="00A91A06" w:rsidRPr="00A91A06" w:rsidRDefault="00A91A06" w:rsidP="00A91A06">
      <w:pPr>
        <w:autoSpaceDE w:val="0"/>
        <w:autoSpaceDN w:val="0"/>
        <w:adjustRightInd w:val="0"/>
        <w:spacing w:after="0" w:line="240" w:lineRule="auto"/>
        <w:rPr>
          <w:rFonts w:ascii="Arial" w:hAnsi="Arial" w:cs="Courier New"/>
          <w:b/>
          <w:color w:val="000000"/>
          <w:sz w:val="24"/>
          <w:szCs w:val="24"/>
          <w:shd w:val="clear" w:color="auto" w:fill="FFFFFF"/>
        </w:rPr>
      </w:pPr>
      <w:r w:rsidRPr="00A91A06">
        <w:rPr>
          <w:rFonts w:ascii="Arial" w:hAnsi="Arial" w:cs="Courier New"/>
          <w:b/>
          <w:color w:val="000000"/>
          <w:sz w:val="24"/>
          <w:szCs w:val="24"/>
          <w:shd w:val="clear" w:color="auto" w:fill="FFFFFF"/>
        </w:rPr>
        <w:t>Only scenario that may not exceed 2.0</w:t>
      </w:r>
      <w:r w:rsidRPr="00A91A06">
        <w:rPr>
          <w:rFonts w:ascii="Calibri" w:hAnsi="Calibri" w:cs="Courier New"/>
          <w:b/>
          <w:color w:val="000000"/>
          <w:sz w:val="24"/>
          <w:szCs w:val="24"/>
          <w:shd w:val="clear" w:color="auto" w:fill="FFFFFF"/>
        </w:rPr>
        <w:t>°</w:t>
      </w:r>
      <w:r w:rsidRPr="00A91A06">
        <w:rPr>
          <w:rFonts w:ascii="Arial" w:hAnsi="Arial" w:cs="Courier New"/>
          <w:b/>
          <w:color w:val="000000"/>
          <w:sz w:val="24"/>
          <w:szCs w:val="24"/>
          <w:shd w:val="clear" w:color="auto" w:fill="FFFFFF"/>
        </w:rPr>
        <w:t>C - best case emissions scenario RCP2.6</w:t>
      </w:r>
    </w:p>
    <w:p w:rsidR="005A22AA" w:rsidRDefault="00615FA8" w:rsidP="00A91A06">
      <w:pPr>
        <w:autoSpaceDE w:val="0"/>
        <w:autoSpaceDN w:val="0"/>
        <w:adjustRightInd w:val="0"/>
        <w:spacing w:after="0" w:line="240" w:lineRule="auto"/>
        <w:rPr>
          <w:rFonts w:ascii="Arial" w:hAnsi="Arial" w:cs="Courier New"/>
          <w:color w:val="000000"/>
          <w:sz w:val="24"/>
          <w:szCs w:val="24"/>
          <w:shd w:val="clear" w:color="auto" w:fill="FFFFFF"/>
        </w:rPr>
      </w:pPr>
      <w:r>
        <w:rPr>
          <w:rFonts w:ascii="Arial" w:hAnsi="Arial" w:cs="Courier New"/>
          <w:color w:val="000000"/>
          <w:sz w:val="24"/>
          <w:szCs w:val="24"/>
          <w:shd w:val="clear" w:color="auto" w:fill="FFFFFF"/>
        </w:rPr>
        <w:t>‘</w:t>
      </w:r>
      <w:r w:rsidR="00A91A06">
        <w:rPr>
          <w:rFonts w:ascii="Arial" w:hAnsi="Arial" w:cs="Courier New"/>
          <w:color w:val="000000"/>
          <w:sz w:val="24"/>
          <w:szCs w:val="24"/>
          <w:shd w:val="clear" w:color="auto" w:fill="FFFFFF"/>
        </w:rPr>
        <w:t xml:space="preserve">Global mean surface temperature increase by  </w:t>
      </w:r>
      <w:r w:rsidR="00A91A06" w:rsidRPr="00A91A06">
        <w:rPr>
          <w:rFonts w:ascii="Arial" w:hAnsi="Arial" w:cs="Courier New"/>
          <w:color w:val="000000"/>
          <w:sz w:val="24"/>
          <w:szCs w:val="24"/>
          <w:shd w:val="clear" w:color="auto" w:fill="FFFFFF"/>
        </w:rPr>
        <w:t xml:space="preserve">2081–2100, relative to 1986–2005 will </w:t>
      </w:r>
      <w:r w:rsidR="00A91A06">
        <w:rPr>
          <w:rFonts w:ascii="Arial" w:hAnsi="Arial" w:cs="Courier New"/>
          <w:color w:val="000000"/>
          <w:sz w:val="24"/>
          <w:szCs w:val="24"/>
          <w:shd w:val="clear" w:color="auto" w:fill="FFFFFF"/>
        </w:rPr>
        <w:t>likely be in the 5 to 95% range of 0.3°C to 1.7°C for RCP2.6 (mean 1.0</w:t>
      </w:r>
      <w:r w:rsidR="00A91A06">
        <w:rPr>
          <w:rFonts w:ascii="Calibri" w:hAnsi="Calibri" w:cs="Courier New"/>
          <w:color w:val="000000"/>
          <w:sz w:val="24"/>
          <w:szCs w:val="24"/>
          <w:shd w:val="clear" w:color="auto" w:fill="FFFFFF"/>
        </w:rPr>
        <w:t>°</w:t>
      </w:r>
      <w:r w:rsidR="00A91A06">
        <w:rPr>
          <w:rFonts w:ascii="Arial" w:hAnsi="Arial" w:cs="Courier New"/>
          <w:color w:val="000000"/>
          <w:sz w:val="24"/>
          <w:szCs w:val="24"/>
          <w:shd w:val="clear" w:color="auto" w:fill="FFFFFF"/>
        </w:rPr>
        <w:t>C)</w:t>
      </w:r>
      <w:r>
        <w:rPr>
          <w:rFonts w:ascii="Arial" w:hAnsi="Arial" w:cs="Courier New"/>
          <w:color w:val="000000"/>
          <w:sz w:val="24"/>
          <w:szCs w:val="24"/>
          <w:shd w:val="clear" w:color="auto" w:fill="FFFFFF"/>
        </w:rPr>
        <w:t>’</w:t>
      </w:r>
      <w:r w:rsidR="00A91A06">
        <w:rPr>
          <w:rFonts w:ascii="Arial" w:hAnsi="Arial" w:cs="Courier New"/>
          <w:color w:val="000000"/>
          <w:sz w:val="24"/>
          <w:szCs w:val="24"/>
          <w:shd w:val="clear" w:color="auto" w:fill="FFFFFF"/>
        </w:rPr>
        <w:t>. This is 0.9</w:t>
      </w:r>
      <w:r w:rsidR="00A91A06">
        <w:rPr>
          <w:rFonts w:ascii="Calibri" w:hAnsi="Calibri" w:cs="Courier New"/>
          <w:color w:val="000000"/>
          <w:sz w:val="24"/>
          <w:szCs w:val="24"/>
          <w:shd w:val="clear" w:color="auto" w:fill="FFFFFF"/>
        </w:rPr>
        <w:t>°</w:t>
      </w:r>
      <w:r w:rsidR="00A91A06">
        <w:rPr>
          <w:rFonts w:ascii="Arial" w:hAnsi="Arial" w:cs="Courier New"/>
          <w:color w:val="000000"/>
          <w:sz w:val="24"/>
          <w:szCs w:val="24"/>
          <w:shd w:val="clear" w:color="auto" w:fill="FFFFFF"/>
        </w:rPr>
        <w:t>C to 2.3</w:t>
      </w:r>
      <w:r w:rsidR="00A91A06">
        <w:rPr>
          <w:rFonts w:ascii="Calibri" w:hAnsi="Calibri" w:cs="Courier New"/>
          <w:color w:val="000000"/>
          <w:sz w:val="24"/>
          <w:szCs w:val="24"/>
          <w:shd w:val="clear" w:color="auto" w:fill="FFFFFF"/>
        </w:rPr>
        <w:t>°</w:t>
      </w:r>
      <w:r w:rsidR="00A91A06">
        <w:rPr>
          <w:rFonts w:ascii="Arial" w:hAnsi="Arial" w:cs="Courier New"/>
          <w:color w:val="000000"/>
          <w:sz w:val="24"/>
          <w:szCs w:val="24"/>
          <w:shd w:val="clear" w:color="auto" w:fill="FFFFFF"/>
        </w:rPr>
        <w:t>C (mean 1.6</w:t>
      </w:r>
      <w:r w:rsidR="00A91A06">
        <w:rPr>
          <w:rFonts w:ascii="Calibri" w:hAnsi="Calibri" w:cs="Courier New"/>
          <w:color w:val="000000"/>
          <w:sz w:val="24"/>
          <w:szCs w:val="24"/>
          <w:shd w:val="clear" w:color="auto" w:fill="FFFFFF"/>
        </w:rPr>
        <w:t>°</w:t>
      </w:r>
      <w:r w:rsidR="00A91A06">
        <w:rPr>
          <w:rFonts w:ascii="Arial" w:hAnsi="Arial" w:cs="Courier New"/>
          <w:color w:val="000000"/>
          <w:sz w:val="24"/>
          <w:szCs w:val="24"/>
          <w:shd w:val="clear" w:color="auto" w:fill="FFFFFF"/>
        </w:rPr>
        <w:t>C). (AR5 WG1 TS.5.5.1)</w:t>
      </w:r>
    </w:p>
    <w:p w:rsidR="00A91A06" w:rsidRDefault="00A91A06" w:rsidP="00A91A06">
      <w:pPr>
        <w:autoSpaceDE w:val="0"/>
        <w:autoSpaceDN w:val="0"/>
        <w:adjustRightInd w:val="0"/>
        <w:spacing w:after="0" w:line="240" w:lineRule="auto"/>
        <w:rPr>
          <w:rFonts w:ascii="Arial" w:hAnsi="Arial" w:cs="Courier New"/>
          <w:color w:val="000000"/>
          <w:sz w:val="24"/>
          <w:szCs w:val="24"/>
          <w:shd w:val="clear" w:color="auto" w:fill="FFFFFF"/>
        </w:rPr>
      </w:pPr>
    </w:p>
    <w:p w:rsidR="0090789E" w:rsidRPr="00FD4DA5" w:rsidRDefault="0090789E" w:rsidP="00A62C69">
      <w:pPr>
        <w:tabs>
          <w:tab w:val="left" w:pos="5580"/>
        </w:tabs>
        <w:autoSpaceDE w:val="0"/>
        <w:autoSpaceDN w:val="0"/>
        <w:adjustRightInd w:val="0"/>
        <w:spacing w:after="0" w:line="240" w:lineRule="auto"/>
        <w:rPr>
          <w:rFonts w:ascii="Arial" w:hAnsi="Arial" w:cs="Courier New"/>
          <w:b/>
          <w:color w:val="000000"/>
          <w:sz w:val="24"/>
          <w:szCs w:val="24"/>
          <w:shd w:val="clear" w:color="auto" w:fill="FFFFFF"/>
        </w:rPr>
      </w:pPr>
      <w:r w:rsidRPr="00FD4DA5">
        <w:rPr>
          <w:rFonts w:ascii="Arial" w:hAnsi="Arial" w:cs="Courier New"/>
          <w:b/>
          <w:color w:val="000000"/>
          <w:sz w:val="24"/>
          <w:szCs w:val="24"/>
          <w:shd w:val="clear" w:color="auto" w:fill="FFFFFF"/>
        </w:rPr>
        <w:t xml:space="preserve">Zero emissions </w:t>
      </w:r>
      <w:proofErr w:type="gramStart"/>
      <w:r w:rsidRPr="00FD4DA5">
        <w:rPr>
          <w:rFonts w:ascii="Arial" w:hAnsi="Arial" w:cs="Courier New"/>
          <w:b/>
          <w:color w:val="000000"/>
          <w:sz w:val="24"/>
          <w:szCs w:val="24"/>
          <w:shd w:val="clear" w:color="auto" w:fill="FFFFFF"/>
        </w:rPr>
        <w:t>required  for</w:t>
      </w:r>
      <w:proofErr w:type="gramEnd"/>
      <w:r w:rsidRPr="00FD4DA5">
        <w:rPr>
          <w:rFonts w:ascii="Arial" w:hAnsi="Arial" w:cs="Courier New"/>
          <w:b/>
          <w:color w:val="000000"/>
          <w:sz w:val="24"/>
          <w:szCs w:val="24"/>
          <w:shd w:val="clear" w:color="auto" w:fill="FFFFFF"/>
        </w:rPr>
        <w:t xml:space="preserve"> mitigation</w:t>
      </w:r>
    </w:p>
    <w:p w:rsidR="0090789E" w:rsidRPr="0090789E" w:rsidRDefault="00615FA8" w:rsidP="00A62C69">
      <w:pPr>
        <w:tabs>
          <w:tab w:val="left" w:pos="5580"/>
        </w:tabs>
        <w:autoSpaceDE w:val="0"/>
        <w:autoSpaceDN w:val="0"/>
        <w:adjustRightInd w:val="0"/>
        <w:spacing w:after="0" w:line="240" w:lineRule="auto"/>
        <w:rPr>
          <w:rFonts w:ascii="Arial" w:hAnsi="Arial" w:cs="Courier New"/>
          <w:color w:val="000000"/>
          <w:sz w:val="24"/>
          <w:szCs w:val="24"/>
          <w:shd w:val="clear" w:color="auto" w:fill="FFFFFF"/>
        </w:rPr>
      </w:pPr>
      <w:r>
        <w:rPr>
          <w:rFonts w:ascii="Arial" w:hAnsi="Arial" w:cs="Courier New"/>
          <w:color w:val="000000"/>
          <w:sz w:val="24"/>
          <w:szCs w:val="24"/>
          <w:shd w:val="clear" w:color="auto" w:fill="FFFFFF"/>
        </w:rPr>
        <w:t>‘</w:t>
      </w:r>
      <w:r w:rsidR="0090789E">
        <w:rPr>
          <w:rFonts w:ascii="Arial" w:hAnsi="Arial" w:cs="Courier New"/>
          <w:color w:val="000000"/>
          <w:sz w:val="24"/>
          <w:szCs w:val="24"/>
          <w:shd w:val="clear" w:color="auto" w:fill="FFFFFF"/>
        </w:rPr>
        <w:t>P</w:t>
      </w:r>
      <w:r w:rsidR="0090789E" w:rsidRPr="0090789E">
        <w:rPr>
          <w:rFonts w:ascii="Arial" w:hAnsi="Arial" w:cs="Courier New"/>
          <w:color w:val="000000"/>
          <w:sz w:val="24"/>
          <w:szCs w:val="24"/>
          <w:shd w:val="clear" w:color="auto" w:fill="FFFFFF"/>
        </w:rPr>
        <w:t xml:space="preserve">athways </w:t>
      </w:r>
      <w:proofErr w:type="gramStart"/>
      <w:r w:rsidR="0090789E" w:rsidRPr="0090789E">
        <w:rPr>
          <w:rFonts w:ascii="Arial" w:hAnsi="Arial" w:cs="Courier New"/>
          <w:color w:val="000000"/>
          <w:sz w:val="24"/>
          <w:szCs w:val="24"/>
          <w:shd w:val="clear" w:color="auto" w:fill="FFFFFF"/>
        </w:rPr>
        <w:t>that are</w:t>
      </w:r>
      <w:proofErr w:type="gramEnd"/>
      <w:r w:rsidR="0090789E" w:rsidRPr="0090789E">
        <w:rPr>
          <w:rFonts w:ascii="Arial" w:hAnsi="Arial" w:cs="Courier New"/>
          <w:color w:val="000000"/>
          <w:sz w:val="24"/>
          <w:szCs w:val="24"/>
          <w:shd w:val="clear" w:color="auto" w:fill="FFFFFF"/>
        </w:rPr>
        <w:t xml:space="preserve"> likely to limit warming to below 2°C rel</w:t>
      </w:r>
      <w:r w:rsidR="0090789E">
        <w:rPr>
          <w:rFonts w:ascii="Arial" w:hAnsi="Arial" w:cs="Courier New"/>
          <w:color w:val="000000"/>
          <w:sz w:val="24"/>
          <w:szCs w:val="24"/>
          <w:shd w:val="clear" w:color="auto" w:fill="FFFFFF"/>
        </w:rPr>
        <w:t>ative to pre-industrial levels…</w:t>
      </w:r>
    </w:p>
    <w:p w:rsidR="0090789E" w:rsidRDefault="0090789E" w:rsidP="00A62C69">
      <w:pPr>
        <w:tabs>
          <w:tab w:val="left" w:pos="5580"/>
        </w:tabs>
        <w:autoSpaceDE w:val="0"/>
        <w:autoSpaceDN w:val="0"/>
        <w:adjustRightInd w:val="0"/>
        <w:spacing w:after="0" w:line="240" w:lineRule="auto"/>
        <w:rPr>
          <w:rFonts w:ascii="Arial" w:hAnsi="Arial" w:cs="Courier New"/>
          <w:color w:val="000000"/>
          <w:sz w:val="24"/>
          <w:szCs w:val="24"/>
          <w:shd w:val="clear" w:color="auto" w:fill="FFFFFF"/>
        </w:rPr>
      </w:pPr>
      <w:proofErr w:type="gramStart"/>
      <w:r w:rsidRPr="0090789E">
        <w:rPr>
          <w:rFonts w:ascii="Arial" w:hAnsi="Arial" w:cs="Courier New"/>
          <w:color w:val="000000"/>
          <w:sz w:val="24"/>
          <w:szCs w:val="24"/>
          <w:shd w:val="clear" w:color="auto" w:fill="FFFFFF"/>
        </w:rPr>
        <w:lastRenderedPageBreak/>
        <w:t>would</w:t>
      </w:r>
      <w:proofErr w:type="gramEnd"/>
      <w:r w:rsidRPr="0090789E">
        <w:rPr>
          <w:rFonts w:ascii="Arial" w:hAnsi="Arial" w:cs="Courier New"/>
          <w:color w:val="000000"/>
          <w:sz w:val="24"/>
          <w:szCs w:val="24"/>
          <w:shd w:val="clear" w:color="auto" w:fill="FFFFFF"/>
        </w:rPr>
        <w:t xml:space="preserve"> require substantial emissions reductions over the next few decades and near zero emissi</w:t>
      </w:r>
      <w:r>
        <w:rPr>
          <w:rFonts w:ascii="Arial" w:hAnsi="Arial" w:cs="Courier New"/>
          <w:color w:val="000000"/>
          <w:sz w:val="24"/>
          <w:szCs w:val="24"/>
          <w:shd w:val="clear" w:color="auto" w:fill="FFFFFF"/>
        </w:rPr>
        <w:t xml:space="preserve">ons of carbon dioxide and other </w:t>
      </w:r>
      <w:r w:rsidRPr="0090789E">
        <w:rPr>
          <w:rFonts w:ascii="Arial" w:hAnsi="Arial" w:cs="Courier New"/>
          <w:color w:val="000000"/>
          <w:sz w:val="24"/>
          <w:szCs w:val="24"/>
          <w:shd w:val="clear" w:color="auto" w:fill="FFFFFF"/>
        </w:rPr>
        <w:t>long-lived greenhouse ga</w:t>
      </w:r>
      <w:r>
        <w:rPr>
          <w:rFonts w:ascii="Arial" w:hAnsi="Arial" w:cs="Courier New"/>
          <w:color w:val="000000"/>
          <w:sz w:val="24"/>
          <w:szCs w:val="24"/>
          <w:shd w:val="clear" w:color="auto" w:fill="FFFFFF"/>
        </w:rPr>
        <w:t>ses by the end of the century.</w:t>
      </w:r>
      <w:r w:rsidR="00615FA8">
        <w:rPr>
          <w:rFonts w:ascii="Arial" w:hAnsi="Arial" w:cs="Courier New"/>
          <w:color w:val="000000"/>
          <w:sz w:val="24"/>
          <w:szCs w:val="24"/>
          <w:shd w:val="clear" w:color="auto" w:fill="FFFFFF"/>
        </w:rPr>
        <w:t>’</w:t>
      </w:r>
      <w:r>
        <w:rPr>
          <w:rFonts w:ascii="Arial" w:hAnsi="Arial" w:cs="Courier New"/>
          <w:color w:val="000000"/>
          <w:sz w:val="24"/>
          <w:szCs w:val="24"/>
          <w:shd w:val="clear" w:color="auto" w:fill="FFFFFF"/>
        </w:rPr>
        <w:t xml:space="preserve"> (AR5 </w:t>
      </w:r>
      <w:proofErr w:type="gramStart"/>
      <w:r>
        <w:rPr>
          <w:rFonts w:ascii="Arial" w:hAnsi="Arial" w:cs="Courier New"/>
          <w:color w:val="000000"/>
          <w:sz w:val="24"/>
          <w:szCs w:val="24"/>
          <w:shd w:val="clear" w:color="auto" w:fill="FFFFFF"/>
        </w:rPr>
        <w:t>SYN  SPM</w:t>
      </w:r>
      <w:proofErr w:type="gramEnd"/>
      <w:r>
        <w:rPr>
          <w:rFonts w:ascii="Arial" w:hAnsi="Arial" w:cs="Courier New"/>
          <w:color w:val="000000"/>
          <w:sz w:val="24"/>
          <w:szCs w:val="24"/>
          <w:shd w:val="clear" w:color="auto" w:fill="FFFFFF"/>
        </w:rPr>
        <w:t xml:space="preserve"> Headline Statements)</w:t>
      </w:r>
    </w:p>
    <w:p w:rsidR="00170EB2" w:rsidRPr="00FD4DA5" w:rsidRDefault="00170EB2" w:rsidP="0090789E">
      <w:pPr>
        <w:autoSpaceDE w:val="0"/>
        <w:autoSpaceDN w:val="0"/>
        <w:adjustRightInd w:val="0"/>
        <w:spacing w:after="0" w:line="240" w:lineRule="auto"/>
        <w:rPr>
          <w:rFonts w:ascii="Arial" w:hAnsi="Arial" w:cs="Courier New"/>
          <w:color w:val="000000"/>
          <w:szCs w:val="24"/>
          <w:shd w:val="clear" w:color="auto" w:fill="FFFFFF"/>
        </w:rPr>
      </w:pPr>
    </w:p>
    <w:p w:rsidR="00961B93" w:rsidRPr="00FD4DA5" w:rsidRDefault="00961B93" w:rsidP="0090789E">
      <w:pPr>
        <w:autoSpaceDE w:val="0"/>
        <w:autoSpaceDN w:val="0"/>
        <w:adjustRightInd w:val="0"/>
        <w:spacing w:after="0" w:line="240" w:lineRule="auto"/>
        <w:rPr>
          <w:rFonts w:ascii="Arial" w:hAnsi="Arial" w:cs="Courier New"/>
          <w:b/>
          <w:color w:val="000000"/>
          <w:sz w:val="24"/>
          <w:szCs w:val="24"/>
          <w:shd w:val="clear" w:color="auto" w:fill="FFFFFF"/>
        </w:rPr>
      </w:pPr>
      <w:r w:rsidRPr="00FD4DA5">
        <w:rPr>
          <w:rFonts w:ascii="Arial" w:hAnsi="Arial" w:cs="Courier New"/>
          <w:b/>
          <w:color w:val="000000"/>
          <w:sz w:val="24"/>
          <w:szCs w:val="24"/>
          <w:shd w:val="clear" w:color="auto" w:fill="FFFFFF"/>
        </w:rPr>
        <w:t>CO2 lasts ‘</w:t>
      </w:r>
      <w:proofErr w:type="spellStart"/>
      <w:r w:rsidRPr="00FD4DA5">
        <w:rPr>
          <w:rFonts w:ascii="Arial" w:hAnsi="Arial" w:cs="Courier New"/>
          <w:b/>
          <w:color w:val="000000"/>
          <w:sz w:val="24"/>
          <w:szCs w:val="24"/>
          <w:shd w:val="clear" w:color="auto" w:fill="FFFFFF"/>
        </w:rPr>
        <w:t>for ever</w:t>
      </w:r>
      <w:proofErr w:type="spellEnd"/>
      <w:r w:rsidRPr="00FD4DA5">
        <w:rPr>
          <w:rFonts w:ascii="Arial" w:hAnsi="Arial" w:cs="Courier New"/>
          <w:b/>
          <w:color w:val="000000"/>
          <w:sz w:val="24"/>
          <w:szCs w:val="24"/>
          <w:shd w:val="clear" w:color="auto" w:fill="FFFFFF"/>
        </w:rPr>
        <w:t xml:space="preserve">’ </w:t>
      </w:r>
    </w:p>
    <w:p w:rsidR="00170EB2" w:rsidRPr="007B16E2" w:rsidRDefault="00615FA8" w:rsidP="0090789E">
      <w:pPr>
        <w:autoSpaceDE w:val="0"/>
        <w:autoSpaceDN w:val="0"/>
        <w:adjustRightInd w:val="0"/>
        <w:spacing w:after="0" w:line="240" w:lineRule="auto"/>
        <w:rPr>
          <w:rFonts w:ascii="Arial" w:hAnsi="Arial" w:cs="Arial"/>
          <w:sz w:val="19"/>
          <w:szCs w:val="19"/>
        </w:rPr>
      </w:pPr>
      <w:r>
        <w:rPr>
          <w:rFonts w:ascii="Arial" w:hAnsi="Arial" w:cs="Arial"/>
          <w:szCs w:val="19"/>
        </w:rPr>
        <w:t>‘</w:t>
      </w:r>
      <w:r w:rsidR="00170EB2" w:rsidRPr="00615FA8">
        <w:rPr>
          <w:rFonts w:ascii="Arial" w:hAnsi="Arial" w:cs="Arial"/>
          <w:szCs w:val="19"/>
        </w:rPr>
        <w:t>The r</w:t>
      </w:r>
      <w:r w:rsidR="00961B93" w:rsidRPr="00615FA8">
        <w:rPr>
          <w:rFonts w:ascii="Arial" w:hAnsi="Arial" w:cs="Arial"/>
          <w:szCs w:val="19"/>
        </w:rPr>
        <w:t xml:space="preserve">emoval of all the human-emitted </w:t>
      </w:r>
      <w:r w:rsidR="00170EB2" w:rsidRPr="00615FA8">
        <w:rPr>
          <w:rFonts w:ascii="Arial" w:hAnsi="Arial" w:cs="Arial"/>
          <w:szCs w:val="19"/>
        </w:rPr>
        <w:t>CO</w:t>
      </w:r>
      <w:r w:rsidR="00170EB2" w:rsidRPr="00615FA8">
        <w:rPr>
          <w:rFonts w:ascii="Arial" w:hAnsi="Arial" w:cs="Arial"/>
          <w:sz w:val="15"/>
          <w:szCs w:val="11"/>
        </w:rPr>
        <w:t xml:space="preserve">2 </w:t>
      </w:r>
      <w:r w:rsidR="00170EB2" w:rsidRPr="00615FA8">
        <w:rPr>
          <w:rFonts w:ascii="Arial" w:hAnsi="Arial" w:cs="Arial"/>
          <w:szCs w:val="19"/>
        </w:rPr>
        <w:t>from the atmosphere by natural processes will take a few hundred thousand years (high confidence</w:t>
      </w:r>
      <w:r w:rsidR="007B16E2" w:rsidRPr="00615FA8">
        <w:rPr>
          <w:rFonts w:ascii="Arial" w:hAnsi="Arial" w:cs="Arial"/>
          <w:sz w:val="20"/>
          <w:szCs w:val="19"/>
        </w:rPr>
        <w:t xml:space="preserve">) </w:t>
      </w:r>
      <w:r>
        <w:rPr>
          <w:rFonts w:ascii="Arial" w:hAnsi="Arial" w:cs="Arial"/>
          <w:sz w:val="19"/>
          <w:szCs w:val="19"/>
        </w:rPr>
        <w:t>‘</w:t>
      </w:r>
      <w:r w:rsidR="007B16E2">
        <w:rPr>
          <w:rFonts w:ascii="Arial" w:hAnsi="Arial" w:cs="Arial"/>
          <w:sz w:val="19"/>
          <w:szCs w:val="19"/>
        </w:rPr>
        <w:t>(</w:t>
      </w:r>
      <w:r w:rsidR="00170EB2" w:rsidRPr="00961B93">
        <w:rPr>
          <w:rFonts w:ascii="Arial" w:hAnsi="Arial" w:cs="Arial"/>
          <w:color w:val="000000"/>
          <w:sz w:val="24"/>
          <w:szCs w:val="24"/>
          <w:shd w:val="clear" w:color="auto" w:fill="FFFFFF"/>
        </w:rPr>
        <w:t xml:space="preserve">AR5 </w:t>
      </w:r>
      <w:proofErr w:type="gramStart"/>
      <w:r w:rsidR="00170EB2" w:rsidRPr="00961B93">
        <w:rPr>
          <w:rFonts w:ascii="Arial" w:hAnsi="Arial" w:cs="Arial"/>
          <w:color w:val="000000"/>
          <w:sz w:val="24"/>
          <w:szCs w:val="24"/>
          <w:shd w:val="clear" w:color="auto" w:fill="FFFFFF"/>
        </w:rPr>
        <w:t>Ch6  6.1.1.1</w:t>
      </w:r>
      <w:proofErr w:type="gramEnd"/>
      <w:r w:rsidR="00170EB2" w:rsidRPr="00961B93">
        <w:rPr>
          <w:rFonts w:ascii="Arial" w:hAnsi="Arial" w:cs="Arial"/>
          <w:color w:val="000000"/>
          <w:sz w:val="24"/>
          <w:szCs w:val="24"/>
          <w:shd w:val="clear" w:color="auto" w:fill="FFFFFF"/>
        </w:rPr>
        <w:t>.</w:t>
      </w:r>
      <w:r w:rsidR="007B16E2">
        <w:rPr>
          <w:rFonts w:ascii="Arial" w:hAnsi="Arial" w:cs="Arial"/>
          <w:color w:val="000000"/>
          <w:sz w:val="24"/>
          <w:szCs w:val="24"/>
          <w:shd w:val="clear" w:color="auto" w:fill="FFFFFF"/>
        </w:rPr>
        <w:t>)</w:t>
      </w:r>
    </w:p>
    <w:p w:rsidR="00170EB2" w:rsidRPr="008D56BB" w:rsidRDefault="00170EB2" w:rsidP="0090789E">
      <w:pPr>
        <w:autoSpaceDE w:val="0"/>
        <w:autoSpaceDN w:val="0"/>
        <w:adjustRightInd w:val="0"/>
        <w:spacing w:after="0" w:line="240" w:lineRule="auto"/>
        <w:rPr>
          <w:rFonts w:ascii="Arial" w:hAnsi="Arial" w:cs="Courier New"/>
          <w:color w:val="000000"/>
          <w:sz w:val="24"/>
          <w:szCs w:val="24"/>
          <w:shd w:val="clear" w:color="auto" w:fill="FFFFFF"/>
        </w:rPr>
      </w:pPr>
    </w:p>
    <w:sectPr w:rsidR="00170EB2" w:rsidRPr="008D56BB" w:rsidSect="00A8619A">
      <w:footerReference w:type="even" r:id="rId9"/>
      <w:footerReference w:type="default" r:id="rId10"/>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7A8" w:rsidRDefault="005067A8">
      <w:pPr>
        <w:spacing w:after="0" w:line="240" w:lineRule="auto"/>
      </w:pPr>
      <w:r>
        <w:separator/>
      </w:r>
    </w:p>
  </w:endnote>
  <w:endnote w:type="continuationSeparator" w:id="0">
    <w:p w:rsidR="005067A8" w:rsidRDefault="00506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Frutiger LT Pro 47 Light Cn">
    <w:altName w:val="Frutiger LT Pro 47 Light Cn"/>
    <w:panose1 w:val="00000000000000000000"/>
    <w:charset w:val="00"/>
    <w:family w:val="swiss"/>
    <w:notTrueType/>
    <w:pitch w:val="default"/>
    <w:sig w:usb0="00000003" w:usb1="00000000" w:usb2="00000000" w:usb3="00000000" w:csb0="00000001" w:csb1="00000000"/>
  </w:font>
  <w:font w:name="FrutigerLTPro-Condensed">
    <w:altName w:val="MS Gothic"/>
    <w:panose1 w:val="00000000000000000000"/>
    <w:charset w:val="00"/>
    <w:family w:val="swiss"/>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9A" w:rsidRDefault="00A8619A" w:rsidP="00A861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619A" w:rsidRDefault="00A8619A" w:rsidP="00A861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9A" w:rsidRDefault="00A8619A" w:rsidP="00A861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4DA5">
      <w:rPr>
        <w:rStyle w:val="PageNumber"/>
        <w:noProof/>
      </w:rPr>
      <w:t>6</w:t>
    </w:r>
    <w:r>
      <w:rPr>
        <w:rStyle w:val="PageNumber"/>
      </w:rPr>
      <w:fldChar w:fldCharType="end"/>
    </w:r>
  </w:p>
  <w:p w:rsidR="00A8619A" w:rsidRDefault="00A8619A" w:rsidP="00A8619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7A8" w:rsidRDefault="005067A8">
      <w:pPr>
        <w:spacing w:after="0" w:line="240" w:lineRule="auto"/>
      </w:pPr>
      <w:r>
        <w:separator/>
      </w:r>
    </w:p>
  </w:footnote>
  <w:footnote w:type="continuationSeparator" w:id="0">
    <w:p w:rsidR="005067A8" w:rsidRDefault="005067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713C4"/>
    <w:multiLevelType w:val="hybridMultilevel"/>
    <w:tmpl w:val="F04C21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640C7BB2"/>
    <w:multiLevelType w:val="hybridMultilevel"/>
    <w:tmpl w:val="7D6AA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B51"/>
    <w:rsid w:val="0004518C"/>
    <w:rsid w:val="000457BF"/>
    <w:rsid w:val="00080B0D"/>
    <w:rsid w:val="000C3D2C"/>
    <w:rsid w:val="00120619"/>
    <w:rsid w:val="00164AE3"/>
    <w:rsid w:val="00170EB2"/>
    <w:rsid w:val="001900D9"/>
    <w:rsid w:val="001A6361"/>
    <w:rsid w:val="001D3BC8"/>
    <w:rsid w:val="0022358C"/>
    <w:rsid w:val="00251F49"/>
    <w:rsid w:val="002544D8"/>
    <w:rsid w:val="00261686"/>
    <w:rsid w:val="00264B03"/>
    <w:rsid w:val="00334675"/>
    <w:rsid w:val="0033582A"/>
    <w:rsid w:val="003B1EFF"/>
    <w:rsid w:val="003C23CB"/>
    <w:rsid w:val="0041784F"/>
    <w:rsid w:val="00457EA7"/>
    <w:rsid w:val="004B2B51"/>
    <w:rsid w:val="004B611C"/>
    <w:rsid w:val="004F6F79"/>
    <w:rsid w:val="005067A8"/>
    <w:rsid w:val="00520DC4"/>
    <w:rsid w:val="00566168"/>
    <w:rsid w:val="005A22AA"/>
    <w:rsid w:val="005C0E29"/>
    <w:rsid w:val="00615FA8"/>
    <w:rsid w:val="006654BA"/>
    <w:rsid w:val="006819BB"/>
    <w:rsid w:val="006A46A8"/>
    <w:rsid w:val="006C1236"/>
    <w:rsid w:val="006D380F"/>
    <w:rsid w:val="007504D4"/>
    <w:rsid w:val="007B16E2"/>
    <w:rsid w:val="007D537B"/>
    <w:rsid w:val="007F1B01"/>
    <w:rsid w:val="00800541"/>
    <w:rsid w:val="00835EE1"/>
    <w:rsid w:val="00845C4A"/>
    <w:rsid w:val="00857065"/>
    <w:rsid w:val="00861F4C"/>
    <w:rsid w:val="008D56BB"/>
    <w:rsid w:val="008F112D"/>
    <w:rsid w:val="008F596F"/>
    <w:rsid w:val="00902596"/>
    <w:rsid w:val="0090789E"/>
    <w:rsid w:val="00961B93"/>
    <w:rsid w:val="009A6563"/>
    <w:rsid w:val="009B0E4C"/>
    <w:rsid w:val="009E2090"/>
    <w:rsid w:val="00A24811"/>
    <w:rsid w:val="00A62C69"/>
    <w:rsid w:val="00A8619A"/>
    <w:rsid w:val="00A91A06"/>
    <w:rsid w:val="00B25876"/>
    <w:rsid w:val="00B30C41"/>
    <w:rsid w:val="00B55A06"/>
    <w:rsid w:val="00B8022E"/>
    <w:rsid w:val="00BD0ED1"/>
    <w:rsid w:val="00BF067B"/>
    <w:rsid w:val="00C056F5"/>
    <w:rsid w:val="00C81206"/>
    <w:rsid w:val="00CA69CA"/>
    <w:rsid w:val="00E03E5C"/>
    <w:rsid w:val="00E13428"/>
    <w:rsid w:val="00E4366B"/>
    <w:rsid w:val="00E507D4"/>
    <w:rsid w:val="00EC71E2"/>
    <w:rsid w:val="00ED30AC"/>
    <w:rsid w:val="00FB4D7D"/>
    <w:rsid w:val="00FD4D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2B51"/>
  </w:style>
  <w:style w:type="character" w:customStyle="1" w:styleId="object">
    <w:name w:val="object"/>
    <w:basedOn w:val="DefaultParagraphFont"/>
    <w:rsid w:val="004B2B51"/>
  </w:style>
  <w:style w:type="character" w:styleId="Hyperlink">
    <w:name w:val="Hyperlink"/>
    <w:basedOn w:val="DefaultParagraphFont"/>
    <w:uiPriority w:val="99"/>
    <w:unhideWhenUsed/>
    <w:rsid w:val="00C81206"/>
    <w:rPr>
      <w:color w:val="0000FF" w:themeColor="hyperlink"/>
      <w:u w:val="single"/>
    </w:rPr>
  </w:style>
  <w:style w:type="paragraph" w:styleId="ListParagraph">
    <w:name w:val="List Paragraph"/>
    <w:basedOn w:val="Normal"/>
    <w:uiPriority w:val="34"/>
    <w:qFormat/>
    <w:rsid w:val="003B1EFF"/>
    <w:pPr>
      <w:ind w:left="720"/>
      <w:contextualSpacing/>
    </w:pPr>
  </w:style>
  <w:style w:type="paragraph" w:styleId="Footer">
    <w:name w:val="footer"/>
    <w:basedOn w:val="Normal"/>
    <w:link w:val="FooterChar"/>
    <w:uiPriority w:val="99"/>
    <w:semiHidden/>
    <w:unhideWhenUsed/>
    <w:rsid w:val="00A8619A"/>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A8619A"/>
  </w:style>
  <w:style w:type="character" w:styleId="PageNumber">
    <w:name w:val="page number"/>
    <w:basedOn w:val="DefaultParagraphFont"/>
    <w:uiPriority w:val="99"/>
    <w:semiHidden/>
    <w:unhideWhenUsed/>
    <w:rsid w:val="00A8619A"/>
  </w:style>
  <w:style w:type="paragraph" w:styleId="NoSpacing">
    <w:name w:val="No Spacing"/>
    <w:uiPriority w:val="1"/>
    <w:qFormat/>
    <w:rsid w:val="000C3D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2B51"/>
  </w:style>
  <w:style w:type="character" w:customStyle="1" w:styleId="object">
    <w:name w:val="object"/>
    <w:basedOn w:val="DefaultParagraphFont"/>
    <w:rsid w:val="004B2B51"/>
  </w:style>
  <w:style w:type="character" w:styleId="Hyperlink">
    <w:name w:val="Hyperlink"/>
    <w:basedOn w:val="DefaultParagraphFont"/>
    <w:uiPriority w:val="99"/>
    <w:unhideWhenUsed/>
    <w:rsid w:val="00C81206"/>
    <w:rPr>
      <w:color w:val="0000FF" w:themeColor="hyperlink"/>
      <w:u w:val="single"/>
    </w:rPr>
  </w:style>
  <w:style w:type="paragraph" w:styleId="ListParagraph">
    <w:name w:val="List Paragraph"/>
    <w:basedOn w:val="Normal"/>
    <w:uiPriority w:val="34"/>
    <w:qFormat/>
    <w:rsid w:val="003B1EFF"/>
    <w:pPr>
      <w:ind w:left="720"/>
      <w:contextualSpacing/>
    </w:pPr>
  </w:style>
  <w:style w:type="paragraph" w:styleId="Footer">
    <w:name w:val="footer"/>
    <w:basedOn w:val="Normal"/>
    <w:link w:val="FooterChar"/>
    <w:uiPriority w:val="99"/>
    <w:semiHidden/>
    <w:unhideWhenUsed/>
    <w:rsid w:val="00A8619A"/>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A8619A"/>
  </w:style>
  <w:style w:type="character" w:styleId="PageNumber">
    <w:name w:val="page number"/>
    <w:basedOn w:val="DefaultParagraphFont"/>
    <w:uiPriority w:val="99"/>
    <w:semiHidden/>
    <w:unhideWhenUsed/>
    <w:rsid w:val="00A8619A"/>
  </w:style>
  <w:style w:type="paragraph" w:styleId="NoSpacing">
    <w:name w:val="No Spacing"/>
    <w:uiPriority w:val="1"/>
    <w:qFormat/>
    <w:rsid w:val="000C3D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A5BFB-C146-477B-BB3E-907BDE443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1813</TotalTime>
  <Pages>6</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5</cp:revision>
  <dcterms:created xsi:type="dcterms:W3CDTF">2015-02-19T22:24:00Z</dcterms:created>
  <dcterms:modified xsi:type="dcterms:W3CDTF">2015-03-22T23:14:00Z</dcterms:modified>
</cp:coreProperties>
</file>