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63" w:rsidRPr="002F7A63" w:rsidRDefault="002F7A63" w:rsidP="002F7A63">
      <w:pPr>
        <w:spacing w:before="660" w:after="240" w:line="240" w:lineRule="auto"/>
        <w:outlineLvl w:val="2"/>
        <w:rPr>
          <w:rFonts w:ascii="Segoe UI Light" w:eastAsia="Times New Roman" w:hAnsi="Segoe UI Light" w:cs="Times New Roman"/>
          <w:color w:val="2F2F2F"/>
          <w:sz w:val="24"/>
          <w:szCs w:val="24"/>
        </w:rPr>
      </w:pPr>
      <w:r w:rsidRPr="002F7A63">
        <w:rPr>
          <w:rFonts w:ascii="Segoe UI Light" w:eastAsia="Times New Roman" w:hAnsi="Segoe UI Light" w:cs="Times New Roman"/>
          <w:color w:val="2F2F2F"/>
          <w:sz w:val="24"/>
          <w:szCs w:val="24"/>
        </w:rPr>
        <w:t>Record audio</w:t>
      </w:r>
    </w:p>
    <w:p w:rsidR="002F7A63" w:rsidRPr="002F7A63" w:rsidRDefault="002F7A63" w:rsidP="002F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Insert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&gt;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Audio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F7A63" w:rsidRPr="002F7A63" w:rsidRDefault="002F7A63" w:rsidP="002F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Record Audio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F7A63" w:rsidRPr="002F7A63" w:rsidRDefault="002F7A63" w:rsidP="002F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Type in a name for your audio file, 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Record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, and then speak.</w:t>
      </w:r>
    </w:p>
    <w:p w:rsidR="002F7A63" w:rsidRPr="002F7A63" w:rsidRDefault="002F7A63" w:rsidP="002F7A63">
      <w:pPr>
        <w:shd w:val="clear" w:color="auto" w:fill="F3F3F3"/>
        <w:spacing w:beforeAutospacing="1" w:after="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Important: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Your device must have a microphone enabled in order to record audio.</w:t>
      </w:r>
    </w:p>
    <w:p w:rsidR="002F7A63" w:rsidRPr="002F7A63" w:rsidRDefault="002F7A63" w:rsidP="002F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To review your recording, 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Stop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and then 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Play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F7A63" w:rsidRPr="002F7A63" w:rsidRDefault="002F7A63" w:rsidP="002F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Record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to re-record your clip, or 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OK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if you’re satisfied.</w:t>
      </w:r>
    </w:p>
    <w:p w:rsidR="002F7A63" w:rsidRPr="002F7A63" w:rsidRDefault="002F7A63" w:rsidP="002F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To move your clip, select and drag the audio icon to where you want it on the slide.</w:t>
      </w:r>
    </w:p>
    <w:p w:rsidR="002F7A63" w:rsidRPr="002F7A63" w:rsidRDefault="002F7A63" w:rsidP="002F7A63">
      <w:pPr>
        <w:shd w:val="clear" w:color="auto" w:fill="F3F3F3"/>
        <w:spacing w:beforeAutospacing="1" w:after="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Note: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If you’re using more than one audio file per slide, it’s advisable to put the audio icon in the same spot on a slide to find it easily.</w:t>
      </w:r>
    </w:p>
    <w:p w:rsidR="002F7A63" w:rsidRPr="002F7A63" w:rsidRDefault="002F7A63" w:rsidP="002F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Play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F7A63" w:rsidRPr="002F7A63" w:rsidRDefault="002F7A63" w:rsidP="002F7A63">
      <w:pPr>
        <w:spacing w:before="660" w:after="240" w:line="240" w:lineRule="auto"/>
        <w:outlineLvl w:val="2"/>
        <w:rPr>
          <w:rFonts w:ascii="Segoe UI Light" w:eastAsia="Times New Roman" w:hAnsi="Segoe UI Light" w:cs="Times New Roman"/>
          <w:color w:val="2F2F2F"/>
          <w:sz w:val="24"/>
          <w:szCs w:val="24"/>
        </w:rPr>
      </w:pPr>
      <w:r w:rsidRPr="002F7A63">
        <w:rPr>
          <w:rFonts w:ascii="Segoe UI Light" w:eastAsia="Times New Roman" w:hAnsi="Segoe UI Light" w:cs="Times New Roman"/>
          <w:color w:val="2F2F2F"/>
          <w:sz w:val="24"/>
          <w:szCs w:val="24"/>
        </w:rPr>
        <w:t>Change playback options</w:t>
      </w:r>
    </w:p>
    <w:p w:rsidR="002F7A63" w:rsidRPr="002F7A63" w:rsidRDefault="002F7A63" w:rsidP="002F7A6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Select the audio icon and then select the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Audio Tools Playback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tab. Then select which options you'd like to use:</w:t>
      </w:r>
    </w:p>
    <w:p w:rsidR="002F7A63" w:rsidRPr="002F7A63" w:rsidRDefault="002F7A63" w:rsidP="002F7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To trim the audio, 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Trim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and then use the red and green sliders to trim the audio file accordingly.</w:t>
      </w:r>
    </w:p>
    <w:p w:rsidR="002F7A63" w:rsidRPr="002F7A63" w:rsidRDefault="002F7A63" w:rsidP="002F7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To fade in or fade out audio, change the number in the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Fade Duration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boxes.</w:t>
      </w:r>
    </w:p>
    <w:p w:rsidR="002F7A63" w:rsidRPr="002F7A63" w:rsidRDefault="002F7A63" w:rsidP="002F7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To adjust volume, 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Volume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and select the setting you prefer.</w:t>
      </w:r>
    </w:p>
    <w:p w:rsidR="002F7A63" w:rsidRPr="002F7A63" w:rsidRDefault="002F7A63" w:rsidP="002F7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To choose how the audio file starts, select the dropdown arrow and select an option:</w:t>
      </w:r>
    </w:p>
    <w:p w:rsidR="002F7A63" w:rsidRPr="002F7A63" w:rsidRDefault="002F7A63" w:rsidP="002F7A63">
      <w:pPr>
        <w:numPr>
          <w:ilvl w:val="1"/>
          <w:numId w:val="2"/>
        </w:numPr>
        <w:spacing w:before="100" w:beforeAutospacing="1" w:after="100" w:afterAutospacing="1" w:line="240" w:lineRule="auto"/>
        <w:ind w:left="-15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In Click Sequence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– Plays the audio file automatically with a click.</w:t>
      </w:r>
    </w:p>
    <w:p w:rsidR="002F7A63" w:rsidRPr="002F7A63" w:rsidRDefault="002F7A63" w:rsidP="002F7A63">
      <w:pPr>
        <w:numPr>
          <w:ilvl w:val="1"/>
          <w:numId w:val="2"/>
        </w:numPr>
        <w:spacing w:before="100" w:beforeAutospacing="1" w:after="100" w:afterAutospacing="1" w:line="240" w:lineRule="auto"/>
        <w:ind w:left="-15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Automatically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– Plays automatically once you advance to the slide that the audio file is on.</w:t>
      </w:r>
    </w:p>
    <w:p w:rsidR="002F7A63" w:rsidRPr="002F7A63" w:rsidRDefault="002F7A63" w:rsidP="002F7A63">
      <w:pPr>
        <w:numPr>
          <w:ilvl w:val="1"/>
          <w:numId w:val="2"/>
        </w:numPr>
        <w:spacing w:before="100" w:beforeAutospacing="1" w:after="100" w:afterAutospacing="1" w:line="240" w:lineRule="auto"/>
        <w:ind w:left="-15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When Clicked On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– Plays audio only when the icon is clicked on.</w:t>
      </w:r>
    </w:p>
    <w:p w:rsidR="002F7A63" w:rsidRPr="002F7A63" w:rsidRDefault="002F7A63" w:rsidP="002F7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To choose how the audio plays in your presentation, select an option:</w:t>
      </w:r>
    </w:p>
    <w:p w:rsidR="002F7A63" w:rsidRPr="002F7A63" w:rsidRDefault="002F7A63" w:rsidP="002F7A63">
      <w:pPr>
        <w:numPr>
          <w:ilvl w:val="1"/>
          <w:numId w:val="2"/>
        </w:numPr>
        <w:spacing w:before="100" w:beforeAutospacing="1" w:after="100" w:afterAutospacing="1" w:line="240" w:lineRule="auto"/>
        <w:ind w:left="-15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lastRenderedPageBreak/>
        <w:t>Play Across Slides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– Plays one audio file across all slides.</w:t>
      </w:r>
    </w:p>
    <w:p w:rsidR="002F7A63" w:rsidRPr="002F7A63" w:rsidRDefault="002F7A63" w:rsidP="002F7A63">
      <w:pPr>
        <w:numPr>
          <w:ilvl w:val="1"/>
          <w:numId w:val="2"/>
        </w:numPr>
        <w:spacing w:before="100" w:beforeAutospacing="1" w:after="100" w:afterAutospacing="1" w:line="240" w:lineRule="auto"/>
        <w:ind w:left="-15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Loop until Stopped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– Plays an audio file on loop until it’s stopped manually by clicking the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Play/Pause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 button.</w:t>
      </w:r>
    </w:p>
    <w:p w:rsidR="002F7A63" w:rsidRPr="002F7A63" w:rsidRDefault="002F7A63" w:rsidP="002F7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To have the audio play continuously across all slides in the background, select </w:t>
      </w:r>
      <w:r w:rsidRPr="002F7A63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Play in Background</w:t>
      </w: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F7A63" w:rsidRPr="002F7A63" w:rsidRDefault="002F7A63" w:rsidP="002F7A63">
      <w:pPr>
        <w:spacing w:before="660" w:after="240" w:line="240" w:lineRule="auto"/>
        <w:outlineLvl w:val="2"/>
        <w:rPr>
          <w:rFonts w:ascii="Segoe UI Light" w:eastAsia="Times New Roman" w:hAnsi="Segoe UI Light" w:cs="Times New Roman"/>
          <w:color w:val="2F2F2F"/>
          <w:sz w:val="24"/>
          <w:szCs w:val="24"/>
        </w:rPr>
      </w:pPr>
      <w:r w:rsidRPr="002F7A63">
        <w:rPr>
          <w:rFonts w:ascii="Segoe UI Light" w:eastAsia="Times New Roman" w:hAnsi="Segoe UI Light" w:cs="Times New Roman"/>
          <w:color w:val="2F2F2F"/>
          <w:sz w:val="24"/>
          <w:szCs w:val="24"/>
        </w:rPr>
        <w:t>Delete audio</w:t>
      </w:r>
    </w:p>
    <w:p w:rsidR="002F7A63" w:rsidRPr="002F7A63" w:rsidRDefault="002F7A63" w:rsidP="002F7A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F7A63">
        <w:rPr>
          <w:rFonts w:ascii="Segoe UI" w:eastAsia="Times New Roman" w:hAnsi="Segoe UI" w:cs="Segoe UI"/>
          <w:color w:val="2F2F2F"/>
          <w:sz w:val="24"/>
          <w:szCs w:val="24"/>
        </w:rPr>
        <w:t>To delete audio, select the audio icon on the slide and press Delete.</w:t>
      </w:r>
    </w:p>
    <w:p w:rsidR="004E2EED" w:rsidRDefault="002F7A63">
      <w:r>
        <w:t>______________________________________________________________________________</w:t>
      </w:r>
    </w:p>
    <w:p w:rsidR="004B6B2C" w:rsidRDefault="004B6B2C">
      <w:r>
        <w:t>Re-cap</w:t>
      </w:r>
    </w:p>
    <w:p w:rsidR="002F7A63" w:rsidRDefault="002F7A63">
      <w:r>
        <w:t>On the day of presentation:</w:t>
      </w:r>
    </w:p>
    <w:p w:rsidR="002F7A63" w:rsidRDefault="002F7A63" w:rsidP="002F7A63">
      <w:pPr>
        <w:pStyle w:val="ListParagraph"/>
        <w:numPr>
          <w:ilvl w:val="0"/>
          <w:numId w:val="4"/>
        </w:numPr>
      </w:pPr>
      <w:r>
        <w:t xml:space="preserve">Your group will begin with their 1 minute skit </w:t>
      </w:r>
      <w:r w:rsidR="004B6B2C">
        <w:t xml:space="preserve">or game </w:t>
      </w:r>
      <w:r>
        <w:t>(also known as a “hook” to catch everyone’s attention)</w:t>
      </w:r>
      <w:r w:rsidR="004B6B2C">
        <w:t xml:space="preserve">. </w:t>
      </w:r>
      <w:r w:rsidR="004B6B2C" w:rsidRPr="00812718">
        <w:rPr>
          <w:b/>
          <w:u w:val="single"/>
        </w:rPr>
        <w:t>This</w:t>
      </w:r>
      <w:r w:rsidR="00812718">
        <w:rPr>
          <w:b/>
          <w:u w:val="single"/>
        </w:rPr>
        <w:t xml:space="preserve"> part</w:t>
      </w:r>
      <w:r w:rsidR="004B6B2C" w:rsidRPr="00812718">
        <w:rPr>
          <w:b/>
          <w:u w:val="single"/>
        </w:rPr>
        <w:t xml:space="preserve"> is done LIVE</w:t>
      </w:r>
      <w:r w:rsidR="004B6B2C">
        <w:t xml:space="preserve"> (not part of the pre-recorded PowerPoint).</w:t>
      </w:r>
    </w:p>
    <w:p w:rsidR="002F7A63" w:rsidRDefault="004B6B2C" w:rsidP="002F7A63">
      <w:pPr>
        <w:pStyle w:val="ListParagraph"/>
        <w:numPr>
          <w:ilvl w:val="0"/>
          <w:numId w:val="4"/>
        </w:numPr>
      </w:pPr>
      <w:r>
        <w:t>Next, y</w:t>
      </w:r>
      <w:r w:rsidR="002F7A63">
        <w:t>our gr</w:t>
      </w:r>
      <w:r>
        <w:t xml:space="preserve">oup will </w:t>
      </w:r>
      <w:r w:rsidR="002F7A63">
        <w:t>click play</w:t>
      </w:r>
      <w:r>
        <w:t>/ open on your file</w:t>
      </w:r>
      <w:r w:rsidR="002F7A63">
        <w:t>. Your PowerPoint will automatically run with pre-recorded audio (from start to finish).</w:t>
      </w:r>
      <w:r>
        <w:t xml:space="preserve"> This portion of you</w:t>
      </w:r>
      <w:r w:rsidR="00812718">
        <w:t>r presentation will not exceed 6</w:t>
      </w:r>
      <w:r>
        <w:t xml:space="preserve"> minutes. Everyone</w:t>
      </w:r>
      <w:r w:rsidR="00812718">
        <w:t xml:space="preserve"> should have recorded at least 2</w:t>
      </w:r>
      <w:r>
        <w:t xml:space="preserve"> slide</w:t>
      </w:r>
      <w:r w:rsidR="00812718">
        <w:t>s</w:t>
      </w:r>
      <w:r>
        <w:t xml:space="preserve"> in their own voice.</w:t>
      </w:r>
    </w:p>
    <w:p w:rsidR="002F7A63" w:rsidRDefault="004B6B2C" w:rsidP="002F7A63">
      <w:pPr>
        <w:pStyle w:val="ListParagraph"/>
        <w:numPr>
          <w:ilvl w:val="0"/>
          <w:numId w:val="4"/>
        </w:numPr>
      </w:pPr>
      <w:r>
        <w:t>Finally, y</w:t>
      </w:r>
      <w:r w:rsidR="002F7A63">
        <w:t>ou will show your group’s model</w:t>
      </w:r>
      <w:r w:rsidR="00812718">
        <w:t xml:space="preserve"> (that you built)</w:t>
      </w:r>
      <w:r w:rsidR="00812718" w:rsidRPr="00812718">
        <w:rPr>
          <w:b/>
          <w:u w:val="single"/>
        </w:rPr>
        <w:t xml:space="preserve"> LIVE </w:t>
      </w:r>
      <w:r w:rsidR="00812718">
        <w:t xml:space="preserve">AND </w:t>
      </w:r>
      <w:r w:rsidRPr="00812718">
        <w:rPr>
          <w:b/>
          <w:u w:val="single"/>
        </w:rPr>
        <w:t xml:space="preserve">conduct your LIVE science demo </w:t>
      </w:r>
      <w:r>
        <w:t>to support the science you are trying to explain to the class (not to exceed 1-2 minutes)</w:t>
      </w:r>
      <w:r w:rsidR="00812718">
        <w:t>. These are 2 different things.</w:t>
      </w:r>
      <w:bookmarkStart w:id="0" w:name="_GoBack"/>
      <w:bookmarkEnd w:id="0"/>
    </w:p>
    <w:p w:rsidR="004B6B2C" w:rsidRDefault="00812718" w:rsidP="004B6B2C">
      <w:pPr>
        <w:ind w:left="360"/>
      </w:pPr>
      <w:r>
        <w:t xml:space="preserve">Total </w:t>
      </w:r>
      <w:proofErr w:type="gramStart"/>
      <w:r>
        <w:t>time  =</w:t>
      </w:r>
      <w:proofErr w:type="gramEnd"/>
      <w:r>
        <w:t xml:space="preserve"> 8-10 </w:t>
      </w:r>
      <w:r w:rsidR="004B6B2C">
        <w:t>minutes for everything</w:t>
      </w:r>
    </w:p>
    <w:sectPr w:rsidR="004B6B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93" w:rsidRDefault="00E63A93" w:rsidP="002F7A63">
      <w:pPr>
        <w:spacing w:after="0" w:line="240" w:lineRule="auto"/>
      </w:pPr>
      <w:r>
        <w:separator/>
      </w:r>
    </w:p>
  </w:endnote>
  <w:endnote w:type="continuationSeparator" w:id="0">
    <w:p w:rsidR="00E63A93" w:rsidRDefault="00E63A93" w:rsidP="002F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93" w:rsidRDefault="00E63A93" w:rsidP="002F7A63">
      <w:pPr>
        <w:spacing w:after="0" w:line="240" w:lineRule="auto"/>
      </w:pPr>
      <w:r>
        <w:separator/>
      </w:r>
    </w:p>
  </w:footnote>
  <w:footnote w:type="continuationSeparator" w:id="0">
    <w:p w:rsidR="00E63A93" w:rsidRDefault="00E63A93" w:rsidP="002F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63" w:rsidRPr="002F7A63" w:rsidRDefault="00812718" w:rsidP="002F7A63">
    <w:pPr>
      <w:pStyle w:val="Header"/>
      <w:rPr>
        <w:i/>
      </w:rPr>
    </w:pPr>
    <w:proofErr w:type="spellStart"/>
    <w:r>
      <w:t>Biol</w:t>
    </w:r>
    <w:proofErr w:type="spellEnd"/>
    <w:r>
      <w:t xml:space="preserve"> 2302</w:t>
    </w:r>
    <w:r w:rsidR="002F7A63">
      <w:t xml:space="preserve"> Instructions - Your group presentation will include </w:t>
    </w:r>
    <w:r w:rsidR="002F7A63">
      <w:rPr>
        <w:b/>
        <w:u w:val="single"/>
      </w:rPr>
      <w:t>your own audio recording narrating</w:t>
    </w:r>
    <w:r w:rsidR="002F7A63" w:rsidRPr="002F7A63">
      <w:rPr>
        <w:b/>
        <w:u w:val="single"/>
      </w:rPr>
      <w:t xml:space="preserve"> each slide</w:t>
    </w:r>
    <w:r w:rsidR="002F7A63">
      <w:t xml:space="preserve">. Each person </w:t>
    </w:r>
    <w:r>
      <w:t xml:space="preserve">will record/speak </w:t>
    </w:r>
    <w:r w:rsidR="002F7A63">
      <w:t xml:space="preserve">during the </w:t>
    </w:r>
    <w:r>
      <w:t>presentation. Obviously, with 8-10 slides, each group member</w:t>
    </w:r>
    <w:r w:rsidR="002F7A63">
      <w:t xml:space="preserve"> will need to record </w:t>
    </w:r>
    <w:r>
      <w:t xml:space="preserve">a minimum of </w:t>
    </w:r>
    <w:r w:rsidR="002F7A63">
      <w:t>2 slides</w:t>
    </w:r>
    <w:r>
      <w:t xml:space="preserve"> or more</w:t>
    </w:r>
    <w:r w:rsidR="002F7A63">
      <w:t xml:space="preserve">. Save your Power Point so that it runs automatically from beginning to end. </w:t>
    </w:r>
    <w:r w:rsidR="002F7A63" w:rsidRPr="002F7A63">
      <w:rPr>
        <w:i/>
      </w:rPr>
      <w:t>NOTE: You will need to save your audio files in a folder along with your PowerPoint. These two files will need to be sent to your instructor when they request them near the time of the assignment due date.</w:t>
    </w:r>
  </w:p>
  <w:p w:rsidR="002F7A63" w:rsidRDefault="002F7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D9C"/>
    <w:multiLevelType w:val="hybridMultilevel"/>
    <w:tmpl w:val="8D5A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484"/>
    <w:multiLevelType w:val="multilevel"/>
    <w:tmpl w:val="9AD2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B471F"/>
    <w:multiLevelType w:val="multilevel"/>
    <w:tmpl w:val="88D8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15A43"/>
    <w:multiLevelType w:val="multilevel"/>
    <w:tmpl w:val="E796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63"/>
    <w:rsid w:val="00221F2B"/>
    <w:rsid w:val="002F7A63"/>
    <w:rsid w:val="004B6B2C"/>
    <w:rsid w:val="005D4EB5"/>
    <w:rsid w:val="00812718"/>
    <w:rsid w:val="00846D74"/>
    <w:rsid w:val="00E6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925CB-829D-41E5-86E0-AE7A951E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63"/>
  </w:style>
  <w:style w:type="paragraph" w:styleId="Footer">
    <w:name w:val="footer"/>
    <w:basedOn w:val="Normal"/>
    <w:link w:val="FooterChar"/>
    <w:uiPriority w:val="99"/>
    <w:unhideWhenUsed/>
    <w:rsid w:val="002F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63"/>
  </w:style>
  <w:style w:type="paragraph" w:styleId="ListParagraph">
    <w:name w:val="List Paragraph"/>
    <w:basedOn w:val="Normal"/>
    <w:uiPriority w:val="34"/>
    <w:qFormat/>
    <w:rsid w:val="002F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5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1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Lanoue, Stephanie</dc:creator>
  <cp:keywords/>
  <dc:description/>
  <cp:lastModifiedBy>Lanoue, Stephanie</cp:lastModifiedBy>
  <cp:revision>2</cp:revision>
  <dcterms:created xsi:type="dcterms:W3CDTF">2019-01-30T17:43:00Z</dcterms:created>
  <dcterms:modified xsi:type="dcterms:W3CDTF">2019-01-30T17:43:00Z</dcterms:modified>
</cp:coreProperties>
</file>