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0307649"/>
        <w:docPartObj>
          <w:docPartGallery w:val="Cover Pages"/>
          <w:docPartUnique/>
        </w:docPartObj>
      </w:sdtPr>
      <w:sdtEndPr>
        <w:rPr>
          <w:rFonts w:cs="Calibri"/>
          <w:b/>
          <w:sz w:val="24"/>
          <w:szCs w:val="24"/>
        </w:rPr>
      </w:sdtEndPr>
      <w:sdtContent>
        <w:p w:rsidR="00F56027" w:rsidRDefault="00FF433A">
          <w:r>
            <w:rPr>
              <w:noProof/>
              <w:sz w:val="24"/>
              <w:szCs w:val="24"/>
              <w:lang w:eastAsia="zh-TW"/>
            </w:rPr>
            <mc:AlternateContent>
              <mc:Choice Requires="wps">
                <w:drawing>
                  <wp:anchor distT="36576" distB="36576" distL="36576" distR="36576" simplePos="0" relativeHeight="251656192" behindDoc="0" locked="0" layoutInCell="1" allowOverlap="1">
                    <wp:simplePos x="0" y="0"/>
                    <wp:positionH relativeFrom="column">
                      <wp:posOffset>-354965</wp:posOffset>
                    </wp:positionH>
                    <wp:positionV relativeFrom="paragraph">
                      <wp:posOffset>45720</wp:posOffset>
                    </wp:positionV>
                    <wp:extent cx="91440" cy="8077200"/>
                    <wp:effectExtent l="0" t="0" r="0" b="190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flipH="1">
                              <a:off x="0" y="0"/>
                              <a:ext cx="91440" cy="8077200"/>
                            </a:xfrm>
                            <a:prstGeom prst="rect">
                              <a:avLst/>
                            </a:prstGeom>
                            <a:gradFill rotWithShape="1">
                              <a:gsLst>
                                <a:gs pos="0">
                                  <a:srgbClr val="003399"/>
                                </a:gs>
                                <a:gs pos="100000">
                                  <a:srgbClr val="003399"/>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7.95pt;margin-top:3.6pt;width:7.2pt;height:636pt;flip:x;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" fillcolor="#039" stroked="f" strokecolor="black [0]" insetpen="t">
                    <v:fill color2="#039" rotate="t" focus="100%" type="gradient"/>
                    <v:shadow color="#ccc"/>
                    <o:lock v:ext="edit" shapetype="t"/>
                    <v:textbox inset="2.88pt,2.88pt,2.88pt,2.88pt"/>
                  </v:rect>
                </w:pict>
              </mc:Fallback>
            </mc:AlternateContent>
          </w:r>
          <w:r w:rsidR="00CF388A">
            <w:rPr>
              <w:noProof/>
              <w:sz w:val="24"/>
              <w:szCs w:val="24"/>
              <w:lang w:eastAsia="zh-TW"/>
            </w:rPr>
            <w:drawing>
              <wp:anchor distT="36576" distB="36576" distL="36576" distR="36576" simplePos="0" relativeHeight="251654144" behindDoc="0" locked="0" layoutInCell="1" allowOverlap="1">
                <wp:simplePos x="0" y="0"/>
                <wp:positionH relativeFrom="column">
                  <wp:posOffset>421386</wp:posOffset>
                </wp:positionH>
                <wp:positionV relativeFrom="paragraph">
                  <wp:posOffset>85714</wp:posOffset>
                </wp:positionV>
                <wp:extent cx="6174486" cy="2243328"/>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6174486" cy="2243328"/>
                        </a:xfrm>
                        <a:prstGeom prst="rect">
                          <a:avLst/>
                        </a:prstGeom>
                        <a:noFill/>
                        <a:ln w="9525" algn="in">
                          <a:noFill/>
                          <a:miter lim="800000"/>
                          <a:headEnd/>
                          <a:tailEnd/>
                        </a:ln>
                        <a:effectLst/>
                      </pic:spPr>
                    </pic:pic>
                  </a:graphicData>
                </a:graphic>
              </wp:anchor>
            </w:drawing>
          </w:r>
          <w:r>
            <w:rPr>
              <w:noProof/>
              <w:sz w:val="24"/>
              <w:szCs w:val="24"/>
              <w:lang w:eastAsia="zh-TW"/>
            </w:rPr>
            <mc:AlternateContent>
              <mc:Choice Requires="wps">
                <w:drawing>
                  <wp:anchor distT="36576" distB="36576" distL="36576" distR="36576" simplePos="0" relativeHeight="251657216" behindDoc="0" locked="0" layoutInCell="1" allowOverlap="1">
                    <wp:simplePos x="0" y="0"/>
                    <wp:positionH relativeFrom="column">
                      <wp:posOffset>-263525</wp:posOffset>
                    </wp:positionH>
                    <wp:positionV relativeFrom="paragraph">
                      <wp:posOffset>45720</wp:posOffset>
                    </wp:positionV>
                    <wp:extent cx="685165" cy="8077200"/>
                    <wp:effectExtent l="3175" t="0" r="0" b="190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165" cy="8077200"/>
                            </a:xfrm>
                            <a:prstGeom prst="rect">
                              <a:avLst/>
                            </a:prstGeom>
                            <a:gradFill rotWithShape="1">
                              <a:gsLst>
                                <a:gs pos="0">
                                  <a:srgbClr val="003399"/>
                                </a:gs>
                                <a:gs pos="100000">
                                  <a:srgbClr val="339933"/>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75pt;margin-top:3.6pt;width:53.95pt;height:63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" fillcolor="#039" stroked="f" strokecolor="black [0]" insetpen="t">
                    <v:fill color2="#393" rotate="t" focus="100%" type="gradient"/>
                    <v:shadow color="#ccc"/>
                    <o:lock v:ext="edit" shapetype="t"/>
                    <v:textbox inset="2.88pt,2.88pt,2.88pt,2.88pt"/>
                  </v:rect>
                </w:pict>
              </mc:Fallback>
            </mc:AlternateContent>
          </w:r>
          <w:r>
            <w:rPr>
              <w:noProof/>
              <w:sz w:val="24"/>
              <w:szCs w:val="24"/>
              <w:lang w:eastAsia="zh-TW"/>
            </w:rPr>
            <mc:AlternateContent>
              <mc:Choice Requires="wps">
                <w:drawing>
                  <wp:anchor distT="36576" distB="36576" distL="36576" distR="36576" simplePos="0" relativeHeight="251658240" behindDoc="0" locked="0" layoutInCell="1" allowOverlap="1">
                    <wp:simplePos x="0" y="0"/>
                    <wp:positionH relativeFrom="column">
                      <wp:posOffset>-354965</wp:posOffset>
                    </wp:positionH>
                    <wp:positionV relativeFrom="paragraph">
                      <wp:posOffset>-421005</wp:posOffset>
                    </wp:positionV>
                    <wp:extent cx="6766560" cy="466725"/>
                    <wp:effectExtent l="0" t="0" r="0" b="190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6560" cy="466725"/>
                            </a:xfrm>
                            <a:prstGeom prst="rect">
                              <a:avLst/>
                            </a:prstGeom>
                            <a:gradFill rotWithShape="1">
                              <a:gsLst>
                                <a:gs pos="0">
                                  <a:srgbClr val="003399"/>
                                </a:gs>
                                <a:gs pos="100000">
                                  <a:srgbClr val="339933"/>
                                </a:gs>
                              </a:gsLst>
                              <a:lin ang="540000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95pt;margin-top:-33.15pt;width:532.8pt;height:36.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" fillcolor="#039" stroked="f" strokecolor="black [0]" insetpen="t">
                    <v:fill color2="#393" rotate="t" focus="100%" type="gradient"/>
                    <v:shadow color="#ccc"/>
                    <o:lock v:ext="edit" shapetype="t"/>
                    <v:textbox inset="2.88pt,2.88pt,2.88pt,2.88pt"/>
                  </v:rect>
                </w:pict>
              </mc:Fallback>
            </mc:AlternateContent>
          </w:r>
          <w:r>
            <w:rPr>
              <w:noProof/>
              <w:sz w:val="24"/>
              <w:szCs w:val="24"/>
              <w:lang w:eastAsia="zh-TW"/>
            </w:rPr>
            <mc:AlternateContent>
              <mc:Choice Requires="wps">
                <w:drawing>
                  <wp:anchor distT="36576" distB="36576" distL="36576" distR="36576" simplePos="0" relativeHeight="251659264" behindDoc="0" locked="0" layoutInCell="1" allowOverlap="1">
                    <wp:simplePos x="0" y="0"/>
                    <wp:positionH relativeFrom="column">
                      <wp:posOffset>578485</wp:posOffset>
                    </wp:positionH>
                    <wp:positionV relativeFrom="paragraph">
                      <wp:posOffset>1377950</wp:posOffset>
                    </wp:positionV>
                    <wp:extent cx="6736715" cy="8077200"/>
                    <wp:effectExtent l="0"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36715" cy="8077200"/>
                            </a:xfrm>
                            <a:prstGeom prst="rect">
                              <a:avLst/>
                            </a:prstGeom>
                            <a:noFill/>
                            <a:ln>
                              <a:noFill/>
                            </a:ln>
                            <a:effectLst/>
                            <a:extLst>
                              <a:ext uri="{909E8E84-426E-40DD-AFC4-6F175D3DCCD1}">
                                <a14:hiddenFill xmlns:a14="http://schemas.microsoft.com/office/drawing/2010/main">
                                  <a:solidFill>
                                    <a:srgbClr val="CCEBEB"/>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5pt;margin-top:108.5pt;width:530.45pt;height:63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" filled="f" fillcolor="#ccebeb" stroked="f" strokecolor="black [0]" insetpen="t">
                    <o:lock v:ext="edit" shapetype="t"/>
                    <v:textbox inset="2.88pt,2.88pt,2.88pt,2.88pt"/>
                  </v:rect>
                </w:pict>
              </mc:Fallback>
            </mc:AlternateContent>
          </w:r>
        </w:p>
        <w:p w:rsidR="00F56027" w:rsidRDefault="00F56027"/>
        <w:p w:rsidR="00F56027" w:rsidRDefault="00F56027"/>
        <w:p w:rsidR="00F56027" w:rsidRDefault="00FF433A">
          <w:pPr>
            <w:spacing w:after="0" w:line="240" w:lineRule="auto"/>
            <w:rPr>
              <w:rFonts w:cs="Calibri"/>
              <w:b/>
              <w:sz w:val="24"/>
              <w:szCs w:val="24"/>
            </w:rPr>
          </w:pPr>
          <w:r>
            <w:rPr>
              <w:noProof/>
              <w:sz w:val="24"/>
              <w:szCs w:val="24"/>
              <w:lang w:eastAsia="zh-TW"/>
            </w:rPr>
            <mc:AlternateContent>
              <mc:Choice Requires="wps">
                <w:drawing>
                  <wp:anchor distT="36576" distB="36576" distL="36576" distR="36576" simplePos="0" relativeHeight="251660288" behindDoc="0" locked="0" layoutInCell="1" allowOverlap="1">
                    <wp:simplePos x="0" y="0"/>
                    <wp:positionH relativeFrom="column">
                      <wp:posOffset>421640</wp:posOffset>
                    </wp:positionH>
                    <wp:positionV relativeFrom="paragraph">
                      <wp:posOffset>4797425</wp:posOffset>
                    </wp:positionV>
                    <wp:extent cx="5556885" cy="2286000"/>
                    <wp:effectExtent l="2540" t="0" r="3175"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56885" cy="228600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048E" w:rsidRDefault="0063048E" w:rsidP="00CF388A">
                                <w:pPr>
                                  <w:pStyle w:val="BodyText"/>
                                  <w:widowControl w:val="0"/>
                                  <w:rPr>
                                    <w:b/>
                                    <w:bCs/>
                                    <w:sz w:val="33"/>
                                    <w:szCs w:val="33"/>
                                  </w:rPr>
                                </w:pPr>
                                <w:r>
                                  <w:rPr>
                                    <w:b/>
                                    <w:bCs/>
                                    <w:sz w:val="33"/>
                                    <w:szCs w:val="33"/>
                                  </w:rPr>
                                  <w:t>HURM 6730—Spring 2011</w:t>
                                </w:r>
                              </w:p>
                              <w:p w:rsidR="0063048E" w:rsidRDefault="0063048E" w:rsidP="00CF388A">
                                <w:pPr>
                                  <w:pStyle w:val="BodyText"/>
                                  <w:widowControl w:val="0"/>
                                  <w:rPr>
                                    <w:b/>
                                    <w:bCs/>
                                    <w:sz w:val="33"/>
                                    <w:szCs w:val="33"/>
                                  </w:rPr>
                                </w:pPr>
                                <w:r>
                                  <w:rPr>
                                    <w:b/>
                                    <w:bCs/>
                                    <w:sz w:val="33"/>
                                    <w:szCs w:val="33"/>
                                  </w:rPr>
                                  <w:t>Group Members:</w:t>
                                </w:r>
                              </w:p>
                              <w:p w:rsidR="0063048E" w:rsidRPr="00CF388A" w:rsidRDefault="0063048E" w:rsidP="00CF388A">
                                <w:pPr>
                                  <w:pStyle w:val="BodyText"/>
                                  <w:widowControl w:val="0"/>
                                  <w:rPr>
                                    <w:sz w:val="28"/>
                                    <w:szCs w:val="28"/>
                                  </w:rPr>
                                </w:pPr>
                                <w:r w:rsidRPr="00CF388A">
                                  <w:rPr>
                                    <w:sz w:val="28"/>
                                    <w:szCs w:val="28"/>
                                  </w:rPr>
                                  <w:t>Meagan Frances Ayers</w:t>
                                </w:r>
                              </w:p>
                              <w:p w:rsidR="0063048E" w:rsidRPr="00CF388A" w:rsidRDefault="0063048E" w:rsidP="00CF388A">
                                <w:pPr>
                                  <w:pStyle w:val="BodyText"/>
                                  <w:widowControl w:val="0"/>
                                  <w:rPr>
                                    <w:sz w:val="28"/>
                                    <w:szCs w:val="28"/>
                                  </w:rPr>
                                </w:pPr>
                                <w:r w:rsidRPr="00CF388A">
                                  <w:rPr>
                                    <w:sz w:val="28"/>
                                    <w:szCs w:val="28"/>
                                  </w:rPr>
                                  <w:t>Michael Hoffman</w:t>
                                </w:r>
                              </w:p>
                              <w:p w:rsidR="0063048E" w:rsidRPr="00CF388A" w:rsidRDefault="0063048E" w:rsidP="00CF388A">
                                <w:pPr>
                                  <w:pStyle w:val="BodyText"/>
                                  <w:widowControl w:val="0"/>
                                  <w:rPr>
                                    <w:sz w:val="28"/>
                                    <w:szCs w:val="28"/>
                                  </w:rPr>
                                </w:pPr>
                                <w:r w:rsidRPr="00CF388A">
                                  <w:rPr>
                                    <w:sz w:val="28"/>
                                    <w:szCs w:val="28"/>
                                  </w:rPr>
                                  <w:t>Toi Johnson</w:t>
                                </w:r>
                              </w:p>
                              <w:p w:rsidR="0063048E" w:rsidRPr="00CF388A" w:rsidRDefault="0063048E" w:rsidP="00CF388A">
                                <w:pPr>
                                  <w:pStyle w:val="BodyText"/>
                                  <w:widowControl w:val="0"/>
                                  <w:rPr>
                                    <w:sz w:val="28"/>
                                    <w:szCs w:val="28"/>
                                  </w:rPr>
                                </w:pPr>
                                <w:r w:rsidRPr="00CF388A">
                                  <w:rPr>
                                    <w:sz w:val="28"/>
                                    <w:szCs w:val="28"/>
                                  </w:rPr>
                                  <w:t>Richa Shah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3.2pt;margin-top:377.75pt;width:437.55pt;height:180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" filled="f" fillcolor="black [0]" stroked="f" strokecolor="black [0]" strokeweight="0" insetpen="t">
                    <o:lock v:ext="edit" shapetype="t"/>
                    <v:textbox inset="2.85pt,2.85pt,2.85pt,2.85pt">
                      <w:txbxContent>
                        <w:p w:rsidR="0063048E" w:rsidRDefault="0063048E" w:rsidP="00CF388A">
                          <w:pPr>
                            <w:pStyle w:val="BodyText"/>
                            <w:widowControl w:val="0"/>
                            <w:rPr>
                              <w:b/>
                              <w:bCs/>
                              <w:sz w:val="33"/>
                              <w:szCs w:val="33"/>
                            </w:rPr>
                          </w:pPr>
                          <w:r>
                            <w:rPr>
                              <w:b/>
                              <w:bCs/>
                              <w:sz w:val="33"/>
                              <w:szCs w:val="33"/>
                            </w:rPr>
                            <w:t>HURM 6730—Spring 2011</w:t>
                          </w:r>
                        </w:p>
                        <w:p w:rsidR="0063048E" w:rsidRDefault="0063048E" w:rsidP="00CF388A">
                          <w:pPr>
                            <w:pStyle w:val="BodyText"/>
                            <w:widowControl w:val="0"/>
                            <w:rPr>
                              <w:b/>
                              <w:bCs/>
                              <w:sz w:val="33"/>
                              <w:szCs w:val="33"/>
                            </w:rPr>
                          </w:pPr>
                          <w:r>
                            <w:rPr>
                              <w:b/>
                              <w:bCs/>
                              <w:sz w:val="33"/>
                              <w:szCs w:val="33"/>
                            </w:rPr>
                            <w:t>Group Members:</w:t>
                          </w:r>
                        </w:p>
                        <w:p w:rsidR="0063048E" w:rsidRPr="00CF388A" w:rsidRDefault="0063048E" w:rsidP="00CF388A">
                          <w:pPr>
                            <w:pStyle w:val="BodyText"/>
                            <w:widowControl w:val="0"/>
                            <w:rPr>
                              <w:sz w:val="28"/>
                              <w:szCs w:val="28"/>
                            </w:rPr>
                          </w:pPr>
                          <w:r w:rsidRPr="00CF388A">
                            <w:rPr>
                              <w:sz w:val="28"/>
                              <w:szCs w:val="28"/>
                            </w:rPr>
                            <w:t>Meagan Frances Ayers</w:t>
                          </w:r>
                        </w:p>
                        <w:p w:rsidR="0063048E" w:rsidRPr="00CF388A" w:rsidRDefault="0063048E" w:rsidP="00CF388A">
                          <w:pPr>
                            <w:pStyle w:val="BodyText"/>
                            <w:widowControl w:val="0"/>
                            <w:rPr>
                              <w:sz w:val="28"/>
                              <w:szCs w:val="28"/>
                            </w:rPr>
                          </w:pPr>
                          <w:r w:rsidRPr="00CF388A">
                            <w:rPr>
                              <w:sz w:val="28"/>
                              <w:szCs w:val="28"/>
                            </w:rPr>
                            <w:t>Michael Hoffman</w:t>
                          </w:r>
                        </w:p>
                        <w:p w:rsidR="0063048E" w:rsidRPr="00CF388A" w:rsidRDefault="0063048E" w:rsidP="00CF388A">
                          <w:pPr>
                            <w:pStyle w:val="BodyText"/>
                            <w:widowControl w:val="0"/>
                            <w:rPr>
                              <w:sz w:val="28"/>
                              <w:szCs w:val="28"/>
                            </w:rPr>
                          </w:pPr>
                          <w:r w:rsidRPr="00CF388A">
                            <w:rPr>
                              <w:sz w:val="28"/>
                              <w:szCs w:val="28"/>
                            </w:rPr>
                            <w:t>Toi Johnson</w:t>
                          </w:r>
                        </w:p>
                        <w:p w:rsidR="0063048E" w:rsidRPr="00CF388A" w:rsidRDefault="0063048E" w:rsidP="00CF388A">
                          <w:pPr>
                            <w:pStyle w:val="BodyText"/>
                            <w:widowControl w:val="0"/>
                            <w:rPr>
                              <w:sz w:val="28"/>
                              <w:szCs w:val="28"/>
                            </w:rPr>
                          </w:pPr>
                          <w:r w:rsidRPr="00CF388A">
                            <w:rPr>
                              <w:sz w:val="28"/>
                              <w:szCs w:val="28"/>
                            </w:rPr>
                            <w:t>Richa Shah</w:t>
                          </w:r>
                        </w:p>
                      </w:txbxContent>
                    </v:textbox>
                  </v:shape>
                </w:pict>
              </mc:Fallback>
            </mc:AlternateContent>
          </w:r>
          <w:r>
            <w:rPr>
              <w:noProof/>
              <w:sz w:val="24"/>
              <w:szCs w:val="24"/>
              <w:lang w:eastAsia="zh-TW"/>
            </w:rPr>
            <mc:AlternateContent>
              <mc:Choice Requires="wps">
                <w:drawing>
                  <wp:anchor distT="36576" distB="36576" distL="36576" distR="36576" simplePos="0" relativeHeight="251661312" behindDoc="0" locked="0" layoutInCell="1" allowOverlap="1">
                    <wp:simplePos x="0" y="0"/>
                    <wp:positionH relativeFrom="column">
                      <wp:posOffset>578485</wp:posOffset>
                    </wp:positionH>
                    <wp:positionV relativeFrom="paragraph">
                      <wp:posOffset>1834515</wp:posOffset>
                    </wp:positionV>
                    <wp:extent cx="5556885" cy="238569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556885" cy="238569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048E" w:rsidRDefault="0063048E" w:rsidP="00CF388A">
                                <w:pPr>
                                  <w:pStyle w:val="Title"/>
                                  <w:widowControl w:val="0"/>
                                  <w:rPr>
                                    <w:rFonts w:ascii="Franklin Gothic Medium" w:hAnsi="Franklin Gothic Medium"/>
                                    <w:b/>
                                    <w:bCs/>
                                    <w:i/>
                                    <w:iCs/>
                                    <w:color w:val="003399"/>
                                    <w:sz w:val="72"/>
                                    <w:szCs w:val="72"/>
                                  </w:rPr>
                                </w:pPr>
                              </w:p>
                              <w:p w:rsidR="0063048E" w:rsidRPr="00CF388A" w:rsidRDefault="0063048E" w:rsidP="00CF388A">
                                <w:pPr>
                                  <w:pStyle w:val="Title"/>
                                  <w:widowControl w:val="0"/>
                                  <w:rPr>
                                    <w:rFonts w:ascii="Franklin Gothic Medium" w:hAnsi="Franklin Gothic Medium"/>
                                    <w:b/>
                                    <w:bCs/>
                                    <w:i/>
                                    <w:iCs/>
                                    <w:color w:val="003399"/>
                                    <w:sz w:val="72"/>
                                    <w:szCs w:val="72"/>
                                  </w:rPr>
                                </w:pPr>
                                <w:r w:rsidRPr="00CF388A">
                                  <w:rPr>
                                    <w:rFonts w:ascii="Franklin Gothic Medium" w:hAnsi="Franklin Gothic Medium"/>
                                    <w:b/>
                                    <w:bCs/>
                                    <w:i/>
                                    <w:iCs/>
                                    <w:color w:val="003399"/>
                                    <w:sz w:val="72"/>
                                    <w:szCs w:val="72"/>
                                  </w:rPr>
                                  <w:t>Manag</w:t>
                                </w:r>
                                <w:r>
                                  <w:rPr>
                                    <w:rFonts w:ascii="Franklin Gothic Medium" w:hAnsi="Franklin Gothic Medium"/>
                                    <w:b/>
                                    <w:bCs/>
                                    <w:i/>
                                    <w:iCs/>
                                    <w:color w:val="003399"/>
                                    <w:sz w:val="72"/>
                                    <w:szCs w:val="72"/>
                                  </w:rPr>
                                  <w:t>ement</w:t>
                                </w:r>
                                <w:r w:rsidRPr="00CF388A">
                                  <w:rPr>
                                    <w:rFonts w:ascii="Franklin Gothic Medium" w:hAnsi="Franklin Gothic Medium"/>
                                    <w:b/>
                                    <w:bCs/>
                                    <w:i/>
                                    <w:iCs/>
                                    <w:color w:val="003399"/>
                                    <w:sz w:val="72"/>
                                    <w:szCs w:val="72"/>
                                  </w:rPr>
                                  <w:t xml:space="preserve"> Training </w:t>
                                </w:r>
                                <w:r>
                                  <w:rPr>
                                    <w:rFonts w:ascii="Franklin Gothic Medium" w:hAnsi="Franklin Gothic Medium"/>
                                    <w:b/>
                                    <w:bCs/>
                                    <w:i/>
                                    <w:iCs/>
                                    <w:color w:val="003399"/>
                                    <w:sz w:val="72"/>
                                    <w:szCs w:val="72"/>
                                  </w:rPr>
                                  <w:t xml:space="preserve">    </w:t>
                                </w:r>
                                <w:r w:rsidRPr="00CF388A">
                                  <w:rPr>
                                    <w:rFonts w:ascii="Franklin Gothic Medium" w:hAnsi="Franklin Gothic Medium"/>
                                    <w:b/>
                                    <w:bCs/>
                                    <w:i/>
                                    <w:iCs/>
                                    <w:color w:val="003399"/>
                                    <w:sz w:val="72"/>
                                    <w:szCs w:val="72"/>
                                  </w:rPr>
                                  <w:t>and Development</w:t>
                                </w:r>
                              </w:p>
                              <w:p w:rsidR="0063048E" w:rsidRDefault="0063048E" w:rsidP="00CF388A">
                                <w:pPr>
                                  <w:pStyle w:val="Title"/>
                                  <w:widowControl w:val="0"/>
                                  <w:rPr>
                                    <w:rFonts w:ascii="Bodoni MT Condensed" w:hAnsi="Bodoni MT Condensed"/>
                                    <w:sz w:val="72"/>
                                    <w:szCs w:val="72"/>
                                  </w:rPr>
                                </w:pPr>
                                <w:r>
                                  <w:rPr>
                                    <w:rFonts w:ascii="Bodoni MT Condensed" w:hAnsi="Bodoni MT Condensed"/>
                                    <w:sz w:val="72"/>
                                    <w:szCs w:val="7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5.55pt;margin-top:144.45pt;width:437.55pt;height:187.8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" filled="f" fillcolor="black [0]" stroked="f" strokecolor="black [0]" strokeweight="0" insetpen="t">
                    <o:lock v:ext="edit" shapetype="t"/>
                    <v:textbox inset="2.85pt,2.85pt,2.85pt,2.85pt">
                      <w:txbxContent>
                        <w:p w:rsidR="0063048E" w:rsidRDefault="0063048E" w:rsidP="00CF388A">
                          <w:pPr>
                            <w:pStyle w:val="Title"/>
                            <w:widowControl w:val="0"/>
                            <w:rPr>
                              <w:rFonts w:ascii="Franklin Gothic Medium" w:hAnsi="Franklin Gothic Medium"/>
                              <w:b/>
                              <w:bCs/>
                              <w:i/>
                              <w:iCs/>
                              <w:color w:val="003399"/>
                              <w:sz w:val="72"/>
                              <w:szCs w:val="72"/>
                            </w:rPr>
                          </w:pPr>
                        </w:p>
                        <w:p w:rsidR="0063048E" w:rsidRPr="00CF388A" w:rsidRDefault="0063048E" w:rsidP="00CF388A">
                          <w:pPr>
                            <w:pStyle w:val="Title"/>
                            <w:widowControl w:val="0"/>
                            <w:rPr>
                              <w:rFonts w:ascii="Franklin Gothic Medium" w:hAnsi="Franklin Gothic Medium"/>
                              <w:b/>
                              <w:bCs/>
                              <w:i/>
                              <w:iCs/>
                              <w:color w:val="003399"/>
                              <w:sz w:val="72"/>
                              <w:szCs w:val="72"/>
                            </w:rPr>
                          </w:pPr>
                          <w:r w:rsidRPr="00CF388A">
                            <w:rPr>
                              <w:rFonts w:ascii="Franklin Gothic Medium" w:hAnsi="Franklin Gothic Medium"/>
                              <w:b/>
                              <w:bCs/>
                              <w:i/>
                              <w:iCs/>
                              <w:color w:val="003399"/>
                              <w:sz w:val="72"/>
                              <w:szCs w:val="72"/>
                            </w:rPr>
                            <w:t>Manag</w:t>
                          </w:r>
                          <w:r>
                            <w:rPr>
                              <w:rFonts w:ascii="Franklin Gothic Medium" w:hAnsi="Franklin Gothic Medium"/>
                              <w:b/>
                              <w:bCs/>
                              <w:i/>
                              <w:iCs/>
                              <w:color w:val="003399"/>
                              <w:sz w:val="72"/>
                              <w:szCs w:val="72"/>
                            </w:rPr>
                            <w:t>ement</w:t>
                          </w:r>
                          <w:r w:rsidRPr="00CF388A">
                            <w:rPr>
                              <w:rFonts w:ascii="Franklin Gothic Medium" w:hAnsi="Franklin Gothic Medium"/>
                              <w:b/>
                              <w:bCs/>
                              <w:i/>
                              <w:iCs/>
                              <w:color w:val="003399"/>
                              <w:sz w:val="72"/>
                              <w:szCs w:val="72"/>
                            </w:rPr>
                            <w:t xml:space="preserve"> Training </w:t>
                          </w:r>
                          <w:r>
                            <w:rPr>
                              <w:rFonts w:ascii="Franklin Gothic Medium" w:hAnsi="Franklin Gothic Medium"/>
                              <w:b/>
                              <w:bCs/>
                              <w:i/>
                              <w:iCs/>
                              <w:color w:val="003399"/>
                              <w:sz w:val="72"/>
                              <w:szCs w:val="72"/>
                            </w:rPr>
                            <w:t xml:space="preserve">    </w:t>
                          </w:r>
                          <w:r w:rsidRPr="00CF388A">
                            <w:rPr>
                              <w:rFonts w:ascii="Franklin Gothic Medium" w:hAnsi="Franklin Gothic Medium"/>
                              <w:b/>
                              <w:bCs/>
                              <w:i/>
                              <w:iCs/>
                              <w:color w:val="003399"/>
                              <w:sz w:val="72"/>
                              <w:szCs w:val="72"/>
                            </w:rPr>
                            <w:t>and Development</w:t>
                          </w:r>
                        </w:p>
                        <w:p w:rsidR="0063048E" w:rsidRDefault="0063048E" w:rsidP="00CF388A">
                          <w:pPr>
                            <w:pStyle w:val="Title"/>
                            <w:widowControl w:val="0"/>
                            <w:rPr>
                              <w:rFonts w:ascii="Bodoni MT Condensed" w:hAnsi="Bodoni MT Condensed"/>
                              <w:sz w:val="72"/>
                              <w:szCs w:val="72"/>
                            </w:rPr>
                          </w:pPr>
                          <w:r>
                            <w:rPr>
                              <w:rFonts w:ascii="Bodoni MT Condensed" w:hAnsi="Bodoni MT Condensed"/>
                              <w:sz w:val="72"/>
                              <w:szCs w:val="72"/>
                            </w:rPr>
                            <w:t xml:space="preserve"> </w:t>
                          </w:r>
                        </w:p>
                      </w:txbxContent>
                    </v:textbox>
                  </v:shape>
                </w:pict>
              </mc:Fallback>
            </mc:AlternateContent>
          </w:r>
          <w:r w:rsidR="00F56027">
            <w:rPr>
              <w:rFonts w:cs="Calibri"/>
              <w:b/>
              <w:sz w:val="24"/>
              <w:szCs w:val="24"/>
            </w:rPr>
            <w:br w:type="page"/>
          </w:r>
        </w:p>
      </w:sdtContent>
    </w:sdt>
    <w:p w:rsidR="00D240A7" w:rsidRPr="00D240A7" w:rsidRDefault="00BE272F" w:rsidP="00CF533D">
      <w:pPr>
        <w:spacing w:after="0" w:line="480" w:lineRule="auto"/>
        <w:jc w:val="both"/>
        <w:rPr>
          <w:rFonts w:cs="Calibri"/>
          <w:b/>
          <w:sz w:val="24"/>
          <w:szCs w:val="24"/>
        </w:rPr>
      </w:pPr>
      <w:r>
        <w:rPr>
          <w:rFonts w:cs="Calibri"/>
          <w:b/>
          <w:sz w:val="24"/>
          <w:szCs w:val="24"/>
        </w:rPr>
        <w:lastRenderedPageBreak/>
        <w:t>Executive Summary</w:t>
      </w:r>
    </w:p>
    <w:p w:rsidR="004A6FAB" w:rsidRDefault="001E7FA4" w:rsidP="00FF433A">
      <w:pPr>
        <w:spacing w:after="0" w:line="480" w:lineRule="auto"/>
        <w:jc w:val="both"/>
        <w:rPr>
          <w:rFonts w:cs="Calibri"/>
          <w:sz w:val="24"/>
          <w:szCs w:val="24"/>
        </w:rPr>
      </w:pPr>
      <w:r>
        <w:rPr>
          <w:rFonts w:cs="Calibri"/>
          <w:sz w:val="24"/>
          <w:szCs w:val="24"/>
        </w:rPr>
        <w:t>In 1960, Ed Roosevelt founded</w:t>
      </w:r>
      <w:r w:rsidR="00A33277">
        <w:rPr>
          <w:rFonts w:cs="Calibri"/>
          <w:sz w:val="24"/>
          <w:szCs w:val="24"/>
        </w:rPr>
        <w:t xml:space="preserve"> Roosevelt Industries</w:t>
      </w:r>
      <w:r w:rsidR="004A6FAB">
        <w:rPr>
          <w:rFonts w:cs="Calibri"/>
          <w:sz w:val="24"/>
          <w:szCs w:val="24"/>
        </w:rPr>
        <w:t>,</w:t>
      </w:r>
      <w:r w:rsidR="00A33277">
        <w:rPr>
          <w:rFonts w:cs="Calibri"/>
          <w:sz w:val="24"/>
          <w:szCs w:val="24"/>
        </w:rPr>
        <w:t xml:space="preserve"> a small polymer company in the Midwest.</w:t>
      </w:r>
      <w:r>
        <w:rPr>
          <w:rFonts w:cs="Calibri"/>
          <w:sz w:val="24"/>
          <w:szCs w:val="24"/>
        </w:rPr>
        <w:t xml:space="preserve"> </w:t>
      </w:r>
      <w:r w:rsidR="009F078E">
        <w:rPr>
          <w:rFonts w:cs="Calibri"/>
          <w:sz w:val="24"/>
          <w:szCs w:val="24"/>
        </w:rPr>
        <w:t xml:space="preserve">The company </w:t>
      </w:r>
      <w:r w:rsidR="009D3BD1">
        <w:rPr>
          <w:rFonts w:cs="Calibri"/>
          <w:sz w:val="24"/>
          <w:szCs w:val="24"/>
        </w:rPr>
        <w:t>experienced</w:t>
      </w:r>
      <w:r w:rsidR="009F078E">
        <w:rPr>
          <w:rFonts w:cs="Calibri"/>
          <w:sz w:val="24"/>
          <w:szCs w:val="24"/>
        </w:rPr>
        <w:t xml:space="preserve"> </w:t>
      </w:r>
      <w:r w:rsidR="002D5B55">
        <w:rPr>
          <w:rFonts w:cs="Calibri"/>
          <w:sz w:val="24"/>
          <w:szCs w:val="24"/>
        </w:rPr>
        <w:t>steady</w:t>
      </w:r>
      <w:r w:rsidR="009D3BD1">
        <w:rPr>
          <w:rFonts w:cs="Calibri"/>
          <w:sz w:val="24"/>
          <w:szCs w:val="24"/>
        </w:rPr>
        <w:t xml:space="preserve"> growth up until the 1980’s when growth became flat. </w:t>
      </w:r>
      <w:r w:rsidR="004A6FAB">
        <w:rPr>
          <w:rFonts w:cs="Calibri"/>
          <w:sz w:val="24"/>
          <w:szCs w:val="24"/>
        </w:rPr>
        <w:t>The</w:t>
      </w:r>
      <w:r w:rsidR="009D3BD1">
        <w:rPr>
          <w:rFonts w:cs="Calibri"/>
          <w:sz w:val="24"/>
          <w:szCs w:val="24"/>
        </w:rPr>
        <w:t xml:space="preserve"> 1990’s</w:t>
      </w:r>
      <w:r w:rsidR="00CF388A">
        <w:rPr>
          <w:rFonts w:cs="Calibri"/>
          <w:sz w:val="24"/>
          <w:szCs w:val="24"/>
        </w:rPr>
        <w:t xml:space="preserve"> brought about </w:t>
      </w:r>
      <w:r w:rsidR="009D3BD1">
        <w:rPr>
          <w:rFonts w:cs="Calibri"/>
          <w:sz w:val="24"/>
          <w:szCs w:val="24"/>
        </w:rPr>
        <w:t xml:space="preserve">technological advances </w:t>
      </w:r>
      <w:r w:rsidR="00CF388A">
        <w:rPr>
          <w:rFonts w:cs="Calibri"/>
          <w:sz w:val="24"/>
          <w:szCs w:val="24"/>
        </w:rPr>
        <w:t xml:space="preserve">that </w:t>
      </w:r>
      <w:r w:rsidR="009D3BD1">
        <w:rPr>
          <w:rFonts w:cs="Calibri"/>
          <w:sz w:val="24"/>
          <w:szCs w:val="24"/>
        </w:rPr>
        <w:t>allowed the company to expand their product line.</w:t>
      </w:r>
      <w:r w:rsidR="004A6FAB">
        <w:rPr>
          <w:rFonts w:cs="Calibri"/>
          <w:sz w:val="24"/>
          <w:szCs w:val="24"/>
        </w:rPr>
        <w:t xml:space="preserve"> </w:t>
      </w:r>
      <w:r w:rsidR="009F078E">
        <w:rPr>
          <w:rFonts w:cs="Calibri"/>
          <w:sz w:val="24"/>
          <w:szCs w:val="24"/>
        </w:rPr>
        <w:t xml:space="preserve">During the last 15 years of operations, the company has </w:t>
      </w:r>
      <w:r w:rsidR="00D23CC4">
        <w:rPr>
          <w:rFonts w:cs="Calibri"/>
          <w:sz w:val="24"/>
          <w:szCs w:val="24"/>
        </w:rPr>
        <w:t xml:space="preserve">nearly </w:t>
      </w:r>
      <w:r w:rsidR="009F078E">
        <w:rPr>
          <w:rFonts w:cs="Calibri"/>
          <w:sz w:val="24"/>
          <w:szCs w:val="24"/>
        </w:rPr>
        <w:t xml:space="preserve">tripled the size of their workforce now </w:t>
      </w:r>
      <w:r w:rsidR="00D23CC4">
        <w:rPr>
          <w:rFonts w:cs="Calibri"/>
          <w:sz w:val="24"/>
          <w:szCs w:val="24"/>
        </w:rPr>
        <w:t>employing 1200</w:t>
      </w:r>
      <w:r w:rsidR="009D3BD1">
        <w:rPr>
          <w:rFonts w:cs="Calibri"/>
          <w:sz w:val="24"/>
          <w:szCs w:val="24"/>
        </w:rPr>
        <w:t xml:space="preserve"> employees</w:t>
      </w:r>
      <w:r w:rsidR="00385579">
        <w:rPr>
          <w:rFonts w:cs="Calibri"/>
          <w:sz w:val="24"/>
          <w:szCs w:val="24"/>
        </w:rPr>
        <w:t xml:space="preserve">. </w:t>
      </w:r>
    </w:p>
    <w:p w:rsidR="00452EE9" w:rsidRDefault="00385579" w:rsidP="00FF433A">
      <w:pPr>
        <w:spacing w:after="0" w:line="480" w:lineRule="auto"/>
        <w:jc w:val="both"/>
        <w:rPr>
          <w:rFonts w:cs="Calibri"/>
          <w:sz w:val="24"/>
          <w:szCs w:val="24"/>
        </w:rPr>
      </w:pPr>
      <w:r>
        <w:rPr>
          <w:rFonts w:cs="Calibri"/>
          <w:sz w:val="24"/>
          <w:szCs w:val="24"/>
        </w:rPr>
        <w:t xml:space="preserve">Roosevelt Industries </w:t>
      </w:r>
      <w:r w:rsidR="009F078E">
        <w:rPr>
          <w:rFonts w:cs="Calibri"/>
          <w:sz w:val="24"/>
          <w:szCs w:val="24"/>
        </w:rPr>
        <w:t>is now a Tier One Supplier for both automotive and solar panel manufacture</w:t>
      </w:r>
      <w:r w:rsidR="004A6FAB">
        <w:rPr>
          <w:rFonts w:cs="Calibri"/>
          <w:sz w:val="24"/>
          <w:szCs w:val="24"/>
        </w:rPr>
        <w:t>r</w:t>
      </w:r>
      <w:r w:rsidR="009F078E">
        <w:rPr>
          <w:rFonts w:cs="Calibri"/>
          <w:sz w:val="24"/>
          <w:szCs w:val="24"/>
        </w:rPr>
        <w:t>s. The company’s reputation has allowed them to catch the attention of high quality polymer scientists, chemical engineers and other technical professionals</w:t>
      </w:r>
      <w:r w:rsidR="004A6FAB">
        <w:rPr>
          <w:rFonts w:cs="Calibri"/>
          <w:sz w:val="24"/>
          <w:szCs w:val="24"/>
        </w:rPr>
        <w:t xml:space="preserve"> that have become part of their team</w:t>
      </w:r>
      <w:r w:rsidR="009F078E">
        <w:rPr>
          <w:rFonts w:cs="Calibri"/>
          <w:sz w:val="24"/>
          <w:szCs w:val="24"/>
        </w:rPr>
        <w:t xml:space="preserve">. People, technology and innovation have given Roosevelt Industries a competitive advantage. </w:t>
      </w:r>
      <w:r w:rsidR="003A0DC1">
        <w:rPr>
          <w:rFonts w:cs="Calibri"/>
          <w:sz w:val="24"/>
          <w:szCs w:val="24"/>
        </w:rPr>
        <w:t>In order to remain</w:t>
      </w:r>
      <w:r w:rsidR="009F078E">
        <w:rPr>
          <w:rFonts w:cs="Calibri"/>
          <w:sz w:val="24"/>
          <w:szCs w:val="24"/>
        </w:rPr>
        <w:t xml:space="preserve"> competitive, people have become a priority. </w:t>
      </w:r>
      <w:r w:rsidR="003348CE">
        <w:rPr>
          <w:rFonts w:cs="Calibri"/>
          <w:sz w:val="24"/>
          <w:szCs w:val="24"/>
        </w:rPr>
        <w:t>Because people are vital to the company’s success, t</w:t>
      </w:r>
      <w:r w:rsidR="009F078E">
        <w:rPr>
          <w:rFonts w:cs="Calibri"/>
          <w:sz w:val="24"/>
          <w:szCs w:val="24"/>
        </w:rPr>
        <w:t>he company has contacted a consulting team to address the process of selecting, promoting and developing new managers</w:t>
      </w:r>
      <w:r w:rsidR="003348CE">
        <w:rPr>
          <w:rFonts w:cs="Calibri"/>
          <w:sz w:val="24"/>
          <w:szCs w:val="24"/>
        </w:rPr>
        <w:t xml:space="preserve"> in order to develop a results-oriented workforce</w:t>
      </w:r>
      <w:r w:rsidR="009F078E">
        <w:rPr>
          <w:rFonts w:cs="Calibri"/>
          <w:sz w:val="24"/>
          <w:szCs w:val="24"/>
        </w:rPr>
        <w:t>.</w:t>
      </w:r>
    </w:p>
    <w:p w:rsidR="004A4CC6" w:rsidRDefault="00AD56C5" w:rsidP="00FF433A">
      <w:pPr>
        <w:spacing w:after="0" w:line="480" w:lineRule="auto"/>
        <w:jc w:val="both"/>
        <w:rPr>
          <w:rFonts w:cs="Calibri"/>
          <w:sz w:val="24"/>
          <w:szCs w:val="24"/>
        </w:rPr>
      </w:pPr>
      <w:r>
        <w:rPr>
          <w:rFonts w:cs="Calibri"/>
          <w:sz w:val="24"/>
          <w:szCs w:val="24"/>
        </w:rPr>
        <w:t>The company is now in need of</w:t>
      </w:r>
      <w:r w:rsidR="003348CE">
        <w:rPr>
          <w:rFonts w:cs="Calibri"/>
          <w:sz w:val="24"/>
          <w:szCs w:val="24"/>
        </w:rPr>
        <w:t xml:space="preserve"> a training</w:t>
      </w:r>
      <w:r>
        <w:rPr>
          <w:rFonts w:cs="Calibri"/>
          <w:sz w:val="24"/>
          <w:szCs w:val="24"/>
        </w:rPr>
        <w:t xml:space="preserve"> and development program </w:t>
      </w:r>
      <w:r w:rsidR="003348CE">
        <w:rPr>
          <w:rFonts w:cs="Calibri"/>
          <w:sz w:val="24"/>
          <w:szCs w:val="24"/>
        </w:rPr>
        <w:t xml:space="preserve">which will have </w:t>
      </w:r>
      <w:r>
        <w:rPr>
          <w:rFonts w:cs="Calibri"/>
          <w:sz w:val="24"/>
          <w:szCs w:val="24"/>
        </w:rPr>
        <w:t xml:space="preserve">the intended purpose of helping the </w:t>
      </w:r>
      <w:r w:rsidR="00B048CC">
        <w:rPr>
          <w:rFonts w:cs="Calibri"/>
          <w:sz w:val="24"/>
          <w:szCs w:val="24"/>
        </w:rPr>
        <w:t xml:space="preserve">managers </w:t>
      </w:r>
      <w:r w:rsidR="003348CE">
        <w:rPr>
          <w:rFonts w:cs="Calibri"/>
          <w:sz w:val="24"/>
          <w:szCs w:val="24"/>
        </w:rPr>
        <w:t>become effective, results-</w:t>
      </w:r>
      <w:r w:rsidR="003348CE" w:rsidRPr="003348CE">
        <w:rPr>
          <w:rFonts w:cs="Calibri"/>
          <w:sz w:val="24"/>
          <w:szCs w:val="24"/>
        </w:rPr>
        <w:t>oriented leaders</w:t>
      </w:r>
      <w:r>
        <w:rPr>
          <w:rFonts w:cs="Calibri"/>
          <w:sz w:val="24"/>
          <w:szCs w:val="24"/>
        </w:rPr>
        <w:t>.</w:t>
      </w:r>
      <w:r w:rsidR="00B048CC">
        <w:rPr>
          <w:rFonts w:cs="Calibri"/>
          <w:sz w:val="24"/>
          <w:szCs w:val="24"/>
        </w:rPr>
        <w:t xml:space="preserve"> To </w:t>
      </w:r>
      <w:r w:rsidR="0091599D">
        <w:rPr>
          <w:rFonts w:cs="Calibri"/>
          <w:sz w:val="24"/>
          <w:szCs w:val="24"/>
        </w:rPr>
        <w:t>accomplish</w:t>
      </w:r>
      <w:r w:rsidR="00B048CC">
        <w:rPr>
          <w:rFonts w:cs="Calibri"/>
          <w:sz w:val="24"/>
          <w:szCs w:val="24"/>
        </w:rPr>
        <w:t xml:space="preserve"> this goal we must begin with a needs assessment which will help to identify learning objectives. A training program can then be designed and developed </w:t>
      </w:r>
      <w:r w:rsidR="003348CE">
        <w:rPr>
          <w:rFonts w:cs="Calibri"/>
          <w:sz w:val="24"/>
          <w:szCs w:val="24"/>
        </w:rPr>
        <w:t>around learning</w:t>
      </w:r>
      <w:r w:rsidR="00B048CC">
        <w:rPr>
          <w:rFonts w:cs="Calibri"/>
          <w:sz w:val="24"/>
          <w:szCs w:val="24"/>
        </w:rPr>
        <w:t xml:space="preserve"> objectives</w:t>
      </w:r>
      <w:r w:rsidR="0091599D">
        <w:rPr>
          <w:rFonts w:cs="Calibri"/>
          <w:sz w:val="24"/>
          <w:szCs w:val="24"/>
        </w:rPr>
        <w:t xml:space="preserve"> to help the company achieve their desired results</w:t>
      </w:r>
      <w:r w:rsidR="00B048CC">
        <w:rPr>
          <w:rFonts w:cs="Calibri"/>
          <w:sz w:val="24"/>
          <w:szCs w:val="24"/>
        </w:rPr>
        <w:t xml:space="preserve">. Human resource managers will then work to carry out all aspects of the training implementation.  </w:t>
      </w:r>
      <w:r w:rsidR="0091599D">
        <w:rPr>
          <w:rFonts w:cs="Calibri"/>
          <w:sz w:val="24"/>
          <w:szCs w:val="24"/>
        </w:rPr>
        <w:t>Evaluations and follow up interviews will be conducted with the newly trained managers t</w:t>
      </w:r>
      <w:r w:rsidR="00B048CC">
        <w:rPr>
          <w:rFonts w:cs="Calibri"/>
          <w:sz w:val="24"/>
          <w:szCs w:val="24"/>
        </w:rPr>
        <w:t xml:space="preserve">o </w:t>
      </w:r>
      <w:r w:rsidR="0091599D">
        <w:rPr>
          <w:rFonts w:cs="Calibri"/>
          <w:sz w:val="24"/>
          <w:szCs w:val="24"/>
        </w:rPr>
        <w:t>measure the effectiveness of the training and development program</w:t>
      </w:r>
      <w:r w:rsidR="00E23D4B">
        <w:rPr>
          <w:rFonts w:cs="Calibri"/>
          <w:sz w:val="24"/>
          <w:szCs w:val="24"/>
        </w:rPr>
        <w:t>.</w:t>
      </w:r>
    </w:p>
    <w:p w:rsidR="009D3BD1" w:rsidRDefault="009D3BD1" w:rsidP="00CF533D">
      <w:pPr>
        <w:spacing w:after="0" w:line="480" w:lineRule="auto"/>
        <w:jc w:val="both"/>
        <w:rPr>
          <w:rFonts w:cs="Calibri"/>
          <w:b/>
          <w:sz w:val="24"/>
          <w:szCs w:val="24"/>
        </w:rPr>
      </w:pPr>
    </w:p>
    <w:p w:rsidR="00245206" w:rsidRPr="00D240A7" w:rsidRDefault="008123E7" w:rsidP="00CF533D">
      <w:pPr>
        <w:spacing w:after="0" w:line="480" w:lineRule="auto"/>
        <w:jc w:val="both"/>
        <w:rPr>
          <w:rFonts w:cs="Calibri"/>
          <w:b/>
          <w:sz w:val="24"/>
          <w:szCs w:val="24"/>
        </w:rPr>
      </w:pPr>
      <w:r w:rsidRPr="00D240A7">
        <w:rPr>
          <w:rFonts w:cs="Calibri"/>
          <w:b/>
          <w:sz w:val="24"/>
          <w:szCs w:val="24"/>
        </w:rPr>
        <w:t>Needs Assessment</w:t>
      </w:r>
    </w:p>
    <w:p w:rsidR="00D240A7" w:rsidRDefault="008F319F" w:rsidP="00FF433A">
      <w:pPr>
        <w:spacing w:after="0" w:line="480" w:lineRule="auto"/>
        <w:jc w:val="both"/>
        <w:rPr>
          <w:rFonts w:cs="Calibri"/>
          <w:sz w:val="24"/>
          <w:szCs w:val="24"/>
        </w:rPr>
      </w:pPr>
      <w:r w:rsidRPr="00D240A7">
        <w:rPr>
          <w:rFonts w:cs="Calibri"/>
          <w:sz w:val="24"/>
          <w:szCs w:val="24"/>
        </w:rPr>
        <w:t xml:space="preserve">The first </w:t>
      </w:r>
      <w:r w:rsidR="003A344F">
        <w:rPr>
          <w:rFonts w:cs="Calibri"/>
          <w:sz w:val="24"/>
          <w:szCs w:val="24"/>
        </w:rPr>
        <w:t>step</w:t>
      </w:r>
      <w:r w:rsidRPr="00D240A7">
        <w:rPr>
          <w:rFonts w:cs="Calibri"/>
          <w:sz w:val="24"/>
          <w:szCs w:val="24"/>
        </w:rPr>
        <w:t xml:space="preserve"> that must </w:t>
      </w:r>
      <w:r w:rsidR="003A344F">
        <w:rPr>
          <w:rFonts w:cs="Calibri"/>
          <w:sz w:val="24"/>
          <w:szCs w:val="24"/>
        </w:rPr>
        <w:t>take place</w:t>
      </w:r>
      <w:r w:rsidRPr="00D240A7">
        <w:rPr>
          <w:rFonts w:cs="Calibri"/>
          <w:sz w:val="24"/>
          <w:szCs w:val="24"/>
        </w:rPr>
        <w:t xml:space="preserve"> is </w:t>
      </w:r>
      <w:r w:rsidR="003A344F">
        <w:rPr>
          <w:rFonts w:cs="Calibri"/>
          <w:sz w:val="24"/>
          <w:szCs w:val="24"/>
        </w:rPr>
        <w:t xml:space="preserve">to conduct </w:t>
      </w:r>
      <w:r w:rsidRPr="00D240A7">
        <w:rPr>
          <w:rFonts w:cs="Calibri"/>
          <w:sz w:val="24"/>
          <w:szCs w:val="24"/>
        </w:rPr>
        <w:t>a needs assessment to see exactly what is caus</w:t>
      </w:r>
      <w:r w:rsidR="003348CE">
        <w:rPr>
          <w:rFonts w:cs="Calibri"/>
          <w:sz w:val="24"/>
          <w:szCs w:val="24"/>
        </w:rPr>
        <w:t>ed</w:t>
      </w:r>
      <w:r w:rsidRPr="00D240A7">
        <w:rPr>
          <w:rFonts w:cs="Calibri"/>
          <w:sz w:val="24"/>
          <w:szCs w:val="24"/>
        </w:rPr>
        <w:t xml:space="preserve"> newly promoted managers of the past to fail.  A needs assessment is exactly what the name </w:t>
      </w:r>
      <w:r w:rsidR="008E284C" w:rsidRPr="00D240A7">
        <w:rPr>
          <w:rFonts w:cs="Calibri"/>
          <w:sz w:val="24"/>
          <w:szCs w:val="24"/>
        </w:rPr>
        <w:t>implies;</w:t>
      </w:r>
      <w:r w:rsidRPr="00D240A7">
        <w:rPr>
          <w:rFonts w:cs="Calibri"/>
          <w:sz w:val="24"/>
          <w:szCs w:val="24"/>
        </w:rPr>
        <w:t xml:space="preserve"> it assesses the need</w:t>
      </w:r>
      <w:r w:rsidR="003348CE">
        <w:rPr>
          <w:rFonts w:cs="Calibri"/>
          <w:sz w:val="24"/>
          <w:szCs w:val="24"/>
        </w:rPr>
        <w:t>s</w:t>
      </w:r>
      <w:r w:rsidRPr="00D240A7">
        <w:rPr>
          <w:rFonts w:cs="Calibri"/>
          <w:sz w:val="24"/>
          <w:szCs w:val="24"/>
        </w:rPr>
        <w:t xml:space="preserve"> of the trainee.  If</w:t>
      </w:r>
      <w:r w:rsidR="00BE2D1F">
        <w:rPr>
          <w:rFonts w:cs="Calibri"/>
          <w:sz w:val="24"/>
          <w:szCs w:val="24"/>
        </w:rPr>
        <w:t xml:space="preserve"> the trainee lacks in a certain </w:t>
      </w:r>
      <w:r w:rsidRPr="00D240A7">
        <w:rPr>
          <w:rFonts w:cs="Calibri"/>
          <w:sz w:val="24"/>
          <w:szCs w:val="24"/>
        </w:rPr>
        <w:t xml:space="preserve">area, </w:t>
      </w:r>
      <w:r w:rsidR="0092071B">
        <w:rPr>
          <w:rFonts w:cs="Calibri"/>
          <w:sz w:val="24"/>
          <w:szCs w:val="24"/>
        </w:rPr>
        <w:t xml:space="preserve">then </w:t>
      </w:r>
      <w:r w:rsidRPr="00D240A7">
        <w:rPr>
          <w:rFonts w:cs="Calibri"/>
          <w:sz w:val="24"/>
          <w:szCs w:val="24"/>
        </w:rPr>
        <w:t xml:space="preserve">that is where their skills need developed </w:t>
      </w:r>
      <w:r w:rsidR="003348CE">
        <w:rPr>
          <w:rFonts w:cs="Calibri"/>
          <w:sz w:val="24"/>
          <w:szCs w:val="24"/>
        </w:rPr>
        <w:t>in order to close the gap.</w:t>
      </w:r>
      <w:r w:rsidR="00190BAB">
        <w:rPr>
          <w:rFonts w:cs="Calibri"/>
          <w:sz w:val="24"/>
          <w:szCs w:val="24"/>
        </w:rPr>
        <w:t xml:space="preserve"> This</w:t>
      </w:r>
      <w:r w:rsidRPr="00D240A7">
        <w:rPr>
          <w:rFonts w:cs="Calibri"/>
          <w:sz w:val="24"/>
          <w:szCs w:val="24"/>
        </w:rPr>
        <w:t xml:space="preserve"> should </w:t>
      </w:r>
      <w:r w:rsidR="0092071B">
        <w:rPr>
          <w:rFonts w:cs="Calibri"/>
          <w:sz w:val="24"/>
          <w:szCs w:val="24"/>
        </w:rPr>
        <w:t xml:space="preserve">then </w:t>
      </w:r>
      <w:r w:rsidRPr="00D240A7">
        <w:rPr>
          <w:rFonts w:cs="Calibri"/>
          <w:sz w:val="24"/>
          <w:szCs w:val="24"/>
        </w:rPr>
        <w:t xml:space="preserve">be the primary focus of their personal training.  With regards to Roosevelt Industries, we need to determine if the problem </w:t>
      </w:r>
      <w:r w:rsidR="0092071B">
        <w:rPr>
          <w:rFonts w:cs="Calibri"/>
          <w:sz w:val="24"/>
          <w:szCs w:val="24"/>
        </w:rPr>
        <w:t>lies</w:t>
      </w:r>
      <w:r w:rsidRPr="00D240A7">
        <w:rPr>
          <w:rFonts w:cs="Calibri"/>
          <w:sz w:val="24"/>
          <w:szCs w:val="24"/>
        </w:rPr>
        <w:t xml:space="preserve"> within their communication</w:t>
      </w:r>
      <w:r w:rsidR="00190BAB">
        <w:rPr>
          <w:rFonts w:cs="Calibri"/>
          <w:sz w:val="24"/>
          <w:szCs w:val="24"/>
        </w:rPr>
        <w:t xml:space="preserve"> </w:t>
      </w:r>
      <w:r w:rsidR="00190BAB" w:rsidRPr="00D240A7">
        <w:rPr>
          <w:rFonts w:cs="Calibri"/>
          <w:sz w:val="24"/>
          <w:szCs w:val="24"/>
        </w:rPr>
        <w:t>strategies</w:t>
      </w:r>
      <w:r w:rsidRPr="00D240A7">
        <w:rPr>
          <w:rFonts w:cs="Calibri"/>
          <w:sz w:val="24"/>
          <w:szCs w:val="24"/>
        </w:rPr>
        <w:t>, knowledge, abilities to lead, etc</w:t>
      </w:r>
      <w:r w:rsidR="00E85AB6">
        <w:rPr>
          <w:rFonts w:cs="Calibri"/>
          <w:sz w:val="24"/>
          <w:szCs w:val="24"/>
        </w:rPr>
        <w:t>.</w:t>
      </w:r>
    </w:p>
    <w:p w:rsidR="008F319F" w:rsidRPr="00D240A7" w:rsidRDefault="004E4F2D" w:rsidP="00FF433A">
      <w:pPr>
        <w:spacing w:after="0" w:line="480" w:lineRule="auto"/>
        <w:jc w:val="both"/>
        <w:rPr>
          <w:rFonts w:cs="Calibri"/>
          <w:sz w:val="24"/>
          <w:szCs w:val="24"/>
        </w:rPr>
      </w:pPr>
      <w:r>
        <w:rPr>
          <w:rFonts w:cs="Calibri"/>
          <w:sz w:val="24"/>
          <w:szCs w:val="24"/>
        </w:rPr>
        <w:t>It</w:t>
      </w:r>
      <w:r w:rsidR="008F319F" w:rsidRPr="00D240A7">
        <w:rPr>
          <w:rFonts w:cs="Calibri"/>
          <w:sz w:val="24"/>
          <w:szCs w:val="24"/>
        </w:rPr>
        <w:t xml:space="preserve"> appears that the problem </w:t>
      </w:r>
      <w:r w:rsidR="00CB3371">
        <w:rPr>
          <w:rFonts w:cs="Calibri"/>
          <w:sz w:val="24"/>
          <w:szCs w:val="24"/>
        </w:rPr>
        <w:t>lies</w:t>
      </w:r>
      <w:r w:rsidR="008F319F" w:rsidRPr="00D240A7">
        <w:rPr>
          <w:rFonts w:cs="Calibri"/>
          <w:sz w:val="24"/>
          <w:szCs w:val="24"/>
        </w:rPr>
        <w:t xml:space="preserve"> in the way promotions are carried out.  </w:t>
      </w:r>
      <w:r w:rsidR="008F319F" w:rsidRPr="00E85AB6">
        <w:rPr>
          <w:rFonts w:cs="Calibri"/>
          <w:b/>
          <w:sz w:val="24"/>
          <w:szCs w:val="24"/>
        </w:rPr>
        <w:t>Just because an individual is a good technician, doesn’t mean they will be good at leading others</w:t>
      </w:r>
      <w:r w:rsidR="008F319F" w:rsidRPr="00D240A7">
        <w:rPr>
          <w:rFonts w:cs="Calibri"/>
          <w:sz w:val="24"/>
          <w:szCs w:val="24"/>
        </w:rPr>
        <w:t xml:space="preserve">.  </w:t>
      </w:r>
      <w:r>
        <w:rPr>
          <w:rFonts w:cs="Calibri"/>
          <w:sz w:val="24"/>
          <w:szCs w:val="24"/>
        </w:rPr>
        <w:t>Traditionally,</w:t>
      </w:r>
      <w:r w:rsidR="008F319F" w:rsidRPr="00D240A7">
        <w:rPr>
          <w:rFonts w:cs="Calibri"/>
          <w:sz w:val="24"/>
          <w:szCs w:val="24"/>
        </w:rPr>
        <w:t xml:space="preserve"> Roosevelt Industries simply promotes</w:t>
      </w:r>
      <w:r>
        <w:rPr>
          <w:rFonts w:cs="Calibri"/>
          <w:sz w:val="24"/>
          <w:szCs w:val="24"/>
        </w:rPr>
        <w:t>/knights employees into management positions</w:t>
      </w:r>
      <w:r w:rsidR="008F319F" w:rsidRPr="00D240A7">
        <w:rPr>
          <w:rFonts w:cs="Calibri"/>
          <w:sz w:val="24"/>
          <w:szCs w:val="24"/>
        </w:rPr>
        <w:t xml:space="preserve"> based on</w:t>
      </w:r>
      <w:r w:rsidR="001F4854">
        <w:rPr>
          <w:rFonts w:cs="Calibri"/>
          <w:sz w:val="24"/>
          <w:szCs w:val="24"/>
        </w:rPr>
        <w:t>ly on</w:t>
      </w:r>
      <w:r w:rsidR="008F319F" w:rsidRPr="00D240A7">
        <w:rPr>
          <w:rFonts w:cs="Calibri"/>
          <w:sz w:val="24"/>
          <w:szCs w:val="24"/>
        </w:rPr>
        <w:t xml:space="preserve"> merit and </w:t>
      </w:r>
      <w:r w:rsidR="001F4854">
        <w:rPr>
          <w:rFonts w:cs="Calibri"/>
          <w:sz w:val="24"/>
          <w:szCs w:val="24"/>
        </w:rPr>
        <w:t xml:space="preserve">without </w:t>
      </w:r>
      <w:r>
        <w:rPr>
          <w:rFonts w:cs="Calibri"/>
          <w:sz w:val="24"/>
          <w:szCs w:val="24"/>
        </w:rPr>
        <w:t xml:space="preserve">any </w:t>
      </w:r>
      <w:r w:rsidR="001F4854">
        <w:rPr>
          <w:rFonts w:cs="Calibri"/>
          <w:sz w:val="24"/>
          <w:szCs w:val="24"/>
        </w:rPr>
        <w:t xml:space="preserve">regard for </w:t>
      </w:r>
      <w:r w:rsidR="008F319F" w:rsidRPr="00D240A7">
        <w:rPr>
          <w:rFonts w:cs="Calibri"/>
          <w:sz w:val="24"/>
          <w:szCs w:val="24"/>
        </w:rPr>
        <w:t>skill</w:t>
      </w:r>
      <w:r w:rsidR="004D0489">
        <w:rPr>
          <w:rFonts w:cs="Calibri"/>
          <w:sz w:val="24"/>
          <w:szCs w:val="24"/>
        </w:rPr>
        <w:t>s</w:t>
      </w:r>
      <w:r w:rsidR="008F319F" w:rsidRPr="00D240A7">
        <w:rPr>
          <w:rFonts w:cs="Calibri"/>
          <w:sz w:val="24"/>
          <w:szCs w:val="24"/>
        </w:rPr>
        <w:t xml:space="preserve"> sets</w:t>
      </w:r>
      <w:r w:rsidR="004D0489">
        <w:rPr>
          <w:rFonts w:cs="Calibri"/>
          <w:sz w:val="24"/>
          <w:szCs w:val="24"/>
        </w:rPr>
        <w:t>.  T</w:t>
      </w:r>
      <w:r w:rsidR="001F4854">
        <w:rPr>
          <w:rFonts w:cs="Calibri"/>
          <w:sz w:val="24"/>
          <w:szCs w:val="24"/>
        </w:rPr>
        <w:t>his is often leading to person job mismatch</w:t>
      </w:r>
      <w:r w:rsidR="008F319F" w:rsidRPr="00D240A7">
        <w:rPr>
          <w:rFonts w:cs="Calibri"/>
          <w:sz w:val="24"/>
          <w:szCs w:val="24"/>
        </w:rPr>
        <w:t xml:space="preserve">.  </w:t>
      </w:r>
      <w:r w:rsidR="008F319F" w:rsidRPr="00E85AB6">
        <w:rPr>
          <w:rFonts w:cs="Calibri"/>
          <w:b/>
          <w:sz w:val="24"/>
          <w:szCs w:val="24"/>
        </w:rPr>
        <w:t>Having the knowledge of a good technician is essential to be successful, but having the people skills to lead others is vital</w:t>
      </w:r>
      <w:r w:rsidR="001F4854">
        <w:rPr>
          <w:rFonts w:cs="Calibri"/>
          <w:sz w:val="24"/>
          <w:szCs w:val="24"/>
        </w:rPr>
        <w:t>;</w:t>
      </w:r>
      <w:r w:rsidR="008F319F" w:rsidRPr="00D240A7">
        <w:rPr>
          <w:rFonts w:cs="Calibri"/>
          <w:sz w:val="24"/>
          <w:szCs w:val="24"/>
        </w:rPr>
        <w:t xml:space="preserve"> whic</w:t>
      </w:r>
      <w:r w:rsidR="001F4854">
        <w:rPr>
          <w:rFonts w:cs="Calibri"/>
          <w:sz w:val="24"/>
          <w:szCs w:val="24"/>
        </w:rPr>
        <w:t xml:space="preserve">h is </w:t>
      </w:r>
      <w:r w:rsidR="00AE5BD4">
        <w:rPr>
          <w:rFonts w:cs="Calibri"/>
          <w:sz w:val="24"/>
          <w:szCs w:val="24"/>
        </w:rPr>
        <w:t xml:space="preserve">therefore </w:t>
      </w:r>
      <w:r w:rsidR="001F4854">
        <w:rPr>
          <w:rFonts w:cs="Calibri"/>
          <w:sz w:val="24"/>
          <w:szCs w:val="24"/>
        </w:rPr>
        <w:t>what our focus should be on</w:t>
      </w:r>
      <w:r w:rsidR="00AE5BD4">
        <w:rPr>
          <w:rFonts w:cs="Calibri"/>
          <w:sz w:val="24"/>
          <w:szCs w:val="24"/>
        </w:rPr>
        <w:t xml:space="preserve"> when considering improving our employees</w:t>
      </w:r>
      <w:r w:rsidR="00C267FC">
        <w:rPr>
          <w:rFonts w:cs="Calibri"/>
          <w:sz w:val="24"/>
          <w:szCs w:val="24"/>
        </w:rPr>
        <w:t>’</w:t>
      </w:r>
      <w:r w:rsidR="00AE5BD4">
        <w:rPr>
          <w:rFonts w:cs="Calibri"/>
          <w:sz w:val="24"/>
          <w:szCs w:val="24"/>
        </w:rPr>
        <w:t xml:space="preserve"> skills</w:t>
      </w:r>
      <w:r w:rsidR="008F319F" w:rsidRPr="00D240A7">
        <w:rPr>
          <w:rFonts w:cs="Calibri"/>
          <w:sz w:val="24"/>
          <w:szCs w:val="24"/>
        </w:rPr>
        <w:t xml:space="preserve">. </w:t>
      </w:r>
    </w:p>
    <w:p w:rsidR="000D5C3E" w:rsidRDefault="00FF31FE" w:rsidP="00FF433A">
      <w:pPr>
        <w:spacing w:after="0" w:line="480" w:lineRule="auto"/>
        <w:jc w:val="both"/>
        <w:rPr>
          <w:rFonts w:cs="Calibri"/>
          <w:sz w:val="24"/>
          <w:szCs w:val="24"/>
        </w:rPr>
      </w:pPr>
      <w:r>
        <w:rPr>
          <w:rFonts w:cs="Calibri"/>
          <w:sz w:val="24"/>
          <w:szCs w:val="24"/>
        </w:rPr>
        <w:t>Next, the</w:t>
      </w:r>
      <w:r w:rsidR="0013627C" w:rsidRPr="00D240A7">
        <w:rPr>
          <w:rFonts w:cs="Calibri"/>
          <w:sz w:val="24"/>
          <w:szCs w:val="24"/>
        </w:rPr>
        <w:t xml:space="preserve"> purpose of the training initiative</w:t>
      </w:r>
      <w:r w:rsidR="00505A36">
        <w:rPr>
          <w:rFonts w:cs="Calibri"/>
          <w:sz w:val="24"/>
          <w:szCs w:val="24"/>
        </w:rPr>
        <w:t xml:space="preserve"> should be established.  </w:t>
      </w:r>
      <w:r w:rsidR="0013627C" w:rsidRPr="00D240A7">
        <w:rPr>
          <w:rFonts w:cs="Calibri"/>
          <w:sz w:val="24"/>
          <w:szCs w:val="24"/>
        </w:rPr>
        <w:t xml:space="preserve"> </w:t>
      </w:r>
      <w:r w:rsidR="00505A36">
        <w:rPr>
          <w:rFonts w:cs="Calibri"/>
          <w:sz w:val="24"/>
          <w:szCs w:val="24"/>
        </w:rPr>
        <w:t xml:space="preserve">The purpose of this training </w:t>
      </w:r>
      <w:r w:rsidR="0013627C" w:rsidRPr="00D240A7">
        <w:rPr>
          <w:rFonts w:cs="Calibri"/>
          <w:sz w:val="24"/>
          <w:szCs w:val="24"/>
        </w:rPr>
        <w:t xml:space="preserve">is to make those promoted to managerial positions better leaders.  While they may have the know-how, </w:t>
      </w:r>
      <w:r w:rsidR="00DD78CF">
        <w:rPr>
          <w:rFonts w:cs="Calibri"/>
          <w:sz w:val="24"/>
          <w:szCs w:val="24"/>
        </w:rPr>
        <w:t>many lack the ability</w:t>
      </w:r>
      <w:r w:rsidR="0013627C" w:rsidRPr="00D240A7">
        <w:rPr>
          <w:rFonts w:cs="Calibri"/>
          <w:sz w:val="24"/>
          <w:szCs w:val="24"/>
        </w:rPr>
        <w:t xml:space="preserve"> to manage others</w:t>
      </w:r>
      <w:r w:rsidR="00DD78CF">
        <w:rPr>
          <w:rFonts w:cs="Calibri"/>
          <w:sz w:val="24"/>
          <w:szCs w:val="24"/>
        </w:rPr>
        <w:t>.  This</w:t>
      </w:r>
      <w:r w:rsidR="00190BAB">
        <w:rPr>
          <w:rFonts w:cs="Calibri"/>
          <w:sz w:val="24"/>
          <w:szCs w:val="24"/>
        </w:rPr>
        <w:t>,</w:t>
      </w:r>
      <w:r w:rsidR="0013627C" w:rsidRPr="00D240A7">
        <w:rPr>
          <w:rFonts w:cs="Calibri"/>
          <w:sz w:val="24"/>
          <w:szCs w:val="24"/>
        </w:rPr>
        <w:t xml:space="preserve"> </w:t>
      </w:r>
      <w:r w:rsidR="00190BAB">
        <w:rPr>
          <w:rFonts w:cs="Calibri"/>
          <w:sz w:val="24"/>
          <w:szCs w:val="24"/>
        </w:rPr>
        <w:t>unfortunately,</w:t>
      </w:r>
      <w:r w:rsidR="00DD78CF">
        <w:rPr>
          <w:rFonts w:cs="Calibri"/>
          <w:sz w:val="24"/>
          <w:szCs w:val="24"/>
        </w:rPr>
        <w:t xml:space="preserve"> </w:t>
      </w:r>
      <w:r w:rsidR="0013627C" w:rsidRPr="00D240A7">
        <w:rPr>
          <w:rFonts w:cs="Calibri"/>
          <w:sz w:val="24"/>
          <w:szCs w:val="24"/>
        </w:rPr>
        <w:t xml:space="preserve">has been </w:t>
      </w:r>
      <w:r w:rsidR="00190BAB">
        <w:rPr>
          <w:rFonts w:cs="Calibri"/>
          <w:sz w:val="24"/>
          <w:szCs w:val="24"/>
        </w:rPr>
        <w:t xml:space="preserve">the source of </w:t>
      </w:r>
      <w:r w:rsidR="0013627C" w:rsidRPr="00D240A7">
        <w:rPr>
          <w:rFonts w:cs="Calibri"/>
          <w:sz w:val="24"/>
          <w:szCs w:val="24"/>
        </w:rPr>
        <w:t xml:space="preserve">frustration amongst workers </w:t>
      </w:r>
      <w:r w:rsidR="00190BAB">
        <w:rPr>
          <w:rFonts w:cs="Calibri"/>
          <w:sz w:val="24"/>
          <w:szCs w:val="24"/>
        </w:rPr>
        <w:t>and has resulted</w:t>
      </w:r>
      <w:r w:rsidR="00DD78CF">
        <w:rPr>
          <w:rFonts w:cs="Calibri"/>
          <w:sz w:val="24"/>
          <w:szCs w:val="24"/>
        </w:rPr>
        <w:t xml:space="preserve"> in employees leaving the company.  </w:t>
      </w:r>
      <w:r w:rsidR="00DD78CF" w:rsidRPr="00E85AB6">
        <w:rPr>
          <w:rFonts w:cs="Calibri"/>
          <w:b/>
          <w:sz w:val="24"/>
          <w:szCs w:val="24"/>
        </w:rPr>
        <w:t xml:space="preserve">This can be detrimental to the company because </w:t>
      </w:r>
      <w:r w:rsidR="0013627C" w:rsidRPr="00E85AB6">
        <w:rPr>
          <w:rFonts w:cs="Calibri"/>
          <w:b/>
          <w:sz w:val="24"/>
          <w:szCs w:val="24"/>
        </w:rPr>
        <w:t>Roosevelt Industries</w:t>
      </w:r>
      <w:r w:rsidR="00DD78CF" w:rsidRPr="00E85AB6">
        <w:rPr>
          <w:rFonts w:cs="Calibri"/>
          <w:b/>
          <w:sz w:val="24"/>
          <w:szCs w:val="24"/>
        </w:rPr>
        <w:t xml:space="preserve"> is</w:t>
      </w:r>
      <w:r w:rsidR="0013627C" w:rsidRPr="00E85AB6">
        <w:rPr>
          <w:rFonts w:cs="Calibri"/>
          <w:b/>
          <w:sz w:val="24"/>
          <w:szCs w:val="24"/>
        </w:rPr>
        <w:t xml:space="preserve"> losing key talent</w:t>
      </w:r>
      <w:r w:rsidR="0013627C" w:rsidRPr="00D240A7">
        <w:rPr>
          <w:rFonts w:cs="Calibri"/>
          <w:sz w:val="24"/>
          <w:szCs w:val="24"/>
        </w:rPr>
        <w:t xml:space="preserve">.  What we hope </w:t>
      </w:r>
      <w:r w:rsidR="0013627C" w:rsidRPr="00D240A7">
        <w:rPr>
          <w:rFonts w:cs="Calibri"/>
          <w:sz w:val="24"/>
          <w:szCs w:val="24"/>
        </w:rPr>
        <w:lastRenderedPageBreak/>
        <w:t xml:space="preserve">to accomplish in training these newly appointed managers is </w:t>
      </w:r>
      <w:r w:rsidR="00366300">
        <w:rPr>
          <w:rFonts w:cs="Calibri"/>
          <w:sz w:val="24"/>
          <w:szCs w:val="24"/>
        </w:rPr>
        <w:t xml:space="preserve">to </w:t>
      </w:r>
      <w:r w:rsidR="0013627C" w:rsidRPr="00D240A7">
        <w:rPr>
          <w:rFonts w:cs="Calibri"/>
          <w:sz w:val="24"/>
          <w:szCs w:val="24"/>
        </w:rPr>
        <w:t>pr</w:t>
      </w:r>
      <w:r w:rsidR="00366300">
        <w:rPr>
          <w:rFonts w:cs="Calibri"/>
          <w:sz w:val="24"/>
          <w:szCs w:val="24"/>
        </w:rPr>
        <w:t>epare</w:t>
      </w:r>
      <w:r w:rsidR="0013627C" w:rsidRPr="00D240A7">
        <w:rPr>
          <w:rFonts w:cs="Calibri"/>
          <w:sz w:val="24"/>
          <w:szCs w:val="24"/>
        </w:rPr>
        <w:t xml:space="preserve"> them to take on the responsibility of being the head person in their department.  </w:t>
      </w:r>
    </w:p>
    <w:p w:rsidR="008821E7" w:rsidRDefault="002B6C62" w:rsidP="00FF433A">
      <w:pPr>
        <w:spacing w:after="0" w:line="480" w:lineRule="auto"/>
        <w:jc w:val="both"/>
        <w:rPr>
          <w:rFonts w:cs="Calibri"/>
          <w:sz w:val="24"/>
          <w:szCs w:val="24"/>
        </w:rPr>
      </w:pPr>
      <w:r w:rsidRPr="00E85AB6">
        <w:rPr>
          <w:rFonts w:cs="Calibri"/>
          <w:b/>
          <w:sz w:val="24"/>
          <w:szCs w:val="24"/>
        </w:rPr>
        <w:t>It is imperative to better equip</w:t>
      </w:r>
      <w:r w:rsidR="0013627C" w:rsidRPr="00E85AB6">
        <w:rPr>
          <w:rFonts w:cs="Calibri"/>
          <w:b/>
          <w:sz w:val="24"/>
          <w:szCs w:val="24"/>
        </w:rPr>
        <w:t xml:space="preserve"> your newly appointed managers for their positions</w:t>
      </w:r>
      <w:r w:rsidR="00190BAB">
        <w:rPr>
          <w:rFonts w:cs="Calibri"/>
          <w:b/>
          <w:sz w:val="24"/>
          <w:szCs w:val="24"/>
        </w:rPr>
        <w:t>; giving them the</w:t>
      </w:r>
      <w:r w:rsidRPr="00E85AB6">
        <w:rPr>
          <w:rFonts w:cs="Calibri"/>
          <w:b/>
          <w:sz w:val="24"/>
          <w:szCs w:val="24"/>
        </w:rPr>
        <w:t xml:space="preserve"> right tools</w:t>
      </w:r>
      <w:r w:rsidR="004B180C" w:rsidRPr="00E85AB6">
        <w:rPr>
          <w:rFonts w:cs="Calibri"/>
          <w:b/>
          <w:sz w:val="24"/>
          <w:szCs w:val="24"/>
        </w:rPr>
        <w:t>/skills</w:t>
      </w:r>
      <w:r w:rsidRPr="00E85AB6">
        <w:rPr>
          <w:rFonts w:cs="Calibri"/>
          <w:b/>
          <w:sz w:val="24"/>
          <w:szCs w:val="24"/>
        </w:rPr>
        <w:t xml:space="preserve"> to do their job</w:t>
      </w:r>
      <w:r w:rsidR="0013627C" w:rsidRPr="00C67F09">
        <w:rPr>
          <w:rFonts w:cs="Calibri"/>
          <w:sz w:val="24"/>
          <w:szCs w:val="24"/>
        </w:rPr>
        <w:t xml:space="preserve">.  </w:t>
      </w:r>
      <w:r w:rsidR="002D09A6" w:rsidRPr="00C67F09">
        <w:rPr>
          <w:rFonts w:cs="Calibri"/>
          <w:sz w:val="24"/>
          <w:szCs w:val="24"/>
        </w:rPr>
        <w:t xml:space="preserve">Since the problem doesn’t </w:t>
      </w:r>
      <w:r w:rsidR="000F31BF" w:rsidRPr="00C67F09">
        <w:rPr>
          <w:rFonts w:cs="Calibri"/>
          <w:sz w:val="24"/>
          <w:szCs w:val="24"/>
        </w:rPr>
        <w:t>lie</w:t>
      </w:r>
      <w:r w:rsidR="002D09A6" w:rsidRPr="00C67F09">
        <w:rPr>
          <w:rFonts w:cs="Calibri"/>
          <w:sz w:val="24"/>
          <w:szCs w:val="24"/>
        </w:rPr>
        <w:t xml:space="preserve"> in the managers’ knowledge or skills</w:t>
      </w:r>
      <w:r w:rsidR="000F31BF" w:rsidRPr="00C67F09">
        <w:rPr>
          <w:rFonts w:cs="Calibri"/>
          <w:sz w:val="24"/>
          <w:szCs w:val="24"/>
        </w:rPr>
        <w:t xml:space="preserve"> of how the </w:t>
      </w:r>
      <w:r w:rsidR="00190BAB">
        <w:rPr>
          <w:rFonts w:cs="Calibri"/>
          <w:sz w:val="24"/>
          <w:szCs w:val="24"/>
        </w:rPr>
        <w:t>work</w:t>
      </w:r>
      <w:r w:rsidR="000F31BF" w:rsidRPr="00C67F09">
        <w:rPr>
          <w:rFonts w:cs="Calibri"/>
          <w:sz w:val="24"/>
          <w:szCs w:val="24"/>
        </w:rPr>
        <w:t xml:space="preserve"> is performed</w:t>
      </w:r>
      <w:r w:rsidR="002D09A6" w:rsidRPr="00C67F09">
        <w:rPr>
          <w:rFonts w:cs="Calibri"/>
          <w:sz w:val="24"/>
          <w:szCs w:val="24"/>
        </w:rPr>
        <w:t>, but</w:t>
      </w:r>
      <w:r w:rsidR="00F42691" w:rsidRPr="00C67F09">
        <w:rPr>
          <w:rFonts w:cs="Calibri"/>
          <w:sz w:val="24"/>
          <w:szCs w:val="24"/>
        </w:rPr>
        <w:t xml:space="preserve"> rather</w:t>
      </w:r>
      <w:r w:rsidR="002D09A6" w:rsidRPr="00C67F09">
        <w:rPr>
          <w:rFonts w:cs="Calibri"/>
          <w:sz w:val="24"/>
          <w:szCs w:val="24"/>
        </w:rPr>
        <w:t xml:space="preserve"> </w:t>
      </w:r>
      <w:r w:rsidR="000F31BF" w:rsidRPr="00C67F09">
        <w:rPr>
          <w:rFonts w:cs="Calibri"/>
          <w:sz w:val="24"/>
          <w:szCs w:val="24"/>
        </w:rPr>
        <w:t xml:space="preserve">in </w:t>
      </w:r>
      <w:r w:rsidR="002D09A6" w:rsidRPr="00C67F09">
        <w:rPr>
          <w:rFonts w:cs="Calibri"/>
          <w:sz w:val="24"/>
          <w:szCs w:val="24"/>
        </w:rPr>
        <w:t>their attitude</w:t>
      </w:r>
      <w:r w:rsidR="000F31BF" w:rsidRPr="00C67F09">
        <w:rPr>
          <w:rFonts w:cs="Calibri"/>
          <w:sz w:val="24"/>
          <w:szCs w:val="24"/>
        </w:rPr>
        <w:t>s/knowledge of how to be an effective leader</w:t>
      </w:r>
      <w:r w:rsidR="002D09A6" w:rsidRPr="00C67F09">
        <w:rPr>
          <w:rFonts w:cs="Calibri"/>
          <w:sz w:val="24"/>
          <w:szCs w:val="24"/>
        </w:rPr>
        <w:t xml:space="preserve">, we </w:t>
      </w:r>
      <w:r w:rsidR="00C67F09" w:rsidRPr="00C67F09">
        <w:rPr>
          <w:rFonts w:cs="Calibri"/>
          <w:sz w:val="24"/>
          <w:szCs w:val="24"/>
        </w:rPr>
        <w:t>must</w:t>
      </w:r>
      <w:r w:rsidR="002D09A6" w:rsidRPr="00C67F09">
        <w:rPr>
          <w:rFonts w:cs="Calibri"/>
          <w:sz w:val="24"/>
          <w:szCs w:val="24"/>
        </w:rPr>
        <w:t xml:space="preserve"> focus on changing their mindset from simply being a good worker to a good leader.</w:t>
      </w:r>
      <w:r w:rsidR="002D09A6" w:rsidRPr="00D240A7">
        <w:rPr>
          <w:rFonts w:cs="Calibri"/>
          <w:sz w:val="24"/>
          <w:szCs w:val="24"/>
        </w:rPr>
        <w:t xml:space="preserve">  </w:t>
      </w:r>
    </w:p>
    <w:p w:rsidR="0013627C" w:rsidRPr="00D240A7" w:rsidRDefault="008821E7" w:rsidP="00FF433A">
      <w:pPr>
        <w:spacing w:after="0" w:line="480" w:lineRule="auto"/>
        <w:jc w:val="both"/>
        <w:rPr>
          <w:rFonts w:cs="Calibri"/>
          <w:sz w:val="24"/>
          <w:szCs w:val="24"/>
        </w:rPr>
      </w:pPr>
      <w:r>
        <w:rPr>
          <w:rFonts w:cs="Calibri"/>
          <w:sz w:val="24"/>
          <w:szCs w:val="24"/>
        </w:rPr>
        <w:t xml:space="preserve">For this reason, we need to define the program learning objectives to ensure that we are teaching the right skills and staying on track.  </w:t>
      </w:r>
      <w:r w:rsidR="0017459A">
        <w:rPr>
          <w:rFonts w:cs="Calibri"/>
          <w:sz w:val="24"/>
          <w:szCs w:val="24"/>
        </w:rPr>
        <w:t>W</w:t>
      </w:r>
      <w:r w:rsidR="0013627C" w:rsidRPr="00D240A7">
        <w:rPr>
          <w:rFonts w:cs="Calibri"/>
          <w:sz w:val="24"/>
          <w:szCs w:val="24"/>
        </w:rPr>
        <w:t>e will conduct a training seminar that will focus on improving skills</w:t>
      </w:r>
      <w:r w:rsidR="00157DBE">
        <w:rPr>
          <w:rFonts w:cs="Calibri"/>
          <w:sz w:val="24"/>
          <w:szCs w:val="24"/>
        </w:rPr>
        <w:t xml:space="preserve"> which are outlined as essential in the job description (Appendix A)</w:t>
      </w:r>
      <w:r w:rsidR="0013627C" w:rsidRPr="00D240A7">
        <w:rPr>
          <w:rFonts w:cs="Calibri"/>
          <w:sz w:val="24"/>
          <w:szCs w:val="24"/>
        </w:rPr>
        <w:t xml:space="preserve"> such as:</w:t>
      </w:r>
    </w:p>
    <w:p w:rsidR="0013627C" w:rsidRPr="00D240A7" w:rsidRDefault="0013627C" w:rsidP="00CF533D">
      <w:pPr>
        <w:pStyle w:val="ListParagraph"/>
        <w:numPr>
          <w:ilvl w:val="0"/>
          <w:numId w:val="3"/>
        </w:numPr>
        <w:spacing w:after="0" w:line="480" w:lineRule="auto"/>
        <w:jc w:val="both"/>
        <w:rPr>
          <w:rFonts w:cs="Calibri"/>
          <w:sz w:val="24"/>
          <w:szCs w:val="24"/>
        </w:rPr>
      </w:pPr>
      <w:r w:rsidRPr="00D240A7">
        <w:rPr>
          <w:rFonts w:cs="Calibri"/>
          <w:sz w:val="24"/>
          <w:szCs w:val="24"/>
        </w:rPr>
        <w:t>Effective communication</w:t>
      </w:r>
    </w:p>
    <w:p w:rsidR="0013627C" w:rsidRPr="00D240A7" w:rsidRDefault="0013627C" w:rsidP="00CF533D">
      <w:pPr>
        <w:pStyle w:val="ListParagraph"/>
        <w:numPr>
          <w:ilvl w:val="0"/>
          <w:numId w:val="3"/>
        </w:numPr>
        <w:spacing w:after="0" w:line="480" w:lineRule="auto"/>
        <w:jc w:val="both"/>
        <w:rPr>
          <w:rFonts w:cs="Calibri"/>
          <w:sz w:val="24"/>
          <w:szCs w:val="24"/>
        </w:rPr>
      </w:pPr>
      <w:r w:rsidRPr="00D240A7">
        <w:rPr>
          <w:rFonts w:cs="Calibri"/>
          <w:sz w:val="24"/>
          <w:szCs w:val="24"/>
        </w:rPr>
        <w:t>Increasing team cohesiveness</w:t>
      </w:r>
    </w:p>
    <w:p w:rsidR="0013627C" w:rsidRPr="00D240A7" w:rsidRDefault="0013627C" w:rsidP="00CF533D">
      <w:pPr>
        <w:pStyle w:val="ListParagraph"/>
        <w:numPr>
          <w:ilvl w:val="0"/>
          <w:numId w:val="3"/>
        </w:numPr>
        <w:spacing w:after="0" w:line="480" w:lineRule="auto"/>
        <w:jc w:val="both"/>
        <w:rPr>
          <w:rFonts w:cs="Calibri"/>
          <w:sz w:val="24"/>
          <w:szCs w:val="24"/>
        </w:rPr>
      </w:pPr>
      <w:r w:rsidRPr="00D240A7">
        <w:rPr>
          <w:rFonts w:cs="Calibri"/>
          <w:sz w:val="24"/>
          <w:szCs w:val="24"/>
        </w:rPr>
        <w:t>Leadership/motivation strategies</w:t>
      </w:r>
    </w:p>
    <w:p w:rsidR="0013627C" w:rsidRPr="00D240A7" w:rsidRDefault="0013627C" w:rsidP="00CF533D">
      <w:pPr>
        <w:pStyle w:val="ListParagraph"/>
        <w:numPr>
          <w:ilvl w:val="0"/>
          <w:numId w:val="3"/>
        </w:numPr>
        <w:spacing w:after="0" w:line="480" w:lineRule="auto"/>
        <w:jc w:val="both"/>
        <w:rPr>
          <w:rFonts w:cs="Calibri"/>
          <w:sz w:val="24"/>
          <w:szCs w:val="24"/>
        </w:rPr>
      </w:pPr>
      <w:r w:rsidRPr="00D240A7">
        <w:rPr>
          <w:rFonts w:cs="Calibri"/>
          <w:sz w:val="24"/>
          <w:szCs w:val="24"/>
        </w:rPr>
        <w:t>Problem solving strategies</w:t>
      </w:r>
    </w:p>
    <w:p w:rsidR="0013627C" w:rsidRPr="00D240A7" w:rsidRDefault="0013627C" w:rsidP="00CF533D">
      <w:pPr>
        <w:pStyle w:val="ListParagraph"/>
        <w:numPr>
          <w:ilvl w:val="0"/>
          <w:numId w:val="3"/>
        </w:numPr>
        <w:spacing w:after="0" w:line="480" w:lineRule="auto"/>
        <w:jc w:val="both"/>
        <w:rPr>
          <w:rFonts w:cs="Calibri"/>
          <w:sz w:val="24"/>
          <w:szCs w:val="24"/>
        </w:rPr>
      </w:pPr>
      <w:r w:rsidRPr="00D240A7">
        <w:rPr>
          <w:rFonts w:cs="Calibri"/>
          <w:sz w:val="24"/>
          <w:szCs w:val="24"/>
        </w:rPr>
        <w:t>Proper planning skills</w:t>
      </w:r>
    </w:p>
    <w:p w:rsidR="0013627C" w:rsidRPr="006E1A0A" w:rsidRDefault="0013627C" w:rsidP="00FF433A">
      <w:pPr>
        <w:spacing w:after="0" w:line="480" w:lineRule="auto"/>
        <w:jc w:val="both"/>
        <w:rPr>
          <w:rFonts w:cs="Calibri"/>
          <w:sz w:val="24"/>
          <w:szCs w:val="24"/>
        </w:rPr>
      </w:pPr>
      <w:r w:rsidRPr="006E1A0A">
        <w:rPr>
          <w:rFonts w:cs="Calibri"/>
          <w:sz w:val="24"/>
          <w:szCs w:val="24"/>
        </w:rPr>
        <w:t xml:space="preserve">By focusing on the above list of skills, training methodologies have </w:t>
      </w:r>
      <w:r w:rsidRPr="006E1A0A">
        <w:rPr>
          <w:rFonts w:cs="Calibri"/>
          <w:b/>
          <w:sz w:val="24"/>
          <w:szCs w:val="24"/>
        </w:rPr>
        <w:t>proven</w:t>
      </w:r>
      <w:r w:rsidRPr="006E1A0A">
        <w:rPr>
          <w:rFonts w:cs="Calibri"/>
          <w:sz w:val="24"/>
          <w:szCs w:val="24"/>
        </w:rPr>
        <w:t xml:space="preserve"> to enhance </w:t>
      </w:r>
      <w:r w:rsidR="002D09A6" w:rsidRPr="006E1A0A">
        <w:rPr>
          <w:rFonts w:cs="Calibri"/>
          <w:sz w:val="24"/>
          <w:szCs w:val="24"/>
        </w:rPr>
        <w:t>a managers</w:t>
      </w:r>
      <w:r w:rsidR="00AB29F5" w:rsidRPr="006E1A0A">
        <w:rPr>
          <w:rFonts w:cs="Calibri"/>
          <w:sz w:val="24"/>
          <w:szCs w:val="24"/>
        </w:rPr>
        <w:t>’</w:t>
      </w:r>
      <w:r w:rsidR="002D09A6" w:rsidRPr="006E1A0A">
        <w:rPr>
          <w:rFonts w:cs="Calibri"/>
          <w:sz w:val="24"/>
          <w:szCs w:val="24"/>
        </w:rPr>
        <w:t xml:space="preserve"> ability to lead their subordinates and prepare them for their new promotion within Roosevelt Industries.</w:t>
      </w:r>
      <w:r w:rsidR="006E1A0A" w:rsidRPr="006E1A0A">
        <w:rPr>
          <w:rFonts w:cs="Calibri"/>
          <w:sz w:val="24"/>
          <w:szCs w:val="24"/>
        </w:rPr>
        <w:t xml:space="preserve">  </w:t>
      </w:r>
      <w:r w:rsidR="002D09A6" w:rsidRPr="006E1A0A">
        <w:rPr>
          <w:rFonts w:cs="Calibri"/>
          <w:sz w:val="24"/>
          <w:szCs w:val="24"/>
        </w:rPr>
        <w:t xml:space="preserve"> </w:t>
      </w:r>
    </w:p>
    <w:p w:rsidR="00D240A7" w:rsidRPr="00D240A7" w:rsidRDefault="00D240A7" w:rsidP="00CF533D">
      <w:pPr>
        <w:spacing w:after="0" w:line="480" w:lineRule="auto"/>
        <w:jc w:val="both"/>
        <w:rPr>
          <w:rFonts w:cs="Calibri"/>
          <w:sz w:val="24"/>
          <w:szCs w:val="24"/>
        </w:rPr>
      </w:pPr>
    </w:p>
    <w:p w:rsidR="00D240A7" w:rsidRDefault="00D240A7" w:rsidP="00CF533D">
      <w:pPr>
        <w:spacing w:after="0" w:line="480" w:lineRule="auto"/>
        <w:jc w:val="both"/>
        <w:rPr>
          <w:rFonts w:cs="Calibri"/>
          <w:sz w:val="24"/>
          <w:szCs w:val="24"/>
        </w:rPr>
      </w:pPr>
      <w:r w:rsidRPr="00D240A7">
        <w:rPr>
          <w:rFonts w:cs="Calibri"/>
          <w:b/>
          <w:sz w:val="24"/>
          <w:szCs w:val="24"/>
        </w:rPr>
        <w:t>Design</w:t>
      </w:r>
    </w:p>
    <w:p w:rsidR="00EF0ECA" w:rsidRPr="00EF0ECA" w:rsidRDefault="00EF0ECA" w:rsidP="00FF433A">
      <w:pPr>
        <w:spacing w:after="0" w:line="480" w:lineRule="auto"/>
        <w:jc w:val="both"/>
        <w:rPr>
          <w:rFonts w:cs="Calibri"/>
          <w:sz w:val="24"/>
          <w:szCs w:val="24"/>
        </w:rPr>
      </w:pPr>
      <w:r w:rsidRPr="00EF0ECA">
        <w:rPr>
          <w:rFonts w:cs="Calibri"/>
          <w:sz w:val="24"/>
          <w:szCs w:val="24"/>
        </w:rPr>
        <w:t xml:space="preserve">This </w:t>
      </w:r>
      <w:r>
        <w:rPr>
          <w:rFonts w:cs="Calibri"/>
          <w:sz w:val="24"/>
          <w:szCs w:val="24"/>
        </w:rPr>
        <w:t xml:space="preserve">training initiative should first be given to current managers and then secondly to any new managers or any employees who will soon be promoted into managerial positions.  It is possible </w:t>
      </w:r>
      <w:r>
        <w:rPr>
          <w:rFonts w:cs="Calibri"/>
          <w:sz w:val="24"/>
          <w:szCs w:val="24"/>
        </w:rPr>
        <w:lastRenderedPageBreak/>
        <w:t xml:space="preserve">to just train new managers.  However, it is imperative that all mangers and their supervisors be on board with this training initiative to promote the buy in from all new managers.  If commitment starts at the top, those lower on the pyramid </w:t>
      </w:r>
      <w:r w:rsidR="00190BAB">
        <w:rPr>
          <w:rFonts w:cs="Calibri"/>
          <w:sz w:val="24"/>
          <w:szCs w:val="24"/>
        </w:rPr>
        <w:t>will</w:t>
      </w:r>
      <w:r>
        <w:rPr>
          <w:rFonts w:cs="Calibri"/>
          <w:sz w:val="24"/>
          <w:szCs w:val="24"/>
        </w:rPr>
        <w:t xml:space="preserve"> be committed too.</w:t>
      </w:r>
    </w:p>
    <w:p w:rsidR="00A5293A" w:rsidRPr="00CE0F33" w:rsidRDefault="000C5E88" w:rsidP="00CF533D">
      <w:pPr>
        <w:spacing w:after="0" w:line="480" w:lineRule="auto"/>
        <w:jc w:val="both"/>
        <w:rPr>
          <w:rFonts w:cs="Calibri"/>
          <w:sz w:val="24"/>
          <w:szCs w:val="24"/>
        </w:rPr>
      </w:pPr>
      <w:r>
        <w:rPr>
          <w:rFonts w:cs="Calibri"/>
          <w:sz w:val="24"/>
          <w:szCs w:val="24"/>
        </w:rPr>
        <w:t>Before training can begin</w:t>
      </w:r>
      <w:r w:rsidR="00A24DE4">
        <w:rPr>
          <w:rFonts w:cs="Calibri"/>
          <w:sz w:val="24"/>
          <w:szCs w:val="24"/>
        </w:rPr>
        <w:t>,</w:t>
      </w:r>
      <w:r>
        <w:rPr>
          <w:rFonts w:cs="Calibri"/>
          <w:sz w:val="24"/>
          <w:szCs w:val="24"/>
        </w:rPr>
        <w:t xml:space="preserve"> a</w:t>
      </w:r>
      <w:r w:rsidR="00CE0F33">
        <w:rPr>
          <w:rFonts w:cs="Calibri"/>
          <w:sz w:val="24"/>
          <w:szCs w:val="24"/>
        </w:rPr>
        <w:t xml:space="preserve"> budget is </w:t>
      </w:r>
      <w:r w:rsidR="007D6ECF">
        <w:rPr>
          <w:rFonts w:cs="Calibri"/>
          <w:sz w:val="24"/>
          <w:szCs w:val="24"/>
        </w:rPr>
        <w:t>required</w:t>
      </w:r>
      <w:r w:rsidR="00935EA0">
        <w:rPr>
          <w:rFonts w:cs="Calibri"/>
          <w:sz w:val="24"/>
          <w:szCs w:val="24"/>
        </w:rPr>
        <w:t xml:space="preserve"> and absolutely imperative to designing a training plan</w:t>
      </w:r>
      <w:r w:rsidR="007D6ECF">
        <w:rPr>
          <w:rFonts w:cs="Calibri"/>
          <w:sz w:val="24"/>
          <w:szCs w:val="24"/>
        </w:rPr>
        <w:t xml:space="preserve">. </w:t>
      </w:r>
      <w:r w:rsidR="00A24DE4">
        <w:rPr>
          <w:rFonts w:cs="Calibri"/>
          <w:sz w:val="24"/>
          <w:szCs w:val="24"/>
        </w:rPr>
        <w:t xml:space="preserve"> </w:t>
      </w:r>
      <w:r w:rsidR="00A56CEA">
        <w:rPr>
          <w:rFonts w:cs="Calibri"/>
          <w:sz w:val="24"/>
          <w:szCs w:val="24"/>
        </w:rPr>
        <w:t>This</w:t>
      </w:r>
      <w:r w:rsidR="00314140">
        <w:rPr>
          <w:rFonts w:cs="Calibri"/>
          <w:sz w:val="24"/>
          <w:szCs w:val="24"/>
        </w:rPr>
        <w:t xml:space="preserve"> budget will be</w:t>
      </w:r>
      <w:r w:rsidR="007D6ECF">
        <w:rPr>
          <w:rFonts w:cs="Calibri"/>
          <w:sz w:val="24"/>
          <w:szCs w:val="24"/>
        </w:rPr>
        <w:t xml:space="preserve"> </w:t>
      </w:r>
      <w:r w:rsidR="00785244">
        <w:rPr>
          <w:rFonts w:cs="Calibri"/>
          <w:sz w:val="24"/>
          <w:szCs w:val="24"/>
        </w:rPr>
        <w:t xml:space="preserve">used as a planning tool </w:t>
      </w:r>
      <w:r w:rsidR="00CE0F33">
        <w:rPr>
          <w:rFonts w:cs="Calibri"/>
          <w:sz w:val="24"/>
          <w:szCs w:val="24"/>
        </w:rPr>
        <w:t xml:space="preserve">to </w:t>
      </w:r>
      <w:r w:rsidR="00785244">
        <w:rPr>
          <w:rFonts w:cs="Calibri"/>
          <w:sz w:val="24"/>
          <w:szCs w:val="24"/>
        </w:rPr>
        <w:t>set financial limitations</w:t>
      </w:r>
      <w:r w:rsidR="007D6ECF">
        <w:rPr>
          <w:rFonts w:cs="Calibri"/>
          <w:sz w:val="24"/>
          <w:szCs w:val="24"/>
        </w:rPr>
        <w:t xml:space="preserve"> a</w:t>
      </w:r>
      <w:r w:rsidR="00B56F57">
        <w:rPr>
          <w:rFonts w:cs="Calibri"/>
          <w:sz w:val="24"/>
          <w:szCs w:val="24"/>
        </w:rPr>
        <w:t>n</w:t>
      </w:r>
      <w:r w:rsidR="007D6ECF">
        <w:rPr>
          <w:rFonts w:cs="Calibri"/>
          <w:sz w:val="24"/>
          <w:szCs w:val="24"/>
        </w:rPr>
        <w:t>d outline how the dollars will be used</w:t>
      </w:r>
      <w:r w:rsidR="004E29D5">
        <w:rPr>
          <w:rFonts w:cs="Calibri"/>
          <w:sz w:val="24"/>
          <w:szCs w:val="24"/>
        </w:rPr>
        <w:t xml:space="preserve">. </w:t>
      </w:r>
      <w:r w:rsidR="00FD23E1">
        <w:rPr>
          <w:rFonts w:cs="Calibri"/>
          <w:sz w:val="24"/>
          <w:szCs w:val="24"/>
        </w:rPr>
        <w:t xml:space="preserve"> </w:t>
      </w:r>
      <w:r w:rsidR="00B56F57">
        <w:rPr>
          <w:rFonts w:cs="Calibri"/>
          <w:sz w:val="24"/>
          <w:szCs w:val="24"/>
        </w:rPr>
        <w:t>While developing the budget</w:t>
      </w:r>
      <w:r w:rsidR="00A56CEA">
        <w:rPr>
          <w:rFonts w:cs="Calibri"/>
          <w:sz w:val="24"/>
          <w:szCs w:val="24"/>
        </w:rPr>
        <w:t>,</w:t>
      </w:r>
      <w:r w:rsidR="00B56F57">
        <w:rPr>
          <w:rFonts w:cs="Calibri"/>
          <w:sz w:val="24"/>
          <w:szCs w:val="24"/>
        </w:rPr>
        <w:t xml:space="preserve"> it is necessary to </w:t>
      </w:r>
      <w:r w:rsidR="00A56CEA">
        <w:rPr>
          <w:rFonts w:cs="Calibri"/>
          <w:sz w:val="24"/>
          <w:szCs w:val="24"/>
        </w:rPr>
        <w:t>en</w:t>
      </w:r>
      <w:r w:rsidR="00B56F57">
        <w:rPr>
          <w:rFonts w:cs="Calibri"/>
          <w:sz w:val="24"/>
          <w:szCs w:val="24"/>
        </w:rPr>
        <w:t xml:space="preserve">sure </w:t>
      </w:r>
      <w:r w:rsidR="000B2E51">
        <w:rPr>
          <w:rFonts w:cs="Calibri"/>
          <w:sz w:val="24"/>
          <w:szCs w:val="24"/>
        </w:rPr>
        <w:t xml:space="preserve">that </w:t>
      </w:r>
      <w:r w:rsidR="00B56F57">
        <w:rPr>
          <w:rFonts w:cs="Calibri"/>
          <w:sz w:val="24"/>
          <w:szCs w:val="24"/>
        </w:rPr>
        <w:t xml:space="preserve">enough </w:t>
      </w:r>
      <w:r w:rsidR="000B2E51">
        <w:rPr>
          <w:rFonts w:cs="Calibri"/>
          <w:sz w:val="24"/>
          <w:szCs w:val="24"/>
        </w:rPr>
        <w:t>funds</w:t>
      </w:r>
      <w:r w:rsidR="00B56F57">
        <w:rPr>
          <w:rFonts w:cs="Calibri"/>
          <w:sz w:val="24"/>
          <w:szCs w:val="24"/>
        </w:rPr>
        <w:t xml:space="preserve"> </w:t>
      </w:r>
      <w:r w:rsidR="000B2E51">
        <w:rPr>
          <w:rFonts w:cs="Calibri"/>
          <w:sz w:val="24"/>
          <w:szCs w:val="24"/>
        </w:rPr>
        <w:t>are</w:t>
      </w:r>
      <w:r w:rsidR="00B56F57">
        <w:rPr>
          <w:rFonts w:cs="Calibri"/>
          <w:sz w:val="24"/>
          <w:szCs w:val="24"/>
        </w:rPr>
        <w:t xml:space="preserve"> being allocated to cover the implementation of all necessary tasks.  CEO Chuck Breese, the business planning analyst</w:t>
      </w:r>
      <w:r w:rsidR="00B052DC">
        <w:rPr>
          <w:rFonts w:cs="Calibri"/>
          <w:sz w:val="24"/>
          <w:szCs w:val="24"/>
        </w:rPr>
        <w:t>,</w:t>
      </w:r>
      <w:r w:rsidR="00B56F57">
        <w:rPr>
          <w:rFonts w:cs="Calibri"/>
          <w:sz w:val="24"/>
          <w:szCs w:val="24"/>
        </w:rPr>
        <w:t xml:space="preserve"> and a representative from the consulting firm have come together to develop a budget based on</w:t>
      </w:r>
      <w:r w:rsidR="00B56F57" w:rsidRPr="00B56F57">
        <w:rPr>
          <w:rFonts w:cs="Calibri"/>
          <w:sz w:val="24"/>
          <w:szCs w:val="24"/>
        </w:rPr>
        <w:t xml:space="preserve"> </w:t>
      </w:r>
      <w:r w:rsidR="00B56F57">
        <w:rPr>
          <w:rFonts w:cs="Calibri"/>
          <w:sz w:val="24"/>
          <w:szCs w:val="24"/>
        </w:rPr>
        <w:t>the elements of the learning objectives.</w:t>
      </w:r>
      <w:r w:rsidR="00EF60F4">
        <w:rPr>
          <w:rFonts w:cs="Calibri"/>
          <w:sz w:val="24"/>
          <w:szCs w:val="24"/>
        </w:rPr>
        <w:t xml:space="preserve"> </w:t>
      </w:r>
      <w:r w:rsidR="00785244">
        <w:rPr>
          <w:rFonts w:cs="Calibri"/>
          <w:sz w:val="24"/>
          <w:szCs w:val="24"/>
        </w:rPr>
        <w:t xml:space="preserve"> </w:t>
      </w:r>
      <w:r w:rsidR="00EF60F4">
        <w:rPr>
          <w:rFonts w:cs="Calibri"/>
          <w:sz w:val="24"/>
          <w:szCs w:val="24"/>
        </w:rPr>
        <w:t>T</w:t>
      </w:r>
      <w:r w:rsidR="004E29D5">
        <w:rPr>
          <w:rFonts w:cs="Calibri"/>
          <w:sz w:val="24"/>
          <w:szCs w:val="24"/>
        </w:rPr>
        <w:t>he</w:t>
      </w:r>
      <w:r w:rsidR="00CE0F33">
        <w:rPr>
          <w:rFonts w:cs="Calibri"/>
          <w:sz w:val="24"/>
          <w:szCs w:val="24"/>
        </w:rPr>
        <w:t xml:space="preserve"> </w:t>
      </w:r>
      <w:r>
        <w:rPr>
          <w:rFonts w:cs="Calibri"/>
          <w:sz w:val="24"/>
          <w:szCs w:val="24"/>
        </w:rPr>
        <w:t xml:space="preserve">itemized budget for the management training and development program </w:t>
      </w:r>
      <w:r w:rsidR="00785244">
        <w:rPr>
          <w:rFonts w:cs="Calibri"/>
          <w:sz w:val="24"/>
          <w:szCs w:val="24"/>
        </w:rPr>
        <w:t>will be</w:t>
      </w:r>
      <w:r>
        <w:rPr>
          <w:rFonts w:cs="Calibri"/>
          <w:sz w:val="24"/>
          <w:szCs w:val="24"/>
        </w:rPr>
        <w:t xml:space="preserve"> as </w:t>
      </w:r>
      <w:r w:rsidR="00CE0F33">
        <w:rPr>
          <w:rFonts w:cs="Calibri"/>
          <w:sz w:val="24"/>
          <w:szCs w:val="24"/>
        </w:rPr>
        <w:t>follows:</w:t>
      </w:r>
    </w:p>
    <w:tbl>
      <w:tblPr>
        <w:tblStyle w:val="MediumShading11"/>
        <w:tblW w:w="8487" w:type="dxa"/>
        <w:tblInd w:w="468" w:type="dxa"/>
        <w:tblLayout w:type="fixed"/>
        <w:tblLook w:val="04A0" w:firstRow="1" w:lastRow="0" w:firstColumn="1" w:lastColumn="0" w:noHBand="0" w:noVBand="1"/>
        <w:tblPrChange w:id="0" w:author="Meagan Frances" w:date="2011-03-01T15:19:00Z">
          <w:tblPr>
            <w:tblW w:w="8909" w:type="dxa"/>
            <w:tblInd w:w="89" w:type="dxa"/>
            <w:tblLook w:val="04A0" w:firstRow="1" w:lastRow="0" w:firstColumn="1" w:lastColumn="0" w:noHBand="0" w:noVBand="1"/>
          </w:tblPr>
        </w:tblPrChange>
      </w:tblPr>
      <w:tblGrid>
        <w:gridCol w:w="4338"/>
        <w:gridCol w:w="1079"/>
        <w:gridCol w:w="1260"/>
        <w:gridCol w:w="1810"/>
        <w:tblGridChange w:id="1">
          <w:tblGrid>
            <w:gridCol w:w="468"/>
            <w:gridCol w:w="3781"/>
            <w:gridCol w:w="557"/>
            <w:gridCol w:w="893"/>
            <w:gridCol w:w="186"/>
            <w:gridCol w:w="1214"/>
            <w:gridCol w:w="46"/>
            <w:gridCol w:w="1764"/>
            <w:gridCol w:w="46"/>
          </w:tblGrid>
        </w:tblGridChange>
      </w:tblGrid>
      <w:tr w:rsidR="006E64B5" w:rsidRPr="00CE0F33" w:rsidTr="00B119B7">
        <w:trPr>
          <w:cnfStyle w:val="100000000000" w:firstRow="1" w:lastRow="0" w:firstColumn="0" w:lastColumn="0" w:oddVBand="0" w:evenVBand="0" w:oddHBand="0" w:evenHBand="0" w:firstRowFirstColumn="0" w:firstRowLastColumn="0" w:lastRowFirstColumn="0" w:lastRowLastColumn="0"/>
          <w:trHeight w:val="20"/>
          <w:trPrChange w:id="2" w:author="Meagan Frances" w:date="2011-03-01T15:19:00Z">
            <w:trPr>
              <w:gridAfter w:val="0"/>
              <w:trHeight w:val="20"/>
            </w:trPr>
          </w:trPrChange>
        </w:trPr>
        <w:tc>
          <w:tcPr>
            <w:cnfStyle w:val="001000000000" w:firstRow="0" w:lastRow="0" w:firstColumn="1" w:lastColumn="0" w:oddVBand="0" w:evenVBand="0" w:oddHBand="0" w:evenHBand="0" w:firstRowFirstColumn="0" w:firstRowLastColumn="0" w:lastRowFirstColumn="0" w:lastRowLastColumn="0"/>
            <w:tcW w:w="4338" w:type="dxa"/>
            <w:noWrap/>
            <w:vAlign w:val="center"/>
            <w:hideMark/>
            <w:tcPrChange w:id="3" w:author="Meagan Frances" w:date="2011-03-01T15:19:00Z">
              <w:tcPr>
                <w:tcW w:w="4249" w:type="dxa"/>
                <w:gridSpan w:val="2"/>
                <w:tcBorders>
                  <w:top w:val="nil"/>
                  <w:left w:val="nil"/>
                  <w:bottom w:val="nil"/>
                </w:tcBorders>
                <w:shd w:val="clear" w:color="auto" w:fill="auto"/>
                <w:noWrap/>
                <w:vAlign w:val="center"/>
                <w:hideMark/>
              </w:tcPr>
            </w:tcPrChange>
          </w:tcPr>
          <w:p w:rsidR="006E64B5" w:rsidRPr="00893BB0" w:rsidRDefault="006E64B5" w:rsidP="004A2745">
            <w:pPr>
              <w:spacing w:after="0" w:line="480" w:lineRule="auto"/>
              <w:cnfStyle w:val="101000000000" w:firstRow="1" w:lastRow="0" w:firstColumn="1" w:lastColumn="0" w:oddVBand="0" w:evenVBand="0" w:oddHBand="0" w:evenHBand="0" w:firstRowFirstColumn="0" w:firstRowLastColumn="0" w:lastRowFirstColumn="0" w:lastRowLastColumn="0"/>
              <w:rPr>
                <w:rFonts w:eastAsia="Times New Roman"/>
                <w:bCs w:val="0"/>
                <w:sz w:val="24"/>
              </w:rPr>
            </w:pPr>
            <w:r w:rsidRPr="00893BB0">
              <w:rPr>
                <w:rFonts w:eastAsia="Times New Roman"/>
                <w:bCs w:val="0"/>
                <w:sz w:val="24"/>
              </w:rPr>
              <w:t>Description</w:t>
            </w:r>
          </w:p>
        </w:tc>
        <w:tc>
          <w:tcPr>
            <w:tcW w:w="1079" w:type="dxa"/>
            <w:hideMark/>
            <w:tcPrChange w:id="4" w:author="Meagan Frances" w:date="2011-03-01T15:19:00Z">
              <w:tcPr>
                <w:tcW w:w="1450" w:type="dxa"/>
                <w:gridSpan w:val="2"/>
                <w:tcBorders>
                  <w:top w:val="nil"/>
                  <w:bottom w:val="nil"/>
                </w:tcBorders>
                <w:shd w:val="clear" w:color="auto" w:fill="auto"/>
                <w:vAlign w:val="center"/>
                <w:hideMark/>
              </w:tcPr>
            </w:tcPrChange>
          </w:tcPr>
          <w:p w:rsidR="002D5B55" w:rsidRDefault="006E64B5">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rPr>
              <w:pPrChange w:id="5" w:author="Meagan Frances" w:date="2011-03-01T15:19:00Z">
                <w:pPr>
                  <w:spacing w:after="0" w:line="480" w:lineRule="auto"/>
                  <w:cnfStyle w:val="100000000000" w:firstRow="1" w:lastRow="0" w:firstColumn="0" w:lastColumn="0" w:oddVBand="0" w:evenVBand="0" w:oddHBand="0" w:evenHBand="0" w:firstRowFirstColumn="0" w:firstRowLastColumn="0" w:lastRowFirstColumn="0" w:lastRowLastColumn="0"/>
                </w:pPr>
              </w:pPrChange>
            </w:pPr>
            <w:r w:rsidRPr="00893BB0">
              <w:rPr>
                <w:rFonts w:eastAsia="Times New Roman"/>
                <w:bCs w:val="0"/>
                <w:sz w:val="24"/>
              </w:rPr>
              <w:t>Cost Per</w:t>
            </w:r>
          </w:p>
          <w:p w:rsidR="002D5B55" w:rsidRDefault="006E64B5">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rPr>
              <w:pPrChange w:id="6" w:author="Meagan Frances" w:date="2011-03-01T15:19:00Z">
                <w:pPr>
                  <w:spacing w:after="0" w:line="480" w:lineRule="auto"/>
                  <w:cnfStyle w:val="100000000000" w:firstRow="1" w:lastRow="0" w:firstColumn="0" w:lastColumn="0" w:oddVBand="0" w:evenVBand="0" w:oddHBand="0" w:evenHBand="0" w:firstRowFirstColumn="0" w:firstRowLastColumn="0" w:lastRowFirstColumn="0" w:lastRowLastColumn="0"/>
                </w:pPr>
              </w:pPrChange>
            </w:pPr>
            <w:r w:rsidRPr="00893BB0">
              <w:rPr>
                <w:rFonts w:eastAsia="Times New Roman"/>
                <w:bCs w:val="0"/>
                <w:sz w:val="24"/>
              </w:rPr>
              <w:t>Person</w:t>
            </w:r>
          </w:p>
        </w:tc>
        <w:tc>
          <w:tcPr>
            <w:tcW w:w="1260" w:type="dxa"/>
            <w:hideMark/>
            <w:tcPrChange w:id="7" w:author="Meagan Frances" w:date="2011-03-01T15:19:00Z">
              <w:tcPr>
                <w:tcW w:w="1400" w:type="dxa"/>
                <w:gridSpan w:val="2"/>
                <w:tcBorders>
                  <w:top w:val="nil"/>
                  <w:bottom w:val="nil"/>
                </w:tcBorders>
                <w:shd w:val="clear" w:color="auto" w:fill="auto"/>
                <w:vAlign w:val="center"/>
                <w:hideMark/>
              </w:tcPr>
            </w:tcPrChange>
          </w:tcPr>
          <w:p w:rsidR="002D5B55" w:rsidRDefault="006E64B5">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auto"/>
                <w:sz w:val="24"/>
              </w:rPr>
              <w:pPrChange w:id="8" w:author="Meagan Frances" w:date="2011-03-01T15:19:00Z">
                <w:pPr>
                  <w:spacing w:after="0" w:line="480" w:lineRule="auto"/>
                  <w:cnfStyle w:val="100000000000" w:firstRow="1" w:lastRow="0" w:firstColumn="0" w:lastColumn="0" w:oddVBand="0" w:evenVBand="0" w:oddHBand="0" w:evenHBand="0" w:firstRowFirstColumn="0" w:firstRowLastColumn="0" w:lastRowFirstColumn="0" w:lastRowLastColumn="0"/>
                </w:pPr>
              </w:pPrChange>
            </w:pPr>
            <w:r w:rsidRPr="00893BB0">
              <w:rPr>
                <w:rFonts w:eastAsia="Times New Roman"/>
                <w:bCs w:val="0"/>
                <w:sz w:val="24"/>
              </w:rPr>
              <w:t>No. of Attendees</w:t>
            </w:r>
          </w:p>
        </w:tc>
        <w:tc>
          <w:tcPr>
            <w:tcW w:w="1810" w:type="dxa"/>
            <w:noWrap/>
            <w:vAlign w:val="center"/>
            <w:hideMark/>
            <w:tcPrChange w:id="9" w:author="Meagan Frances" w:date="2011-03-01T15:19:00Z">
              <w:tcPr>
                <w:tcW w:w="1810" w:type="dxa"/>
                <w:gridSpan w:val="2"/>
                <w:tcBorders>
                  <w:top w:val="nil"/>
                  <w:bottom w:val="nil"/>
                  <w:right w:val="nil"/>
                </w:tcBorders>
                <w:shd w:val="clear" w:color="auto" w:fill="auto"/>
                <w:noWrap/>
                <w:vAlign w:val="center"/>
                <w:hideMark/>
              </w:tcPr>
            </w:tcPrChange>
          </w:tcPr>
          <w:p w:rsidR="006E64B5" w:rsidRPr="00893BB0" w:rsidRDefault="006E64B5" w:rsidP="004A2745">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eastAsia="Times New Roman"/>
                <w:bCs w:val="0"/>
                <w:sz w:val="24"/>
              </w:rPr>
            </w:pPr>
            <w:r w:rsidRPr="00893BB0">
              <w:rPr>
                <w:rFonts w:eastAsia="Times New Roman"/>
                <w:bCs w:val="0"/>
                <w:sz w:val="24"/>
              </w:rPr>
              <w:t>Costs</w:t>
            </w:r>
          </w:p>
        </w:tc>
      </w:tr>
      <w:tr w:rsidR="006E64B5" w:rsidRPr="00FF433A" w:rsidTr="00B119B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338" w:type="dxa"/>
            <w:noWrap/>
            <w:hideMark/>
          </w:tcPr>
          <w:p w:rsidR="006E64B5" w:rsidRPr="00FF433A" w:rsidRDefault="006E64B5" w:rsidP="006E64B5">
            <w:pPr>
              <w:spacing w:after="0" w:line="480" w:lineRule="auto"/>
              <w:rPr>
                <w:rFonts w:eastAsia="Times New Roman"/>
                <w:b w:val="0"/>
                <w:i/>
                <w:color w:val="000000"/>
              </w:rPr>
            </w:pPr>
            <w:r w:rsidRPr="00FF433A">
              <w:rPr>
                <w:rFonts w:eastAsia="Times New Roman"/>
                <w:b w:val="0"/>
                <w:i/>
                <w:color w:val="000000"/>
              </w:rPr>
              <w:t>Off Site - Management Training Seminar</w:t>
            </w:r>
          </w:p>
        </w:tc>
        <w:tc>
          <w:tcPr>
            <w:tcW w:w="1079" w:type="dxa"/>
            <w:noWrap/>
            <w:hideMark/>
          </w:tcPr>
          <w:p w:rsidR="006E64B5" w:rsidRPr="00FF433A" w:rsidRDefault="006E64B5" w:rsidP="006E64B5">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F433A">
              <w:rPr>
                <w:rFonts w:eastAsia="Times New Roman"/>
                <w:color w:val="000000"/>
              </w:rPr>
              <w:t>$ 125.00</w:t>
            </w:r>
          </w:p>
        </w:tc>
        <w:tc>
          <w:tcPr>
            <w:tcW w:w="1260" w:type="dxa"/>
            <w:noWrap/>
            <w:hideMark/>
          </w:tcPr>
          <w:p w:rsidR="006E64B5" w:rsidRPr="00FF433A" w:rsidRDefault="006E64B5" w:rsidP="006E64B5">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F433A">
              <w:rPr>
                <w:rFonts w:eastAsia="Times New Roman"/>
                <w:color w:val="000000"/>
              </w:rPr>
              <w:t>25</w:t>
            </w:r>
          </w:p>
        </w:tc>
        <w:tc>
          <w:tcPr>
            <w:tcW w:w="1810" w:type="dxa"/>
            <w:noWrap/>
            <w:hideMark/>
          </w:tcPr>
          <w:p w:rsidR="006E64B5" w:rsidRPr="00FF433A" w:rsidRDefault="006E64B5" w:rsidP="006E64B5">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F433A">
              <w:rPr>
                <w:rFonts w:eastAsia="Times New Roman"/>
                <w:color w:val="000000"/>
              </w:rPr>
              <w:t xml:space="preserve"> $ 3,125.00 </w:t>
            </w:r>
          </w:p>
        </w:tc>
      </w:tr>
      <w:tr w:rsidR="006E64B5" w:rsidRPr="00FF433A" w:rsidTr="00B119B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338" w:type="dxa"/>
            <w:noWrap/>
            <w:hideMark/>
          </w:tcPr>
          <w:p w:rsidR="006E64B5" w:rsidRPr="00FF433A" w:rsidRDefault="006E64B5" w:rsidP="006E64B5">
            <w:pPr>
              <w:spacing w:after="0" w:line="480" w:lineRule="auto"/>
              <w:ind w:right="696"/>
              <w:rPr>
                <w:rFonts w:eastAsia="Times New Roman"/>
                <w:b w:val="0"/>
                <w:i/>
                <w:color w:val="000000"/>
              </w:rPr>
            </w:pPr>
            <w:r w:rsidRPr="00FF433A">
              <w:rPr>
                <w:rFonts w:eastAsia="Times New Roman"/>
                <w:b w:val="0"/>
                <w:i/>
                <w:color w:val="000000"/>
              </w:rPr>
              <w:t>Management Development Software</w:t>
            </w:r>
          </w:p>
        </w:tc>
        <w:tc>
          <w:tcPr>
            <w:tcW w:w="1079" w:type="dxa"/>
            <w:noWrap/>
            <w:hideMark/>
          </w:tcPr>
          <w:p w:rsidR="006E64B5" w:rsidRPr="00FF433A" w:rsidRDefault="006E64B5" w:rsidP="006E64B5">
            <w:pPr>
              <w:spacing w:after="0" w:line="48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F433A">
              <w:rPr>
                <w:rFonts w:eastAsia="Times New Roman"/>
                <w:color w:val="000000"/>
              </w:rPr>
              <w:t>$  -</w:t>
            </w:r>
          </w:p>
        </w:tc>
        <w:tc>
          <w:tcPr>
            <w:tcW w:w="1260" w:type="dxa"/>
            <w:noWrap/>
            <w:hideMark/>
          </w:tcPr>
          <w:p w:rsidR="006E64B5" w:rsidRPr="00FF433A" w:rsidRDefault="006E64B5" w:rsidP="006E64B5">
            <w:pPr>
              <w:spacing w:after="0" w:line="48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F433A">
              <w:rPr>
                <w:rFonts w:eastAsia="Times New Roman"/>
                <w:color w:val="000000"/>
              </w:rPr>
              <w:t>-</w:t>
            </w:r>
          </w:p>
        </w:tc>
        <w:tc>
          <w:tcPr>
            <w:tcW w:w="1810" w:type="dxa"/>
            <w:noWrap/>
            <w:hideMark/>
          </w:tcPr>
          <w:p w:rsidR="006E64B5" w:rsidRPr="00FF433A" w:rsidRDefault="006E64B5" w:rsidP="006E64B5">
            <w:pPr>
              <w:spacing w:after="0" w:line="48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F433A">
              <w:rPr>
                <w:rFonts w:eastAsia="Times New Roman"/>
                <w:color w:val="000000"/>
              </w:rPr>
              <w:t xml:space="preserve"> $ 425.00 </w:t>
            </w:r>
          </w:p>
        </w:tc>
      </w:tr>
      <w:tr w:rsidR="006E64B5" w:rsidRPr="00FF433A" w:rsidTr="00B119B7">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338" w:type="dxa"/>
            <w:noWrap/>
            <w:hideMark/>
          </w:tcPr>
          <w:p w:rsidR="006E64B5" w:rsidRPr="00FF433A" w:rsidRDefault="006E64B5" w:rsidP="006E64B5">
            <w:pPr>
              <w:spacing w:after="0" w:line="480" w:lineRule="auto"/>
              <w:rPr>
                <w:rFonts w:eastAsia="Times New Roman"/>
                <w:b w:val="0"/>
                <w:i/>
                <w:color w:val="000000"/>
              </w:rPr>
            </w:pPr>
            <w:r w:rsidRPr="00FF433A">
              <w:rPr>
                <w:rFonts w:eastAsia="Times New Roman"/>
                <w:b w:val="0"/>
                <w:i/>
                <w:color w:val="000000"/>
              </w:rPr>
              <w:t>Training Manuals</w:t>
            </w:r>
          </w:p>
        </w:tc>
        <w:tc>
          <w:tcPr>
            <w:tcW w:w="1079" w:type="dxa"/>
            <w:noWrap/>
            <w:hideMark/>
          </w:tcPr>
          <w:p w:rsidR="006E64B5" w:rsidRPr="00FF433A" w:rsidRDefault="006E64B5" w:rsidP="006E64B5">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F433A">
              <w:rPr>
                <w:rFonts w:eastAsia="Times New Roman"/>
                <w:color w:val="000000"/>
              </w:rPr>
              <w:t>$ 15.00</w:t>
            </w:r>
          </w:p>
        </w:tc>
        <w:tc>
          <w:tcPr>
            <w:tcW w:w="1260" w:type="dxa"/>
            <w:noWrap/>
            <w:hideMark/>
          </w:tcPr>
          <w:p w:rsidR="006E64B5" w:rsidRPr="00FF433A" w:rsidRDefault="006E64B5" w:rsidP="006E64B5">
            <w:pPr>
              <w:spacing w:after="0" w:line="48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F433A">
              <w:rPr>
                <w:rFonts w:eastAsia="Times New Roman"/>
                <w:color w:val="000000"/>
              </w:rPr>
              <w:t>25</w:t>
            </w:r>
          </w:p>
        </w:tc>
        <w:tc>
          <w:tcPr>
            <w:tcW w:w="1810" w:type="dxa"/>
            <w:noWrap/>
            <w:hideMark/>
          </w:tcPr>
          <w:p w:rsidR="006E64B5" w:rsidRPr="00FF433A" w:rsidRDefault="006E64B5" w:rsidP="006E64B5">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FF433A">
              <w:rPr>
                <w:rFonts w:eastAsia="Times New Roman"/>
                <w:color w:val="000000"/>
              </w:rPr>
              <w:t xml:space="preserve"> $ 375.00 </w:t>
            </w:r>
          </w:p>
        </w:tc>
      </w:tr>
      <w:tr w:rsidR="006E64B5" w:rsidRPr="00FF433A" w:rsidTr="00B119B7">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4338" w:type="dxa"/>
            <w:noWrap/>
            <w:hideMark/>
          </w:tcPr>
          <w:p w:rsidR="006E64B5" w:rsidRPr="00FF433A" w:rsidRDefault="006E64B5" w:rsidP="006E64B5">
            <w:pPr>
              <w:spacing w:after="0" w:line="480" w:lineRule="auto"/>
              <w:rPr>
                <w:rFonts w:eastAsia="Times New Roman"/>
                <w:b w:val="0"/>
                <w:i/>
                <w:color w:val="000000"/>
              </w:rPr>
            </w:pPr>
            <w:r w:rsidRPr="00FF433A">
              <w:rPr>
                <w:rFonts w:eastAsia="Times New Roman"/>
                <w:b w:val="0"/>
                <w:i/>
                <w:color w:val="000000"/>
              </w:rPr>
              <w:t>Certificate of Completion</w:t>
            </w:r>
          </w:p>
        </w:tc>
        <w:tc>
          <w:tcPr>
            <w:tcW w:w="1079" w:type="dxa"/>
            <w:noWrap/>
            <w:hideMark/>
          </w:tcPr>
          <w:p w:rsidR="006E64B5" w:rsidRPr="00FF433A" w:rsidRDefault="006E64B5" w:rsidP="006E64B5">
            <w:pPr>
              <w:spacing w:after="0" w:line="480" w:lineRule="auto"/>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F433A">
              <w:rPr>
                <w:rFonts w:eastAsia="Times New Roman"/>
                <w:color w:val="000000"/>
              </w:rPr>
              <w:t>$ 3.00</w:t>
            </w:r>
          </w:p>
        </w:tc>
        <w:tc>
          <w:tcPr>
            <w:tcW w:w="1260" w:type="dxa"/>
            <w:noWrap/>
            <w:hideMark/>
          </w:tcPr>
          <w:p w:rsidR="006E64B5" w:rsidRPr="00FF433A" w:rsidRDefault="006E64B5" w:rsidP="006E64B5">
            <w:pPr>
              <w:spacing w:after="0" w:line="480" w:lineRule="auto"/>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FF433A">
              <w:rPr>
                <w:rFonts w:eastAsia="Times New Roman"/>
                <w:color w:val="000000"/>
              </w:rPr>
              <w:t>25</w:t>
            </w:r>
          </w:p>
        </w:tc>
        <w:tc>
          <w:tcPr>
            <w:tcW w:w="1810" w:type="dxa"/>
            <w:noWrap/>
            <w:hideMark/>
          </w:tcPr>
          <w:p w:rsidR="006E64B5" w:rsidRPr="00FF433A" w:rsidRDefault="006E64B5" w:rsidP="006E64B5">
            <w:pPr>
              <w:spacing w:after="0" w:line="480" w:lineRule="auto"/>
              <w:jc w:val="right"/>
              <w:cnfStyle w:val="000000010000" w:firstRow="0" w:lastRow="0" w:firstColumn="0" w:lastColumn="0" w:oddVBand="0" w:evenVBand="0" w:oddHBand="0" w:evenHBand="1" w:firstRowFirstColumn="0" w:firstRowLastColumn="0" w:lastRowFirstColumn="0" w:lastRowLastColumn="0"/>
              <w:rPr>
                <w:rFonts w:eastAsia="Times New Roman"/>
                <w:color w:val="000000"/>
                <w:u w:val="single"/>
              </w:rPr>
            </w:pPr>
            <w:r w:rsidRPr="00FF433A">
              <w:rPr>
                <w:rFonts w:eastAsia="Times New Roman"/>
                <w:color w:val="000000"/>
                <w:u w:val="single"/>
              </w:rPr>
              <w:t xml:space="preserve"> $ 75.00 </w:t>
            </w:r>
          </w:p>
        </w:tc>
      </w:tr>
      <w:tr w:rsidR="006E64B5" w:rsidRPr="00FF433A" w:rsidTr="00B119B7">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338" w:type="dxa"/>
            <w:noWrap/>
            <w:hideMark/>
          </w:tcPr>
          <w:p w:rsidR="006E64B5" w:rsidRPr="00FF433A" w:rsidRDefault="006E64B5" w:rsidP="006E64B5">
            <w:pPr>
              <w:spacing w:after="0" w:line="480" w:lineRule="auto"/>
              <w:rPr>
                <w:rFonts w:eastAsia="Times New Roman"/>
                <w:color w:val="000000"/>
              </w:rPr>
            </w:pPr>
            <w:r w:rsidRPr="00FF433A">
              <w:rPr>
                <w:rFonts w:eastAsia="Times New Roman"/>
                <w:color w:val="000000"/>
              </w:rPr>
              <w:t>Total Costs</w:t>
            </w:r>
          </w:p>
        </w:tc>
        <w:tc>
          <w:tcPr>
            <w:tcW w:w="1079" w:type="dxa"/>
            <w:noWrap/>
            <w:hideMark/>
          </w:tcPr>
          <w:p w:rsidR="006E64B5" w:rsidRPr="00FF433A" w:rsidRDefault="006E64B5" w:rsidP="006E64B5">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260" w:type="dxa"/>
            <w:noWrap/>
            <w:hideMark/>
          </w:tcPr>
          <w:p w:rsidR="006E64B5" w:rsidRPr="00FF433A" w:rsidRDefault="006E64B5" w:rsidP="006E64B5">
            <w:pPr>
              <w:spacing w:after="0" w:line="480" w:lineRule="auto"/>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810" w:type="dxa"/>
            <w:noWrap/>
            <w:hideMark/>
          </w:tcPr>
          <w:p w:rsidR="006E64B5" w:rsidRPr="00FF433A" w:rsidRDefault="006E64B5" w:rsidP="006E64B5">
            <w:pPr>
              <w:spacing w:after="0" w:line="480" w:lineRule="auto"/>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FF433A">
              <w:rPr>
                <w:rFonts w:eastAsia="Times New Roman"/>
                <w:b/>
                <w:color w:val="000000"/>
              </w:rPr>
              <w:t xml:space="preserve"> $ 4,000.00</w:t>
            </w:r>
          </w:p>
        </w:tc>
      </w:tr>
    </w:tbl>
    <w:p w:rsidR="00D240A7" w:rsidRPr="00FF433A" w:rsidRDefault="00D240A7" w:rsidP="00CF533D">
      <w:pPr>
        <w:spacing w:after="0" w:line="480" w:lineRule="auto"/>
        <w:jc w:val="both"/>
        <w:rPr>
          <w:rFonts w:cs="Calibri"/>
          <w:sz w:val="24"/>
          <w:szCs w:val="24"/>
        </w:rPr>
      </w:pPr>
    </w:p>
    <w:p w:rsidR="006875E2" w:rsidRDefault="00357C9B" w:rsidP="00FF433A">
      <w:pPr>
        <w:spacing w:after="0" w:line="480" w:lineRule="auto"/>
        <w:jc w:val="both"/>
        <w:rPr>
          <w:rFonts w:cs="Calibri"/>
          <w:sz w:val="24"/>
          <w:szCs w:val="24"/>
        </w:rPr>
      </w:pPr>
      <w:r>
        <w:rPr>
          <w:rFonts w:cs="Calibri"/>
          <w:sz w:val="24"/>
          <w:szCs w:val="24"/>
        </w:rPr>
        <w:t>T</w:t>
      </w:r>
      <w:r w:rsidR="006B7B6F">
        <w:rPr>
          <w:rFonts w:cs="Calibri"/>
          <w:sz w:val="24"/>
          <w:szCs w:val="24"/>
        </w:rPr>
        <w:t xml:space="preserve">he next step is to select our trainers and support staff.  </w:t>
      </w:r>
      <w:r w:rsidR="0040209D">
        <w:rPr>
          <w:rFonts w:cs="Calibri"/>
          <w:sz w:val="24"/>
          <w:szCs w:val="24"/>
        </w:rPr>
        <w:t xml:space="preserve">One way to gain credibility of our trainers immediately is to hire an outside consultant to conduct the </w:t>
      </w:r>
      <w:r w:rsidR="000D6E91">
        <w:rPr>
          <w:rFonts w:cs="Calibri"/>
          <w:sz w:val="24"/>
          <w:szCs w:val="24"/>
        </w:rPr>
        <w:t>seminar</w:t>
      </w:r>
      <w:r w:rsidR="0040209D">
        <w:rPr>
          <w:rFonts w:cs="Calibri"/>
          <w:sz w:val="24"/>
          <w:szCs w:val="24"/>
        </w:rPr>
        <w:t xml:space="preserve">.  This way, hierarchies within the company will not get in the way of our trainees learning and we will also benefit from having an expert present the </w:t>
      </w:r>
      <w:r w:rsidR="00E95419">
        <w:rPr>
          <w:rFonts w:cs="Calibri"/>
          <w:sz w:val="24"/>
          <w:szCs w:val="24"/>
        </w:rPr>
        <w:t>material.</w:t>
      </w:r>
      <w:r>
        <w:rPr>
          <w:rFonts w:cs="Calibri"/>
          <w:sz w:val="24"/>
          <w:szCs w:val="24"/>
        </w:rPr>
        <w:t xml:space="preserve"> </w:t>
      </w:r>
      <w:r w:rsidR="00204F81" w:rsidRPr="00357C9B">
        <w:rPr>
          <w:rFonts w:cs="Calibri"/>
          <w:sz w:val="24"/>
          <w:szCs w:val="24"/>
        </w:rPr>
        <w:t>The director o</w:t>
      </w:r>
      <w:r w:rsidR="00FF3C09" w:rsidRPr="00357C9B">
        <w:rPr>
          <w:rFonts w:cs="Calibri"/>
          <w:sz w:val="24"/>
          <w:szCs w:val="24"/>
        </w:rPr>
        <w:t>f human resources</w:t>
      </w:r>
      <w:r w:rsidR="00204F81" w:rsidRPr="00357C9B">
        <w:rPr>
          <w:rFonts w:cs="Calibri"/>
          <w:sz w:val="24"/>
          <w:szCs w:val="24"/>
        </w:rPr>
        <w:t xml:space="preserve"> and a </w:t>
      </w:r>
      <w:r w:rsidR="00204F81" w:rsidRPr="00357C9B">
        <w:rPr>
          <w:rFonts w:cs="Calibri"/>
          <w:sz w:val="24"/>
          <w:szCs w:val="24"/>
        </w:rPr>
        <w:lastRenderedPageBreak/>
        <w:t>select number of</w:t>
      </w:r>
      <w:r w:rsidR="002B2E85" w:rsidRPr="00357C9B">
        <w:rPr>
          <w:rFonts w:cs="Calibri"/>
          <w:sz w:val="24"/>
          <w:szCs w:val="24"/>
        </w:rPr>
        <w:t xml:space="preserve"> currently</w:t>
      </w:r>
      <w:r w:rsidR="00204F81" w:rsidRPr="00357C9B">
        <w:rPr>
          <w:rFonts w:cs="Calibri"/>
          <w:sz w:val="24"/>
          <w:szCs w:val="24"/>
        </w:rPr>
        <w:t xml:space="preserve"> </w:t>
      </w:r>
      <w:r w:rsidR="002B2E85" w:rsidRPr="00357C9B">
        <w:rPr>
          <w:rFonts w:cs="Calibri"/>
          <w:sz w:val="24"/>
          <w:szCs w:val="24"/>
        </w:rPr>
        <w:t xml:space="preserve">effective </w:t>
      </w:r>
      <w:r w:rsidR="00204F81" w:rsidRPr="00357C9B">
        <w:rPr>
          <w:rFonts w:cs="Calibri"/>
          <w:sz w:val="24"/>
          <w:szCs w:val="24"/>
        </w:rPr>
        <w:t xml:space="preserve">management staff will </w:t>
      </w:r>
      <w:r w:rsidR="00577BC3">
        <w:rPr>
          <w:rFonts w:cs="Calibri"/>
          <w:sz w:val="24"/>
          <w:szCs w:val="24"/>
        </w:rPr>
        <w:t>be</w:t>
      </w:r>
      <w:r w:rsidR="00204F81" w:rsidRPr="00357C9B">
        <w:rPr>
          <w:rFonts w:cs="Calibri"/>
          <w:sz w:val="24"/>
          <w:szCs w:val="24"/>
        </w:rPr>
        <w:t xml:space="preserve"> called upon to cover different sections of the</w:t>
      </w:r>
      <w:r w:rsidR="00FF3C09" w:rsidRPr="00357C9B">
        <w:rPr>
          <w:rFonts w:cs="Calibri"/>
          <w:sz w:val="24"/>
          <w:szCs w:val="24"/>
        </w:rPr>
        <w:t xml:space="preserve"> management </w:t>
      </w:r>
      <w:r w:rsidR="00204F81" w:rsidRPr="00357C9B">
        <w:rPr>
          <w:rFonts w:cs="Calibri"/>
          <w:sz w:val="24"/>
          <w:szCs w:val="24"/>
        </w:rPr>
        <w:t>training program.</w:t>
      </w:r>
      <w:r w:rsidR="003A4560" w:rsidRPr="00357C9B">
        <w:rPr>
          <w:rFonts w:cs="Calibri"/>
          <w:sz w:val="24"/>
          <w:szCs w:val="24"/>
        </w:rPr>
        <w:t xml:space="preserve">  </w:t>
      </w:r>
    </w:p>
    <w:p w:rsidR="00D240A7" w:rsidRDefault="001624AA" w:rsidP="00FF433A">
      <w:pPr>
        <w:spacing w:after="0" w:line="480" w:lineRule="auto"/>
        <w:jc w:val="both"/>
        <w:rPr>
          <w:rFonts w:cs="Calibri"/>
          <w:sz w:val="24"/>
          <w:szCs w:val="24"/>
        </w:rPr>
      </w:pPr>
      <w:r>
        <w:rPr>
          <w:rFonts w:cs="Calibri"/>
          <w:sz w:val="24"/>
          <w:szCs w:val="24"/>
        </w:rPr>
        <w:t>Internal training will allow the</w:t>
      </w:r>
      <w:r w:rsidR="00CB5053">
        <w:rPr>
          <w:rFonts w:cs="Calibri"/>
          <w:sz w:val="24"/>
          <w:szCs w:val="24"/>
        </w:rPr>
        <w:t xml:space="preserve"> current managers to communicate the</w:t>
      </w:r>
      <w:r w:rsidR="00357C9B">
        <w:rPr>
          <w:rFonts w:cs="Calibri"/>
          <w:sz w:val="24"/>
          <w:szCs w:val="24"/>
        </w:rPr>
        <w:t>ir own experience</w:t>
      </w:r>
      <w:r w:rsidR="000E1DF0">
        <w:rPr>
          <w:rFonts w:cs="Calibri"/>
          <w:sz w:val="24"/>
          <w:szCs w:val="24"/>
        </w:rPr>
        <w:t xml:space="preserve">s </w:t>
      </w:r>
      <w:r w:rsidR="006B6D95">
        <w:rPr>
          <w:rFonts w:cs="Calibri"/>
          <w:sz w:val="24"/>
          <w:szCs w:val="24"/>
        </w:rPr>
        <w:t>and what they believe to be the types</w:t>
      </w:r>
      <w:r w:rsidR="00CB5053">
        <w:rPr>
          <w:rFonts w:cs="Calibri"/>
          <w:sz w:val="24"/>
          <w:szCs w:val="24"/>
        </w:rPr>
        <w:t xml:space="preserve"> of leadership skills </w:t>
      </w:r>
      <w:r w:rsidR="003C53CF">
        <w:rPr>
          <w:rFonts w:cs="Calibri"/>
          <w:sz w:val="24"/>
          <w:szCs w:val="24"/>
        </w:rPr>
        <w:t>necessary to man</w:t>
      </w:r>
      <w:r w:rsidR="006B6D95">
        <w:rPr>
          <w:rFonts w:cs="Calibri"/>
          <w:sz w:val="24"/>
          <w:szCs w:val="24"/>
        </w:rPr>
        <w:t>a</w:t>
      </w:r>
      <w:r w:rsidR="000E1DF0">
        <w:rPr>
          <w:rFonts w:cs="Calibri"/>
          <w:sz w:val="24"/>
          <w:szCs w:val="24"/>
        </w:rPr>
        <w:t xml:space="preserve">ge direct reports. </w:t>
      </w:r>
      <w:r w:rsidR="00F071E1">
        <w:rPr>
          <w:rFonts w:cs="Calibri"/>
          <w:sz w:val="24"/>
          <w:szCs w:val="24"/>
        </w:rPr>
        <w:t xml:space="preserve"> </w:t>
      </w:r>
      <w:r w:rsidR="00CA00D2">
        <w:rPr>
          <w:rFonts w:cs="Calibri"/>
          <w:sz w:val="24"/>
          <w:szCs w:val="24"/>
        </w:rPr>
        <w:t>This</w:t>
      </w:r>
      <w:r w:rsidR="000E1DF0">
        <w:rPr>
          <w:rFonts w:cs="Calibri"/>
          <w:sz w:val="24"/>
          <w:szCs w:val="24"/>
        </w:rPr>
        <w:t xml:space="preserve"> will also allow new managers to ask questions about the challenges</w:t>
      </w:r>
      <w:r w:rsidR="00A91FD9">
        <w:rPr>
          <w:rFonts w:cs="Calibri"/>
          <w:sz w:val="24"/>
          <w:szCs w:val="24"/>
        </w:rPr>
        <w:t xml:space="preserve"> </w:t>
      </w:r>
      <w:r w:rsidR="00577BC3">
        <w:rPr>
          <w:rFonts w:cs="Calibri"/>
          <w:sz w:val="24"/>
          <w:szCs w:val="24"/>
        </w:rPr>
        <w:t>that current</w:t>
      </w:r>
      <w:r w:rsidR="00A91FD9">
        <w:rPr>
          <w:rFonts w:cs="Calibri"/>
          <w:sz w:val="24"/>
          <w:szCs w:val="24"/>
        </w:rPr>
        <w:t xml:space="preserve"> managers faced during transition</w:t>
      </w:r>
      <w:r w:rsidR="00B03B2A">
        <w:rPr>
          <w:rFonts w:cs="Calibri"/>
          <w:sz w:val="24"/>
          <w:szCs w:val="24"/>
        </w:rPr>
        <w:t xml:space="preserve"> and how to maintain peer relationships after being promoted.</w:t>
      </w:r>
    </w:p>
    <w:p w:rsidR="007D382A" w:rsidRDefault="00B67523" w:rsidP="00C2324C">
      <w:pPr>
        <w:spacing w:after="0" w:line="480" w:lineRule="auto"/>
        <w:jc w:val="both"/>
        <w:rPr>
          <w:rFonts w:cs="Calibri"/>
          <w:sz w:val="24"/>
          <w:szCs w:val="24"/>
        </w:rPr>
      </w:pPr>
      <w:r>
        <w:rPr>
          <w:rFonts w:cs="Calibri"/>
          <w:sz w:val="24"/>
          <w:szCs w:val="24"/>
        </w:rPr>
        <w:t>After t</w:t>
      </w:r>
      <w:r w:rsidR="00577BC3">
        <w:rPr>
          <w:rFonts w:cs="Calibri"/>
          <w:sz w:val="24"/>
          <w:szCs w:val="24"/>
        </w:rPr>
        <w:t>he trainer and support staff have</w:t>
      </w:r>
      <w:r>
        <w:rPr>
          <w:rFonts w:cs="Calibri"/>
          <w:sz w:val="24"/>
          <w:szCs w:val="24"/>
        </w:rPr>
        <w:t xml:space="preserve"> been chosen, a curriculum and instructional methods must be selected.  </w:t>
      </w:r>
    </w:p>
    <w:p w:rsidR="00866E01" w:rsidRDefault="004E29D5" w:rsidP="00FF433A">
      <w:pPr>
        <w:spacing w:after="0" w:line="480" w:lineRule="auto"/>
        <w:jc w:val="both"/>
        <w:rPr>
          <w:rFonts w:cs="Calibri"/>
          <w:sz w:val="24"/>
          <w:szCs w:val="24"/>
        </w:rPr>
      </w:pPr>
      <w:r>
        <w:rPr>
          <w:rFonts w:cs="Calibri"/>
          <w:sz w:val="24"/>
          <w:szCs w:val="24"/>
        </w:rPr>
        <w:t>The five day training curriculum will begin with a two day management training sem</w:t>
      </w:r>
      <w:r w:rsidR="00BE2D1F">
        <w:rPr>
          <w:rFonts w:cs="Calibri"/>
          <w:sz w:val="24"/>
          <w:szCs w:val="24"/>
        </w:rPr>
        <w:t>inar.  We feel that by first having a two day management seminar, we would lay down a solid base for which to build upon before going into training more specific to Roosevelt</w:t>
      </w:r>
      <w:r w:rsidR="000D6E91">
        <w:rPr>
          <w:rFonts w:cs="Calibri"/>
          <w:sz w:val="24"/>
          <w:szCs w:val="24"/>
        </w:rPr>
        <w:t xml:space="preserve"> Industries</w:t>
      </w:r>
      <w:r w:rsidR="00BE2D1F">
        <w:rPr>
          <w:rFonts w:cs="Calibri"/>
          <w:sz w:val="24"/>
          <w:szCs w:val="24"/>
        </w:rPr>
        <w:t xml:space="preserve">.  </w:t>
      </w:r>
      <w:r w:rsidR="006E1A0A">
        <w:rPr>
          <w:rFonts w:cs="Calibri"/>
          <w:sz w:val="24"/>
          <w:szCs w:val="24"/>
        </w:rPr>
        <w:t>The two day management training seminar will be a broad overview of what it means to be a leader, while the rest of the training days will be spent</w:t>
      </w:r>
      <w:r w:rsidR="00BE2D1F">
        <w:rPr>
          <w:rFonts w:cs="Calibri"/>
          <w:sz w:val="24"/>
          <w:szCs w:val="24"/>
        </w:rPr>
        <w:t xml:space="preserve"> applying that knowledge to Roosevelt Industries</w:t>
      </w:r>
      <w:r w:rsidR="006E1A0A">
        <w:rPr>
          <w:rFonts w:cs="Calibri"/>
          <w:sz w:val="24"/>
          <w:szCs w:val="24"/>
        </w:rPr>
        <w:t xml:space="preserve">.  </w:t>
      </w:r>
      <w:r>
        <w:rPr>
          <w:rFonts w:cs="Calibri"/>
          <w:sz w:val="24"/>
          <w:szCs w:val="24"/>
        </w:rPr>
        <w:t xml:space="preserve">The </w:t>
      </w:r>
      <w:r w:rsidR="006E1A0A">
        <w:rPr>
          <w:rFonts w:cs="Calibri"/>
          <w:sz w:val="24"/>
          <w:szCs w:val="24"/>
        </w:rPr>
        <w:t xml:space="preserve">management </w:t>
      </w:r>
      <w:r>
        <w:rPr>
          <w:rFonts w:cs="Calibri"/>
          <w:sz w:val="24"/>
          <w:szCs w:val="24"/>
        </w:rPr>
        <w:t>seminar will</w:t>
      </w:r>
      <w:r w:rsidR="009675FA">
        <w:rPr>
          <w:rFonts w:cs="Calibri"/>
          <w:sz w:val="24"/>
          <w:szCs w:val="24"/>
        </w:rPr>
        <w:t xml:space="preserve"> cover case studies in management</w:t>
      </w:r>
      <w:r w:rsidR="008F7778">
        <w:rPr>
          <w:rFonts w:cs="Calibri"/>
          <w:sz w:val="24"/>
          <w:szCs w:val="24"/>
        </w:rPr>
        <w:t xml:space="preserve"> that include </w:t>
      </w:r>
      <w:r w:rsidR="00866E01">
        <w:rPr>
          <w:rFonts w:cs="Calibri"/>
          <w:sz w:val="24"/>
          <w:szCs w:val="24"/>
        </w:rPr>
        <w:t>the following:</w:t>
      </w:r>
    </w:p>
    <w:p w:rsidR="00866E01" w:rsidRDefault="00866E01" w:rsidP="00CF533D">
      <w:pPr>
        <w:numPr>
          <w:ilvl w:val="0"/>
          <w:numId w:val="3"/>
        </w:numPr>
        <w:spacing w:after="0" w:line="480" w:lineRule="auto"/>
        <w:jc w:val="both"/>
        <w:rPr>
          <w:rFonts w:cs="Calibri"/>
          <w:sz w:val="24"/>
          <w:szCs w:val="24"/>
        </w:rPr>
      </w:pPr>
      <w:r>
        <w:rPr>
          <w:rFonts w:cs="Calibri"/>
          <w:sz w:val="24"/>
          <w:szCs w:val="24"/>
        </w:rPr>
        <w:t>Sensitivity training</w:t>
      </w:r>
    </w:p>
    <w:p w:rsidR="00866E01" w:rsidRDefault="00866E01" w:rsidP="00CF533D">
      <w:pPr>
        <w:numPr>
          <w:ilvl w:val="0"/>
          <w:numId w:val="3"/>
        </w:numPr>
        <w:spacing w:after="0" w:line="480" w:lineRule="auto"/>
        <w:jc w:val="both"/>
        <w:rPr>
          <w:rFonts w:cs="Calibri"/>
          <w:sz w:val="24"/>
          <w:szCs w:val="24"/>
        </w:rPr>
      </w:pPr>
      <w:r>
        <w:rPr>
          <w:rFonts w:cs="Calibri"/>
          <w:sz w:val="24"/>
          <w:szCs w:val="24"/>
        </w:rPr>
        <w:t>Conflict resolution</w:t>
      </w:r>
    </w:p>
    <w:p w:rsidR="00866E01" w:rsidRDefault="00866E01" w:rsidP="00CF533D">
      <w:pPr>
        <w:numPr>
          <w:ilvl w:val="0"/>
          <w:numId w:val="3"/>
        </w:numPr>
        <w:spacing w:after="0" w:line="480" w:lineRule="auto"/>
        <w:jc w:val="both"/>
        <w:rPr>
          <w:rFonts w:cs="Calibri"/>
          <w:sz w:val="24"/>
          <w:szCs w:val="24"/>
        </w:rPr>
      </w:pPr>
      <w:r>
        <w:rPr>
          <w:rFonts w:cs="Calibri"/>
          <w:sz w:val="24"/>
          <w:szCs w:val="24"/>
        </w:rPr>
        <w:t xml:space="preserve">Lessons on how </w:t>
      </w:r>
      <w:r w:rsidR="008F7778">
        <w:rPr>
          <w:rFonts w:cs="Calibri"/>
          <w:sz w:val="24"/>
          <w:szCs w:val="24"/>
        </w:rPr>
        <w:t>to effectively communicat</w:t>
      </w:r>
      <w:r>
        <w:rPr>
          <w:rFonts w:cs="Calibri"/>
          <w:sz w:val="24"/>
          <w:szCs w:val="24"/>
        </w:rPr>
        <w:t>e</w:t>
      </w:r>
    </w:p>
    <w:p w:rsidR="009675FA" w:rsidRDefault="00866E01" w:rsidP="00CF533D">
      <w:pPr>
        <w:numPr>
          <w:ilvl w:val="0"/>
          <w:numId w:val="3"/>
        </w:numPr>
        <w:spacing w:after="0" w:line="480" w:lineRule="auto"/>
        <w:jc w:val="both"/>
        <w:rPr>
          <w:rFonts w:cs="Calibri"/>
          <w:sz w:val="24"/>
          <w:szCs w:val="24"/>
        </w:rPr>
      </w:pPr>
      <w:r>
        <w:rPr>
          <w:rFonts w:cs="Calibri"/>
          <w:sz w:val="24"/>
          <w:szCs w:val="24"/>
        </w:rPr>
        <w:t>Coaching/mentoring skills</w:t>
      </w:r>
    </w:p>
    <w:p w:rsidR="00866E01" w:rsidRDefault="009675FA" w:rsidP="00FF433A">
      <w:pPr>
        <w:spacing w:after="0" w:line="480" w:lineRule="auto"/>
        <w:jc w:val="both"/>
        <w:rPr>
          <w:rFonts w:cs="Calibri"/>
          <w:sz w:val="24"/>
          <w:szCs w:val="24"/>
        </w:rPr>
      </w:pPr>
      <w:r>
        <w:rPr>
          <w:rFonts w:cs="Calibri"/>
          <w:sz w:val="24"/>
          <w:szCs w:val="24"/>
        </w:rPr>
        <w:t>The remaining three days will involve internal training</w:t>
      </w:r>
      <w:r w:rsidR="008F7778">
        <w:rPr>
          <w:rFonts w:cs="Calibri"/>
          <w:sz w:val="24"/>
          <w:szCs w:val="24"/>
        </w:rPr>
        <w:t xml:space="preserve">. </w:t>
      </w:r>
      <w:r w:rsidR="00F071E1">
        <w:rPr>
          <w:rFonts w:cs="Calibri"/>
          <w:sz w:val="24"/>
          <w:szCs w:val="24"/>
        </w:rPr>
        <w:t xml:space="preserve"> </w:t>
      </w:r>
      <w:r w:rsidR="00BE2D1F">
        <w:rPr>
          <w:rFonts w:cs="Calibri"/>
          <w:sz w:val="24"/>
          <w:szCs w:val="24"/>
        </w:rPr>
        <w:t xml:space="preserve">Once the management training seminar is completed, the trainees will have a better idea of what it means to lead others, then we will hone in on the specifics regarding their leadership roles within Roosevelt Industries.  </w:t>
      </w:r>
      <w:r w:rsidR="008F7778">
        <w:rPr>
          <w:rFonts w:cs="Calibri"/>
          <w:sz w:val="24"/>
          <w:szCs w:val="24"/>
        </w:rPr>
        <w:t>Th</w:t>
      </w:r>
      <w:r w:rsidR="00B36D34">
        <w:rPr>
          <w:rFonts w:cs="Calibri"/>
          <w:sz w:val="24"/>
          <w:szCs w:val="24"/>
        </w:rPr>
        <w:t>is</w:t>
      </w:r>
      <w:r w:rsidR="008F7778">
        <w:rPr>
          <w:rFonts w:cs="Calibri"/>
          <w:sz w:val="24"/>
          <w:szCs w:val="24"/>
        </w:rPr>
        <w:t xml:space="preserve"> </w:t>
      </w:r>
      <w:r w:rsidR="008F7778">
        <w:rPr>
          <w:rFonts w:cs="Calibri"/>
          <w:sz w:val="24"/>
          <w:szCs w:val="24"/>
        </w:rPr>
        <w:lastRenderedPageBreak/>
        <w:t>training will consist of s</w:t>
      </w:r>
      <w:r>
        <w:rPr>
          <w:rFonts w:cs="Calibri"/>
          <w:sz w:val="24"/>
          <w:szCs w:val="24"/>
        </w:rPr>
        <w:t xml:space="preserve">cripted role playing, </w:t>
      </w:r>
      <w:r w:rsidR="00897A17">
        <w:rPr>
          <w:rFonts w:cs="Calibri"/>
          <w:sz w:val="24"/>
          <w:szCs w:val="24"/>
        </w:rPr>
        <w:t xml:space="preserve">DVDs, </w:t>
      </w:r>
      <w:r>
        <w:rPr>
          <w:rFonts w:cs="Calibri"/>
          <w:sz w:val="24"/>
          <w:szCs w:val="24"/>
        </w:rPr>
        <w:t>e-learning</w:t>
      </w:r>
      <w:r w:rsidR="008F7778">
        <w:rPr>
          <w:rFonts w:cs="Calibri"/>
          <w:sz w:val="24"/>
          <w:szCs w:val="24"/>
        </w:rPr>
        <w:t xml:space="preserve"> via training software</w:t>
      </w:r>
      <w:r w:rsidR="0081407F">
        <w:rPr>
          <w:rFonts w:cs="Calibri"/>
          <w:sz w:val="24"/>
          <w:szCs w:val="24"/>
        </w:rPr>
        <w:t>,</w:t>
      </w:r>
      <w:r w:rsidR="008F7778">
        <w:rPr>
          <w:rFonts w:cs="Calibri"/>
          <w:sz w:val="24"/>
          <w:szCs w:val="24"/>
        </w:rPr>
        <w:t xml:space="preserve"> and team building</w:t>
      </w:r>
      <w:r w:rsidR="00866E01">
        <w:rPr>
          <w:rFonts w:cs="Calibri"/>
          <w:sz w:val="24"/>
          <w:szCs w:val="24"/>
        </w:rPr>
        <w:t xml:space="preserve"> exercises</w:t>
      </w:r>
      <w:r w:rsidR="008F7778">
        <w:rPr>
          <w:rFonts w:cs="Calibri"/>
          <w:sz w:val="24"/>
          <w:szCs w:val="24"/>
        </w:rPr>
        <w:t>.</w:t>
      </w:r>
      <w:r w:rsidR="00866E01">
        <w:rPr>
          <w:rFonts w:cs="Calibri"/>
          <w:sz w:val="24"/>
          <w:szCs w:val="24"/>
        </w:rPr>
        <w:t xml:space="preserve"> </w:t>
      </w:r>
      <w:r w:rsidR="00F071E1">
        <w:rPr>
          <w:rFonts w:cs="Calibri"/>
          <w:sz w:val="24"/>
          <w:szCs w:val="24"/>
        </w:rPr>
        <w:t xml:space="preserve"> </w:t>
      </w:r>
      <w:r w:rsidR="00866E01">
        <w:rPr>
          <w:rFonts w:cs="Calibri"/>
          <w:sz w:val="24"/>
          <w:szCs w:val="24"/>
        </w:rPr>
        <w:t>Topics to be covered include:</w:t>
      </w:r>
    </w:p>
    <w:p w:rsidR="00866E01" w:rsidRDefault="00866E01" w:rsidP="00CF533D">
      <w:pPr>
        <w:numPr>
          <w:ilvl w:val="0"/>
          <w:numId w:val="3"/>
        </w:numPr>
        <w:spacing w:after="0" w:line="480" w:lineRule="auto"/>
        <w:jc w:val="both"/>
        <w:rPr>
          <w:rFonts w:cs="Calibri"/>
          <w:sz w:val="24"/>
          <w:szCs w:val="24"/>
        </w:rPr>
      </w:pPr>
      <w:r>
        <w:rPr>
          <w:rFonts w:cs="Calibri"/>
          <w:sz w:val="24"/>
          <w:szCs w:val="24"/>
        </w:rPr>
        <w:t>Policies and procedures</w:t>
      </w:r>
    </w:p>
    <w:p w:rsidR="00866E01" w:rsidRDefault="00866E01" w:rsidP="00CF533D">
      <w:pPr>
        <w:numPr>
          <w:ilvl w:val="0"/>
          <w:numId w:val="3"/>
        </w:numPr>
        <w:spacing w:after="0" w:line="480" w:lineRule="auto"/>
        <w:jc w:val="both"/>
        <w:rPr>
          <w:rFonts w:cs="Calibri"/>
          <w:sz w:val="24"/>
          <w:szCs w:val="24"/>
        </w:rPr>
      </w:pPr>
      <w:r>
        <w:rPr>
          <w:rFonts w:cs="Calibri"/>
          <w:sz w:val="24"/>
          <w:szCs w:val="24"/>
        </w:rPr>
        <w:t>Roles and responsibilities</w:t>
      </w:r>
    </w:p>
    <w:p w:rsidR="00866E01" w:rsidRDefault="00F22452" w:rsidP="00CF533D">
      <w:pPr>
        <w:numPr>
          <w:ilvl w:val="0"/>
          <w:numId w:val="3"/>
        </w:numPr>
        <w:spacing w:after="0" w:line="480" w:lineRule="auto"/>
        <w:jc w:val="both"/>
        <w:rPr>
          <w:rFonts w:cs="Calibri"/>
          <w:sz w:val="24"/>
          <w:szCs w:val="24"/>
        </w:rPr>
      </w:pPr>
      <w:r>
        <w:rPr>
          <w:rFonts w:cs="Calibri"/>
          <w:sz w:val="24"/>
          <w:szCs w:val="24"/>
        </w:rPr>
        <w:t>Bui</w:t>
      </w:r>
      <w:r w:rsidR="000D6E91">
        <w:rPr>
          <w:rFonts w:cs="Calibri"/>
          <w:sz w:val="24"/>
          <w:szCs w:val="24"/>
        </w:rPr>
        <w:t>lding working relationships</w:t>
      </w:r>
    </w:p>
    <w:p w:rsidR="00866E01" w:rsidRDefault="00866E01" w:rsidP="00CF533D">
      <w:pPr>
        <w:numPr>
          <w:ilvl w:val="0"/>
          <w:numId w:val="3"/>
        </w:numPr>
        <w:spacing w:after="0" w:line="480" w:lineRule="auto"/>
        <w:jc w:val="both"/>
        <w:rPr>
          <w:rFonts w:cs="Calibri"/>
          <w:sz w:val="24"/>
          <w:szCs w:val="24"/>
        </w:rPr>
      </w:pPr>
      <w:r>
        <w:rPr>
          <w:rFonts w:cs="Calibri"/>
          <w:sz w:val="24"/>
          <w:szCs w:val="24"/>
        </w:rPr>
        <w:t>Communication/feedback</w:t>
      </w:r>
    </w:p>
    <w:p w:rsidR="00866E01" w:rsidRDefault="00866E01" w:rsidP="00CF533D">
      <w:pPr>
        <w:numPr>
          <w:ilvl w:val="0"/>
          <w:numId w:val="3"/>
        </w:numPr>
        <w:spacing w:after="0" w:line="480" w:lineRule="auto"/>
        <w:jc w:val="both"/>
        <w:rPr>
          <w:rFonts w:cs="Calibri"/>
          <w:sz w:val="24"/>
          <w:szCs w:val="24"/>
        </w:rPr>
      </w:pPr>
      <w:r>
        <w:rPr>
          <w:rFonts w:cs="Calibri"/>
          <w:sz w:val="24"/>
          <w:szCs w:val="24"/>
        </w:rPr>
        <w:t>Problem solving skills</w:t>
      </w:r>
    </w:p>
    <w:p w:rsidR="000D6E91" w:rsidRDefault="00866E01" w:rsidP="00FF433A">
      <w:pPr>
        <w:spacing w:after="0" w:line="480" w:lineRule="auto"/>
        <w:jc w:val="both"/>
        <w:rPr>
          <w:rFonts w:asciiTheme="minorHAnsi" w:hAnsiTheme="minorHAnsi" w:cstheme="minorHAnsi"/>
          <w:sz w:val="24"/>
          <w:szCs w:val="24"/>
        </w:rPr>
      </w:pPr>
      <w:r>
        <w:rPr>
          <w:rFonts w:cs="Calibri"/>
          <w:sz w:val="24"/>
          <w:szCs w:val="24"/>
        </w:rPr>
        <w:t xml:space="preserve">At </w:t>
      </w:r>
      <w:r w:rsidR="008F7778">
        <w:rPr>
          <w:rFonts w:cs="Calibri"/>
          <w:sz w:val="24"/>
          <w:szCs w:val="24"/>
        </w:rPr>
        <w:t>the conclusion of the training program</w:t>
      </w:r>
      <w:r w:rsidR="000F69B7">
        <w:rPr>
          <w:rFonts w:cs="Calibri"/>
          <w:sz w:val="24"/>
          <w:szCs w:val="24"/>
        </w:rPr>
        <w:t>,</w:t>
      </w:r>
      <w:r>
        <w:rPr>
          <w:rFonts w:cs="Calibri"/>
          <w:sz w:val="24"/>
          <w:szCs w:val="24"/>
        </w:rPr>
        <w:t xml:space="preserve"> a</w:t>
      </w:r>
      <w:r w:rsidRPr="00866E01">
        <w:rPr>
          <w:rFonts w:cs="Calibri"/>
          <w:sz w:val="24"/>
          <w:szCs w:val="24"/>
        </w:rPr>
        <w:t xml:space="preserve"> </w:t>
      </w:r>
      <w:r>
        <w:rPr>
          <w:rFonts w:cs="Calibri"/>
          <w:sz w:val="24"/>
          <w:szCs w:val="24"/>
        </w:rPr>
        <w:t>certificate of completion will be given</w:t>
      </w:r>
      <w:r w:rsidR="008F7778">
        <w:rPr>
          <w:rFonts w:cs="Calibri"/>
          <w:sz w:val="24"/>
          <w:szCs w:val="24"/>
        </w:rPr>
        <w:t>.</w:t>
      </w:r>
      <w:r w:rsidR="00F071E1">
        <w:rPr>
          <w:rFonts w:cs="Calibri"/>
          <w:sz w:val="24"/>
          <w:szCs w:val="24"/>
        </w:rPr>
        <w:t xml:space="preserve"> </w:t>
      </w:r>
      <w:r>
        <w:rPr>
          <w:rFonts w:cs="Calibri"/>
          <w:sz w:val="24"/>
          <w:szCs w:val="24"/>
        </w:rPr>
        <w:t xml:space="preserve"> The new manag</w:t>
      </w:r>
      <w:r w:rsidR="006D605D">
        <w:rPr>
          <w:rFonts w:cs="Calibri"/>
          <w:sz w:val="24"/>
          <w:szCs w:val="24"/>
        </w:rPr>
        <w:t xml:space="preserve">ers will then be assigned to shadow </w:t>
      </w:r>
      <w:r>
        <w:rPr>
          <w:rFonts w:cs="Calibri"/>
          <w:sz w:val="24"/>
          <w:szCs w:val="24"/>
        </w:rPr>
        <w:t>current manager</w:t>
      </w:r>
      <w:r w:rsidR="006D605D">
        <w:rPr>
          <w:rFonts w:cs="Calibri"/>
          <w:sz w:val="24"/>
          <w:szCs w:val="24"/>
        </w:rPr>
        <w:t>s once a week on a rotating schedule for the next eight weeks</w:t>
      </w:r>
      <w:r w:rsidR="003F7581">
        <w:rPr>
          <w:rFonts w:cs="Calibri"/>
          <w:sz w:val="24"/>
          <w:szCs w:val="24"/>
        </w:rPr>
        <w:t xml:space="preserve"> to gain real world</w:t>
      </w:r>
      <w:r w:rsidR="000D6E91">
        <w:rPr>
          <w:rFonts w:cs="Calibri"/>
          <w:sz w:val="24"/>
          <w:szCs w:val="24"/>
        </w:rPr>
        <w:t>,</w:t>
      </w:r>
      <w:r w:rsidR="00C92F01">
        <w:rPr>
          <w:rFonts w:cs="Calibri"/>
          <w:sz w:val="24"/>
          <w:szCs w:val="24"/>
        </w:rPr>
        <w:t xml:space="preserve"> on the job experience.</w:t>
      </w:r>
      <w:r w:rsidR="000D6E91">
        <w:rPr>
          <w:rFonts w:cs="Calibri"/>
          <w:sz w:val="24"/>
          <w:szCs w:val="24"/>
        </w:rPr>
        <w:t xml:space="preserve"> </w:t>
      </w:r>
      <w:r w:rsidR="00BE2D1F">
        <w:rPr>
          <w:rFonts w:asciiTheme="minorHAnsi" w:hAnsiTheme="minorHAnsi" w:cstheme="minorHAnsi"/>
          <w:sz w:val="24"/>
          <w:szCs w:val="24"/>
        </w:rPr>
        <w:t xml:space="preserve">This is the follow-up methodology that we feel would be most beneficial for the new managers because it will allow </w:t>
      </w:r>
      <w:r w:rsidR="000D6E91">
        <w:rPr>
          <w:rFonts w:asciiTheme="minorHAnsi" w:hAnsiTheme="minorHAnsi" w:cstheme="minorHAnsi"/>
          <w:sz w:val="24"/>
          <w:szCs w:val="24"/>
        </w:rPr>
        <w:t>them</w:t>
      </w:r>
      <w:r w:rsidR="00BE2D1F">
        <w:rPr>
          <w:rFonts w:asciiTheme="minorHAnsi" w:hAnsiTheme="minorHAnsi" w:cstheme="minorHAnsi"/>
          <w:sz w:val="24"/>
          <w:szCs w:val="24"/>
        </w:rPr>
        <w:t xml:space="preserve"> to see how the interact</w:t>
      </w:r>
      <w:r w:rsidR="000D6E91">
        <w:rPr>
          <w:rFonts w:asciiTheme="minorHAnsi" w:hAnsiTheme="minorHAnsi" w:cstheme="minorHAnsi"/>
          <w:sz w:val="24"/>
          <w:szCs w:val="24"/>
        </w:rPr>
        <w:t>ion between managers and</w:t>
      </w:r>
      <w:r w:rsidR="00BE2D1F">
        <w:rPr>
          <w:rFonts w:asciiTheme="minorHAnsi" w:hAnsiTheme="minorHAnsi" w:cstheme="minorHAnsi"/>
          <w:sz w:val="24"/>
          <w:szCs w:val="24"/>
        </w:rPr>
        <w:t xml:space="preserve"> their </w:t>
      </w:r>
      <w:r w:rsidR="000D6E91">
        <w:rPr>
          <w:rFonts w:asciiTheme="minorHAnsi" w:hAnsiTheme="minorHAnsi" w:cstheme="minorHAnsi"/>
          <w:sz w:val="24"/>
          <w:szCs w:val="24"/>
        </w:rPr>
        <w:t>employees.</w:t>
      </w:r>
      <w:r w:rsidR="00BE2D1F">
        <w:rPr>
          <w:rFonts w:asciiTheme="minorHAnsi" w:hAnsiTheme="minorHAnsi" w:cstheme="minorHAnsi"/>
          <w:sz w:val="24"/>
          <w:szCs w:val="24"/>
        </w:rPr>
        <w:t xml:space="preserve"> </w:t>
      </w:r>
    </w:p>
    <w:p w:rsidR="00763E3B" w:rsidRPr="000D6E91" w:rsidRDefault="00BE2D1F" w:rsidP="00FF433A">
      <w:pPr>
        <w:spacing w:after="0" w:line="480" w:lineRule="auto"/>
        <w:jc w:val="both"/>
        <w:rPr>
          <w:rFonts w:cs="Calibri"/>
          <w:sz w:val="24"/>
          <w:szCs w:val="24"/>
        </w:rPr>
      </w:pPr>
      <w:r>
        <w:rPr>
          <w:rFonts w:asciiTheme="minorHAnsi" w:hAnsiTheme="minorHAnsi" w:cstheme="minorHAnsi"/>
          <w:sz w:val="24"/>
          <w:szCs w:val="24"/>
        </w:rPr>
        <w:t xml:space="preserve"> Since being a leader is not knowledge based, a simple pencil and paper test periodically will not be effective, continual observation of their behavior is the best follow-u</w:t>
      </w:r>
      <w:r w:rsidR="000D6E91">
        <w:rPr>
          <w:rFonts w:asciiTheme="minorHAnsi" w:hAnsiTheme="minorHAnsi" w:cstheme="minorHAnsi"/>
          <w:sz w:val="24"/>
          <w:szCs w:val="24"/>
        </w:rPr>
        <w:t>p procedure we could follow.</w:t>
      </w:r>
      <w:r>
        <w:rPr>
          <w:rFonts w:asciiTheme="minorHAnsi" w:hAnsiTheme="minorHAnsi" w:cstheme="minorHAnsi"/>
          <w:sz w:val="24"/>
          <w:szCs w:val="24"/>
        </w:rPr>
        <w:t xml:space="preserve">  </w:t>
      </w:r>
      <w:r w:rsidR="00034888">
        <w:rPr>
          <w:rFonts w:asciiTheme="minorHAnsi" w:hAnsiTheme="minorHAnsi" w:cstheme="minorHAnsi"/>
          <w:sz w:val="24"/>
          <w:szCs w:val="24"/>
        </w:rPr>
        <w:t xml:space="preserve">This would help to </w:t>
      </w:r>
      <w:r w:rsidR="000D6E91">
        <w:rPr>
          <w:rFonts w:asciiTheme="minorHAnsi" w:hAnsiTheme="minorHAnsi" w:cstheme="minorHAnsi"/>
          <w:sz w:val="24"/>
          <w:szCs w:val="24"/>
        </w:rPr>
        <w:t>monitor</w:t>
      </w:r>
      <w:r w:rsidR="00034888">
        <w:rPr>
          <w:rFonts w:asciiTheme="minorHAnsi" w:hAnsiTheme="minorHAnsi" w:cstheme="minorHAnsi"/>
          <w:sz w:val="24"/>
          <w:szCs w:val="24"/>
        </w:rPr>
        <w:t xml:space="preserve"> the employees</w:t>
      </w:r>
      <w:r w:rsidR="00CF66D7">
        <w:rPr>
          <w:rFonts w:asciiTheme="minorHAnsi" w:hAnsiTheme="minorHAnsi" w:cstheme="minorHAnsi"/>
          <w:sz w:val="24"/>
          <w:szCs w:val="24"/>
        </w:rPr>
        <w:t>, grasp</w:t>
      </w:r>
      <w:r w:rsidR="00034888">
        <w:rPr>
          <w:rFonts w:asciiTheme="minorHAnsi" w:hAnsiTheme="minorHAnsi" w:cstheme="minorHAnsi"/>
          <w:sz w:val="24"/>
          <w:szCs w:val="24"/>
        </w:rPr>
        <w:t xml:space="preserve"> where they stand and </w:t>
      </w:r>
      <w:r w:rsidR="00CF66D7">
        <w:rPr>
          <w:rFonts w:asciiTheme="minorHAnsi" w:hAnsiTheme="minorHAnsi" w:cstheme="minorHAnsi"/>
          <w:sz w:val="24"/>
          <w:szCs w:val="24"/>
        </w:rPr>
        <w:t xml:space="preserve">assess whether they </w:t>
      </w:r>
      <w:r w:rsidR="00034888">
        <w:rPr>
          <w:rFonts w:asciiTheme="minorHAnsi" w:hAnsiTheme="minorHAnsi" w:cstheme="minorHAnsi"/>
          <w:sz w:val="24"/>
          <w:szCs w:val="24"/>
        </w:rPr>
        <w:t xml:space="preserve">require any further training in </w:t>
      </w:r>
      <w:r w:rsidR="00CF66D7">
        <w:rPr>
          <w:rFonts w:asciiTheme="minorHAnsi" w:hAnsiTheme="minorHAnsi" w:cstheme="minorHAnsi"/>
          <w:sz w:val="24"/>
          <w:szCs w:val="24"/>
        </w:rPr>
        <w:t>specific areas.</w:t>
      </w:r>
    </w:p>
    <w:p w:rsidR="003A0DC1" w:rsidRDefault="000F633F"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To reduce cost and </w:t>
      </w:r>
      <w:r w:rsidR="00763E3B" w:rsidRPr="002A4826">
        <w:rPr>
          <w:rFonts w:asciiTheme="minorHAnsi" w:hAnsiTheme="minorHAnsi" w:cstheme="minorHAnsi"/>
          <w:sz w:val="24"/>
          <w:szCs w:val="24"/>
        </w:rPr>
        <w:t xml:space="preserve">control time, </w:t>
      </w:r>
      <w:r>
        <w:rPr>
          <w:rFonts w:asciiTheme="minorHAnsi" w:hAnsiTheme="minorHAnsi" w:cstheme="minorHAnsi"/>
          <w:sz w:val="24"/>
          <w:szCs w:val="24"/>
        </w:rPr>
        <w:t xml:space="preserve">the </w:t>
      </w:r>
      <w:r w:rsidR="00763E3B" w:rsidRPr="002A4826">
        <w:rPr>
          <w:rFonts w:asciiTheme="minorHAnsi" w:hAnsiTheme="minorHAnsi" w:cstheme="minorHAnsi"/>
          <w:sz w:val="24"/>
          <w:szCs w:val="24"/>
        </w:rPr>
        <w:t xml:space="preserve">location </w:t>
      </w:r>
      <w:r>
        <w:rPr>
          <w:rFonts w:asciiTheme="minorHAnsi" w:hAnsiTheme="minorHAnsi" w:cstheme="minorHAnsi"/>
          <w:sz w:val="24"/>
          <w:szCs w:val="24"/>
        </w:rPr>
        <w:t xml:space="preserve">of the seminar and training sessions </w:t>
      </w:r>
      <w:r w:rsidR="00763E3B" w:rsidRPr="002A4826">
        <w:rPr>
          <w:rFonts w:asciiTheme="minorHAnsi" w:hAnsiTheme="minorHAnsi" w:cstheme="minorHAnsi"/>
          <w:sz w:val="24"/>
          <w:szCs w:val="24"/>
        </w:rPr>
        <w:t xml:space="preserve">will be </w:t>
      </w:r>
      <w:r w:rsidR="006C1DBA">
        <w:rPr>
          <w:rFonts w:asciiTheme="minorHAnsi" w:hAnsiTheme="minorHAnsi" w:cstheme="minorHAnsi"/>
          <w:sz w:val="24"/>
          <w:szCs w:val="24"/>
        </w:rPr>
        <w:t>on-site</w:t>
      </w:r>
      <w:r w:rsidR="00763E3B" w:rsidRPr="002A4826">
        <w:rPr>
          <w:rFonts w:asciiTheme="minorHAnsi" w:hAnsiTheme="minorHAnsi" w:cstheme="minorHAnsi"/>
          <w:sz w:val="24"/>
          <w:szCs w:val="24"/>
        </w:rPr>
        <w:t>.</w:t>
      </w:r>
      <w:r w:rsidR="003C2126" w:rsidRPr="002A4826">
        <w:rPr>
          <w:rFonts w:asciiTheme="minorHAnsi" w:hAnsiTheme="minorHAnsi" w:cstheme="minorHAnsi"/>
          <w:sz w:val="24"/>
          <w:szCs w:val="24"/>
        </w:rPr>
        <w:t xml:space="preserve"> </w:t>
      </w:r>
      <w:r w:rsidR="00763E3B" w:rsidRPr="002A4826">
        <w:rPr>
          <w:rFonts w:asciiTheme="minorHAnsi" w:hAnsiTheme="minorHAnsi" w:cstheme="minorHAnsi"/>
          <w:sz w:val="24"/>
          <w:szCs w:val="24"/>
        </w:rPr>
        <w:t xml:space="preserve">It would be also easier to train employees </w:t>
      </w:r>
      <w:r>
        <w:rPr>
          <w:rFonts w:asciiTheme="minorHAnsi" w:hAnsiTheme="minorHAnsi" w:cstheme="minorHAnsi"/>
          <w:sz w:val="24"/>
          <w:szCs w:val="24"/>
        </w:rPr>
        <w:t>on-</w:t>
      </w:r>
      <w:r w:rsidR="00763E3B" w:rsidRPr="002A4826">
        <w:rPr>
          <w:rFonts w:asciiTheme="minorHAnsi" w:hAnsiTheme="minorHAnsi" w:cstheme="minorHAnsi"/>
          <w:sz w:val="24"/>
          <w:szCs w:val="24"/>
        </w:rPr>
        <w:t xml:space="preserve">site </w:t>
      </w:r>
      <w:r>
        <w:rPr>
          <w:rFonts w:asciiTheme="minorHAnsi" w:hAnsiTheme="minorHAnsi" w:cstheme="minorHAnsi"/>
          <w:sz w:val="24"/>
          <w:szCs w:val="24"/>
        </w:rPr>
        <w:t>where</w:t>
      </w:r>
      <w:r w:rsidR="00763E3B" w:rsidRPr="002A4826">
        <w:rPr>
          <w:rFonts w:asciiTheme="minorHAnsi" w:hAnsiTheme="minorHAnsi" w:cstheme="minorHAnsi"/>
          <w:sz w:val="24"/>
          <w:szCs w:val="24"/>
        </w:rPr>
        <w:t xml:space="preserve"> resources </w:t>
      </w:r>
      <w:r>
        <w:rPr>
          <w:rFonts w:asciiTheme="minorHAnsi" w:hAnsiTheme="minorHAnsi" w:cstheme="minorHAnsi"/>
          <w:sz w:val="24"/>
          <w:szCs w:val="24"/>
        </w:rPr>
        <w:t>are readily available</w:t>
      </w:r>
      <w:r w:rsidR="00763E3B" w:rsidRPr="002A4826">
        <w:rPr>
          <w:rFonts w:asciiTheme="minorHAnsi" w:hAnsiTheme="minorHAnsi" w:cstheme="minorHAnsi"/>
          <w:sz w:val="24"/>
          <w:szCs w:val="24"/>
        </w:rPr>
        <w:t xml:space="preserve">. </w:t>
      </w:r>
    </w:p>
    <w:p w:rsidR="005C62E7" w:rsidRDefault="00706E72" w:rsidP="000F633F">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We will utilize the company’s large board room within the administrative offices to conduct this training so there are no </w:t>
      </w:r>
      <w:r w:rsidR="00BB6A42">
        <w:rPr>
          <w:rFonts w:asciiTheme="minorHAnsi" w:hAnsiTheme="minorHAnsi" w:cstheme="minorHAnsi"/>
          <w:sz w:val="24"/>
          <w:szCs w:val="24"/>
        </w:rPr>
        <w:t>distractions</w:t>
      </w:r>
      <w:r>
        <w:rPr>
          <w:rFonts w:asciiTheme="minorHAnsi" w:hAnsiTheme="minorHAnsi" w:cstheme="minorHAnsi"/>
          <w:sz w:val="24"/>
          <w:szCs w:val="24"/>
        </w:rPr>
        <w:t xml:space="preserve"> to the trainees during the training session</w:t>
      </w:r>
      <w:r w:rsidR="000F633F">
        <w:rPr>
          <w:rFonts w:asciiTheme="minorHAnsi" w:hAnsiTheme="minorHAnsi" w:cstheme="minorHAnsi"/>
          <w:sz w:val="24"/>
          <w:szCs w:val="24"/>
        </w:rPr>
        <w:t>s</w:t>
      </w:r>
      <w:r>
        <w:rPr>
          <w:rFonts w:asciiTheme="minorHAnsi" w:hAnsiTheme="minorHAnsi" w:cstheme="minorHAnsi"/>
          <w:sz w:val="24"/>
          <w:szCs w:val="24"/>
        </w:rPr>
        <w:t>.</w:t>
      </w:r>
      <w:r w:rsidR="00F12E85">
        <w:rPr>
          <w:rFonts w:asciiTheme="minorHAnsi" w:hAnsiTheme="minorHAnsi" w:cstheme="minorHAnsi"/>
          <w:sz w:val="24"/>
          <w:szCs w:val="24"/>
        </w:rPr>
        <w:t xml:space="preserve">  This room will be comfortable, familiar, sound </w:t>
      </w:r>
      <w:r w:rsidR="00E95419">
        <w:rPr>
          <w:rFonts w:asciiTheme="minorHAnsi" w:hAnsiTheme="minorHAnsi" w:cstheme="minorHAnsi"/>
          <w:sz w:val="24"/>
          <w:szCs w:val="24"/>
        </w:rPr>
        <w:t>free</w:t>
      </w:r>
      <w:r w:rsidR="00F12E85">
        <w:rPr>
          <w:rFonts w:asciiTheme="minorHAnsi" w:hAnsiTheme="minorHAnsi" w:cstheme="minorHAnsi"/>
          <w:sz w:val="24"/>
          <w:szCs w:val="24"/>
        </w:rPr>
        <w:t xml:space="preserve"> and cheap for </w:t>
      </w:r>
      <w:r w:rsidR="0062723A">
        <w:rPr>
          <w:rFonts w:asciiTheme="minorHAnsi" w:hAnsiTheme="minorHAnsi" w:cstheme="minorHAnsi"/>
          <w:sz w:val="24"/>
          <w:szCs w:val="24"/>
        </w:rPr>
        <w:t>the company</w:t>
      </w:r>
      <w:r w:rsidR="00F12E85">
        <w:rPr>
          <w:rFonts w:asciiTheme="minorHAnsi" w:hAnsiTheme="minorHAnsi" w:cstheme="minorHAnsi"/>
          <w:sz w:val="24"/>
          <w:szCs w:val="24"/>
        </w:rPr>
        <w:t xml:space="preserve"> to utilize and should provide for the best learning environment.</w:t>
      </w:r>
    </w:p>
    <w:p w:rsidR="00CF533D" w:rsidRDefault="006C1DBA" w:rsidP="00FF433A">
      <w:pPr>
        <w:spacing w:after="0" w:line="480" w:lineRule="auto"/>
        <w:jc w:val="both"/>
        <w:rPr>
          <w:rFonts w:asciiTheme="minorHAnsi" w:hAnsiTheme="minorHAnsi" w:cstheme="minorHAnsi"/>
          <w:b/>
          <w:sz w:val="24"/>
          <w:szCs w:val="24"/>
        </w:rPr>
      </w:pPr>
      <w:r w:rsidRPr="00413FED">
        <w:rPr>
          <w:rFonts w:asciiTheme="minorHAnsi" w:hAnsiTheme="minorHAnsi" w:cstheme="minorHAnsi"/>
          <w:sz w:val="24"/>
          <w:szCs w:val="24"/>
        </w:rPr>
        <w:lastRenderedPageBreak/>
        <w:t xml:space="preserve">After the training has been designed, </w:t>
      </w:r>
      <w:r w:rsidR="005C62E7" w:rsidRPr="00413FED">
        <w:rPr>
          <w:rFonts w:asciiTheme="minorHAnsi" w:hAnsiTheme="minorHAnsi" w:cstheme="minorHAnsi"/>
          <w:sz w:val="24"/>
          <w:szCs w:val="24"/>
        </w:rPr>
        <w:t xml:space="preserve">procurement of the </w:t>
      </w:r>
      <w:r w:rsidR="001672BC" w:rsidRPr="00413FED">
        <w:rPr>
          <w:rFonts w:asciiTheme="minorHAnsi" w:hAnsiTheme="minorHAnsi" w:cstheme="minorHAnsi"/>
          <w:sz w:val="24"/>
          <w:szCs w:val="24"/>
        </w:rPr>
        <w:t>t</w:t>
      </w:r>
      <w:r w:rsidR="005C62E7" w:rsidRPr="00413FED">
        <w:rPr>
          <w:rFonts w:asciiTheme="minorHAnsi" w:hAnsiTheme="minorHAnsi" w:cstheme="minorHAnsi"/>
          <w:sz w:val="24"/>
          <w:szCs w:val="24"/>
        </w:rPr>
        <w:t xml:space="preserve">raining </w:t>
      </w:r>
      <w:r w:rsidR="001672BC" w:rsidRPr="00413FED">
        <w:rPr>
          <w:rFonts w:asciiTheme="minorHAnsi" w:hAnsiTheme="minorHAnsi" w:cstheme="minorHAnsi"/>
          <w:sz w:val="24"/>
          <w:szCs w:val="24"/>
        </w:rPr>
        <w:t>materials</w:t>
      </w:r>
      <w:r w:rsidR="00EE1E9E" w:rsidRPr="00413FED">
        <w:rPr>
          <w:rFonts w:asciiTheme="minorHAnsi" w:hAnsiTheme="minorHAnsi" w:cstheme="minorHAnsi"/>
          <w:sz w:val="24"/>
          <w:szCs w:val="24"/>
        </w:rPr>
        <w:t xml:space="preserve"> </w:t>
      </w:r>
      <w:r w:rsidR="00034BE1" w:rsidRPr="00413FED">
        <w:rPr>
          <w:rFonts w:asciiTheme="minorHAnsi" w:hAnsiTheme="minorHAnsi" w:cstheme="minorHAnsi"/>
          <w:sz w:val="24"/>
          <w:szCs w:val="24"/>
        </w:rPr>
        <w:t>such as</w:t>
      </w:r>
      <w:r w:rsidR="00EE1E9E" w:rsidRPr="00413FED">
        <w:rPr>
          <w:rFonts w:asciiTheme="minorHAnsi" w:hAnsiTheme="minorHAnsi" w:cstheme="minorHAnsi"/>
          <w:sz w:val="24"/>
          <w:szCs w:val="24"/>
        </w:rPr>
        <w:t xml:space="preserve"> </w:t>
      </w:r>
      <w:r w:rsidR="00034BE1" w:rsidRPr="00413FED">
        <w:rPr>
          <w:rFonts w:asciiTheme="minorHAnsi" w:hAnsiTheme="minorHAnsi" w:cstheme="minorHAnsi"/>
          <w:sz w:val="24"/>
          <w:szCs w:val="24"/>
        </w:rPr>
        <w:t xml:space="preserve">videos, paper and </w:t>
      </w:r>
      <w:r w:rsidR="00E95419" w:rsidRPr="00413FED">
        <w:rPr>
          <w:rFonts w:asciiTheme="minorHAnsi" w:hAnsiTheme="minorHAnsi" w:cstheme="minorHAnsi"/>
          <w:sz w:val="24"/>
          <w:szCs w:val="24"/>
        </w:rPr>
        <w:t>quizzes</w:t>
      </w:r>
      <w:r w:rsidR="00034BE1" w:rsidRPr="00413FED">
        <w:rPr>
          <w:rFonts w:asciiTheme="minorHAnsi" w:hAnsiTheme="minorHAnsi" w:cstheme="minorHAnsi"/>
          <w:sz w:val="24"/>
          <w:szCs w:val="24"/>
        </w:rPr>
        <w:t xml:space="preserve"> will follow. </w:t>
      </w:r>
      <w:r w:rsidR="00E95419" w:rsidRPr="00413FED">
        <w:rPr>
          <w:rFonts w:asciiTheme="minorHAnsi" w:hAnsiTheme="minorHAnsi" w:cstheme="minorHAnsi"/>
          <w:sz w:val="24"/>
          <w:szCs w:val="24"/>
        </w:rPr>
        <w:t xml:space="preserve"> </w:t>
      </w:r>
      <w:r w:rsidR="00034BE1" w:rsidRPr="00413FED">
        <w:rPr>
          <w:rFonts w:asciiTheme="minorHAnsi" w:hAnsiTheme="minorHAnsi" w:cstheme="minorHAnsi"/>
          <w:sz w:val="24"/>
          <w:szCs w:val="24"/>
        </w:rPr>
        <w:t>Experts will be contacted</w:t>
      </w:r>
      <w:r w:rsidR="00EE1E9E" w:rsidRPr="00413FED">
        <w:rPr>
          <w:rFonts w:asciiTheme="minorHAnsi" w:hAnsiTheme="minorHAnsi" w:cstheme="minorHAnsi"/>
          <w:sz w:val="24"/>
          <w:szCs w:val="24"/>
        </w:rPr>
        <w:t xml:space="preserve"> </w:t>
      </w:r>
      <w:r w:rsidR="00034BE1" w:rsidRPr="00413FED">
        <w:rPr>
          <w:rFonts w:asciiTheme="minorHAnsi" w:hAnsiTheme="minorHAnsi" w:cstheme="minorHAnsi"/>
          <w:sz w:val="24"/>
          <w:szCs w:val="24"/>
        </w:rPr>
        <w:t>to conduc</w:t>
      </w:r>
      <w:r w:rsidR="00413FED" w:rsidRPr="00413FED">
        <w:rPr>
          <w:rFonts w:asciiTheme="minorHAnsi" w:hAnsiTheme="minorHAnsi" w:cstheme="minorHAnsi"/>
          <w:sz w:val="24"/>
          <w:szCs w:val="24"/>
        </w:rPr>
        <w:t xml:space="preserve">t </w:t>
      </w:r>
      <w:r w:rsidR="00034BE1" w:rsidRPr="00413FED">
        <w:rPr>
          <w:rFonts w:asciiTheme="minorHAnsi" w:hAnsiTheme="minorHAnsi" w:cstheme="minorHAnsi"/>
          <w:sz w:val="24"/>
          <w:szCs w:val="24"/>
        </w:rPr>
        <w:t>t</w:t>
      </w:r>
      <w:r w:rsidR="00413FED" w:rsidRPr="00413FED">
        <w:rPr>
          <w:rFonts w:asciiTheme="minorHAnsi" w:hAnsiTheme="minorHAnsi" w:cstheme="minorHAnsi"/>
          <w:sz w:val="24"/>
          <w:szCs w:val="24"/>
        </w:rPr>
        <w:t>he</w:t>
      </w:r>
      <w:r w:rsidR="00EE1E9E" w:rsidRPr="00413FED">
        <w:rPr>
          <w:rFonts w:asciiTheme="minorHAnsi" w:hAnsiTheme="minorHAnsi" w:cstheme="minorHAnsi"/>
          <w:sz w:val="24"/>
          <w:szCs w:val="24"/>
        </w:rPr>
        <w:t xml:space="preserve"> actual training session</w:t>
      </w:r>
      <w:r w:rsidR="00413FED" w:rsidRPr="00413FED">
        <w:rPr>
          <w:rFonts w:asciiTheme="minorHAnsi" w:hAnsiTheme="minorHAnsi" w:cstheme="minorHAnsi"/>
          <w:sz w:val="24"/>
          <w:szCs w:val="24"/>
        </w:rPr>
        <w:t>s</w:t>
      </w:r>
      <w:r w:rsidR="00EE1E9E" w:rsidRPr="00413FED">
        <w:rPr>
          <w:rFonts w:asciiTheme="minorHAnsi" w:hAnsiTheme="minorHAnsi" w:cstheme="minorHAnsi"/>
          <w:sz w:val="24"/>
          <w:szCs w:val="24"/>
        </w:rPr>
        <w:t xml:space="preserve">. </w:t>
      </w:r>
      <w:r w:rsidR="00413FED" w:rsidRPr="00413FED">
        <w:rPr>
          <w:rFonts w:asciiTheme="minorHAnsi" w:hAnsiTheme="minorHAnsi" w:cstheme="minorHAnsi"/>
          <w:sz w:val="24"/>
          <w:szCs w:val="24"/>
        </w:rPr>
        <w:t>It is necessary to have these tasks completed getting</w:t>
      </w:r>
      <w:r w:rsidR="00EE1E9E" w:rsidRPr="00413FED">
        <w:rPr>
          <w:rFonts w:asciiTheme="minorHAnsi" w:hAnsiTheme="minorHAnsi" w:cstheme="minorHAnsi"/>
          <w:sz w:val="24"/>
          <w:szCs w:val="24"/>
        </w:rPr>
        <w:t xml:space="preserve"> before actual training starts </w:t>
      </w:r>
      <w:r w:rsidR="00413FED" w:rsidRPr="00413FED">
        <w:rPr>
          <w:rFonts w:asciiTheme="minorHAnsi" w:hAnsiTheme="minorHAnsi" w:cstheme="minorHAnsi"/>
          <w:sz w:val="24"/>
          <w:szCs w:val="24"/>
        </w:rPr>
        <w:t xml:space="preserve">to prevent any disruptions </w:t>
      </w:r>
      <w:r w:rsidR="00EE1E9E" w:rsidRPr="00413FED">
        <w:rPr>
          <w:rFonts w:asciiTheme="minorHAnsi" w:hAnsiTheme="minorHAnsi" w:cstheme="minorHAnsi"/>
          <w:sz w:val="24"/>
          <w:szCs w:val="24"/>
        </w:rPr>
        <w:t>during the actual training program.</w:t>
      </w:r>
    </w:p>
    <w:p w:rsidR="003A0DC1" w:rsidRDefault="003A0DC1" w:rsidP="00CF533D">
      <w:pPr>
        <w:spacing w:after="0" w:line="480" w:lineRule="auto"/>
        <w:jc w:val="both"/>
        <w:rPr>
          <w:rFonts w:asciiTheme="minorHAnsi" w:hAnsiTheme="minorHAnsi" w:cstheme="minorHAnsi"/>
          <w:b/>
          <w:sz w:val="24"/>
          <w:szCs w:val="24"/>
        </w:rPr>
      </w:pPr>
    </w:p>
    <w:p w:rsidR="00D240A7" w:rsidRPr="00CF533D" w:rsidRDefault="009515CF" w:rsidP="00CF533D">
      <w:pPr>
        <w:spacing w:after="0" w:line="480" w:lineRule="auto"/>
        <w:jc w:val="both"/>
        <w:rPr>
          <w:rFonts w:asciiTheme="minorHAnsi" w:hAnsiTheme="minorHAnsi" w:cstheme="minorHAnsi"/>
          <w:sz w:val="24"/>
          <w:szCs w:val="24"/>
        </w:rPr>
      </w:pPr>
      <w:r>
        <w:rPr>
          <w:rFonts w:asciiTheme="minorHAnsi" w:hAnsiTheme="minorHAnsi" w:cstheme="minorHAnsi"/>
          <w:b/>
          <w:sz w:val="24"/>
          <w:szCs w:val="24"/>
        </w:rPr>
        <w:t xml:space="preserve">Actual </w:t>
      </w:r>
      <w:r w:rsidR="00D240A7" w:rsidRPr="00CF533D">
        <w:rPr>
          <w:rFonts w:asciiTheme="minorHAnsi" w:hAnsiTheme="minorHAnsi" w:cstheme="minorHAnsi"/>
          <w:b/>
          <w:sz w:val="24"/>
          <w:szCs w:val="24"/>
        </w:rPr>
        <w:t>Training</w:t>
      </w:r>
    </w:p>
    <w:p w:rsidR="00763E3B" w:rsidRDefault="004C6CBD"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Upon arrival to the</w:t>
      </w:r>
      <w:r w:rsidR="00763E3B" w:rsidRPr="00CF533D">
        <w:rPr>
          <w:rFonts w:asciiTheme="minorHAnsi" w:hAnsiTheme="minorHAnsi" w:cstheme="minorHAnsi"/>
          <w:sz w:val="24"/>
          <w:szCs w:val="24"/>
        </w:rPr>
        <w:t xml:space="preserve"> actual training</w:t>
      </w:r>
      <w:r>
        <w:rPr>
          <w:rFonts w:asciiTheme="minorHAnsi" w:hAnsiTheme="minorHAnsi" w:cstheme="minorHAnsi"/>
          <w:sz w:val="24"/>
          <w:szCs w:val="24"/>
        </w:rPr>
        <w:t xml:space="preserve"> and prior to beginning the first seminar</w:t>
      </w:r>
      <w:r w:rsidR="00763E3B" w:rsidRPr="00CF533D">
        <w:rPr>
          <w:rFonts w:asciiTheme="minorHAnsi" w:hAnsiTheme="minorHAnsi" w:cstheme="minorHAnsi"/>
          <w:sz w:val="24"/>
          <w:szCs w:val="24"/>
        </w:rPr>
        <w:t>, trainees should be pre-tested</w:t>
      </w:r>
      <w:r w:rsidR="000F633F">
        <w:rPr>
          <w:rFonts w:asciiTheme="minorHAnsi" w:hAnsiTheme="minorHAnsi" w:cstheme="minorHAnsi"/>
          <w:sz w:val="24"/>
          <w:szCs w:val="24"/>
        </w:rPr>
        <w:t xml:space="preserve">. </w:t>
      </w:r>
      <w:r w:rsidR="00763E3B" w:rsidRPr="00CF533D">
        <w:rPr>
          <w:rFonts w:asciiTheme="minorHAnsi" w:hAnsiTheme="minorHAnsi" w:cstheme="minorHAnsi"/>
          <w:sz w:val="24"/>
          <w:szCs w:val="24"/>
        </w:rPr>
        <w:t xml:space="preserve"> </w:t>
      </w:r>
      <w:r w:rsidR="000F633F">
        <w:rPr>
          <w:rFonts w:asciiTheme="minorHAnsi" w:hAnsiTheme="minorHAnsi" w:cstheme="minorHAnsi"/>
          <w:sz w:val="24"/>
          <w:szCs w:val="24"/>
        </w:rPr>
        <w:t>This will later be</w:t>
      </w:r>
      <w:r w:rsidR="007020DE">
        <w:rPr>
          <w:rFonts w:asciiTheme="minorHAnsi" w:hAnsiTheme="minorHAnsi" w:cstheme="minorHAnsi"/>
          <w:sz w:val="24"/>
          <w:szCs w:val="24"/>
        </w:rPr>
        <w:t xml:space="preserve"> used in comparison to post-tests </w:t>
      </w:r>
      <w:r w:rsidR="000F633F">
        <w:rPr>
          <w:rFonts w:asciiTheme="minorHAnsi" w:hAnsiTheme="minorHAnsi" w:cstheme="minorHAnsi"/>
          <w:sz w:val="24"/>
          <w:szCs w:val="24"/>
        </w:rPr>
        <w:t>which will</w:t>
      </w:r>
      <w:r w:rsidR="007020DE">
        <w:rPr>
          <w:rFonts w:asciiTheme="minorHAnsi" w:hAnsiTheme="minorHAnsi" w:cstheme="minorHAnsi"/>
          <w:sz w:val="24"/>
          <w:szCs w:val="24"/>
        </w:rPr>
        <w:t xml:space="preserve"> determine whether or n</w:t>
      </w:r>
      <w:r w:rsidR="000F633F">
        <w:rPr>
          <w:rFonts w:asciiTheme="minorHAnsi" w:hAnsiTheme="minorHAnsi" w:cstheme="minorHAnsi"/>
          <w:sz w:val="24"/>
          <w:szCs w:val="24"/>
        </w:rPr>
        <w:t xml:space="preserve">ot the five day training curriculum was </w:t>
      </w:r>
      <w:r w:rsidR="007020DE">
        <w:rPr>
          <w:rFonts w:asciiTheme="minorHAnsi" w:hAnsiTheme="minorHAnsi" w:cstheme="minorHAnsi"/>
          <w:sz w:val="24"/>
          <w:szCs w:val="24"/>
        </w:rPr>
        <w:t>effective</w:t>
      </w:r>
      <w:r w:rsidR="00763E3B" w:rsidRPr="00CF533D">
        <w:rPr>
          <w:rFonts w:asciiTheme="minorHAnsi" w:hAnsiTheme="minorHAnsi" w:cstheme="minorHAnsi"/>
          <w:sz w:val="24"/>
          <w:szCs w:val="24"/>
        </w:rPr>
        <w:t>.</w:t>
      </w:r>
      <w:r w:rsidR="007020DE">
        <w:rPr>
          <w:rFonts w:asciiTheme="minorHAnsi" w:hAnsiTheme="minorHAnsi" w:cstheme="minorHAnsi"/>
          <w:sz w:val="24"/>
          <w:szCs w:val="24"/>
        </w:rPr>
        <w:t xml:space="preserve">  The only way to ensure that the trainees are absorbing the information you are teaching them is to compare</w:t>
      </w:r>
      <w:r w:rsidR="000F633F">
        <w:rPr>
          <w:rFonts w:asciiTheme="minorHAnsi" w:hAnsiTheme="minorHAnsi" w:cstheme="minorHAnsi"/>
          <w:sz w:val="24"/>
          <w:szCs w:val="24"/>
        </w:rPr>
        <w:t xml:space="preserve"> the</w:t>
      </w:r>
      <w:r w:rsidR="007020DE">
        <w:rPr>
          <w:rFonts w:asciiTheme="minorHAnsi" w:hAnsiTheme="minorHAnsi" w:cstheme="minorHAnsi"/>
          <w:sz w:val="24"/>
          <w:szCs w:val="24"/>
        </w:rPr>
        <w:t xml:space="preserve"> before and after knowledge of the trainees.</w:t>
      </w:r>
      <w:r w:rsidR="008A1116">
        <w:rPr>
          <w:rFonts w:asciiTheme="minorHAnsi" w:hAnsiTheme="minorHAnsi" w:cstheme="minorHAnsi"/>
          <w:sz w:val="24"/>
          <w:szCs w:val="24"/>
        </w:rPr>
        <w:t xml:space="preserve">  </w:t>
      </w:r>
    </w:p>
    <w:p w:rsidR="008A1116" w:rsidRPr="00CF533D" w:rsidRDefault="008A1116"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Another benefit of pre-testing the trainees is to provide them with an ego check.  What this means is that while many don’t think they “need” training, the pre-test should show them that if they cannot correctly answer the questions, then they will definitely benefit from the training sessions.</w:t>
      </w:r>
    </w:p>
    <w:p w:rsidR="00DB015E" w:rsidRDefault="001235A3"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Actual training should begin </w:t>
      </w:r>
      <w:r w:rsidR="00763E3B" w:rsidRPr="00CF533D">
        <w:rPr>
          <w:rFonts w:asciiTheme="minorHAnsi" w:hAnsiTheme="minorHAnsi" w:cstheme="minorHAnsi"/>
          <w:sz w:val="24"/>
          <w:szCs w:val="24"/>
        </w:rPr>
        <w:t xml:space="preserve">with </w:t>
      </w:r>
      <w:r w:rsidR="00474B47">
        <w:rPr>
          <w:rFonts w:asciiTheme="minorHAnsi" w:hAnsiTheme="minorHAnsi" w:cstheme="minorHAnsi"/>
          <w:sz w:val="24"/>
          <w:szCs w:val="24"/>
        </w:rPr>
        <w:t>an</w:t>
      </w:r>
      <w:r w:rsidR="00763E3B" w:rsidRPr="00CF533D">
        <w:rPr>
          <w:rFonts w:asciiTheme="minorHAnsi" w:hAnsiTheme="minorHAnsi" w:cstheme="minorHAnsi"/>
          <w:sz w:val="24"/>
          <w:szCs w:val="24"/>
        </w:rPr>
        <w:t xml:space="preserve"> introduction of </w:t>
      </w:r>
      <w:r w:rsidR="00474B47">
        <w:rPr>
          <w:rFonts w:asciiTheme="minorHAnsi" w:hAnsiTheme="minorHAnsi" w:cstheme="minorHAnsi"/>
          <w:sz w:val="24"/>
          <w:szCs w:val="24"/>
        </w:rPr>
        <w:t>all</w:t>
      </w:r>
      <w:r w:rsidR="00763E3B" w:rsidRPr="00CF533D">
        <w:rPr>
          <w:rFonts w:asciiTheme="minorHAnsi" w:hAnsiTheme="minorHAnsi" w:cstheme="minorHAnsi"/>
          <w:sz w:val="24"/>
          <w:szCs w:val="24"/>
        </w:rPr>
        <w:t xml:space="preserve"> employees </w:t>
      </w:r>
      <w:r w:rsidR="00474B47">
        <w:rPr>
          <w:rFonts w:asciiTheme="minorHAnsi" w:hAnsiTheme="minorHAnsi" w:cstheme="minorHAnsi"/>
          <w:sz w:val="24"/>
          <w:szCs w:val="24"/>
        </w:rPr>
        <w:t xml:space="preserve">to break the ice </w:t>
      </w:r>
      <w:r w:rsidR="00A400F6">
        <w:rPr>
          <w:rFonts w:asciiTheme="minorHAnsi" w:hAnsiTheme="minorHAnsi" w:cstheme="minorHAnsi"/>
          <w:sz w:val="24"/>
          <w:szCs w:val="24"/>
        </w:rPr>
        <w:t>and a short game to get everyone having fun and become engaged would be beneficial</w:t>
      </w:r>
      <w:r w:rsidR="00763E3B" w:rsidRPr="007A6562">
        <w:rPr>
          <w:rFonts w:asciiTheme="minorHAnsi" w:hAnsiTheme="minorHAnsi" w:cstheme="minorHAnsi"/>
          <w:sz w:val="24"/>
          <w:szCs w:val="24"/>
        </w:rPr>
        <w:t>.</w:t>
      </w:r>
      <w:r w:rsidR="00A80C4A">
        <w:rPr>
          <w:rFonts w:asciiTheme="minorHAnsi" w:hAnsiTheme="minorHAnsi" w:cstheme="minorHAnsi"/>
          <w:sz w:val="24"/>
          <w:szCs w:val="24"/>
        </w:rPr>
        <w:t xml:space="preserve"> </w:t>
      </w:r>
      <w:r w:rsidR="00763E3B" w:rsidRPr="00CF533D">
        <w:rPr>
          <w:rFonts w:asciiTheme="minorHAnsi" w:hAnsiTheme="minorHAnsi" w:cstheme="minorHAnsi"/>
          <w:sz w:val="24"/>
          <w:szCs w:val="24"/>
        </w:rPr>
        <w:t xml:space="preserve"> </w:t>
      </w:r>
      <w:r w:rsidR="00034888">
        <w:rPr>
          <w:rFonts w:asciiTheme="minorHAnsi" w:hAnsiTheme="minorHAnsi" w:cstheme="minorHAnsi"/>
          <w:sz w:val="24"/>
          <w:szCs w:val="24"/>
        </w:rPr>
        <w:t>A</w:t>
      </w:r>
      <w:r w:rsidR="00034888" w:rsidRPr="00B43DAD">
        <w:rPr>
          <w:rFonts w:asciiTheme="minorHAnsi" w:hAnsiTheme="minorHAnsi" w:cstheme="minorHAnsi"/>
          <w:sz w:val="24"/>
          <w:szCs w:val="24"/>
        </w:rPr>
        <w:t xml:space="preserve"> facility </w:t>
      </w:r>
      <w:r w:rsidR="00034888">
        <w:rPr>
          <w:rFonts w:asciiTheme="minorHAnsi" w:hAnsiTheme="minorHAnsi" w:cstheme="minorHAnsi"/>
          <w:sz w:val="24"/>
          <w:szCs w:val="24"/>
        </w:rPr>
        <w:t xml:space="preserve">tour might also be beneficial to give the trainees a </w:t>
      </w:r>
      <w:r w:rsidR="00034888" w:rsidRPr="00B43DAD">
        <w:rPr>
          <w:rFonts w:asciiTheme="minorHAnsi" w:hAnsiTheme="minorHAnsi" w:cstheme="minorHAnsi"/>
          <w:sz w:val="24"/>
          <w:szCs w:val="24"/>
        </w:rPr>
        <w:t xml:space="preserve">better idea about the </w:t>
      </w:r>
      <w:r w:rsidR="00DB015E">
        <w:rPr>
          <w:rFonts w:asciiTheme="minorHAnsi" w:hAnsiTheme="minorHAnsi" w:cstheme="minorHAnsi"/>
          <w:sz w:val="24"/>
          <w:szCs w:val="24"/>
        </w:rPr>
        <w:t>workplace as a whole</w:t>
      </w:r>
      <w:r w:rsidR="00034888" w:rsidRPr="00B43DAD">
        <w:rPr>
          <w:rFonts w:asciiTheme="minorHAnsi" w:hAnsiTheme="minorHAnsi" w:cstheme="minorHAnsi"/>
          <w:sz w:val="24"/>
          <w:szCs w:val="24"/>
        </w:rPr>
        <w:t xml:space="preserve"> and the people </w:t>
      </w:r>
      <w:r w:rsidR="00DB015E">
        <w:rPr>
          <w:rFonts w:asciiTheme="minorHAnsi" w:hAnsiTheme="minorHAnsi" w:cstheme="minorHAnsi"/>
          <w:sz w:val="24"/>
          <w:szCs w:val="24"/>
        </w:rPr>
        <w:t xml:space="preserve">who will be </w:t>
      </w:r>
      <w:r w:rsidR="00034888" w:rsidRPr="00B43DAD">
        <w:rPr>
          <w:rFonts w:asciiTheme="minorHAnsi" w:hAnsiTheme="minorHAnsi" w:cstheme="minorHAnsi"/>
          <w:sz w:val="24"/>
          <w:szCs w:val="24"/>
        </w:rPr>
        <w:t>around the trainee</w:t>
      </w:r>
      <w:r w:rsidR="00DB015E">
        <w:rPr>
          <w:rFonts w:asciiTheme="minorHAnsi" w:hAnsiTheme="minorHAnsi" w:cstheme="minorHAnsi"/>
          <w:sz w:val="24"/>
          <w:szCs w:val="24"/>
        </w:rPr>
        <w:t>.</w:t>
      </w:r>
      <w:r w:rsidR="00034888" w:rsidRPr="00CF533D">
        <w:rPr>
          <w:rFonts w:asciiTheme="minorHAnsi" w:hAnsiTheme="minorHAnsi" w:cstheme="minorHAnsi"/>
          <w:sz w:val="24"/>
          <w:szCs w:val="24"/>
        </w:rPr>
        <w:t xml:space="preserve"> </w:t>
      </w:r>
      <w:r w:rsidR="00DB015E">
        <w:rPr>
          <w:rFonts w:asciiTheme="minorHAnsi" w:hAnsiTheme="minorHAnsi" w:cstheme="minorHAnsi"/>
          <w:sz w:val="24"/>
          <w:szCs w:val="24"/>
        </w:rPr>
        <w:t xml:space="preserve"> </w:t>
      </w:r>
    </w:p>
    <w:p w:rsidR="0061112C" w:rsidRDefault="00763E3B" w:rsidP="00FF433A">
      <w:pPr>
        <w:spacing w:after="0" w:line="480" w:lineRule="auto"/>
        <w:jc w:val="both"/>
        <w:rPr>
          <w:rFonts w:asciiTheme="minorHAnsi" w:hAnsiTheme="minorHAnsi" w:cstheme="minorHAnsi"/>
          <w:sz w:val="24"/>
          <w:szCs w:val="24"/>
        </w:rPr>
      </w:pPr>
      <w:r w:rsidRPr="00CF533D">
        <w:rPr>
          <w:rFonts w:asciiTheme="minorHAnsi" w:hAnsiTheme="minorHAnsi" w:cstheme="minorHAnsi"/>
          <w:sz w:val="24"/>
          <w:szCs w:val="24"/>
        </w:rPr>
        <w:t xml:space="preserve">The </w:t>
      </w:r>
      <w:r w:rsidR="00D637CF">
        <w:rPr>
          <w:rFonts w:asciiTheme="minorHAnsi" w:hAnsiTheme="minorHAnsi" w:cstheme="minorHAnsi"/>
          <w:sz w:val="24"/>
          <w:szCs w:val="24"/>
        </w:rPr>
        <w:t xml:space="preserve">trainer should then review the </w:t>
      </w:r>
      <w:r w:rsidRPr="00CF533D">
        <w:rPr>
          <w:rFonts w:asciiTheme="minorHAnsi" w:hAnsiTheme="minorHAnsi" w:cstheme="minorHAnsi"/>
          <w:sz w:val="24"/>
          <w:szCs w:val="24"/>
        </w:rPr>
        <w:t xml:space="preserve">training </w:t>
      </w:r>
      <w:r w:rsidR="009528D1" w:rsidRPr="00CF533D">
        <w:rPr>
          <w:rFonts w:asciiTheme="minorHAnsi" w:hAnsiTheme="minorHAnsi" w:cstheme="minorHAnsi"/>
          <w:sz w:val="24"/>
          <w:szCs w:val="24"/>
        </w:rPr>
        <w:t xml:space="preserve">manual </w:t>
      </w:r>
      <w:r w:rsidR="009528D1">
        <w:rPr>
          <w:rFonts w:asciiTheme="minorHAnsi" w:hAnsiTheme="minorHAnsi" w:cstheme="minorHAnsi"/>
          <w:sz w:val="24"/>
          <w:szCs w:val="24"/>
        </w:rPr>
        <w:t>to</w:t>
      </w:r>
      <w:r w:rsidR="00D637CF">
        <w:rPr>
          <w:rFonts w:asciiTheme="minorHAnsi" w:hAnsiTheme="minorHAnsi" w:cstheme="minorHAnsi"/>
          <w:sz w:val="24"/>
          <w:szCs w:val="24"/>
        </w:rPr>
        <w:t xml:space="preserve"> inform the trainees as to what they are expected to learn/gain from this five day training program</w:t>
      </w:r>
      <w:r w:rsidRPr="00CF533D">
        <w:rPr>
          <w:rFonts w:asciiTheme="minorHAnsi" w:hAnsiTheme="minorHAnsi" w:cstheme="minorHAnsi"/>
          <w:sz w:val="24"/>
          <w:szCs w:val="24"/>
        </w:rPr>
        <w:t xml:space="preserve">. </w:t>
      </w:r>
      <w:r w:rsidR="00A80C4A">
        <w:rPr>
          <w:rFonts w:asciiTheme="minorHAnsi" w:hAnsiTheme="minorHAnsi" w:cstheme="minorHAnsi"/>
          <w:sz w:val="24"/>
          <w:szCs w:val="24"/>
        </w:rPr>
        <w:t xml:space="preserve"> </w:t>
      </w:r>
      <w:r w:rsidR="00DB015E">
        <w:rPr>
          <w:rFonts w:asciiTheme="minorHAnsi" w:hAnsiTheme="minorHAnsi" w:cstheme="minorHAnsi"/>
          <w:sz w:val="24"/>
          <w:szCs w:val="24"/>
        </w:rPr>
        <w:t xml:space="preserve">Since the employees as well as the managers already have the technical skills, the newly hired </w:t>
      </w:r>
      <w:r w:rsidR="00897A17">
        <w:rPr>
          <w:rFonts w:asciiTheme="minorHAnsi" w:hAnsiTheme="minorHAnsi" w:cstheme="minorHAnsi"/>
          <w:sz w:val="24"/>
          <w:szCs w:val="24"/>
        </w:rPr>
        <w:t xml:space="preserve">managers need to be trained on </w:t>
      </w:r>
      <w:r w:rsidR="00897A17">
        <w:rPr>
          <w:rFonts w:asciiTheme="minorHAnsi" w:hAnsiTheme="minorHAnsi" w:cstheme="minorHAnsi"/>
          <w:sz w:val="24"/>
          <w:szCs w:val="24"/>
        </w:rPr>
        <w:lastRenderedPageBreak/>
        <w:t xml:space="preserve">effective </w:t>
      </w:r>
      <w:r w:rsidR="00DB015E">
        <w:rPr>
          <w:rFonts w:asciiTheme="minorHAnsi" w:hAnsiTheme="minorHAnsi" w:cstheme="minorHAnsi"/>
          <w:sz w:val="24"/>
          <w:szCs w:val="24"/>
        </w:rPr>
        <w:t xml:space="preserve">leadership </w:t>
      </w:r>
      <w:r w:rsidR="00897A17">
        <w:rPr>
          <w:rFonts w:asciiTheme="minorHAnsi" w:hAnsiTheme="minorHAnsi" w:cstheme="minorHAnsi"/>
          <w:sz w:val="24"/>
          <w:szCs w:val="24"/>
        </w:rPr>
        <w:t xml:space="preserve">skills </w:t>
      </w:r>
      <w:r w:rsidR="00DB015E">
        <w:rPr>
          <w:rFonts w:asciiTheme="minorHAnsi" w:hAnsiTheme="minorHAnsi" w:cstheme="minorHAnsi"/>
          <w:sz w:val="24"/>
          <w:szCs w:val="24"/>
        </w:rPr>
        <w:t>along with va</w:t>
      </w:r>
      <w:r w:rsidR="00897A17">
        <w:rPr>
          <w:rFonts w:asciiTheme="minorHAnsi" w:hAnsiTheme="minorHAnsi" w:cstheme="minorHAnsi"/>
          <w:sz w:val="24"/>
          <w:szCs w:val="24"/>
        </w:rPr>
        <w:t xml:space="preserve">rious financial aspects of the company. Coverage of financial aspects may potentially aid in reducing </w:t>
      </w:r>
      <w:r w:rsidR="00DB015E">
        <w:rPr>
          <w:rFonts w:asciiTheme="minorHAnsi" w:hAnsiTheme="minorHAnsi" w:cstheme="minorHAnsi"/>
          <w:sz w:val="24"/>
          <w:szCs w:val="24"/>
        </w:rPr>
        <w:t xml:space="preserve">the </w:t>
      </w:r>
      <w:r w:rsidR="00897A17">
        <w:rPr>
          <w:rFonts w:asciiTheme="minorHAnsi" w:hAnsiTheme="minorHAnsi" w:cstheme="minorHAnsi"/>
          <w:sz w:val="24"/>
          <w:szCs w:val="24"/>
        </w:rPr>
        <w:t xml:space="preserve">effects of the </w:t>
      </w:r>
      <w:r w:rsidR="00DB015E">
        <w:rPr>
          <w:rFonts w:asciiTheme="minorHAnsi" w:hAnsiTheme="minorHAnsi" w:cstheme="minorHAnsi"/>
          <w:sz w:val="24"/>
          <w:szCs w:val="24"/>
        </w:rPr>
        <w:t xml:space="preserve">credit crunch currently prevailing in the organization. </w:t>
      </w:r>
    </w:p>
    <w:p w:rsidR="00DB015E" w:rsidRDefault="0061112C"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Training will consist of the </w:t>
      </w:r>
      <w:r w:rsidR="00DB015E">
        <w:rPr>
          <w:rFonts w:asciiTheme="minorHAnsi" w:hAnsiTheme="minorHAnsi" w:cstheme="minorHAnsi"/>
          <w:sz w:val="24"/>
          <w:szCs w:val="24"/>
        </w:rPr>
        <w:t>following leadership aspects:</w:t>
      </w:r>
    </w:p>
    <w:p w:rsidR="00DB015E" w:rsidRDefault="00DB015E" w:rsidP="00DB015E">
      <w:pPr>
        <w:pStyle w:val="ListParagraph"/>
        <w:numPr>
          <w:ilvl w:val="0"/>
          <w:numId w:val="6"/>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Actual business communication</w:t>
      </w:r>
    </w:p>
    <w:p w:rsidR="00DB015E" w:rsidRDefault="00DB015E" w:rsidP="00DB015E">
      <w:pPr>
        <w:pStyle w:val="ListParagraph"/>
        <w:numPr>
          <w:ilvl w:val="0"/>
          <w:numId w:val="6"/>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Conflict resolution skills</w:t>
      </w:r>
    </w:p>
    <w:p w:rsidR="00DB015E" w:rsidRDefault="00DB015E" w:rsidP="00DB015E">
      <w:pPr>
        <w:pStyle w:val="ListParagraph"/>
        <w:numPr>
          <w:ilvl w:val="0"/>
          <w:numId w:val="6"/>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Team building</w:t>
      </w:r>
    </w:p>
    <w:p w:rsidR="00DB015E" w:rsidRDefault="00DB015E" w:rsidP="00DB015E">
      <w:pPr>
        <w:pStyle w:val="ListParagraph"/>
        <w:numPr>
          <w:ilvl w:val="0"/>
          <w:numId w:val="6"/>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Time management</w:t>
      </w:r>
    </w:p>
    <w:p w:rsidR="00DB015E" w:rsidRDefault="00DB015E" w:rsidP="00DB015E">
      <w:pPr>
        <w:pStyle w:val="ListParagraph"/>
        <w:numPr>
          <w:ilvl w:val="0"/>
          <w:numId w:val="6"/>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Delegation skills</w:t>
      </w:r>
    </w:p>
    <w:p w:rsidR="00DB015E" w:rsidRDefault="00DB015E" w:rsidP="00DB015E">
      <w:pPr>
        <w:pStyle w:val="ListParagraph"/>
        <w:numPr>
          <w:ilvl w:val="0"/>
          <w:numId w:val="6"/>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Goal setting</w:t>
      </w:r>
    </w:p>
    <w:p w:rsidR="008E0A70" w:rsidRPr="00DB015E" w:rsidRDefault="0063048E"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Management t</w:t>
      </w:r>
      <w:r w:rsidR="009413E6">
        <w:rPr>
          <w:rFonts w:asciiTheme="minorHAnsi" w:hAnsiTheme="minorHAnsi" w:cstheme="minorHAnsi"/>
          <w:sz w:val="24"/>
          <w:szCs w:val="24"/>
        </w:rPr>
        <w:t>rainees</w:t>
      </w:r>
      <w:r w:rsidR="00DB015E" w:rsidRPr="00DB015E">
        <w:rPr>
          <w:rFonts w:asciiTheme="minorHAnsi" w:hAnsiTheme="minorHAnsi" w:cstheme="minorHAnsi"/>
          <w:sz w:val="24"/>
          <w:szCs w:val="24"/>
        </w:rPr>
        <w:t xml:space="preserve"> should </w:t>
      </w:r>
      <w:r w:rsidR="009413E6">
        <w:rPr>
          <w:rFonts w:asciiTheme="minorHAnsi" w:hAnsiTheme="minorHAnsi" w:cstheme="minorHAnsi"/>
          <w:sz w:val="24"/>
          <w:szCs w:val="24"/>
        </w:rPr>
        <w:t xml:space="preserve">also </w:t>
      </w:r>
      <w:r w:rsidR="00DB015E" w:rsidRPr="00DB015E">
        <w:rPr>
          <w:rFonts w:asciiTheme="minorHAnsi" w:hAnsiTheme="minorHAnsi" w:cstheme="minorHAnsi"/>
          <w:sz w:val="24"/>
          <w:szCs w:val="24"/>
        </w:rPr>
        <w:t xml:space="preserve">be given the </w:t>
      </w:r>
      <w:r w:rsidR="009413E6">
        <w:rPr>
          <w:rFonts w:asciiTheme="minorHAnsi" w:hAnsiTheme="minorHAnsi" w:cstheme="minorHAnsi"/>
          <w:sz w:val="24"/>
          <w:szCs w:val="24"/>
        </w:rPr>
        <w:t>knowledge</w:t>
      </w:r>
      <w:r>
        <w:rPr>
          <w:rFonts w:asciiTheme="minorHAnsi" w:hAnsiTheme="minorHAnsi" w:cstheme="minorHAnsi"/>
          <w:sz w:val="24"/>
          <w:szCs w:val="24"/>
        </w:rPr>
        <w:t xml:space="preserve"> on how to reduce debt and paying </w:t>
      </w:r>
      <w:r w:rsidRPr="00DB015E">
        <w:rPr>
          <w:rFonts w:asciiTheme="minorHAnsi" w:hAnsiTheme="minorHAnsi" w:cstheme="minorHAnsi"/>
          <w:sz w:val="24"/>
          <w:szCs w:val="24"/>
        </w:rPr>
        <w:t>the</w:t>
      </w:r>
      <w:r w:rsidR="00DB015E" w:rsidRPr="00DB015E">
        <w:rPr>
          <w:rFonts w:asciiTheme="minorHAnsi" w:hAnsiTheme="minorHAnsi" w:cstheme="minorHAnsi"/>
          <w:sz w:val="24"/>
          <w:szCs w:val="24"/>
        </w:rPr>
        <w:t xml:space="preserve"> supplier</w:t>
      </w:r>
      <w:r>
        <w:rPr>
          <w:rFonts w:asciiTheme="minorHAnsi" w:hAnsiTheme="minorHAnsi" w:cstheme="minorHAnsi"/>
          <w:sz w:val="24"/>
          <w:szCs w:val="24"/>
        </w:rPr>
        <w:t>s</w:t>
      </w:r>
      <w:r w:rsidR="00DB015E" w:rsidRPr="00DB015E">
        <w:rPr>
          <w:rFonts w:asciiTheme="minorHAnsi" w:hAnsiTheme="minorHAnsi" w:cstheme="minorHAnsi"/>
          <w:sz w:val="24"/>
          <w:szCs w:val="24"/>
        </w:rPr>
        <w:t xml:space="preserve"> </w:t>
      </w:r>
      <w:r>
        <w:rPr>
          <w:rFonts w:asciiTheme="minorHAnsi" w:hAnsiTheme="minorHAnsi" w:cstheme="minorHAnsi"/>
          <w:sz w:val="24"/>
          <w:szCs w:val="24"/>
        </w:rPr>
        <w:t>in a timely manner</w:t>
      </w:r>
      <w:r w:rsidR="00DB015E" w:rsidRPr="00DB015E">
        <w:rPr>
          <w:rFonts w:asciiTheme="minorHAnsi" w:hAnsiTheme="minorHAnsi" w:cstheme="minorHAnsi"/>
          <w:sz w:val="24"/>
          <w:szCs w:val="24"/>
        </w:rPr>
        <w:t xml:space="preserve"> to avoid any further credit crunch in future.</w:t>
      </w:r>
      <w:r w:rsidR="009413E6">
        <w:rPr>
          <w:rFonts w:asciiTheme="minorHAnsi" w:hAnsiTheme="minorHAnsi" w:cstheme="minorHAnsi"/>
          <w:sz w:val="24"/>
          <w:szCs w:val="24"/>
        </w:rPr>
        <w:t xml:space="preserve">  </w:t>
      </w:r>
      <w:r w:rsidR="00810137">
        <w:rPr>
          <w:rFonts w:asciiTheme="minorHAnsi" w:hAnsiTheme="minorHAnsi" w:cstheme="minorHAnsi"/>
          <w:sz w:val="24"/>
          <w:szCs w:val="24"/>
        </w:rPr>
        <w:t>In the past, as they lack</w:t>
      </w:r>
      <w:r>
        <w:rPr>
          <w:rFonts w:asciiTheme="minorHAnsi" w:hAnsiTheme="minorHAnsi" w:cstheme="minorHAnsi"/>
          <w:sz w:val="24"/>
          <w:szCs w:val="24"/>
        </w:rPr>
        <w:t>ed</w:t>
      </w:r>
      <w:r w:rsidR="00810137">
        <w:rPr>
          <w:rFonts w:asciiTheme="minorHAnsi" w:hAnsiTheme="minorHAnsi" w:cstheme="minorHAnsi"/>
          <w:sz w:val="24"/>
          <w:szCs w:val="24"/>
        </w:rPr>
        <w:t xml:space="preserve"> financial and business knowledge required for running an </w:t>
      </w:r>
      <w:r w:rsidR="00922A16">
        <w:rPr>
          <w:rFonts w:asciiTheme="minorHAnsi" w:hAnsiTheme="minorHAnsi" w:cstheme="minorHAnsi"/>
          <w:sz w:val="24"/>
          <w:szCs w:val="24"/>
        </w:rPr>
        <w:t>organization,</w:t>
      </w:r>
      <w:r w:rsidR="00810137">
        <w:rPr>
          <w:rFonts w:asciiTheme="minorHAnsi" w:hAnsiTheme="minorHAnsi" w:cstheme="minorHAnsi"/>
          <w:sz w:val="24"/>
          <w:szCs w:val="24"/>
        </w:rPr>
        <w:t xml:space="preserve"> they had problems such as credit crunch as well as market downturn. They had more technical skills </w:t>
      </w:r>
      <w:r>
        <w:rPr>
          <w:rFonts w:asciiTheme="minorHAnsi" w:hAnsiTheme="minorHAnsi" w:cstheme="minorHAnsi"/>
          <w:sz w:val="24"/>
          <w:szCs w:val="24"/>
        </w:rPr>
        <w:t>in</w:t>
      </w:r>
      <w:r w:rsidR="00810137">
        <w:rPr>
          <w:rFonts w:asciiTheme="minorHAnsi" w:hAnsiTheme="minorHAnsi" w:cstheme="minorHAnsi"/>
          <w:sz w:val="24"/>
          <w:szCs w:val="24"/>
        </w:rPr>
        <w:t xml:space="preserve"> compar</w:t>
      </w:r>
      <w:r>
        <w:rPr>
          <w:rFonts w:asciiTheme="minorHAnsi" w:hAnsiTheme="minorHAnsi" w:cstheme="minorHAnsi"/>
          <w:sz w:val="24"/>
          <w:szCs w:val="24"/>
        </w:rPr>
        <w:t>ison</w:t>
      </w:r>
      <w:r w:rsidR="00810137">
        <w:rPr>
          <w:rFonts w:asciiTheme="minorHAnsi" w:hAnsiTheme="minorHAnsi" w:cstheme="minorHAnsi"/>
          <w:sz w:val="24"/>
          <w:szCs w:val="24"/>
        </w:rPr>
        <w:t xml:space="preserve"> to financial and business skills.</w:t>
      </w:r>
    </w:p>
    <w:p w:rsidR="00DE27CF" w:rsidRDefault="00922A16" w:rsidP="00FF433A">
      <w:pPr>
        <w:spacing w:after="0" w:line="480" w:lineRule="auto"/>
        <w:jc w:val="both"/>
        <w:rPr>
          <w:rFonts w:asciiTheme="minorHAnsi" w:hAnsiTheme="minorHAnsi" w:cstheme="minorHAnsi"/>
          <w:i/>
          <w:sz w:val="24"/>
          <w:szCs w:val="24"/>
          <w:highlight w:val="yellow"/>
        </w:rPr>
      </w:pPr>
      <w:r>
        <w:rPr>
          <w:rFonts w:asciiTheme="minorHAnsi" w:hAnsiTheme="minorHAnsi" w:cstheme="minorHAnsi"/>
          <w:sz w:val="24"/>
          <w:szCs w:val="24"/>
        </w:rPr>
        <w:t>Role playing w</w:t>
      </w:r>
      <w:r w:rsidR="00197601">
        <w:rPr>
          <w:rFonts w:asciiTheme="minorHAnsi" w:hAnsiTheme="minorHAnsi" w:cstheme="minorHAnsi"/>
          <w:sz w:val="24"/>
          <w:szCs w:val="24"/>
        </w:rPr>
        <w:t>ill</w:t>
      </w:r>
      <w:r>
        <w:rPr>
          <w:rFonts w:asciiTheme="minorHAnsi" w:hAnsiTheme="minorHAnsi" w:cstheme="minorHAnsi"/>
          <w:sz w:val="24"/>
          <w:szCs w:val="24"/>
        </w:rPr>
        <w:t xml:space="preserve"> give them a sense </w:t>
      </w:r>
      <w:r w:rsidR="00477925">
        <w:rPr>
          <w:rFonts w:asciiTheme="minorHAnsi" w:hAnsiTheme="minorHAnsi" w:cstheme="minorHAnsi"/>
          <w:sz w:val="24"/>
          <w:szCs w:val="24"/>
        </w:rPr>
        <w:t>of ownership</w:t>
      </w:r>
      <w:r w:rsidR="00197601">
        <w:rPr>
          <w:rFonts w:asciiTheme="minorHAnsi" w:hAnsiTheme="minorHAnsi" w:cstheme="minorHAnsi"/>
          <w:sz w:val="24"/>
          <w:szCs w:val="24"/>
        </w:rPr>
        <w:t xml:space="preserve"> in various situations. </w:t>
      </w:r>
      <w:r w:rsidR="00477925">
        <w:rPr>
          <w:rFonts w:asciiTheme="minorHAnsi" w:hAnsiTheme="minorHAnsi" w:cstheme="minorHAnsi"/>
          <w:sz w:val="24"/>
          <w:szCs w:val="24"/>
        </w:rPr>
        <w:t xml:space="preserve">They will </w:t>
      </w:r>
      <w:r>
        <w:rPr>
          <w:rFonts w:asciiTheme="minorHAnsi" w:hAnsiTheme="minorHAnsi" w:cstheme="minorHAnsi"/>
          <w:sz w:val="24"/>
          <w:szCs w:val="24"/>
        </w:rPr>
        <w:t xml:space="preserve">be able to know </w:t>
      </w:r>
      <w:r w:rsidR="00197601">
        <w:rPr>
          <w:rFonts w:asciiTheme="minorHAnsi" w:hAnsiTheme="minorHAnsi" w:cstheme="minorHAnsi"/>
          <w:sz w:val="24"/>
          <w:szCs w:val="24"/>
        </w:rPr>
        <w:t xml:space="preserve">how to respond given </w:t>
      </w:r>
      <w:r>
        <w:rPr>
          <w:rFonts w:asciiTheme="minorHAnsi" w:hAnsiTheme="minorHAnsi" w:cstheme="minorHAnsi"/>
          <w:sz w:val="24"/>
          <w:szCs w:val="24"/>
        </w:rPr>
        <w:t>different</w:t>
      </w:r>
      <w:r w:rsidR="00197601">
        <w:rPr>
          <w:rFonts w:asciiTheme="minorHAnsi" w:hAnsiTheme="minorHAnsi" w:cstheme="minorHAnsi"/>
          <w:sz w:val="24"/>
          <w:szCs w:val="24"/>
        </w:rPr>
        <w:t xml:space="preserve"> manager/employee scenarios</w:t>
      </w:r>
      <w:r>
        <w:rPr>
          <w:rFonts w:asciiTheme="minorHAnsi" w:hAnsiTheme="minorHAnsi" w:cstheme="minorHAnsi"/>
          <w:sz w:val="24"/>
          <w:szCs w:val="24"/>
        </w:rPr>
        <w:t>.</w:t>
      </w:r>
      <w:r w:rsidR="00477925">
        <w:rPr>
          <w:rFonts w:asciiTheme="minorHAnsi" w:hAnsiTheme="minorHAnsi" w:cstheme="minorHAnsi"/>
          <w:sz w:val="24"/>
          <w:szCs w:val="24"/>
        </w:rPr>
        <w:t xml:space="preserve"> </w:t>
      </w:r>
      <w:r w:rsidR="00197601">
        <w:rPr>
          <w:rFonts w:asciiTheme="minorHAnsi" w:hAnsiTheme="minorHAnsi" w:cstheme="minorHAnsi"/>
          <w:sz w:val="24"/>
          <w:szCs w:val="24"/>
        </w:rPr>
        <w:t>For instance</w:t>
      </w:r>
      <w:r w:rsidR="00477925">
        <w:rPr>
          <w:rFonts w:asciiTheme="minorHAnsi" w:hAnsiTheme="minorHAnsi" w:cstheme="minorHAnsi"/>
          <w:sz w:val="24"/>
          <w:szCs w:val="24"/>
        </w:rPr>
        <w:t xml:space="preserve">, if they put themselves in </w:t>
      </w:r>
      <w:r w:rsidR="00197601">
        <w:rPr>
          <w:rFonts w:asciiTheme="minorHAnsi" w:hAnsiTheme="minorHAnsi" w:cstheme="minorHAnsi"/>
          <w:sz w:val="24"/>
          <w:szCs w:val="24"/>
        </w:rPr>
        <w:t>the place of any of an</w:t>
      </w:r>
      <w:r w:rsidR="00477925">
        <w:rPr>
          <w:rFonts w:asciiTheme="minorHAnsi" w:hAnsiTheme="minorHAnsi" w:cstheme="minorHAnsi"/>
          <w:sz w:val="24"/>
          <w:szCs w:val="24"/>
        </w:rPr>
        <w:t xml:space="preserve"> executive in a financial department</w:t>
      </w:r>
      <w:r w:rsidR="00197601">
        <w:rPr>
          <w:rFonts w:asciiTheme="minorHAnsi" w:hAnsiTheme="minorHAnsi" w:cstheme="minorHAnsi"/>
          <w:sz w:val="24"/>
          <w:szCs w:val="24"/>
        </w:rPr>
        <w:t xml:space="preserve"> dealing with an employee,</w:t>
      </w:r>
      <w:r w:rsidR="00477925">
        <w:rPr>
          <w:rFonts w:asciiTheme="minorHAnsi" w:hAnsiTheme="minorHAnsi" w:cstheme="minorHAnsi"/>
          <w:sz w:val="24"/>
          <w:szCs w:val="24"/>
        </w:rPr>
        <w:t xml:space="preserve"> they would get a better idea of </w:t>
      </w:r>
      <w:r w:rsidR="00197601">
        <w:rPr>
          <w:rFonts w:asciiTheme="minorHAnsi" w:hAnsiTheme="minorHAnsi" w:cstheme="minorHAnsi"/>
          <w:sz w:val="24"/>
          <w:szCs w:val="24"/>
        </w:rPr>
        <w:t>how to address and handle a situation</w:t>
      </w:r>
      <w:r w:rsidR="00477925">
        <w:rPr>
          <w:rFonts w:asciiTheme="minorHAnsi" w:hAnsiTheme="minorHAnsi" w:cstheme="minorHAnsi"/>
          <w:sz w:val="24"/>
          <w:szCs w:val="24"/>
        </w:rPr>
        <w:t>.</w:t>
      </w:r>
    </w:p>
    <w:p w:rsidR="00FF433A" w:rsidRDefault="00FF433A">
      <w:pPr>
        <w:spacing w:after="0" w:line="240" w:lineRule="auto"/>
        <w:rPr>
          <w:rFonts w:asciiTheme="minorHAnsi" w:hAnsiTheme="minorHAnsi" w:cstheme="minorHAnsi"/>
          <w:b/>
          <w:sz w:val="24"/>
          <w:szCs w:val="24"/>
        </w:rPr>
      </w:pPr>
      <w:bookmarkStart w:id="10" w:name="_GoBack"/>
      <w:bookmarkEnd w:id="10"/>
      <w:r>
        <w:rPr>
          <w:rFonts w:asciiTheme="minorHAnsi" w:hAnsiTheme="minorHAnsi" w:cstheme="minorHAnsi"/>
          <w:b/>
          <w:sz w:val="24"/>
          <w:szCs w:val="24"/>
        </w:rPr>
        <w:br w:type="page"/>
      </w:r>
    </w:p>
    <w:p w:rsidR="00FF433A" w:rsidRDefault="00187B18" w:rsidP="00FF433A">
      <w:pPr>
        <w:spacing w:after="0" w:line="480" w:lineRule="auto"/>
        <w:jc w:val="both"/>
        <w:rPr>
          <w:rFonts w:asciiTheme="minorHAnsi" w:hAnsiTheme="minorHAnsi" w:cstheme="minorHAnsi"/>
          <w:b/>
          <w:sz w:val="24"/>
          <w:szCs w:val="24"/>
        </w:rPr>
      </w:pPr>
      <w:r>
        <w:rPr>
          <w:rFonts w:asciiTheme="minorHAnsi" w:hAnsiTheme="minorHAnsi" w:cstheme="minorHAnsi"/>
          <w:b/>
          <w:sz w:val="24"/>
          <w:szCs w:val="24"/>
        </w:rPr>
        <w:lastRenderedPageBreak/>
        <w:t>Post-Training</w:t>
      </w:r>
    </w:p>
    <w:p w:rsidR="0063048E" w:rsidRPr="00FF433A" w:rsidRDefault="00187B18" w:rsidP="00FF433A">
      <w:pPr>
        <w:spacing w:after="0" w:line="480" w:lineRule="auto"/>
        <w:jc w:val="both"/>
        <w:rPr>
          <w:rFonts w:asciiTheme="minorHAnsi" w:hAnsiTheme="minorHAnsi" w:cstheme="minorHAnsi"/>
          <w:b/>
          <w:sz w:val="24"/>
          <w:szCs w:val="24"/>
        </w:rPr>
      </w:pPr>
      <w:r>
        <w:rPr>
          <w:rFonts w:asciiTheme="minorHAnsi" w:hAnsiTheme="minorHAnsi" w:cstheme="minorHAnsi"/>
          <w:sz w:val="24"/>
          <w:szCs w:val="24"/>
        </w:rPr>
        <w:t>In addition to a pre-test, t</w:t>
      </w:r>
      <w:r w:rsidR="00DE27CF">
        <w:rPr>
          <w:rFonts w:asciiTheme="minorHAnsi" w:hAnsiTheme="minorHAnsi" w:cstheme="minorHAnsi"/>
          <w:sz w:val="24"/>
          <w:szCs w:val="24"/>
        </w:rPr>
        <w:t>rainees</w:t>
      </w:r>
      <w:r w:rsidR="00763E3B" w:rsidRPr="00CF533D">
        <w:rPr>
          <w:rFonts w:asciiTheme="minorHAnsi" w:hAnsiTheme="minorHAnsi" w:cstheme="minorHAnsi"/>
          <w:sz w:val="24"/>
          <w:szCs w:val="24"/>
        </w:rPr>
        <w:t xml:space="preserve"> </w:t>
      </w:r>
      <w:r w:rsidR="0063048E">
        <w:rPr>
          <w:rFonts w:asciiTheme="minorHAnsi" w:hAnsiTheme="minorHAnsi" w:cstheme="minorHAnsi"/>
          <w:sz w:val="24"/>
          <w:szCs w:val="24"/>
        </w:rPr>
        <w:t>will</w:t>
      </w:r>
      <w:r w:rsidR="00763E3B" w:rsidRPr="00CF533D">
        <w:rPr>
          <w:rFonts w:asciiTheme="minorHAnsi" w:hAnsiTheme="minorHAnsi" w:cstheme="minorHAnsi"/>
          <w:sz w:val="24"/>
          <w:szCs w:val="24"/>
        </w:rPr>
        <w:t xml:space="preserve"> be given </w:t>
      </w:r>
      <w:r>
        <w:rPr>
          <w:rFonts w:asciiTheme="minorHAnsi" w:hAnsiTheme="minorHAnsi" w:cstheme="minorHAnsi"/>
          <w:sz w:val="24"/>
          <w:szCs w:val="24"/>
        </w:rPr>
        <w:t xml:space="preserve">a post-test immediately after the training as well as </w:t>
      </w:r>
      <w:r w:rsidR="00763E3B" w:rsidRPr="00CF533D">
        <w:rPr>
          <w:rFonts w:asciiTheme="minorHAnsi" w:hAnsiTheme="minorHAnsi" w:cstheme="minorHAnsi"/>
          <w:sz w:val="24"/>
          <w:szCs w:val="24"/>
        </w:rPr>
        <w:t>two weeks</w:t>
      </w:r>
      <w:r>
        <w:rPr>
          <w:rFonts w:asciiTheme="minorHAnsi" w:hAnsiTheme="minorHAnsi" w:cstheme="minorHAnsi"/>
          <w:sz w:val="24"/>
          <w:szCs w:val="24"/>
        </w:rPr>
        <w:t xml:space="preserve"> after the training session.  Comparing these results will </w:t>
      </w:r>
      <w:r w:rsidR="0063048E">
        <w:rPr>
          <w:rFonts w:asciiTheme="minorHAnsi" w:hAnsiTheme="minorHAnsi" w:cstheme="minorHAnsi"/>
          <w:sz w:val="24"/>
          <w:szCs w:val="24"/>
        </w:rPr>
        <w:t>answer the flowing questions:</w:t>
      </w:r>
      <w:r>
        <w:rPr>
          <w:rFonts w:asciiTheme="minorHAnsi" w:hAnsiTheme="minorHAnsi" w:cstheme="minorHAnsi"/>
          <w:sz w:val="24"/>
          <w:szCs w:val="24"/>
        </w:rPr>
        <w:t xml:space="preserve"> </w:t>
      </w:r>
    </w:p>
    <w:p w:rsidR="0063048E" w:rsidRPr="0063048E" w:rsidRDefault="0063048E" w:rsidP="0063048E">
      <w:pPr>
        <w:pStyle w:val="ListParagraph"/>
        <w:numPr>
          <w:ilvl w:val="0"/>
          <w:numId w:val="7"/>
        </w:numPr>
        <w:spacing w:after="0" w:line="480" w:lineRule="auto"/>
        <w:jc w:val="both"/>
        <w:rPr>
          <w:rFonts w:asciiTheme="minorHAnsi" w:hAnsiTheme="minorHAnsi" w:cstheme="minorHAnsi"/>
          <w:sz w:val="24"/>
          <w:szCs w:val="24"/>
        </w:rPr>
      </w:pPr>
      <w:r w:rsidRPr="0063048E">
        <w:rPr>
          <w:rFonts w:asciiTheme="minorHAnsi" w:hAnsiTheme="minorHAnsi" w:cstheme="minorHAnsi"/>
          <w:sz w:val="24"/>
          <w:szCs w:val="24"/>
        </w:rPr>
        <w:t>What</w:t>
      </w:r>
      <w:r w:rsidR="00187B18" w:rsidRPr="0063048E">
        <w:rPr>
          <w:rFonts w:asciiTheme="minorHAnsi" w:hAnsiTheme="minorHAnsi" w:cstheme="minorHAnsi"/>
          <w:sz w:val="24"/>
          <w:szCs w:val="24"/>
        </w:rPr>
        <w:t xml:space="preserve"> the trainees lear</w:t>
      </w:r>
      <w:r w:rsidRPr="0063048E">
        <w:rPr>
          <w:rFonts w:asciiTheme="minorHAnsi" w:hAnsiTheme="minorHAnsi" w:cstheme="minorHAnsi"/>
          <w:sz w:val="24"/>
          <w:szCs w:val="24"/>
        </w:rPr>
        <w:t>ned during the training session?</w:t>
      </w:r>
    </w:p>
    <w:p w:rsidR="00CF533D" w:rsidRPr="0063048E" w:rsidRDefault="0063048E" w:rsidP="0063048E">
      <w:pPr>
        <w:pStyle w:val="ListParagraph"/>
        <w:numPr>
          <w:ilvl w:val="0"/>
          <w:numId w:val="7"/>
        </w:numPr>
        <w:spacing w:after="0" w:line="480" w:lineRule="auto"/>
        <w:jc w:val="both"/>
        <w:rPr>
          <w:rFonts w:asciiTheme="minorHAnsi" w:hAnsiTheme="minorHAnsi" w:cstheme="minorHAnsi"/>
          <w:sz w:val="24"/>
          <w:szCs w:val="24"/>
        </w:rPr>
      </w:pPr>
      <w:r w:rsidRPr="0063048E">
        <w:rPr>
          <w:rFonts w:asciiTheme="minorHAnsi" w:hAnsiTheme="minorHAnsi" w:cstheme="minorHAnsi"/>
          <w:sz w:val="24"/>
          <w:szCs w:val="24"/>
        </w:rPr>
        <w:t>How</w:t>
      </w:r>
      <w:r>
        <w:rPr>
          <w:rFonts w:asciiTheme="minorHAnsi" w:hAnsiTheme="minorHAnsi" w:cstheme="minorHAnsi"/>
          <w:sz w:val="24"/>
          <w:szCs w:val="24"/>
        </w:rPr>
        <w:t xml:space="preserve"> much</w:t>
      </w:r>
      <w:r w:rsidRPr="0063048E">
        <w:rPr>
          <w:rFonts w:asciiTheme="minorHAnsi" w:hAnsiTheme="minorHAnsi" w:cstheme="minorHAnsi"/>
          <w:sz w:val="24"/>
          <w:szCs w:val="24"/>
        </w:rPr>
        <w:t xml:space="preserve"> and what</w:t>
      </w:r>
      <w:r w:rsidR="00187B18" w:rsidRPr="0063048E">
        <w:rPr>
          <w:rFonts w:asciiTheme="minorHAnsi" w:hAnsiTheme="minorHAnsi" w:cstheme="minorHAnsi"/>
          <w:sz w:val="24"/>
          <w:szCs w:val="24"/>
        </w:rPr>
        <w:t xml:space="preserve"> information they </w:t>
      </w:r>
      <w:r w:rsidRPr="0063048E">
        <w:rPr>
          <w:rFonts w:asciiTheme="minorHAnsi" w:hAnsiTheme="minorHAnsi" w:cstheme="minorHAnsi"/>
          <w:sz w:val="24"/>
          <w:szCs w:val="24"/>
        </w:rPr>
        <w:t>retained preceding the training?</w:t>
      </w:r>
      <w:r w:rsidR="00187B18" w:rsidRPr="0063048E">
        <w:rPr>
          <w:rFonts w:asciiTheme="minorHAnsi" w:hAnsiTheme="minorHAnsi" w:cstheme="minorHAnsi"/>
          <w:sz w:val="24"/>
          <w:szCs w:val="24"/>
        </w:rPr>
        <w:t xml:space="preserve">  </w:t>
      </w:r>
    </w:p>
    <w:p w:rsidR="00901113" w:rsidRDefault="00CE4A4D" w:rsidP="0063048E">
      <w:pPr>
        <w:spacing w:after="0" w:line="480" w:lineRule="auto"/>
        <w:jc w:val="both"/>
        <w:rPr>
          <w:rFonts w:asciiTheme="minorHAnsi" w:hAnsiTheme="minorHAnsi" w:cstheme="minorHAnsi"/>
          <w:sz w:val="24"/>
          <w:szCs w:val="24"/>
        </w:rPr>
      </w:pPr>
      <w:r>
        <w:rPr>
          <w:rFonts w:asciiTheme="minorHAnsi" w:hAnsiTheme="minorHAnsi" w:cstheme="minorHAnsi"/>
          <w:sz w:val="24"/>
          <w:szCs w:val="24"/>
        </w:rPr>
        <w:t>Weekly h</w:t>
      </w:r>
      <w:r w:rsidR="00187B18">
        <w:rPr>
          <w:rFonts w:asciiTheme="minorHAnsi" w:hAnsiTheme="minorHAnsi" w:cstheme="minorHAnsi"/>
          <w:sz w:val="24"/>
          <w:szCs w:val="24"/>
        </w:rPr>
        <w:t xml:space="preserve">omework assignments </w:t>
      </w:r>
      <w:r w:rsidR="0063048E">
        <w:rPr>
          <w:rFonts w:asciiTheme="minorHAnsi" w:hAnsiTheme="minorHAnsi" w:cstheme="minorHAnsi"/>
          <w:sz w:val="24"/>
          <w:szCs w:val="24"/>
        </w:rPr>
        <w:t>will</w:t>
      </w:r>
      <w:r>
        <w:rPr>
          <w:rFonts w:asciiTheme="minorHAnsi" w:hAnsiTheme="minorHAnsi" w:cstheme="minorHAnsi"/>
          <w:sz w:val="24"/>
          <w:szCs w:val="24"/>
        </w:rPr>
        <w:t xml:space="preserve"> be given to the trainees to complete </w:t>
      </w:r>
      <w:r w:rsidR="0063048E">
        <w:rPr>
          <w:rFonts w:asciiTheme="minorHAnsi" w:hAnsiTheme="minorHAnsi" w:cstheme="minorHAnsi"/>
          <w:sz w:val="24"/>
          <w:szCs w:val="24"/>
        </w:rPr>
        <w:t xml:space="preserve">as well as weekly </w:t>
      </w:r>
      <w:r w:rsidR="00763E3B" w:rsidRPr="00CF533D">
        <w:rPr>
          <w:rFonts w:asciiTheme="minorHAnsi" w:hAnsiTheme="minorHAnsi" w:cstheme="minorHAnsi"/>
          <w:sz w:val="24"/>
          <w:szCs w:val="24"/>
        </w:rPr>
        <w:t>online quizzes</w:t>
      </w:r>
      <w:r w:rsidR="0063048E">
        <w:rPr>
          <w:rFonts w:asciiTheme="minorHAnsi" w:hAnsiTheme="minorHAnsi" w:cstheme="minorHAnsi"/>
          <w:sz w:val="24"/>
          <w:szCs w:val="24"/>
        </w:rPr>
        <w:t>.</w:t>
      </w:r>
      <w:r w:rsidR="00763E3B" w:rsidRPr="00CF533D">
        <w:rPr>
          <w:rFonts w:asciiTheme="minorHAnsi" w:hAnsiTheme="minorHAnsi" w:cstheme="minorHAnsi"/>
          <w:sz w:val="24"/>
          <w:szCs w:val="24"/>
        </w:rPr>
        <w:t xml:space="preserve"> </w:t>
      </w:r>
      <w:r w:rsidR="0063048E">
        <w:rPr>
          <w:rFonts w:asciiTheme="minorHAnsi" w:hAnsiTheme="minorHAnsi" w:cstheme="minorHAnsi"/>
          <w:sz w:val="24"/>
          <w:szCs w:val="24"/>
        </w:rPr>
        <w:t>This will</w:t>
      </w:r>
      <w:r w:rsidR="00897B58">
        <w:rPr>
          <w:rFonts w:asciiTheme="minorHAnsi" w:hAnsiTheme="minorHAnsi" w:cstheme="minorHAnsi"/>
          <w:sz w:val="24"/>
          <w:szCs w:val="24"/>
        </w:rPr>
        <w:t xml:space="preserve"> determine how well </w:t>
      </w:r>
      <w:r w:rsidR="0063048E">
        <w:rPr>
          <w:rFonts w:asciiTheme="minorHAnsi" w:hAnsiTheme="minorHAnsi" w:cstheme="minorHAnsi"/>
          <w:sz w:val="24"/>
          <w:szCs w:val="24"/>
        </w:rPr>
        <w:t>the new managers</w:t>
      </w:r>
      <w:r w:rsidR="00897B58">
        <w:rPr>
          <w:rFonts w:asciiTheme="minorHAnsi" w:hAnsiTheme="minorHAnsi" w:cstheme="minorHAnsi"/>
          <w:sz w:val="24"/>
          <w:szCs w:val="24"/>
        </w:rPr>
        <w:t xml:space="preserve"> are</w:t>
      </w:r>
      <w:r w:rsidR="0063048E">
        <w:rPr>
          <w:rFonts w:asciiTheme="minorHAnsi" w:hAnsiTheme="minorHAnsi" w:cstheme="minorHAnsi"/>
          <w:sz w:val="24"/>
          <w:szCs w:val="24"/>
        </w:rPr>
        <w:t xml:space="preserve"> applying the skills they have</w:t>
      </w:r>
      <w:r w:rsidR="00897B58">
        <w:rPr>
          <w:rFonts w:asciiTheme="minorHAnsi" w:hAnsiTheme="minorHAnsi" w:cstheme="minorHAnsi"/>
          <w:sz w:val="24"/>
          <w:szCs w:val="24"/>
        </w:rPr>
        <w:t xml:space="preserve"> been taught. From the results obtained, the trainers </w:t>
      </w:r>
      <w:r w:rsidR="0063048E">
        <w:rPr>
          <w:rFonts w:asciiTheme="minorHAnsi" w:hAnsiTheme="minorHAnsi" w:cstheme="minorHAnsi"/>
          <w:sz w:val="24"/>
          <w:szCs w:val="24"/>
        </w:rPr>
        <w:t>will</w:t>
      </w:r>
      <w:r w:rsidR="00897B58">
        <w:rPr>
          <w:rFonts w:asciiTheme="minorHAnsi" w:hAnsiTheme="minorHAnsi" w:cstheme="minorHAnsi"/>
          <w:sz w:val="24"/>
          <w:szCs w:val="24"/>
        </w:rPr>
        <w:t xml:space="preserve"> know wh</w:t>
      </w:r>
      <w:r w:rsidR="0063048E">
        <w:rPr>
          <w:rFonts w:asciiTheme="minorHAnsi" w:hAnsiTheme="minorHAnsi" w:cstheme="minorHAnsi"/>
          <w:sz w:val="24"/>
          <w:szCs w:val="24"/>
        </w:rPr>
        <w:t>at to do</w:t>
      </w:r>
      <w:r w:rsidR="00F635D4">
        <w:rPr>
          <w:rFonts w:asciiTheme="minorHAnsi" w:hAnsiTheme="minorHAnsi" w:cstheme="minorHAnsi"/>
          <w:sz w:val="24"/>
          <w:szCs w:val="24"/>
        </w:rPr>
        <w:t xml:space="preserve"> or not do in future. They will know </w:t>
      </w:r>
      <w:r w:rsidR="0063048E">
        <w:rPr>
          <w:rFonts w:asciiTheme="minorHAnsi" w:hAnsiTheme="minorHAnsi" w:cstheme="minorHAnsi"/>
          <w:sz w:val="24"/>
          <w:szCs w:val="24"/>
        </w:rPr>
        <w:t>w</w:t>
      </w:r>
      <w:r w:rsidR="00897B58">
        <w:rPr>
          <w:rFonts w:asciiTheme="minorHAnsi" w:hAnsiTheme="minorHAnsi" w:cstheme="minorHAnsi"/>
          <w:sz w:val="24"/>
          <w:szCs w:val="24"/>
        </w:rPr>
        <w:t xml:space="preserve">hether </w:t>
      </w:r>
      <w:r w:rsidR="00F635D4">
        <w:rPr>
          <w:rFonts w:asciiTheme="minorHAnsi" w:hAnsiTheme="minorHAnsi" w:cstheme="minorHAnsi"/>
          <w:sz w:val="24"/>
          <w:szCs w:val="24"/>
        </w:rPr>
        <w:t xml:space="preserve">they will need </w:t>
      </w:r>
      <w:r w:rsidR="00897B58">
        <w:rPr>
          <w:rFonts w:asciiTheme="minorHAnsi" w:hAnsiTheme="minorHAnsi" w:cstheme="minorHAnsi"/>
          <w:sz w:val="24"/>
          <w:szCs w:val="24"/>
        </w:rPr>
        <w:t xml:space="preserve">to adopt </w:t>
      </w:r>
      <w:r w:rsidR="00F635D4">
        <w:rPr>
          <w:rFonts w:asciiTheme="minorHAnsi" w:hAnsiTheme="minorHAnsi" w:cstheme="minorHAnsi"/>
          <w:sz w:val="24"/>
          <w:szCs w:val="24"/>
        </w:rPr>
        <w:t>new</w:t>
      </w:r>
      <w:r w:rsidR="00897B58">
        <w:rPr>
          <w:rFonts w:asciiTheme="minorHAnsi" w:hAnsiTheme="minorHAnsi" w:cstheme="minorHAnsi"/>
          <w:sz w:val="24"/>
          <w:szCs w:val="24"/>
        </w:rPr>
        <w:t xml:space="preserve"> technique</w:t>
      </w:r>
      <w:r w:rsidR="00F635D4">
        <w:rPr>
          <w:rFonts w:asciiTheme="minorHAnsi" w:hAnsiTheme="minorHAnsi" w:cstheme="minorHAnsi"/>
          <w:sz w:val="24"/>
          <w:szCs w:val="24"/>
        </w:rPr>
        <w:t>s</w:t>
      </w:r>
      <w:r w:rsidR="00897B58">
        <w:rPr>
          <w:rFonts w:asciiTheme="minorHAnsi" w:hAnsiTheme="minorHAnsi" w:cstheme="minorHAnsi"/>
          <w:sz w:val="24"/>
          <w:szCs w:val="24"/>
        </w:rPr>
        <w:t xml:space="preserve"> for the better learning or </w:t>
      </w:r>
      <w:r w:rsidR="00F635D4">
        <w:rPr>
          <w:rFonts w:asciiTheme="minorHAnsi" w:hAnsiTheme="minorHAnsi" w:cstheme="minorHAnsi"/>
          <w:sz w:val="24"/>
          <w:szCs w:val="24"/>
        </w:rPr>
        <w:t>continue their current practices</w:t>
      </w:r>
      <w:r w:rsidR="00897B58">
        <w:rPr>
          <w:rFonts w:asciiTheme="minorHAnsi" w:hAnsiTheme="minorHAnsi" w:cstheme="minorHAnsi"/>
          <w:sz w:val="24"/>
          <w:szCs w:val="24"/>
        </w:rPr>
        <w:t xml:space="preserve">. </w:t>
      </w:r>
      <w:r w:rsidR="00763E3B" w:rsidRPr="00CF533D">
        <w:rPr>
          <w:rFonts w:asciiTheme="minorHAnsi" w:hAnsiTheme="minorHAnsi" w:cstheme="minorHAnsi"/>
          <w:sz w:val="24"/>
          <w:szCs w:val="24"/>
        </w:rPr>
        <w:t xml:space="preserve">This will </w:t>
      </w:r>
      <w:r w:rsidR="00FD5081">
        <w:rPr>
          <w:rFonts w:asciiTheme="minorHAnsi" w:hAnsiTheme="minorHAnsi" w:cstheme="minorHAnsi"/>
          <w:sz w:val="24"/>
          <w:szCs w:val="24"/>
        </w:rPr>
        <w:t xml:space="preserve">also </w:t>
      </w:r>
      <w:r w:rsidR="00763E3B" w:rsidRPr="00CF533D">
        <w:rPr>
          <w:rFonts w:asciiTheme="minorHAnsi" w:hAnsiTheme="minorHAnsi" w:cstheme="minorHAnsi"/>
          <w:sz w:val="24"/>
          <w:szCs w:val="24"/>
        </w:rPr>
        <w:t xml:space="preserve">help </w:t>
      </w:r>
      <w:r w:rsidR="00FD5081">
        <w:rPr>
          <w:rFonts w:asciiTheme="minorHAnsi" w:hAnsiTheme="minorHAnsi" w:cstheme="minorHAnsi"/>
          <w:sz w:val="24"/>
          <w:szCs w:val="24"/>
        </w:rPr>
        <w:t>to empower</w:t>
      </w:r>
      <w:r w:rsidR="00763E3B" w:rsidRPr="00CF533D">
        <w:rPr>
          <w:rFonts w:asciiTheme="minorHAnsi" w:hAnsiTheme="minorHAnsi" w:cstheme="minorHAnsi"/>
          <w:sz w:val="24"/>
          <w:szCs w:val="24"/>
        </w:rPr>
        <w:t xml:space="preserve"> employees </w:t>
      </w:r>
      <w:r w:rsidR="00FD5081">
        <w:rPr>
          <w:rFonts w:asciiTheme="minorHAnsi" w:hAnsiTheme="minorHAnsi" w:cstheme="minorHAnsi"/>
          <w:sz w:val="24"/>
          <w:szCs w:val="24"/>
        </w:rPr>
        <w:t>by</w:t>
      </w:r>
      <w:r w:rsidR="00763E3B" w:rsidRPr="00CF533D">
        <w:rPr>
          <w:rFonts w:asciiTheme="minorHAnsi" w:hAnsiTheme="minorHAnsi" w:cstheme="minorHAnsi"/>
          <w:sz w:val="24"/>
          <w:szCs w:val="24"/>
        </w:rPr>
        <w:t xml:space="preserve"> giv</w:t>
      </w:r>
      <w:r w:rsidR="00FD5081">
        <w:rPr>
          <w:rFonts w:asciiTheme="minorHAnsi" w:hAnsiTheme="minorHAnsi" w:cstheme="minorHAnsi"/>
          <w:sz w:val="24"/>
          <w:szCs w:val="24"/>
        </w:rPr>
        <w:t xml:space="preserve">ing them </w:t>
      </w:r>
      <w:r w:rsidR="00FD5081" w:rsidRPr="00CF533D">
        <w:rPr>
          <w:rFonts w:asciiTheme="minorHAnsi" w:hAnsiTheme="minorHAnsi" w:cstheme="minorHAnsi"/>
          <w:sz w:val="24"/>
          <w:szCs w:val="24"/>
        </w:rPr>
        <w:t>a</w:t>
      </w:r>
      <w:r w:rsidR="00763E3B" w:rsidRPr="00CF533D">
        <w:rPr>
          <w:rFonts w:asciiTheme="minorHAnsi" w:hAnsiTheme="minorHAnsi" w:cstheme="minorHAnsi"/>
          <w:sz w:val="24"/>
          <w:szCs w:val="24"/>
        </w:rPr>
        <w:t xml:space="preserve"> sense of ownership which </w:t>
      </w:r>
      <w:r w:rsidR="00FD5081">
        <w:rPr>
          <w:rFonts w:asciiTheme="minorHAnsi" w:hAnsiTheme="minorHAnsi" w:cstheme="minorHAnsi"/>
          <w:sz w:val="24"/>
          <w:szCs w:val="24"/>
        </w:rPr>
        <w:t>will motivate them to work more efficiently</w:t>
      </w:r>
      <w:r w:rsidR="00763E3B" w:rsidRPr="00CF533D">
        <w:rPr>
          <w:rFonts w:asciiTheme="minorHAnsi" w:hAnsiTheme="minorHAnsi" w:cstheme="minorHAnsi"/>
          <w:sz w:val="24"/>
          <w:szCs w:val="24"/>
        </w:rPr>
        <w:t xml:space="preserve">. </w:t>
      </w:r>
    </w:p>
    <w:p w:rsidR="009A1B5F" w:rsidRDefault="00D6254C"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I</w:t>
      </w:r>
      <w:r w:rsidR="008C56D8">
        <w:rPr>
          <w:rFonts w:asciiTheme="minorHAnsi" w:hAnsiTheme="minorHAnsi" w:cstheme="minorHAnsi"/>
          <w:sz w:val="24"/>
          <w:szCs w:val="24"/>
        </w:rPr>
        <w:t xml:space="preserve">t is </w:t>
      </w:r>
      <w:r>
        <w:rPr>
          <w:rFonts w:asciiTheme="minorHAnsi" w:hAnsiTheme="minorHAnsi" w:cstheme="minorHAnsi"/>
          <w:sz w:val="24"/>
          <w:szCs w:val="24"/>
        </w:rPr>
        <w:t xml:space="preserve">also </w:t>
      </w:r>
      <w:r w:rsidR="008C56D8">
        <w:rPr>
          <w:rFonts w:asciiTheme="minorHAnsi" w:hAnsiTheme="minorHAnsi" w:cstheme="minorHAnsi"/>
          <w:sz w:val="24"/>
          <w:szCs w:val="24"/>
        </w:rPr>
        <w:t>imperative to conduct training evaluations</w:t>
      </w:r>
      <w:r>
        <w:rPr>
          <w:rFonts w:asciiTheme="minorHAnsi" w:hAnsiTheme="minorHAnsi" w:cstheme="minorHAnsi"/>
          <w:sz w:val="24"/>
          <w:szCs w:val="24"/>
        </w:rPr>
        <w:t xml:space="preserve"> for the trainees</w:t>
      </w:r>
      <w:r w:rsidR="008C56D8">
        <w:rPr>
          <w:rFonts w:asciiTheme="minorHAnsi" w:hAnsiTheme="minorHAnsi" w:cstheme="minorHAnsi"/>
          <w:sz w:val="24"/>
          <w:szCs w:val="24"/>
        </w:rPr>
        <w:t xml:space="preserve">.  This will allow the trainers to gain valuable information about how the trainees perceived the training sessions.  </w:t>
      </w:r>
      <w:r w:rsidR="00F635D4">
        <w:rPr>
          <w:rFonts w:asciiTheme="minorHAnsi" w:hAnsiTheme="minorHAnsi" w:cstheme="minorHAnsi"/>
          <w:sz w:val="24"/>
          <w:szCs w:val="24"/>
        </w:rPr>
        <w:t>The</w:t>
      </w:r>
      <w:r w:rsidR="008C56D8">
        <w:rPr>
          <w:rFonts w:asciiTheme="minorHAnsi" w:hAnsiTheme="minorHAnsi" w:cstheme="minorHAnsi"/>
          <w:sz w:val="24"/>
          <w:szCs w:val="24"/>
        </w:rPr>
        <w:t xml:space="preserve"> trainers</w:t>
      </w:r>
      <w:r w:rsidR="00F635D4">
        <w:rPr>
          <w:rFonts w:asciiTheme="minorHAnsi" w:hAnsiTheme="minorHAnsi" w:cstheme="minorHAnsi"/>
          <w:sz w:val="24"/>
          <w:szCs w:val="24"/>
        </w:rPr>
        <w:t xml:space="preserve"> will be able</w:t>
      </w:r>
      <w:r w:rsidR="008C56D8">
        <w:rPr>
          <w:rFonts w:asciiTheme="minorHAnsi" w:hAnsiTheme="minorHAnsi" w:cstheme="minorHAnsi"/>
          <w:sz w:val="24"/>
          <w:szCs w:val="24"/>
        </w:rPr>
        <w:t xml:space="preserve"> to determine whether the trainees</w:t>
      </w:r>
      <w:r w:rsidR="009A1B5F">
        <w:rPr>
          <w:rFonts w:asciiTheme="minorHAnsi" w:hAnsiTheme="minorHAnsi" w:cstheme="minorHAnsi"/>
          <w:sz w:val="24"/>
          <w:szCs w:val="24"/>
        </w:rPr>
        <w:t>:</w:t>
      </w:r>
    </w:p>
    <w:p w:rsidR="009A1B5F" w:rsidRDefault="009A1B5F" w:rsidP="009A1B5F">
      <w:pPr>
        <w:pStyle w:val="ListParagraph"/>
        <w:numPr>
          <w:ilvl w:val="0"/>
          <w:numId w:val="4"/>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Felt a</w:t>
      </w:r>
      <w:r w:rsidRPr="009A1B5F">
        <w:rPr>
          <w:rFonts w:asciiTheme="minorHAnsi" w:hAnsiTheme="minorHAnsi" w:cstheme="minorHAnsi"/>
          <w:sz w:val="24"/>
          <w:szCs w:val="24"/>
        </w:rPr>
        <w:t>s if</w:t>
      </w:r>
      <w:r w:rsidR="008C56D8" w:rsidRPr="009A1B5F">
        <w:rPr>
          <w:rFonts w:asciiTheme="minorHAnsi" w:hAnsiTheme="minorHAnsi" w:cstheme="minorHAnsi"/>
          <w:sz w:val="24"/>
          <w:szCs w:val="24"/>
        </w:rPr>
        <w:t xml:space="preserve"> they learned the objectives </w:t>
      </w:r>
      <w:r>
        <w:rPr>
          <w:rFonts w:asciiTheme="minorHAnsi" w:hAnsiTheme="minorHAnsi" w:cstheme="minorHAnsi"/>
          <w:sz w:val="24"/>
          <w:szCs w:val="24"/>
        </w:rPr>
        <w:t xml:space="preserve"> set out for </w:t>
      </w:r>
      <w:r w:rsidR="008C56D8" w:rsidRPr="009A1B5F">
        <w:rPr>
          <w:rFonts w:asciiTheme="minorHAnsi" w:hAnsiTheme="minorHAnsi" w:cstheme="minorHAnsi"/>
          <w:sz w:val="24"/>
          <w:szCs w:val="24"/>
        </w:rPr>
        <w:t xml:space="preserve">the training, </w:t>
      </w:r>
    </w:p>
    <w:p w:rsidR="00D240A7" w:rsidRDefault="00F635D4" w:rsidP="009A1B5F">
      <w:pPr>
        <w:pStyle w:val="ListParagraph"/>
        <w:numPr>
          <w:ilvl w:val="0"/>
          <w:numId w:val="4"/>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Thought the training</w:t>
      </w:r>
      <w:r w:rsidR="008C56D8" w:rsidRPr="009A1B5F">
        <w:rPr>
          <w:rFonts w:asciiTheme="minorHAnsi" w:hAnsiTheme="minorHAnsi" w:cstheme="minorHAnsi"/>
          <w:sz w:val="24"/>
          <w:szCs w:val="24"/>
        </w:rPr>
        <w:t xml:space="preserve"> </w:t>
      </w:r>
      <w:r>
        <w:rPr>
          <w:rFonts w:asciiTheme="minorHAnsi" w:hAnsiTheme="minorHAnsi" w:cstheme="minorHAnsi"/>
          <w:sz w:val="24"/>
          <w:szCs w:val="24"/>
        </w:rPr>
        <w:t>was relevant to their positions</w:t>
      </w:r>
      <w:r w:rsidR="008C56D8" w:rsidRPr="009A1B5F">
        <w:rPr>
          <w:rFonts w:asciiTheme="minorHAnsi" w:hAnsiTheme="minorHAnsi" w:cstheme="minorHAnsi"/>
          <w:sz w:val="24"/>
          <w:szCs w:val="24"/>
        </w:rPr>
        <w:t xml:space="preserve"> </w:t>
      </w:r>
    </w:p>
    <w:p w:rsidR="00FA1B45" w:rsidRDefault="000B03A0" w:rsidP="009A1B5F">
      <w:pPr>
        <w:pStyle w:val="ListParagraph"/>
        <w:numPr>
          <w:ilvl w:val="0"/>
          <w:numId w:val="4"/>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Enjoyed the training</w:t>
      </w:r>
      <w:r w:rsidR="00F635D4">
        <w:rPr>
          <w:rFonts w:asciiTheme="minorHAnsi" w:hAnsiTheme="minorHAnsi" w:cstheme="minorHAnsi"/>
          <w:sz w:val="24"/>
          <w:szCs w:val="24"/>
        </w:rPr>
        <w:t>,</w:t>
      </w:r>
      <w:r>
        <w:rPr>
          <w:rFonts w:asciiTheme="minorHAnsi" w:hAnsiTheme="minorHAnsi" w:cstheme="minorHAnsi"/>
          <w:sz w:val="24"/>
          <w:szCs w:val="24"/>
        </w:rPr>
        <w:t xml:space="preserve"> which is an important aspe</w:t>
      </w:r>
      <w:r w:rsidR="00F635D4">
        <w:rPr>
          <w:rFonts w:asciiTheme="minorHAnsi" w:hAnsiTheme="minorHAnsi" w:cstheme="minorHAnsi"/>
          <w:sz w:val="24"/>
          <w:szCs w:val="24"/>
        </w:rPr>
        <w:t>ct to absorbing the information</w:t>
      </w:r>
      <w:r>
        <w:rPr>
          <w:rFonts w:asciiTheme="minorHAnsi" w:hAnsiTheme="minorHAnsi" w:cstheme="minorHAnsi"/>
          <w:sz w:val="24"/>
          <w:szCs w:val="24"/>
        </w:rPr>
        <w:t xml:space="preserve"> and more.</w:t>
      </w:r>
    </w:p>
    <w:p w:rsidR="000B03A0" w:rsidRPr="000B03A0" w:rsidRDefault="000B03A0"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This is a very important part of the training because it is a good way to determine if the resources</w:t>
      </w:r>
      <w:r w:rsidR="00F635D4">
        <w:rPr>
          <w:rFonts w:asciiTheme="minorHAnsi" w:hAnsiTheme="minorHAnsi" w:cstheme="minorHAnsi"/>
          <w:sz w:val="24"/>
          <w:szCs w:val="24"/>
        </w:rPr>
        <w:t xml:space="preserve">, such as </w:t>
      </w:r>
      <w:r>
        <w:rPr>
          <w:rFonts w:asciiTheme="minorHAnsi" w:hAnsiTheme="minorHAnsi" w:cstheme="minorHAnsi"/>
          <w:sz w:val="24"/>
          <w:szCs w:val="24"/>
        </w:rPr>
        <w:t>money and time</w:t>
      </w:r>
      <w:r w:rsidR="00F635D4">
        <w:rPr>
          <w:rFonts w:asciiTheme="minorHAnsi" w:hAnsiTheme="minorHAnsi" w:cstheme="minorHAnsi"/>
          <w:sz w:val="24"/>
          <w:szCs w:val="24"/>
        </w:rPr>
        <w:t>,</w:t>
      </w:r>
      <w:r w:rsidR="00446536">
        <w:rPr>
          <w:rFonts w:asciiTheme="minorHAnsi" w:hAnsiTheme="minorHAnsi" w:cstheme="minorHAnsi"/>
          <w:sz w:val="24"/>
          <w:szCs w:val="24"/>
        </w:rPr>
        <w:t xml:space="preserve"> being</w:t>
      </w:r>
      <w:r>
        <w:rPr>
          <w:rFonts w:asciiTheme="minorHAnsi" w:hAnsiTheme="minorHAnsi" w:cstheme="minorHAnsi"/>
          <w:sz w:val="24"/>
          <w:szCs w:val="24"/>
        </w:rPr>
        <w:t xml:space="preserve"> used for th</w:t>
      </w:r>
      <w:r w:rsidR="00F635D4">
        <w:rPr>
          <w:rFonts w:asciiTheme="minorHAnsi" w:hAnsiTheme="minorHAnsi" w:cstheme="minorHAnsi"/>
          <w:sz w:val="24"/>
          <w:szCs w:val="24"/>
        </w:rPr>
        <w:t>e</w:t>
      </w:r>
      <w:r>
        <w:rPr>
          <w:rFonts w:asciiTheme="minorHAnsi" w:hAnsiTheme="minorHAnsi" w:cstheme="minorHAnsi"/>
          <w:sz w:val="24"/>
          <w:szCs w:val="24"/>
        </w:rPr>
        <w:t xml:space="preserve"> training </w:t>
      </w:r>
      <w:r w:rsidR="00F05F42">
        <w:rPr>
          <w:rFonts w:asciiTheme="minorHAnsi" w:hAnsiTheme="minorHAnsi" w:cstheme="minorHAnsi"/>
          <w:sz w:val="24"/>
          <w:szCs w:val="24"/>
        </w:rPr>
        <w:t>session</w:t>
      </w:r>
      <w:r w:rsidR="00F635D4">
        <w:rPr>
          <w:rFonts w:asciiTheme="minorHAnsi" w:hAnsiTheme="minorHAnsi" w:cstheme="minorHAnsi"/>
          <w:sz w:val="24"/>
          <w:szCs w:val="24"/>
        </w:rPr>
        <w:t>s</w:t>
      </w:r>
      <w:r w:rsidR="00F05F42">
        <w:rPr>
          <w:rFonts w:asciiTheme="minorHAnsi" w:hAnsiTheme="minorHAnsi" w:cstheme="minorHAnsi"/>
          <w:sz w:val="24"/>
          <w:szCs w:val="24"/>
        </w:rPr>
        <w:t xml:space="preserve"> are</w:t>
      </w:r>
      <w:r>
        <w:rPr>
          <w:rFonts w:asciiTheme="minorHAnsi" w:hAnsiTheme="minorHAnsi" w:cstheme="minorHAnsi"/>
          <w:sz w:val="24"/>
          <w:szCs w:val="24"/>
        </w:rPr>
        <w:t xml:space="preserve"> being wasted</w:t>
      </w:r>
      <w:r w:rsidR="00F05F42">
        <w:rPr>
          <w:rFonts w:asciiTheme="minorHAnsi" w:hAnsiTheme="minorHAnsi" w:cstheme="minorHAnsi"/>
          <w:sz w:val="24"/>
          <w:szCs w:val="24"/>
        </w:rPr>
        <w:t xml:space="preserve">.  If it is determined that the trainees absorbed the information, then the training sessions were  not </w:t>
      </w:r>
      <w:r w:rsidR="00F05F42">
        <w:rPr>
          <w:rFonts w:asciiTheme="minorHAnsi" w:hAnsiTheme="minorHAnsi" w:cstheme="minorHAnsi"/>
          <w:sz w:val="24"/>
          <w:szCs w:val="24"/>
        </w:rPr>
        <w:lastRenderedPageBreak/>
        <w:t xml:space="preserve">a waste of time and the trainees did gain knowledge of how to become more effective leaders in the workplace.  </w:t>
      </w:r>
    </w:p>
    <w:p w:rsidR="00D240A7" w:rsidRDefault="00004C6F"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While absorbing the information learned is very important, it is even more detrimental to the company that the information learned by the trainees is being used and implemented on their jobs.  </w:t>
      </w:r>
      <w:r w:rsidR="00547AA7">
        <w:rPr>
          <w:rFonts w:asciiTheme="minorHAnsi" w:hAnsiTheme="minorHAnsi" w:cstheme="minorHAnsi"/>
          <w:sz w:val="24"/>
          <w:szCs w:val="24"/>
        </w:rPr>
        <w:t xml:space="preserve">The best way to determine if the newly trained managers are using the information learned via training is to evaluate them on the principals in which they are being asked to implement.  </w:t>
      </w:r>
    </w:p>
    <w:p w:rsidR="00547AA7" w:rsidRDefault="00547AA7"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This means that the objectives of the training sessions should be incorporated into the performance evaluations.  </w:t>
      </w:r>
      <w:r w:rsidR="00E95419">
        <w:rPr>
          <w:rFonts w:asciiTheme="minorHAnsi" w:hAnsiTheme="minorHAnsi" w:cstheme="minorHAnsi"/>
          <w:sz w:val="24"/>
          <w:szCs w:val="24"/>
        </w:rPr>
        <w:t xml:space="preserve">Once the criteria upon which the managers will be evaluated on is determined and appropriately communicated, they will </w:t>
      </w:r>
      <w:r w:rsidR="003348CE">
        <w:rPr>
          <w:rFonts w:asciiTheme="minorHAnsi" w:hAnsiTheme="minorHAnsi" w:cstheme="minorHAnsi"/>
          <w:sz w:val="24"/>
          <w:szCs w:val="24"/>
        </w:rPr>
        <w:t>be expected</w:t>
      </w:r>
      <w:r w:rsidR="00E95419">
        <w:rPr>
          <w:rFonts w:asciiTheme="minorHAnsi" w:hAnsiTheme="minorHAnsi" w:cstheme="minorHAnsi"/>
          <w:sz w:val="24"/>
          <w:szCs w:val="24"/>
        </w:rPr>
        <w:t xml:space="preserve"> to fulfill the job duties laid out before them.  </w:t>
      </w:r>
      <w:r>
        <w:rPr>
          <w:rFonts w:asciiTheme="minorHAnsi" w:hAnsiTheme="minorHAnsi" w:cstheme="minorHAnsi"/>
          <w:sz w:val="24"/>
          <w:szCs w:val="24"/>
        </w:rPr>
        <w:t>Some of the important issues addressed in the training that should be incorporated into the evaluation system include:</w:t>
      </w:r>
    </w:p>
    <w:p w:rsidR="00547AA7" w:rsidRPr="00D240A7" w:rsidRDefault="00547AA7" w:rsidP="00547AA7">
      <w:pPr>
        <w:pStyle w:val="ListParagraph"/>
        <w:numPr>
          <w:ilvl w:val="0"/>
          <w:numId w:val="3"/>
        </w:numPr>
        <w:spacing w:after="0" w:line="480" w:lineRule="auto"/>
        <w:jc w:val="both"/>
        <w:rPr>
          <w:rFonts w:cs="Calibri"/>
          <w:sz w:val="24"/>
          <w:szCs w:val="24"/>
        </w:rPr>
      </w:pPr>
      <w:r w:rsidRPr="00D240A7">
        <w:rPr>
          <w:rFonts w:cs="Calibri"/>
          <w:sz w:val="24"/>
          <w:szCs w:val="24"/>
        </w:rPr>
        <w:t>Effective communication</w:t>
      </w:r>
    </w:p>
    <w:p w:rsidR="00547AA7" w:rsidRPr="00D240A7" w:rsidRDefault="00547AA7" w:rsidP="00547AA7">
      <w:pPr>
        <w:pStyle w:val="ListParagraph"/>
        <w:numPr>
          <w:ilvl w:val="0"/>
          <w:numId w:val="3"/>
        </w:numPr>
        <w:spacing w:after="0" w:line="480" w:lineRule="auto"/>
        <w:jc w:val="both"/>
        <w:rPr>
          <w:rFonts w:cs="Calibri"/>
          <w:sz w:val="24"/>
          <w:szCs w:val="24"/>
        </w:rPr>
      </w:pPr>
      <w:r w:rsidRPr="00D240A7">
        <w:rPr>
          <w:rFonts w:cs="Calibri"/>
          <w:sz w:val="24"/>
          <w:szCs w:val="24"/>
        </w:rPr>
        <w:t>Increasing team cohesiveness</w:t>
      </w:r>
    </w:p>
    <w:p w:rsidR="00547AA7" w:rsidRPr="00D240A7" w:rsidRDefault="00547AA7" w:rsidP="00547AA7">
      <w:pPr>
        <w:pStyle w:val="ListParagraph"/>
        <w:numPr>
          <w:ilvl w:val="0"/>
          <w:numId w:val="3"/>
        </w:numPr>
        <w:spacing w:after="0" w:line="480" w:lineRule="auto"/>
        <w:jc w:val="both"/>
        <w:rPr>
          <w:rFonts w:cs="Calibri"/>
          <w:sz w:val="24"/>
          <w:szCs w:val="24"/>
        </w:rPr>
      </w:pPr>
      <w:r w:rsidRPr="00D240A7">
        <w:rPr>
          <w:rFonts w:cs="Calibri"/>
          <w:sz w:val="24"/>
          <w:szCs w:val="24"/>
        </w:rPr>
        <w:t>Leadership/motivation strategies</w:t>
      </w:r>
    </w:p>
    <w:p w:rsidR="00547AA7" w:rsidRPr="00D240A7" w:rsidRDefault="00547AA7" w:rsidP="00547AA7">
      <w:pPr>
        <w:pStyle w:val="ListParagraph"/>
        <w:numPr>
          <w:ilvl w:val="0"/>
          <w:numId w:val="3"/>
        </w:numPr>
        <w:spacing w:after="0" w:line="480" w:lineRule="auto"/>
        <w:jc w:val="both"/>
        <w:rPr>
          <w:rFonts w:cs="Calibri"/>
          <w:sz w:val="24"/>
          <w:szCs w:val="24"/>
        </w:rPr>
      </w:pPr>
      <w:r w:rsidRPr="00D240A7">
        <w:rPr>
          <w:rFonts w:cs="Calibri"/>
          <w:sz w:val="24"/>
          <w:szCs w:val="24"/>
        </w:rPr>
        <w:t>Problem solving strategies</w:t>
      </w:r>
    </w:p>
    <w:p w:rsidR="00547AA7" w:rsidRPr="00D240A7" w:rsidRDefault="00547AA7" w:rsidP="00547AA7">
      <w:pPr>
        <w:pStyle w:val="ListParagraph"/>
        <w:numPr>
          <w:ilvl w:val="0"/>
          <w:numId w:val="3"/>
        </w:numPr>
        <w:spacing w:after="0" w:line="480" w:lineRule="auto"/>
        <w:jc w:val="both"/>
        <w:rPr>
          <w:rFonts w:cs="Calibri"/>
          <w:sz w:val="24"/>
          <w:szCs w:val="24"/>
        </w:rPr>
      </w:pPr>
      <w:r w:rsidRPr="00D240A7">
        <w:rPr>
          <w:rFonts w:cs="Calibri"/>
          <w:sz w:val="24"/>
          <w:szCs w:val="24"/>
        </w:rPr>
        <w:t>Proper planning skills</w:t>
      </w:r>
    </w:p>
    <w:p w:rsidR="00547AA7" w:rsidRDefault="001644FD"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One of the most important parts of ensuring that managers are in fact using these new skills and applying them on the job is to ensure that the company is rewarding those managers for the behaviors they are trying to instill.  This means that if the company values </w:t>
      </w:r>
      <w:r w:rsidR="00734433">
        <w:rPr>
          <w:rFonts w:asciiTheme="minorHAnsi" w:hAnsiTheme="minorHAnsi" w:cstheme="minorHAnsi"/>
          <w:sz w:val="24"/>
          <w:szCs w:val="24"/>
        </w:rPr>
        <w:t>communication and leadership over numbers, then reward managers who are more effective a</w:t>
      </w:r>
      <w:r w:rsidR="00F635D4">
        <w:rPr>
          <w:rFonts w:asciiTheme="minorHAnsi" w:hAnsiTheme="minorHAnsi" w:cstheme="minorHAnsi"/>
          <w:sz w:val="24"/>
          <w:szCs w:val="24"/>
        </w:rPr>
        <w:t>t</w:t>
      </w:r>
      <w:r w:rsidR="00734433">
        <w:rPr>
          <w:rFonts w:asciiTheme="minorHAnsi" w:hAnsiTheme="minorHAnsi" w:cstheme="minorHAnsi"/>
          <w:sz w:val="24"/>
          <w:szCs w:val="24"/>
        </w:rPr>
        <w:t xml:space="preserve"> managing than </w:t>
      </w:r>
      <w:r w:rsidR="00734433">
        <w:rPr>
          <w:rFonts w:asciiTheme="minorHAnsi" w:hAnsiTheme="minorHAnsi" w:cstheme="minorHAnsi"/>
          <w:sz w:val="24"/>
          <w:szCs w:val="24"/>
        </w:rPr>
        <w:lastRenderedPageBreak/>
        <w:t xml:space="preserve">those who are all focused on numbers rather than their subordinates. </w:t>
      </w:r>
      <w:r w:rsidR="006129D3">
        <w:rPr>
          <w:rFonts w:asciiTheme="minorHAnsi" w:hAnsiTheme="minorHAnsi" w:cstheme="minorHAnsi"/>
          <w:sz w:val="24"/>
          <w:szCs w:val="24"/>
        </w:rPr>
        <w:t xml:space="preserve"> The rewards (promotions, bonuses, etc...) must match the desired behaviors of the managers. </w:t>
      </w:r>
    </w:p>
    <w:p w:rsidR="00AE05DE" w:rsidRDefault="00AE05DE" w:rsidP="00C2324C">
      <w:pPr>
        <w:spacing w:after="0" w:line="480" w:lineRule="auto"/>
        <w:jc w:val="both"/>
        <w:rPr>
          <w:rFonts w:asciiTheme="minorHAnsi" w:hAnsiTheme="minorHAnsi" w:cstheme="minorHAnsi"/>
          <w:sz w:val="24"/>
          <w:szCs w:val="24"/>
        </w:rPr>
      </w:pPr>
      <w:r>
        <w:rPr>
          <w:rFonts w:asciiTheme="minorHAnsi" w:hAnsiTheme="minorHAnsi" w:cstheme="minorHAnsi"/>
          <w:sz w:val="24"/>
          <w:szCs w:val="24"/>
        </w:rPr>
        <w:t>Performance evaluations for Roosevelt Industries should also become more frequent.  Evaluations should not be performed every once in a while but rather should be done on a continual basis.  Whenever managers are seen implementing training objectives/ideas/skills, the</w:t>
      </w:r>
      <w:r w:rsidR="007655DE">
        <w:rPr>
          <w:rFonts w:asciiTheme="minorHAnsi" w:hAnsiTheme="minorHAnsi" w:cstheme="minorHAnsi"/>
          <w:sz w:val="24"/>
          <w:szCs w:val="24"/>
        </w:rPr>
        <w:t>y</w:t>
      </w:r>
      <w:r>
        <w:rPr>
          <w:rFonts w:asciiTheme="minorHAnsi" w:hAnsiTheme="minorHAnsi" w:cstheme="minorHAnsi"/>
          <w:sz w:val="24"/>
          <w:szCs w:val="24"/>
        </w:rPr>
        <w:t xml:space="preserve"> should be praised or rewarded for doing so in order </w:t>
      </w:r>
      <w:r w:rsidR="007655DE">
        <w:rPr>
          <w:rFonts w:asciiTheme="minorHAnsi" w:hAnsiTheme="minorHAnsi" w:cstheme="minorHAnsi"/>
          <w:sz w:val="24"/>
          <w:szCs w:val="24"/>
        </w:rPr>
        <w:t>to encourage</w:t>
      </w:r>
      <w:r>
        <w:rPr>
          <w:rFonts w:asciiTheme="minorHAnsi" w:hAnsiTheme="minorHAnsi" w:cstheme="minorHAnsi"/>
          <w:sz w:val="24"/>
          <w:szCs w:val="24"/>
        </w:rPr>
        <w:t xml:space="preserve"> managers to keep up the efforts.</w:t>
      </w:r>
      <w:r w:rsidR="009D6ABB">
        <w:rPr>
          <w:rFonts w:asciiTheme="minorHAnsi" w:hAnsiTheme="minorHAnsi" w:cstheme="minorHAnsi"/>
          <w:sz w:val="24"/>
          <w:szCs w:val="24"/>
        </w:rPr>
        <w:t xml:space="preserve">  </w:t>
      </w:r>
    </w:p>
    <w:p w:rsidR="009D6ABB" w:rsidRPr="00CF533D" w:rsidRDefault="003A0DC1"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Formal performance e</w:t>
      </w:r>
      <w:r w:rsidR="009D6ABB">
        <w:rPr>
          <w:rFonts w:asciiTheme="minorHAnsi" w:hAnsiTheme="minorHAnsi" w:cstheme="minorHAnsi"/>
          <w:sz w:val="24"/>
          <w:szCs w:val="24"/>
        </w:rPr>
        <w:t xml:space="preserve">valuations should also be addressed in how often they are conducted and how.  Observations should be done on a continual basis rather than in a day or even a week.  They should also be conducted more often than the normal annual or bi-annual evaluations.  The more often they are conducted and constructive criticism and/or praise is given, the more productive the managers will be.  </w:t>
      </w:r>
      <w:r>
        <w:rPr>
          <w:rFonts w:asciiTheme="minorHAnsi" w:hAnsiTheme="minorHAnsi" w:cstheme="minorHAnsi"/>
          <w:sz w:val="24"/>
          <w:szCs w:val="24"/>
        </w:rPr>
        <w:t>Therefore</w:t>
      </w:r>
      <w:r w:rsidR="009D6ABB">
        <w:rPr>
          <w:rFonts w:asciiTheme="minorHAnsi" w:hAnsiTheme="minorHAnsi" w:cstheme="minorHAnsi"/>
          <w:sz w:val="24"/>
          <w:szCs w:val="24"/>
        </w:rPr>
        <w:t xml:space="preserve">, formal performance evaluations should be done on a continual basis but turned into HR every two months for approval.  </w:t>
      </w:r>
      <w:r w:rsidR="00883FFB">
        <w:rPr>
          <w:rFonts w:asciiTheme="minorHAnsi" w:hAnsiTheme="minorHAnsi" w:cstheme="minorHAnsi"/>
          <w:sz w:val="24"/>
          <w:szCs w:val="24"/>
        </w:rPr>
        <w:t xml:space="preserve">This will ensure that managers are constantly getting feedback on what they are doing right and where to improve.  If this procedure is fully implemented, </w:t>
      </w:r>
      <w:r w:rsidR="00F968E9">
        <w:rPr>
          <w:rFonts w:asciiTheme="minorHAnsi" w:hAnsiTheme="minorHAnsi" w:cstheme="minorHAnsi"/>
          <w:sz w:val="24"/>
          <w:szCs w:val="24"/>
        </w:rPr>
        <w:t>then our managers’ performance should undoubtedly improve.</w:t>
      </w:r>
    </w:p>
    <w:p w:rsidR="00D240A7" w:rsidRDefault="00782C8D"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Another aspect of the training</w:t>
      </w:r>
      <w:r w:rsidR="002D1CEA">
        <w:rPr>
          <w:rFonts w:asciiTheme="minorHAnsi" w:hAnsiTheme="minorHAnsi" w:cstheme="minorHAnsi"/>
          <w:sz w:val="24"/>
          <w:szCs w:val="24"/>
        </w:rPr>
        <w:t xml:space="preserve"> initiative</w:t>
      </w:r>
      <w:r>
        <w:rPr>
          <w:rFonts w:asciiTheme="minorHAnsi" w:hAnsiTheme="minorHAnsi" w:cstheme="minorHAnsi"/>
          <w:sz w:val="24"/>
          <w:szCs w:val="24"/>
        </w:rPr>
        <w:t xml:space="preserve"> </w:t>
      </w:r>
      <w:r w:rsidR="004623AF">
        <w:rPr>
          <w:rFonts w:asciiTheme="minorHAnsi" w:hAnsiTheme="minorHAnsi" w:cstheme="minorHAnsi"/>
          <w:sz w:val="24"/>
          <w:szCs w:val="24"/>
        </w:rPr>
        <w:t>which</w:t>
      </w:r>
      <w:r>
        <w:rPr>
          <w:rFonts w:asciiTheme="minorHAnsi" w:hAnsiTheme="minorHAnsi" w:cstheme="minorHAnsi"/>
          <w:sz w:val="24"/>
          <w:szCs w:val="24"/>
        </w:rPr>
        <w:t xml:space="preserve"> is imperative </w:t>
      </w:r>
      <w:r w:rsidR="002D1CEA">
        <w:rPr>
          <w:rFonts w:asciiTheme="minorHAnsi" w:hAnsiTheme="minorHAnsi" w:cstheme="minorHAnsi"/>
          <w:sz w:val="24"/>
          <w:szCs w:val="24"/>
        </w:rPr>
        <w:t>proceeding</w:t>
      </w:r>
      <w:r>
        <w:rPr>
          <w:rFonts w:asciiTheme="minorHAnsi" w:hAnsiTheme="minorHAnsi" w:cstheme="minorHAnsi"/>
          <w:sz w:val="24"/>
          <w:szCs w:val="24"/>
        </w:rPr>
        <w:t xml:space="preserve"> the initial training sessions</w:t>
      </w:r>
      <w:r w:rsidR="002D1CEA">
        <w:rPr>
          <w:rFonts w:asciiTheme="minorHAnsi" w:hAnsiTheme="minorHAnsi" w:cstheme="minorHAnsi"/>
          <w:sz w:val="24"/>
          <w:szCs w:val="24"/>
        </w:rPr>
        <w:t xml:space="preserve"> </w:t>
      </w:r>
      <w:r w:rsidR="00C232BE">
        <w:rPr>
          <w:rFonts w:asciiTheme="minorHAnsi" w:hAnsiTheme="minorHAnsi" w:cstheme="minorHAnsi"/>
          <w:sz w:val="24"/>
          <w:szCs w:val="24"/>
        </w:rPr>
        <w:t>is to follow-up with the trainees</w:t>
      </w:r>
      <w:r>
        <w:rPr>
          <w:rFonts w:asciiTheme="minorHAnsi" w:hAnsiTheme="minorHAnsi" w:cstheme="minorHAnsi"/>
          <w:sz w:val="24"/>
          <w:szCs w:val="24"/>
        </w:rPr>
        <w:t>.</w:t>
      </w:r>
      <w:r w:rsidR="004623AF">
        <w:rPr>
          <w:rFonts w:asciiTheme="minorHAnsi" w:hAnsiTheme="minorHAnsi" w:cstheme="minorHAnsi"/>
          <w:sz w:val="24"/>
          <w:szCs w:val="24"/>
        </w:rPr>
        <w:t xml:space="preserve">  </w:t>
      </w:r>
      <w:r w:rsidR="007C5ED2">
        <w:rPr>
          <w:rFonts w:asciiTheme="minorHAnsi" w:hAnsiTheme="minorHAnsi" w:cstheme="minorHAnsi"/>
          <w:sz w:val="24"/>
          <w:szCs w:val="24"/>
        </w:rPr>
        <w:t>A few things should be addressed in order to ensure full comprehension and compliance with the training objectives.  Roosevelt Industries should:</w:t>
      </w:r>
    </w:p>
    <w:p w:rsidR="007C5ED2" w:rsidRDefault="000300F7" w:rsidP="007C5ED2">
      <w:pPr>
        <w:pStyle w:val="ListParagraph"/>
        <w:numPr>
          <w:ilvl w:val="0"/>
          <w:numId w:val="5"/>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Provide follow-up sessions for trainees to ask any questions that arise.  This can be done every month to ensure that the managers are using their knowledge and skills to the full capacity.</w:t>
      </w:r>
    </w:p>
    <w:p w:rsidR="000300F7" w:rsidRDefault="000300F7" w:rsidP="007C5ED2">
      <w:pPr>
        <w:pStyle w:val="ListParagraph"/>
        <w:numPr>
          <w:ilvl w:val="0"/>
          <w:numId w:val="5"/>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lastRenderedPageBreak/>
        <w:t>Make the training materials available to managers so that they can revisit the information whenever needed.  This will allow them to implement the materials into their everyday job in the proper way.</w:t>
      </w:r>
    </w:p>
    <w:p w:rsidR="002D2793" w:rsidRDefault="002D2793" w:rsidP="007C5ED2">
      <w:pPr>
        <w:pStyle w:val="ListParagraph"/>
        <w:numPr>
          <w:ilvl w:val="0"/>
          <w:numId w:val="5"/>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Provide continual feedback and job coaching to the managers.  (As stated above in Post-Training Evaluation)</w:t>
      </w:r>
    </w:p>
    <w:p w:rsidR="002D2793" w:rsidRPr="007C5ED2" w:rsidRDefault="006D1B2F" w:rsidP="007C5ED2">
      <w:pPr>
        <w:pStyle w:val="ListParagraph"/>
        <w:numPr>
          <w:ilvl w:val="0"/>
          <w:numId w:val="5"/>
        </w:numPr>
        <w:spacing w:after="0" w:line="480" w:lineRule="auto"/>
        <w:jc w:val="both"/>
        <w:rPr>
          <w:rFonts w:asciiTheme="minorHAnsi" w:hAnsiTheme="minorHAnsi" w:cstheme="minorHAnsi"/>
          <w:sz w:val="24"/>
          <w:szCs w:val="24"/>
        </w:rPr>
      </w:pPr>
      <w:r>
        <w:rPr>
          <w:rFonts w:asciiTheme="minorHAnsi" w:hAnsiTheme="minorHAnsi" w:cstheme="minorHAnsi"/>
          <w:sz w:val="24"/>
          <w:szCs w:val="24"/>
        </w:rPr>
        <w:t>Encourage those managers to train others on the materials they learned via the training sessions.  This will 1) reinforce what they know, and 2) encourage the knowledge to be spread even further.</w:t>
      </w:r>
    </w:p>
    <w:p w:rsidR="00D240A7" w:rsidRPr="00CF533D" w:rsidRDefault="00D240A7" w:rsidP="00CF533D">
      <w:pPr>
        <w:spacing w:after="0" w:line="480" w:lineRule="auto"/>
        <w:jc w:val="both"/>
        <w:rPr>
          <w:rFonts w:asciiTheme="minorHAnsi" w:hAnsiTheme="minorHAnsi" w:cstheme="minorHAnsi"/>
          <w:sz w:val="24"/>
          <w:szCs w:val="24"/>
        </w:rPr>
      </w:pPr>
    </w:p>
    <w:p w:rsidR="00D240A7" w:rsidRDefault="00482AC8" w:rsidP="00CF533D">
      <w:pPr>
        <w:spacing w:after="0" w:line="480" w:lineRule="auto"/>
        <w:jc w:val="both"/>
        <w:rPr>
          <w:rFonts w:asciiTheme="minorHAnsi" w:hAnsiTheme="minorHAnsi" w:cstheme="minorHAnsi"/>
          <w:b/>
          <w:sz w:val="24"/>
          <w:szCs w:val="24"/>
        </w:rPr>
      </w:pPr>
      <w:r>
        <w:rPr>
          <w:rFonts w:asciiTheme="minorHAnsi" w:hAnsiTheme="minorHAnsi" w:cstheme="minorHAnsi"/>
          <w:b/>
          <w:sz w:val="24"/>
          <w:szCs w:val="24"/>
        </w:rPr>
        <w:t>Continuous Training</w:t>
      </w:r>
    </w:p>
    <w:p w:rsidR="00AD21FA" w:rsidRPr="00AD21FA" w:rsidRDefault="00AD21FA"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One way to determine if this training initiative has worked is to monitor </w:t>
      </w:r>
      <w:r w:rsidR="006F5611">
        <w:rPr>
          <w:rFonts w:asciiTheme="minorHAnsi" w:hAnsiTheme="minorHAnsi" w:cstheme="minorHAnsi"/>
          <w:sz w:val="24"/>
          <w:szCs w:val="24"/>
        </w:rPr>
        <w:t xml:space="preserve">things such as decreased turnover, decreased grievances against managers, etc…  </w:t>
      </w:r>
      <w:r w:rsidR="00622874">
        <w:rPr>
          <w:rFonts w:asciiTheme="minorHAnsi" w:hAnsiTheme="minorHAnsi" w:cstheme="minorHAnsi"/>
          <w:sz w:val="24"/>
          <w:szCs w:val="24"/>
        </w:rPr>
        <w:t>This can be difficult to monitor because it can be quite difficult to measure a good manager on paper.  For this reason, monitoring issues we had in the past is a good indicator that the training initiative is working and resources are not being wasted.</w:t>
      </w:r>
    </w:p>
    <w:p w:rsidR="00D240A7" w:rsidRPr="00E1749D" w:rsidRDefault="008F0535" w:rsidP="00FF433A">
      <w:pPr>
        <w:spacing w:after="0" w:line="480" w:lineRule="auto"/>
        <w:jc w:val="both"/>
        <w:rPr>
          <w:rFonts w:asciiTheme="minorHAnsi" w:hAnsiTheme="minorHAnsi" w:cstheme="minorHAnsi"/>
          <w:sz w:val="24"/>
          <w:szCs w:val="24"/>
        </w:rPr>
      </w:pPr>
      <w:r>
        <w:rPr>
          <w:rFonts w:asciiTheme="minorHAnsi" w:hAnsiTheme="minorHAnsi" w:cstheme="minorHAnsi"/>
          <w:sz w:val="24"/>
          <w:szCs w:val="24"/>
        </w:rPr>
        <w:t xml:space="preserve">One very important thing to remember is that training is never finished; it is a continuous process that never ends.  Determining the needs of your employees </w:t>
      </w:r>
      <w:r w:rsidR="00B928C5">
        <w:rPr>
          <w:rFonts w:asciiTheme="minorHAnsi" w:hAnsiTheme="minorHAnsi" w:cstheme="minorHAnsi"/>
          <w:sz w:val="24"/>
          <w:szCs w:val="24"/>
        </w:rPr>
        <w:t>continuously via evaluations and follow-ups is imperative to creating the best possible work environment within the company</w:t>
      </w:r>
      <w:r w:rsidR="0070745A">
        <w:rPr>
          <w:rFonts w:asciiTheme="minorHAnsi" w:hAnsiTheme="minorHAnsi" w:cstheme="minorHAnsi"/>
          <w:sz w:val="24"/>
          <w:szCs w:val="24"/>
        </w:rPr>
        <w:t xml:space="preserve">.  </w:t>
      </w:r>
      <w:r w:rsidR="003A0DC1">
        <w:rPr>
          <w:rFonts w:asciiTheme="minorHAnsi" w:hAnsiTheme="minorHAnsi" w:cstheme="minorHAnsi"/>
          <w:sz w:val="24"/>
          <w:szCs w:val="24"/>
        </w:rPr>
        <w:t>Hence</w:t>
      </w:r>
      <w:r w:rsidR="0070745A">
        <w:rPr>
          <w:rFonts w:asciiTheme="minorHAnsi" w:hAnsiTheme="minorHAnsi" w:cstheme="minorHAnsi"/>
          <w:sz w:val="24"/>
          <w:szCs w:val="24"/>
        </w:rPr>
        <w:t xml:space="preserve"> this process should be repeated any time there is a need for additional training.</w:t>
      </w:r>
    </w:p>
    <w:p w:rsidR="00FF433A" w:rsidRDefault="00FF433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FF433A" w:rsidRDefault="00FF433A">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Appendix</w:t>
      </w:r>
    </w:p>
    <w:p w:rsidR="00FF433A" w:rsidRDefault="00FF433A">
      <w:pPr>
        <w:spacing w:after="0" w:line="240" w:lineRule="auto"/>
        <w:rPr>
          <w:rFonts w:asciiTheme="minorHAnsi" w:hAnsiTheme="minorHAnsi" w:cstheme="minorHAnsi"/>
          <w:b/>
          <w:sz w:val="24"/>
          <w:szCs w:val="24"/>
        </w:rPr>
      </w:pPr>
    </w:p>
    <w:p w:rsidR="00A109A0" w:rsidRPr="00A109A0" w:rsidRDefault="00FF433A" w:rsidP="00FF433A">
      <w:pPr>
        <w:pStyle w:val="ListParagraph"/>
        <w:numPr>
          <w:ilvl w:val="0"/>
          <w:numId w:val="10"/>
        </w:num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Pr>
          <w:rFonts w:asciiTheme="minorHAnsi" w:hAnsiTheme="minorHAnsi" w:cstheme="minorHAnsi"/>
          <w:sz w:val="24"/>
          <w:szCs w:val="24"/>
        </w:rPr>
        <w:t>Job Description</w:t>
      </w:r>
    </w:p>
    <w:p w:rsidR="00467C58" w:rsidRPr="00A109A0" w:rsidRDefault="00467C58" w:rsidP="00A109A0">
      <w:pPr>
        <w:spacing w:after="0" w:line="240" w:lineRule="auto"/>
        <w:rPr>
          <w:rFonts w:asciiTheme="minorHAnsi" w:hAnsiTheme="minorHAnsi" w:cstheme="minorHAnsi"/>
          <w:b/>
          <w:sz w:val="24"/>
          <w:szCs w:val="24"/>
        </w:rPr>
      </w:pPr>
      <w:r w:rsidRPr="00A109A0">
        <w:rPr>
          <w:rFonts w:asciiTheme="minorHAnsi" w:hAnsiTheme="minorHAnsi" w:cstheme="minorHAnsi"/>
          <w:b/>
          <w:sz w:val="24"/>
          <w:szCs w:val="24"/>
        </w:rPr>
        <w:br w:type="page"/>
      </w:r>
    </w:p>
    <w:p w:rsidR="009F078E" w:rsidRDefault="00A109A0" w:rsidP="009F078E">
      <w:pPr>
        <w:spacing w:after="0" w:line="240" w:lineRule="auto"/>
        <w:rPr>
          <w:rFonts w:cs="Calibri"/>
          <w:b/>
          <w:sz w:val="24"/>
          <w:szCs w:val="24"/>
        </w:rPr>
      </w:pPr>
      <w:r w:rsidRPr="007805F4">
        <w:rPr>
          <w:rFonts w:asciiTheme="minorHAnsi" w:hAnsiTheme="minorHAnsi"/>
          <w:noProof/>
          <w:lang w:eastAsia="zh-TW"/>
        </w:rPr>
        <w:lastRenderedPageBreak/>
        <w:drawing>
          <wp:anchor distT="36576" distB="36576" distL="36576" distR="36576" simplePos="0" relativeHeight="251655168" behindDoc="0" locked="0" layoutInCell="1" allowOverlap="1" wp14:anchorId="16C2C6E0" wp14:editId="49544C2D">
            <wp:simplePos x="0" y="0"/>
            <wp:positionH relativeFrom="column">
              <wp:posOffset>-90360</wp:posOffset>
            </wp:positionH>
            <wp:positionV relativeFrom="paragraph">
              <wp:posOffset>-7620</wp:posOffset>
            </wp:positionV>
            <wp:extent cx="3305175" cy="1066800"/>
            <wp:effectExtent l="0" t="0" r="952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10000" contrast="-10000"/>
                    </a:blip>
                    <a:srcRect/>
                    <a:stretch>
                      <a:fillRect/>
                    </a:stretch>
                  </pic:blipFill>
                  <pic:spPr bwMode="auto">
                    <a:xfrm>
                      <a:off x="0" y="0"/>
                      <a:ext cx="3305175" cy="1066800"/>
                    </a:xfrm>
                    <a:prstGeom prst="rect">
                      <a:avLst/>
                    </a:prstGeom>
                    <a:noFill/>
                    <a:ln w="9525" algn="in">
                      <a:noFill/>
                      <a:miter lim="800000"/>
                      <a:headEnd/>
                      <a:tailEnd/>
                    </a:ln>
                    <a:effectLst/>
                  </pic:spPr>
                </pic:pic>
              </a:graphicData>
            </a:graphic>
          </wp:anchor>
        </w:drawing>
      </w:r>
    </w:p>
    <w:p w:rsidR="007805F4" w:rsidRDefault="007805F4">
      <w:pPr>
        <w:spacing w:after="0" w:line="480" w:lineRule="auto"/>
        <w:jc w:val="both"/>
        <w:rPr>
          <w:rFonts w:asciiTheme="minorHAnsi" w:hAnsiTheme="minorHAnsi" w:cstheme="minorHAnsi"/>
          <w:b/>
          <w:sz w:val="24"/>
          <w:szCs w:val="24"/>
        </w:rPr>
      </w:pPr>
      <w:r>
        <w:rPr>
          <w:rFonts w:asciiTheme="minorHAnsi" w:hAnsiTheme="minorHAnsi" w:cstheme="minorHAnsi"/>
          <w:b/>
          <w:sz w:val="24"/>
          <w:szCs w:val="24"/>
        </w:rPr>
        <w:tab/>
      </w:r>
    </w:p>
    <w:tbl>
      <w:tblPr>
        <w:tblpPr w:leftFromText="180" w:rightFromText="180" w:vertAnchor="page" w:horzAnchor="margin" w:tblpY="3106"/>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2"/>
        <w:gridCol w:w="5323"/>
      </w:tblGrid>
      <w:tr w:rsidR="007805F4" w:rsidTr="007F0C28">
        <w:trPr>
          <w:trHeight w:val="346"/>
        </w:trPr>
        <w:tc>
          <w:tcPr>
            <w:tcW w:w="4242" w:type="dxa"/>
            <w:shd w:val="clear" w:color="auto" w:fill="DBE5F1" w:themeFill="accent1" w:themeFillTint="33"/>
            <w:tcMar>
              <w:top w:w="29" w:type="dxa"/>
              <w:left w:w="115" w:type="dxa"/>
              <w:bottom w:w="29" w:type="dxa"/>
              <w:right w:w="115" w:type="dxa"/>
            </w:tcMar>
          </w:tcPr>
          <w:p w:rsidR="007805F4" w:rsidRPr="007805F4" w:rsidRDefault="007805F4" w:rsidP="00515013">
            <w:pPr>
              <w:pStyle w:val="Label"/>
              <w:rPr>
                <w:rFonts w:asciiTheme="minorHAnsi" w:hAnsiTheme="minorHAnsi"/>
              </w:rPr>
            </w:pPr>
            <w:r w:rsidRPr="007805F4">
              <w:rPr>
                <w:rFonts w:asciiTheme="minorHAnsi" w:hAnsiTheme="minorHAnsi"/>
              </w:rPr>
              <w:t>Job Title: Engineering Manager</w:t>
            </w:r>
          </w:p>
        </w:tc>
        <w:tc>
          <w:tcPr>
            <w:tcW w:w="5323" w:type="dxa"/>
            <w:tcMar>
              <w:top w:w="29" w:type="dxa"/>
              <w:left w:w="115" w:type="dxa"/>
              <w:bottom w:w="29" w:type="dxa"/>
              <w:right w:w="115" w:type="dxa"/>
            </w:tcMar>
          </w:tcPr>
          <w:p w:rsidR="007805F4" w:rsidRPr="002039FB" w:rsidRDefault="007805F4" w:rsidP="00515013">
            <w:pPr>
              <w:pStyle w:val="Label"/>
              <w:rPr>
                <w:rFonts w:asciiTheme="minorHAnsi" w:hAnsiTheme="minorHAnsi"/>
                <w:sz w:val="18"/>
                <w:szCs w:val="18"/>
              </w:rPr>
            </w:pPr>
          </w:p>
        </w:tc>
      </w:tr>
      <w:tr w:rsidR="007805F4" w:rsidTr="007F0C28">
        <w:trPr>
          <w:trHeight w:val="360"/>
        </w:trPr>
        <w:tc>
          <w:tcPr>
            <w:tcW w:w="4242" w:type="dxa"/>
            <w:shd w:val="clear" w:color="auto" w:fill="DBE5F1" w:themeFill="accent1" w:themeFillTint="33"/>
            <w:tcMar>
              <w:top w:w="29" w:type="dxa"/>
              <w:left w:w="115" w:type="dxa"/>
              <w:bottom w:w="29" w:type="dxa"/>
              <w:right w:w="115" w:type="dxa"/>
            </w:tcMar>
          </w:tcPr>
          <w:p w:rsidR="007805F4" w:rsidRPr="007805F4" w:rsidRDefault="007805F4" w:rsidP="00515013">
            <w:pPr>
              <w:pStyle w:val="Label"/>
              <w:rPr>
                <w:rFonts w:asciiTheme="minorHAnsi" w:hAnsiTheme="minorHAnsi"/>
              </w:rPr>
            </w:pPr>
            <w:r w:rsidRPr="007805F4">
              <w:rPr>
                <w:rFonts w:asciiTheme="minorHAnsi" w:hAnsiTheme="minorHAnsi"/>
              </w:rPr>
              <w:t>Position Type : Full Time</w:t>
            </w:r>
          </w:p>
        </w:tc>
        <w:tc>
          <w:tcPr>
            <w:tcW w:w="5323" w:type="dxa"/>
            <w:tcMar>
              <w:top w:w="29" w:type="dxa"/>
              <w:left w:w="115" w:type="dxa"/>
              <w:bottom w:w="29" w:type="dxa"/>
              <w:right w:w="115" w:type="dxa"/>
            </w:tcMar>
          </w:tcPr>
          <w:p w:rsidR="007805F4" w:rsidRPr="002039FB" w:rsidRDefault="007805F4" w:rsidP="00515013">
            <w:pPr>
              <w:pStyle w:val="Label"/>
              <w:rPr>
                <w:rFonts w:asciiTheme="minorHAnsi" w:hAnsiTheme="minorHAnsi"/>
                <w:sz w:val="18"/>
                <w:szCs w:val="18"/>
              </w:rPr>
            </w:pPr>
          </w:p>
        </w:tc>
      </w:tr>
      <w:tr w:rsidR="007805F4" w:rsidTr="007F0C28">
        <w:trPr>
          <w:trHeight w:val="346"/>
        </w:trPr>
        <w:tc>
          <w:tcPr>
            <w:tcW w:w="9565" w:type="dxa"/>
            <w:gridSpan w:val="2"/>
            <w:shd w:val="clear" w:color="auto" w:fill="DBE5F1" w:themeFill="accent1" w:themeFillTint="33"/>
            <w:tcMar>
              <w:top w:w="29" w:type="dxa"/>
              <w:left w:w="115" w:type="dxa"/>
              <w:bottom w:w="29" w:type="dxa"/>
              <w:right w:w="115" w:type="dxa"/>
            </w:tcMar>
          </w:tcPr>
          <w:p w:rsidR="007805F4" w:rsidRPr="007805F4" w:rsidRDefault="007805F4" w:rsidP="00515013">
            <w:pPr>
              <w:pStyle w:val="Label"/>
              <w:rPr>
                <w:rFonts w:asciiTheme="minorHAnsi" w:hAnsiTheme="minorHAnsi"/>
              </w:rPr>
            </w:pPr>
            <w:r w:rsidRPr="007805F4">
              <w:rPr>
                <w:rFonts w:asciiTheme="minorHAnsi" w:hAnsiTheme="minorHAnsi"/>
              </w:rPr>
              <w:t>Job Description</w:t>
            </w:r>
          </w:p>
        </w:tc>
      </w:tr>
      <w:tr w:rsidR="007805F4" w:rsidTr="007F0C28">
        <w:trPr>
          <w:trHeight w:val="7979"/>
        </w:trPr>
        <w:tc>
          <w:tcPr>
            <w:tcW w:w="9565" w:type="dxa"/>
            <w:gridSpan w:val="2"/>
            <w:tcMar>
              <w:top w:w="29" w:type="dxa"/>
              <w:left w:w="115" w:type="dxa"/>
              <w:bottom w:w="29" w:type="dxa"/>
              <w:right w:w="115" w:type="dxa"/>
            </w:tcMar>
          </w:tcPr>
          <w:p w:rsidR="007805F4" w:rsidRPr="007805F4" w:rsidRDefault="007805F4" w:rsidP="00515013">
            <w:pPr>
              <w:pStyle w:val="Label"/>
              <w:rPr>
                <w:rFonts w:asciiTheme="minorHAnsi" w:hAnsiTheme="minorHAnsi"/>
              </w:rPr>
            </w:pPr>
            <w:r w:rsidRPr="007805F4">
              <w:rPr>
                <w:rFonts w:asciiTheme="minorHAnsi" w:hAnsiTheme="minorHAnsi"/>
              </w:rPr>
              <w:t>Job Purpose:</w:t>
            </w:r>
          </w:p>
          <w:p w:rsidR="007805F4" w:rsidRPr="007805F4" w:rsidRDefault="007805F4" w:rsidP="00515013">
            <w:pPr>
              <w:pStyle w:val="JobPurpose"/>
              <w:framePr w:hSpace="0" w:wrap="auto" w:yAlign="inline"/>
              <w:rPr>
                <w:rFonts w:asciiTheme="minorHAnsi" w:hAnsiTheme="minorHAnsi"/>
              </w:rPr>
            </w:pPr>
            <w:r w:rsidRPr="007805F4">
              <w:rPr>
                <w:rFonts w:asciiTheme="minorHAnsi" w:hAnsiTheme="minorHAnsi"/>
              </w:rPr>
              <w:t xml:space="preserve">To direct and coordinate engineering processes based on sound engineering and economic principles while </w:t>
            </w:r>
            <w:r w:rsidRPr="007805F4">
              <w:rPr>
                <w:rFonts w:asciiTheme="minorHAnsi" w:eastAsiaTheme="minorHAnsi" w:hAnsiTheme="minorHAnsi"/>
              </w:rPr>
              <w:t xml:space="preserve">using </w:t>
            </w:r>
            <w:r w:rsidRPr="007805F4">
              <w:rPr>
                <w:rFonts w:asciiTheme="minorHAnsi" w:hAnsiTheme="minorHAnsi"/>
              </w:rPr>
              <w:t>lean manufacturing and six sigma tools to ensure assignments and projects are completed effectively and efficiently while maintaining the high standards of manufacturing safety.</w:t>
            </w:r>
            <w:r w:rsidRPr="007805F4">
              <w:rPr>
                <w:rFonts w:asciiTheme="minorHAnsi" w:hAnsi="Cambria Math"/>
              </w:rPr>
              <w:t>​</w:t>
            </w:r>
          </w:p>
          <w:p w:rsidR="007805F4" w:rsidRPr="007805F4" w:rsidRDefault="007805F4" w:rsidP="00515013">
            <w:pPr>
              <w:pStyle w:val="JobPurpose"/>
              <w:framePr w:hSpace="0" w:wrap="auto" w:yAlign="inline"/>
              <w:rPr>
                <w:rFonts w:asciiTheme="minorHAnsi" w:hAnsiTheme="minorHAnsi"/>
              </w:rPr>
            </w:pPr>
          </w:p>
          <w:p w:rsidR="007805F4" w:rsidRPr="007805F4" w:rsidRDefault="007805F4" w:rsidP="00515013">
            <w:pPr>
              <w:pStyle w:val="Label"/>
              <w:rPr>
                <w:rFonts w:asciiTheme="minorHAnsi" w:hAnsiTheme="minorHAnsi"/>
              </w:rPr>
            </w:pPr>
            <w:r w:rsidRPr="007805F4">
              <w:rPr>
                <w:rFonts w:asciiTheme="minorHAnsi" w:hAnsiTheme="minorHAnsi"/>
              </w:rPr>
              <w:t>Duties:</w:t>
            </w:r>
          </w:p>
          <w:p w:rsidR="007805F4" w:rsidRPr="007805F4" w:rsidRDefault="007805F4" w:rsidP="00515013">
            <w:pPr>
              <w:pStyle w:val="BulletedList"/>
              <w:rPr>
                <w:rFonts w:asciiTheme="minorHAnsi" w:hAnsiTheme="minorHAnsi"/>
              </w:rPr>
            </w:pPr>
            <w:r w:rsidRPr="007805F4">
              <w:rPr>
                <w:rFonts w:asciiTheme="minorHAnsi" w:hAnsiTheme="minorHAnsi"/>
              </w:rPr>
              <w:t>Manages staff of engineers and technical professionals to assure compliance with policies and procedures</w:t>
            </w:r>
          </w:p>
          <w:p w:rsidR="007805F4" w:rsidRPr="007805F4" w:rsidRDefault="007805F4" w:rsidP="00515013">
            <w:pPr>
              <w:pStyle w:val="BulletedList"/>
              <w:rPr>
                <w:rFonts w:asciiTheme="minorHAnsi" w:hAnsiTheme="minorHAnsi"/>
              </w:rPr>
            </w:pPr>
            <w:r w:rsidRPr="007805F4">
              <w:rPr>
                <w:rFonts w:asciiTheme="minorHAnsi" w:hAnsiTheme="minorHAnsi"/>
              </w:rPr>
              <w:t xml:space="preserve">Maintains a professional level of expertise within the team through training sessions </w:t>
            </w:r>
          </w:p>
          <w:p w:rsidR="007805F4" w:rsidRPr="007805F4" w:rsidRDefault="007805F4" w:rsidP="007805F4">
            <w:pPr>
              <w:pStyle w:val="ListParagraph"/>
              <w:numPr>
                <w:ilvl w:val="0"/>
                <w:numId w:val="9"/>
              </w:numPr>
              <w:autoSpaceDE w:val="0"/>
              <w:autoSpaceDN w:val="0"/>
              <w:adjustRightInd w:val="0"/>
              <w:spacing w:after="0" w:line="240" w:lineRule="auto"/>
              <w:rPr>
                <w:rFonts w:asciiTheme="minorHAnsi" w:hAnsiTheme="minorHAnsi"/>
              </w:rPr>
            </w:pPr>
            <w:r w:rsidRPr="007805F4">
              <w:rPr>
                <w:rFonts w:asciiTheme="minorHAnsi" w:hAnsiTheme="minorHAnsi"/>
              </w:rPr>
              <w:t>Work closely with Finance &amp; Accounting and Engineering Services Manager on all budget related projects and programs.</w:t>
            </w:r>
          </w:p>
          <w:p w:rsidR="007805F4" w:rsidRPr="007805F4" w:rsidRDefault="007805F4" w:rsidP="00515013">
            <w:pPr>
              <w:pStyle w:val="BulletedList"/>
              <w:rPr>
                <w:rFonts w:asciiTheme="minorHAnsi" w:hAnsiTheme="minorHAnsi"/>
              </w:rPr>
            </w:pPr>
            <w:r w:rsidRPr="007805F4">
              <w:rPr>
                <w:rFonts w:asciiTheme="minorHAnsi" w:hAnsiTheme="minorHAnsi"/>
              </w:rPr>
              <w:t>Continuously improve the engineering process efficiency and accuracy</w:t>
            </w:r>
          </w:p>
          <w:p w:rsidR="007805F4" w:rsidRPr="007805F4" w:rsidRDefault="007805F4" w:rsidP="00515013">
            <w:pPr>
              <w:pStyle w:val="BulletedList"/>
              <w:rPr>
                <w:rFonts w:asciiTheme="minorHAnsi" w:hAnsiTheme="minorHAnsi"/>
              </w:rPr>
            </w:pPr>
            <w:r w:rsidRPr="007805F4">
              <w:rPr>
                <w:rFonts w:asciiTheme="minorHAnsi" w:hAnsiTheme="minorHAnsi"/>
              </w:rPr>
              <w:t xml:space="preserve">Schedule and manage jobs and projects </w:t>
            </w:r>
          </w:p>
          <w:p w:rsidR="007805F4" w:rsidRPr="007805F4" w:rsidRDefault="007805F4" w:rsidP="00515013">
            <w:pPr>
              <w:pStyle w:val="BulletedList"/>
              <w:rPr>
                <w:rFonts w:asciiTheme="minorHAnsi" w:hAnsiTheme="minorHAnsi"/>
              </w:rPr>
            </w:pPr>
            <w:r w:rsidRPr="007805F4">
              <w:rPr>
                <w:rFonts w:asciiTheme="minorHAnsi" w:hAnsiTheme="minorHAnsi"/>
              </w:rPr>
              <w:t>Supervise, train,  mentor , coach, discipline and appraise direct reports</w:t>
            </w:r>
          </w:p>
          <w:p w:rsidR="007805F4" w:rsidRPr="007805F4" w:rsidRDefault="007805F4" w:rsidP="007805F4">
            <w:pPr>
              <w:pStyle w:val="BulletedList"/>
              <w:rPr>
                <w:rFonts w:asciiTheme="minorHAnsi" w:hAnsiTheme="minorHAnsi"/>
              </w:rPr>
            </w:pPr>
            <w:r w:rsidRPr="007805F4">
              <w:rPr>
                <w:rFonts w:asciiTheme="minorHAnsi" w:hAnsiTheme="minorHAnsi"/>
              </w:rPr>
              <w:t>Organizes and develops assigned staff with appropriate management, professional,</w:t>
            </w:r>
          </w:p>
          <w:p w:rsidR="007805F4" w:rsidRPr="007805F4" w:rsidRDefault="007805F4" w:rsidP="00515013">
            <w:pPr>
              <w:pStyle w:val="BulletedList"/>
              <w:numPr>
                <w:ilvl w:val="0"/>
                <w:numId w:val="0"/>
              </w:numPr>
              <w:ind w:left="720"/>
              <w:rPr>
                <w:rFonts w:asciiTheme="minorHAnsi" w:hAnsiTheme="minorHAnsi"/>
              </w:rPr>
            </w:pPr>
            <w:r w:rsidRPr="007805F4">
              <w:rPr>
                <w:rFonts w:asciiTheme="minorHAnsi" w:hAnsiTheme="minorHAnsi"/>
              </w:rPr>
              <w:t>Supervisory techniques to provide increasingly effective performance.</w:t>
            </w:r>
          </w:p>
          <w:p w:rsidR="007805F4" w:rsidRPr="007805F4" w:rsidRDefault="007805F4" w:rsidP="007805F4">
            <w:pPr>
              <w:pStyle w:val="BulletedList"/>
              <w:rPr>
                <w:rFonts w:asciiTheme="minorHAnsi" w:hAnsiTheme="minorHAnsi"/>
              </w:rPr>
            </w:pPr>
            <w:r w:rsidRPr="007805F4">
              <w:rPr>
                <w:rFonts w:asciiTheme="minorHAnsi" w:hAnsiTheme="minorHAnsi"/>
              </w:rPr>
              <w:t>Responsible for work habits and work environment of the department to minimize personal injury and other unnecessary losses.</w:t>
            </w:r>
          </w:p>
          <w:p w:rsidR="007805F4" w:rsidRPr="007805F4" w:rsidRDefault="007805F4" w:rsidP="007805F4">
            <w:pPr>
              <w:pStyle w:val="BulletedList"/>
              <w:rPr>
                <w:rFonts w:asciiTheme="minorHAnsi" w:hAnsiTheme="minorHAnsi"/>
              </w:rPr>
            </w:pPr>
            <w:r w:rsidRPr="007805F4">
              <w:rPr>
                <w:rFonts w:asciiTheme="minorHAnsi" w:hAnsiTheme="minorHAnsi"/>
              </w:rPr>
              <w:t>Identifies, documents  and resolves workplace performance issues</w:t>
            </w:r>
          </w:p>
          <w:p w:rsidR="007805F4" w:rsidRPr="007805F4" w:rsidRDefault="007805F4" w:rsidP="00515013">
            <w:pPr>
              <w:pStyle w:val="BulletedList"/>
              <w:numPr>
                <w:ilvl w:val="0"/>
                <w:numId w:val="0"/>
              </w:numPr>
              <w:ind w:left="720"/>
              <w:rPr>
                <w:rFonts w:asciiTheme="minorHAnsi" w:hAnsiTheme="minorHAnsi"/>
              </w:rPr>
            </w:pPr>
          </w:p>
          <w:p w:rsidR="007805F4" w:rsidRPr="007805F4" w:rsidRDefault="007805F4" w:rsidP="00515013">
            <w:pPr>
              <w:pStyle w:val="BulletedList"/>
              <w:numPr>
                <w:ilvl w:val="0"/>
                <w:numId w:val="0"/>
              </w:numPr>
              <w:rPr>
                <w:rFonts w:asciiTheme="minorHAnsi" w:hAnsiTheme="minorHAnsi"/>
                <w:b/>
              </w:rPr>
            </w:pPr>
            <w:r w:rsidRPr="007805F4">
              <w:rPr>
                <w:rFonts w:asciiTheme="minorHAnsi" w:hAnsiTheme="minorHAnsi"/>
                <w:b/>
              </w:rPr>
              <w:t>Skills:</w:t>
            </w:r>
          </w:p>
          <w:p w:rsidR="007805F4" w:rsidRPr="007805F4" w:rsidRDefault="007805F4" w:rsidP="00515013">
            <w:pPr>
              <w:pStyle w:val="BulletedList"/>
              <w:rPr>
                <w:rFonts w:asciiTheme="minorHAnsi" w:hAnsiTheme="minorHAnsi"/>
              </w:rPr>
            </w:pPr>
            <w:r w:rsidRPr="007805F4">
              <w:rPr>
                <w:rFonts w:asciiTheme="minorHAnsi" w:hAnsiTheme="minorHAnsi"/>
              </w:rPr>
              <w:t>Ability to plan, coordinate, and conduct meetings efficiently and effectively.</w:t>
            </w:r>
          </w:p>
          <w:p w:rsidR="007805F4" w:rsidRPr="007805F4" w:rsidRDefault="007805F4" w:rsidP="007805F4">
            <w:pPr>
              <w:pStyle w:val="BulletedList"/>
              <w:rPr>
                <w:rFonts w:asciiTheme="minorHAnsi" w:hAnsiTheme="minorHAnsi"/>
              </w:rPr>
            </w:pPr>
            <w:r w:rsidRPr="007805F4">
              <w:rPr>
                <w:rFonts w:asciiTheme="minorHAnsi" w:hAnsiTheme="minorHAnsi"/>
              </w:rPr>
              <w:t>Demonstrate leadership skills by achieving good results in difficult circumstances.</w:t>
            </w:r>
          </w:p>
          <w:p w:rsidR="007805F4" w:rsidRPr="007805F4" w:rsidRDefault="007805F4" w:rsidP="00515013">
            <w:pPr>
              <w:pStyle w:val="BulletedList"/>
              <w:rPr>
                <w:rFonts w:asciiTheme="minorHAnsi" w:hAnsiTheme="minorHAnsi"/>
              </w:rPr>
            </w:pPr>
            <w:r w:rsidRPr="007805F4">
              <w:rPr>
                <w:rFonts w:asciiTheme="minorHAnsi" w:hAnsiTheme="minorHAnsi"/>
              </w:rPr>
              <w:t>Ability to be concise, clear and direct in both written and verbal communications.</w:t>
            </w:r>
          </w:p>
          <w:p w:rsidR="007805F4" w:rsidRPr="007805F4" w:rsidRDefault="007805F4" w:rsidP="007805F4">
            <w:pPr>
              <w:pStyle w:val="BulletedList"/>
              <w:rPr>
                <w:rFonts w:asciiTheme="minorHAnsi" w:hAnsiTheme="minorHAnsi"/>
              </w:rPr>
            </w:pPr>
            <w:r w:rsidRPr="007805F4">
              <w:rPr>
                <w:rFonts w:asciiTheme="minorHAnsi" w:hAnsiTheme="minorHAnsi"/>
              </w:rPr>
              <w:t>Organizational skills developed to keep work flowing smoothly, lines of authority and areas of responsibilities are clearly defined, and reaction to changing situations is smooth.</w:t>
            </w:r>
          </w:p>
          <w:p w:rsidR="007805F4" w:rsidRPr="007805F4" w:rsidRDefault="007805F4" w:rsidP="00515013">
            <w:pPr>
              <w:pStyle w:val="JobPurpose"/>
              <w:framePr w:hSpace="0" w:wrap="auto" w:yAlign="inline"/>
              <w:rPr>
                <w:rStyle w:val="Strong"/>
                <w:rFonts w:asciiTheme="minorHAnsi" w:hAnsiTheme="minorHAnsi" w:cs="Arial"/>
              </w:rPr>
            </w:pPr>
          </w:p>
          <w:p w:rsidR="007805F4" w:rsidRPr="007805F4" w:rsidRDefault="007805F4" w:rsidP="00515013">
            <w:pPr>
              <w:pStyle w:val="JobPurpose"/>
              <w:framePr w:hSpace="0" w:wrap="auto" w:yAlign="inline"/>
              <w:rPr>
                <w:rStyle w:val="Strong"/>
                <w:rFonts w:asciiTheme="minorHAnsi" w:hAnsiTheme="minorHAnsi" w:cs="Arial"/>
              </w:rPr>
            </w:pPr>
            <w:r w:rsidRPr="007805F4">
              <w:rPr>
                <w:rStyle w:val="Strong"/>
                <w:rFonts w:asciiTheme="minorHAnsi" w:hAnsiTheme="minorHAnsi" w:cs="Arial"/>
              </w:rPr>
              <w:t>Specific Requirements:</w:t>
            </w:r>
          </w:p>
          <w:p w:rsidR="007805F4" w:rsidRPr="007805F4" w:rsidRDefault="007805F4" w:rsidP="00515013">
            <w:pPr>
              <w:pStyle w:val="BulletedList"/>
              <w:rPr>
                <w:rFonts w:asciiTheme="minorHAnsi" w:hAnsiTheme="minorHAnsi"/>
              </w:rPr>
            </w:pPr>
            <w:r w:rsidRPr="007805F4">
              <w:rPr>
                <w:rFonts w:asciiTheme="minorHAnsi" w:hAnsiTheme="minorHAnsi"/>
              </w:rPr>
              <w:t>Bachelors Degree in engineering field with 5 years minimum of related experience in a management capacity.</w:t>
            </w:r>
            <w:r w:rsidRPr="007805F4">
              <w:rPr>
                <w:rFonts w:asciiTheme="minorHAnsi" w:hAnsi="Cambria Math" w:cs="Cambria Math"/>
              </w:rPr>
              <w:t>​</w:t>
            </w:r>
            <w:r w:rsidRPr="007805F4">
              <w:rPr>
                <w:rFonts w:asciiTheme="minorHAnsi" w:hAnsiTheme="minorHAnsi"/>
              </w:rPr>
              <w:t xml:space="preserve"> </w:t>
            </w:r>
          </w:p>
        </w:tc>
      </w:tr>
    </w:tbl>
    <w:p w:rsidR="00C2324C" w:rsidRPr="00CF533D" w:rsidRDefault="007805F4">
      <w:pPr>
        <w:spacing w:after="0" w:line="480" w:lineRule="auto"/>
        <w:jc w:val="both"/>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p>
    <w:sectPr w:rsidR="00C2324C" w:rsidRPr="00CF533D" w:rsidSect="00A74A4C">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E45" w:rsidRDefault="00C04E45" w:rsidP="00A74A4C">
      <w:pPr>
        <w:spacing w:after="0" w:line="240" w:lineRule="auto"/>
      </w:pPr>
      <w:r>
        <w:separator/>
      </w:r>
    </w:p>
  </w:endnote>
  <w:endnote w:type="continuationSeparator" w:id="0">
    <w:p w:rsidR="00C04E45" w:rsidRDefault="00C04E45" w:rsidP="00A7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7043"/>
      <w:docPartObj>
        <w:docPartGallery w:val="Page Numbers (Bottom of Page)"/>
        <w:docPartUnique/>
      </w:docPartObj>
    </w:sdtPr>
    <w:sdtEndPr/>
    <w:sdtContent>
      <w:p w:rsidR="0063048E" w:rsidRDefault="00C04E45">
        <w:pPr>
          <w:pStyle w:val="Footer"/>
          <w:jc w:val="center"/>
        </w:pPr>
        <w:r>
          <w:fldChar w:fldCharType="begin"/>
        </w:r>
        <w:r>
          <w:instrText xml:space="preserve"> PAGE   \* MERGEFORMAT </w:instrText>
        </w:r>
        <w:r>
          <w:fldChar w:fldCharType="separate"/>
        </w:r>
        <w:r w:rsidR="00A17AD9">
          <w:rPr>
            <w:noProof/>
          </w:rPr>
          <w:t>14</w:t>
        </w:r>
        <w:r>
          <w:rPr>
            <w:noProof/>
          </w:rPr>
          <w:fldChar w:fldCharType="end"/>
        </w:r>
      </w:p>
    </w:sdtContent>
  </w:sdt>
  <w:p w:rsidR="0063048E" w:rsidRDefault="00630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26954"/>
      <w:docPartObj>
        <w:docPartGallery w:val="Page Numbers (Bottom of Page)"/>
        <w:docPartUnique/>
      </w:docPartObj>
    </w:sdtPr>
    <w:sdtEndPr/>
    <w:sdtContent>
      <w:p w:rsidR="0063048E" w:rsidRDefault="00C04E45">
        <w:pPr>
          <w:pStyle w:val="Footer"/>
          <w:jc w:val="center"/>
        </w:pPr>
        <w:r>
          <w:fldChar w:fldCharType="begin"/>
        </w:r>
        <w:r>
          <w:instrText xml:space="preserve"> PAGE   \* MERGEFORMAT </w:instrText>
        </w:r>
        <w:r>
          <w:fldChar w:fldCharType="separate"/>
        </w:r>
        <w:r w:rsidR="00157DBE">
          <w:rPr>
            <w:noProof/>
          </w:rPr>
          <w:t>1</w:t>
        </w:r>
        <w:r>
          <w:rPr>
            <w:noProof/>
          </w:rPr>
          <w:fldChar w:fldCharType="end"/>
        </w:r>
      </w:p>
    </w:sdtContent>
  </w:sdt>
  <w:p w:rsidR="0063048E" w:rsidRDefault="00630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E45" w:rsidRDefault="00C04E45" w:rsidP="00A74A4C">
      <w:pPr>
        <w:spacing w:after="0" w:line="240" w:lineRule="auto"/>
      </w:pPr>
      <w:r>
        <w:separator/>
      </w:r>
    </w:p>
  </w:footnote>
  <w:footnote w:type="continuationSeparator" w:id="0">
    <w:p w:rsidR="00C04E45" w:rsidRDefault="00C04E45" w:rsidP="00A74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0208"/>
    <w:multiLevelType w:val="hybridMultilevel"/>
    <w:tmpl w:val="ED86C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A48ED"/>
    <w:multiLevelType w:val="hybridMultilevel"/>
    <w:tmpl w:val="00AE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667F1"/>
    <w:multiLevelType w:val="hybridMultilevel"/>
    <w:tmpl w:val="B2669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1D4F1C"/>
    <w:multiLevelType w:val="hybridMultilevel"/>
    <w:tmpl w:val="3E3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A515F7"/>
    <w:multiLevelType w:val="hybridMultilevel"/>
    <w:tmpl w:val="48FAEADC"/>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ADC1618"/>
    <w:multiLevelType w:val="hybridMultilevel"/>
    <w:tmpl w:val="CAE4479A"/>
    <w:lvl w:ilvl="0" w:tplc="9954C4BA">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B2E40"/>
    <w:multiLevelType w:val="hybridMultilevel"/>
    <w:tmpl w:val="35B26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C81E46"/>
    <w:multiLevelType w:val="hybridMultilevel"/>
    <w:tmpl w:val="EE6C35FA"/>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EF2658"/>
    <w:multiLevelType w:val="hybridMultilevel"/>
    <w:tmpl w:val="7F5E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87EA9"/>
    <w:multiLevelType w:val="hybridMultilevel"/>
    <w:tmpl w:val="00E2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8"/>
  </w:num>
  <w:num w:numId="6">
    <w:abstractNumId w:val="6"/>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43"/>
    <w:rsid w:val="00004C6F"/>
    <w:rsid w:val="00026614"/>
    <w:rsid w:val="000300F7"/>
    <w:rsid w:val="00034888"/>
    <w:rsid w:val="00034BE1"/>
    <w:rsid w:val="000B03A0"/>
    <w:rsid w:val="000B20CE"/>
    <w:rsid w:val="000B2E51"/>
    <w:rsid w:val="000C2FCF"/>
    <w:rsid w:val="000C5E88"/>
    <w:rsid w:val="000D5C3E"/>
    <w:rsid w:val="000D6E91"/>
    <w:rsid w:val="000E1DF0"/>
    <w:rsid w:val="000E2FD7"/>
    <w:rsid w:val="000F31BF"/>
    <w:rsid w:val="000F633F"/>
    <w:rsid w:val="000F69B7"/>
    <w:rsid w:val="00114F8E"/>
    <w:rsid w:val="00122FA9"/>
    <w:rsid w:val="001235A3"/>
    <w:rsid w:val="0013627C"/>
    <w:rsid w:val="00155531"/>
    <w:rsid w:val="00157DBE"/>
    <w:rsid w:val="001624AA"/>
    <w:rsid w:val="001644FD"/>
    <w:rsid w:val="001672BC"/>
    <w:rsid w:val="0017459A"/>
    <w:rsid w:val="00174AA5"/>
    <w:rsid w:val="00187B18"/>
    <w:rsid w:val="00190BAB"/>
    <w:rsid w:val="001950AA"/>
    <w:rsid w:val="00197601"/>
    <w:rsid w:val="001B0D95"/>
    <w:rsid w:val="001B7955"/>
    <w:rsid w:val="001C11F8"/>
    <w:rsid w:val="001E7FA4"/>
    <w:rsid w:val="001F0D24"/>
    <w:rsid w:val="001F4854"/>
    <w:rsid w:val="001F4C03"/>
    <w:rsid w:val="00202FD9"/>
    <w:rsid w:val="00204F81"/>
    <w:rsid w:val="002156C1"/>
    <w:rsid w:val="00235863"/>
    <w:rsid w:val="00243E86"/>
    <w:rsid w:val="00245206"/>
    <w:rsid w:val="00247140"/>
    <w:rsid w:val="0025317D"/>
    <w:rsid w:val="002764B1"/>
    <w:rsid w:val="00285413"/>
    <w:rsid w:val="00297ADD"/>
    <w:rsid w:val="002A4826"/>
    <w:rsid w:val="002B2E85"/>
    <w:rsid w:val="002B6C62"/>
    <w:rsid w:val="002D09A6"/>
    <w:rsid w:val="002D1CEA"/>
    <w:rsid w:val="002D2793"/>
    <w:rsid w:val="002D5B55"/>
    <w:rsid w:val="00314140"/>
    <w:rsid w:val="003171AE"/>
    <w:rsid w:val="003262F7"/>
    <w:rsid w:val="003348CE"/>
    <w:rsid w:val="003555A8"/>
    <w:rsid w:val="00357C9B"/>
    <w:rsid w:val="00366300"/>
    <w:rsid w:val="00385579"/>
    <w:rsid w:val="003A0DC1"/>
    <w:rsid w:val="003A344F"/>
    <w:rsid w:val="003A43E1"/>
    <w:rsid w:val="003A4560"/>
    <w:rsid w:val="003C2126"/>
    <w:rsid w:val="003C53CF"/>
    <w:rsid w:val="003D5F71"/>
    <w:rsid w:val="003E5B67"/>
    <w:rsid w:val="003F7581"/>
    <w:rsid w:val="0040209D"/>
    <w:rsid w:val="00413FED"/>
    <w:rsid w:val="00446536"/>
    <w:rsid w:val="00446837"/>
    <w:rsid w:val="00452EE9"/>
    <w:rsid w:val="004623AF"/>
    <w:rsid w:val="00466647"/>
    <w:rsid w:val="00467C58"/>
    <w:rsid w:val="0047281A"/>
    <w:rsid w:val="00474B47"/>
    <w:rsid w:val="00477925"/>
    <w:rsid w:val="00482AC8"/>
    <w:rsid w:val="0049398C"/>
    <w:rsid w:val="004A2745"/>
    <w:rsid w:val="004A4CC6"/>
    <w:rsid w:val="004A6FAB"/>
    <w:rsid w:val="004B180C"/>
    <w:rsid w:val="004C6CBD"/>
    <w:rsid w:val="004D0489"/>
    <w:rsid w:val="004E29D5"/>
    <w:rsid w:val="004E4F2D"/>
    <w:rsid w:val="004F16B4"/>
    <w:rsid w:val="00505A36"/>
    <w:rsid w:val="00520D20"/>
    <w:rsid w:val="00523579"/>
    <w:rsid w:val="00533890"/>
    <w:rsid w:val="00547AA7"/>
    <w:rsid w:val="00563BE6"/>
    <w:rsid w:val="00577BC3"/>
    <w:rsid w:val="00580C32"/>
    <w:rsid w:val="00595CBC"/>
    <w:rsid w:val="005A1537"/>
    <w:rsid w:val="005C62E7"/>
    <w:rsid w:val="005E6103"/>
    <w:rsid w:val="006015A0"/>
    <w:rsid w:val="00604573"/>
    <w:rsid w:val="0061112C"/>
    <w:rsid w:val="006129D3"/>
    <w:rsid w:val="00622874"/>
    <w:rsid w:val="0062723A"/>
    <w:rsid w:val="0063048E"/>
    <w:rsid w:val="006449F9"/>
    <w:rsid w:val="006523CD"/>
    <w:rsid w:val="00660C06"/>
    <w:rsid w:val="00667F4C"/>
    <w:rsid w:val="006875E2"/>
    <w:rsid w:val="006A7E1B"/>
    <w:rsid w:val="006B5B00"/>
    <w:rsid w:val="006B6D95"/>
    <w:rsid w:val="006B7B6F"/>
    <w:rsid w:val="006C1DBA"/>
    <w:rsid w:val="006C5B79"/>
    <w:rsid w:val="006C67CE"/>
    <w:rsid w:val="006D1B2F"/>
    <w:rsid w:val="006D605D"/>
    <w:rsid w:val="006E0E64"/>
    <w:rsid w:val="006E1A0A"/>
    <w:rsid w:val="006E64B5"/>
    <w:rsid w:val="006F5611"/>
    <w:rsid w:val="007020DE"/>
    <w:rsid w:val="00706E72"/>
    <w:rsid w:val="0070745A"/>
    <w:rsid w:val="00734433"/>
    <w:rsid w:val="00755FB0"/>
    <w:rsid w:val="00763E3B"/>
    <w:rsid w:val="007655DE"/>
    <w:rsid w:val="00766DF2"/>
    <w:rsid w:val="007805F4"/>
    <w:rsid w:val="0078099F"/>
    <w:rsid w:val="00782C8D"/>
    <w:rsid w:val="00785244"/>
    <w:rsid w:val="00790DA0"/>
    <w:rsid w:val="007A6562"/>
    <w:rsid w:val="007C5ED2"/>
    <w:rsid w:val="007D382A"/>
    <w:rsid w:val="007D6ECF"/>
    <w:rsid w:val="007E0DA5"/>
    <w:rsid w:val="007E2C28"/>
    <w:rsid w:val="007F0C28"/>
    <w:rsid w:val="007F43C7"/>
    <w:rsid w:val="00810137"/>
    <w:rsid w:val="008123E7"/>
    <w:rsid w:val="0081407F"/>
    <w:rsid w:val="00843297"/>
    <w:rsid w:val="00853C11"/>
    <w:rsid w:val="0086572A"/>
    <w:rsid w:val="00866E01"/>
    <w:rsid w:val="00871A05"/>
    <w:rsid w:val="008821E7"/>
    <w:rsid w:val="00883FFB"/>
    <w:rsid w:val="00893BB0"/>
    <w:rsid w:val="00897A17"/>
    <w:rsid w:val="00897B58"/>
    <w:rsid w:val="008A1116"/>
    <w:rsid w:val="008C56D8"/>
    <w:rsid w:val="008D0FF9"/>
    <w:rsid w:val="008E0A70"/>
    <w:rsid w:val="008E284C"/>
    <w:rsid w:val="008F0535"/>
    <w:rsid w:val="008F0C1A"/>
    <w:rsid w:val="008F319F"/>
    <w:rsid w:val="008F5E25"/>
    <w:rsid w:val="008F7778"/>
    <w:rsid w:val="00901113"/>
    <w:rsid w:val="0090786D"/>
    <w:rsid w:val="0091599D"/>
    <w:rsid w:val="009161B7"/>
    <w:rsid w:val="0092071B"/>
    <w:rsid w:val="00922A16"/>
    <w:rsid w:val="00935EA0"/>
    <w:rsid w:val="00936025"/>
    <w:rsid w:val="009413E6"/>
    <w:rsid w:val="009515CF"/>
    <w:rsid w:val="009528D1"/>
    <w:rsid w:val="00955D48"/>
    <w:rsid w:val="009675FA"/>
    <w:rsid w:val="009845AA"/>
    <w:rsid w:val="009A1B5F"/>
    <w:rsid w:val="009D3BD1"/>
    <w:rsid w:val="009D6ABB"/>
    <w:rsid w:val="009D7512"/>
    <w:rsid w:val="009E7717"/>
    <w:rsid w:val="009F078E"/>
    <w:rsid w:val="00A109A0"/>
    <w:rsid w:val="00A17AD9"/>
    <w:rsid w:val="00A24DE4"/>
    <w:rsid w:val="00A33277"/>
    <w:rsid w:val="00A400F6"/>
    <w:rsid w:val="00A51503"/>
    <w:rsid w:val="00A5293A"/>
    <w:rsid w:val="00A56CEA"/>
    <w:rsid w:val="00A74A4C"/>
    <w:rsid w:val="00A74E8D"/>
    <w:rsid w:val="00A80C4A"/>
    <w:rsid w:val="00A91FD9"/>
    <w:rsid w:val="00AB29F5"/>
    <w:rsid w:val="00AB6D5F"/>
    <w:rsid w:val="00AB7269"/>
    <w:rsid w:val="00AB77B9"/>
    <w:rsid w:val="00AC1327"/>
    <w:rsid w:val="00AD21FA"/>
    <w:rsid w:val="00AD4BC9"/>
    <w:rsid w:val="00AD56C5"/>
    <w:rsid w:val="00AE05DE"/>
    <w:rsid w:val="00AE5BD4"/>
    <w:rsid w:val="00AE60E7"/>
    <w:rsid w:val="00B03B2A"/>
    <w:rsid w:val="00B048CC"/>
    <w:rsid w:val="00B052DC"/>
    <w:rsid w:val="00B119B7"/>
    <w:rsid w:val="00B27813"/>
    <w:rsid w:val="00B36D34"/>
    <w:rsid w:val="00B462B3"/>
    <w:rsid w:val="00B56F57"/>
    <w:rsid w:val="00B60E3D"/>
    <w:rsid w:val="00B67523"/>
    <w:rsid w:val="00B837BD"/>
    <w:rsid w:val="00B928C5"/>
    <w:rsid w:val="00B94FA3"/>
    <w:rsid w:val="00BA67AB"/>
    <w:rsid w:val="00BB6A42"/>
    <w:rsid w:val="00BE1371"/>
    <w:rsid w:val="00BE272F"/>
    <w:rsid w:val="00BE2D1F"/>
    <w:rsid w:val="00BE6097"/>
    <w:rsid w:val="00C04E45"/>
    <w:rsid w:val="00C2324C"/>
    <w:rsid w:val="00C232BE"/>
    <w:rsid w:val="00C267FC"/>
    <w:rsid w:val="00C454A6"/>
    <w:rsid w:val="00C47FDF"/>
    <w:rsid w:val="00C56061"/>
    <w:rsid w:val="00C67F09"/>
    <w:rsid w:val="00C916F5"/>
    <w:rsid w:val="00C92F01"/>
    <w:rsid w:val="00CA00D2"/>
    <w:rsid w:val="00CA4FB4"/>
    <w:rsid w:val="00CA6CA8"/>
    <w:rsid w:val="00CB3371"/>
    <w:rsid w:val="00CB5053"/>
    <w:rsid w:val="00CC78EB"/>
    <w:rsid w:val="00CC7DC4"/>
    <w:rsid w:val="00CE01E3"/>
    <w:rsid w:val="00CE0F33"/>
    <w:rsid w:val="00CE4A4D"/>
    <w:rsid w:val="00CF388A"/>
    <w:rsid w:val="00CF4843"/>
    <w:rsid w:val="00CF533D"/>
    <w:rsid w:val="00CF66D7"/>
    <w:rsid w:val="00D22715"/>
    <w:rsid w:val="00D23CC4"/>
    <w:rsid w:val="00D240A7"/>
    <w:rsid w:val="00D26EEA"/>
    <w:rsid w:val="00D44AF0"/>
    <w:rsid w:val="00D6254C"/>
    <w:rsid w:val="00D637CF"/>
    <w:rsid w:val="00D7394C"/>
    <w:rsid w:val="00D95083"/>
    <w:rsid w:val="00DA10FC"/>
    <w:rsid w:val="00DB015E"/>
    <w:rsid w:val="00DD78CF"/>
    <w:rsid w:val="00DD7A89"/>
    <w:rsid w:val="00DE27CF"/>
    <w:rsid w:val="00DE3FFD"/>
    <w:rsid w:val="00E1749D"/>
    <w:rsid w:val="00E220BB"/>
    <w:rsid w:val="00E23D4B"/>
    <w:rsid w:val="00E83CA9"/>
    <w:rsid w:val="00E85AB6"/>
    <w:rsid w:val="00E95419"/>
    <w:rsid w:val="00E97747"/>
    <w:rsid w:val="00EC065D"/>
    <w:rsid w:val="00EC6395"/>
    <w:rsid w:val="00EE1E9E"/>
    <w:rsid w:val="00EF0ECA"/>
    <w:rsid w:val="00EF56CA"/>
    <w:rsid w:val="00EF60F4"/>
    <w:rsid w:val="00F05F42"/>
    <w:rsid w:val="00F071E1"/>
    <w:rsid w:val="00F12E85"/>
    <w:rsid w:val="00F22452"/>
    <w:rsid w:val="00F24C24"/>
    <w:rsid w:val="00F361FB"/>
    <w:rsid w:val="00F42691"/>
    <w:rsid w:val="00F56027"/>
    <w:rsid w:val="00F635D4"/>
    <w:rsid w:val="00F727BA"/>
    <w:rsid w:val="00F736D2"/>
    <w:rsid w:val="00F77203"/>
    <w:rsid w:val="00F77658"/>
    <w:rsid w:val="00F93331"/>
    <w:rsid w:val="00F968E9"/>
    <w:rsid w:val="00FA1B45"/>
    <w:rsid w:val="00FA43B9"/>
    <w:rsid w:val="00FA5E2D"/>
    <w:rsid w:val="00FD23E1"/>
    <w:rsid w:val="00FD5081"/>
    <w:rsid w:val="00FE7407"/>
    <w:rsid w:val="00FF31FE"/>
    <w:rsid w:val="00FF3C09"/>
    <w:rsid w:val="00FF43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E7"/>
    <w:pPr>
      <w:ind w:left="720"/>
      <w:contextualSpacing/>
    </w:pPr>
  </w:style>
  <w:style w:type="paragraph" w:styleId="BalloonText">
    <w:name w:val="Balloon Text"/>
    <w:basedOn w:val="Normal"/>
    <w:link w:val="BalloonTextChar"/>
    <w:uiPriority w:val="99"/>
    <w:semiHidden/>
    <w:unhideWhenUsed/>
    <w:rsid w:val="0025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7D"/>
    <w:rPr>
      <w:rFonts w:ascii="Tahoma" w:hAnsi="Tahoma" w:cs="Tahoma"/>
      <w:sz w:val="16"/>
      <w:szCs w:val="16"/>
      <w:lang w:eastAsia="en-US"/>
    </w:rPr>
  </w:style>
  <w:style w:type="table" w:customStyle="1" w:styleId="MediumShading11">
    <w:name w:val="Medium Shading 11"/>
    <w:basedOn w:val="TableNormal"/>
    <w:uiPriority w:val="63"/>
    <w:rsid w:val="00893BB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1"/>
    <w:rsid w:val="00F56027"/>
    <w:rPr>
      <w:rFonts w:asciiTheme="minorHAnsi" w:eastAsiaTheme="minorHAnsi" w:hAnsiTheme="minorHAnsi" w:cs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F56027"/>
    <w:pPr>
      <w:spacing w:after="0" w:line="240" w:lineRule="auto"/>
    </w:pPr>
    <w:rPr>
      <w:rFonts w:asciiTheme="minorHAnsi" w:eastAsiaTheme="minorHAnsi" w:hAnsiTheme="minorHAnsi"/>
      <w:color w:val="000000" w:themeColor="text1"/>
      <w:szCs w:val="20"/>
      <w:lang w:eastAsia="ja-JP"/>
    </w:rPr>
  </w:style>
  <w:style w:type="character" w:customStyle="1" w:styleId="NoSpacingChar">
    <w:name w:val="No Spacing Char"/>
    <w:basedOn w:val="DefaultParagraphFont"/>
    <w:link w:val="NoSpacing"/>
    <w:uiPriority w:val="1"/>
    <w:rsid w:val="00F56027"/>
    <w:rPr>
      <w:rFonts w:asciiTheme="minorHAnsi" w:eastAsiaTheme="minorHAnsi" w:hAnsiTheme="minorHAnsi"/>
      <w:color w:val="000000" w:themeColor="text1"/>
      <w:sz w:val="22"/>
      <w:lang w:eastAsia="ja-JP"/>
    </w:rPr>
  </w:style>
  <w:style w:type="paragraph" w:styleId="Header">
    <w:name w:val="header"/>
    <w:basedOn w:val="Normal"/>
    <w:link w:val="HeaderChar"/>
    <w:uiPriority w:val="99"/>
    <w:unhideWhenUsed/>
    <w:rsid w:val="00A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4C"/>
    <w:rPr>
      <w:sz w:val="22"/>
      <w:szCs w:val="22"/>
      <w:lang w:eastAsia="en-US"/>
    </w:rPr>
  </w:style>
  <w:style w:type="paragraph" w:styleId="Footer">
    <w:name w:val="footer"/>
    <w:basedOn w:val="Normal"/>
    <w:link w:val="FooterChar"/>
    <w:uiPriority w:val="99"/>
    <w:unhideWhenUsed/>
    <w:rsid w:val="00A7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4C"/>
    <w:rPr>
      <w:sz w:val="22"/>
      <w:szCs w:val="22"/>
      <w:lang w:eastAsia="en-US"/>
    </w:rPr>
  </w:style>
  <w:style w:type="paragraph" w:styleId="Title">
    <w:name w:val="Title"/>
    <w:link w:val="TitleChar"/>
    <w:uiPriority w:val="10"/>
    <w:qFormat/>
    <w:rsid w:val="00CF388A"/>
    <w:pPr>
      <w:spacing w:line="283" w:lineRule="auto"/>
      <w:jc w:val="center"/>
    </w:pPr>
    <w:rPr>
      <w:rFonts w:ascii="Franklin Gothic Heavy" w:eastAsia="Times New Roman" w:hAnsi="Franklin Gothic Heavy"/>
      <w:color w:val="000000"/>
      <w:kern w:val="28"/>
      <w:sz w:val="68"/>
      <w:szCs w:val="68"/>
      <w:lang w:eastAsia="en-US"/>
    </w:rPr>
  </w:style>
  <w:style w:type="character" w:customStyle="1" w:styleId="TitleChar">
    <w:name w:val="Title Char"/>
    <w:basedOn w:val="DefaultParagraphFont"/>
    <w:link w:val="Title"/>
    <w:uiPriority w:val="10"/>
    <w:rsid w:val="00CF388A"/>
    <w:rPr>
      <w:rFonts w:ascii="Franklin Gothic Heavy" w:eastAsia="Times New Roman" w:hAnsi="Franklin Gothic Heavy"/>
      <w:color w:val="000000"/>
      <w:kern w:val="28"/>
      <w:sz w:val="68"/>
      <w:szCs w:val="68"/>
      <w:lang w:eastAsia="en-US"/>
    </w:rPr>
  </w:style>
  <w:style w:type="paragraph" w:styleId="BodyText">
    <w:name w:val="Body Text"/>
    <w:link w:val="BodyTextChar"/>
    <w:uiPriority w:val="99"/>
    <w:semiHidden/>
    <w:unhideWhenUsed/>
    <w:rsid w:val="00CF388A"/>
    <w:pPr>
      <w:spacing w:after="120" w:line="307" w:lineRule="auto"/>
      <w:jc w:val="center"/>
    </w:pPr>
    <w:rPr>
      <w:rFonts w:ascii="Franklin Gothic Medium" w:eastAsia="Times New Roman" w:hAnsi="Franklin Gothic Medium"/>
      <w:color w:val="000000"/>
      <w:kern w:val="28"/>
      <w:sz w:val="36"/>
      <w:szCs w:val="36"/>
      <w:lang w:eastAsia="en-US"/>
    </w:rPr>
  </w:style>
  <w:style w:type="character" w:customStyle="1" w:styleId="BodyTextChar">
    <w:name w:val="Body Text Char"/>
    <w:basedOn w:val="DefaultParagraphFont"/>
    <w:link w:val="BodyText"/>
    <w:uiPriority w:val="99"/>
    <w:semiHidden/>
    <w:rsid w:val="00CF388A"/>
    <w:rPr>
      <w:rFonts w:ascii="Franklin Gothic Medium" w:eastAsia="Times New Roman" w:hAnsi="Franklin Gothic Medium"/>
      <w:color w:val="000000"/>
      <w:kern w:val="28"/>
      <w:sz w:val="36"/>
      <w:szCs w:val="36"/>
      <w:lang w:eastAsia="en-US"/>
    </w:rPr>
  </w:style>
  <w:style w:type="paragraph" w:customStyle="1" w:styleId="Label">
    <w:name w:val="Label"/>
    <w:basedOn w:val="Normal"/>
    <w:qFormat/>
    <w:rsid w:val="007805F4"/>
    <w:pPr>
      <w:spacing w:before="60" w:after="60" w:line="240" w:lineRule="auto"/>
    </w:pPr>
    <w:rPr>
      <w:rFonts w:ascii="Times New Roman" w:hAnsi="Times New Roman"/>
      <w:b/>
      <w:color w:val="262626" w:themeColor="text1" w:themeTint="D9"/>
    </w:rPr>
  </w:style>
  <w:style w:type="paragraph" w:customStyle="1" w:styleId="BulletedList">
    <w:name w:val="Bulleted List"/>
    <w:basedOn w:val="Normal"/>
    <w:qFormat/>
    <w:rsid w:val="007805F4"/>
    <w:pPr>
      <w:numPr>
        <w:numId w:val="8"/>
      </w:numPr>
      <w:spacing w:before="60" w:after="20" w:line="240" w:lineRule="auto"/>
    </w:pPr>
    <w:rPr>
      <w:rFonts w:ascii="Times New Roman" w:hAnsi="Times New Roman"/>
    </w:rPr>
  </w:style>
  <w:style w:type="paragraph" w:customStyle="1" w:styleId="JobPurpose">
    <w:name w:val="Job Purpose"/>
    <w:basedOn w:val="Normal"/>
    <w:qFormat/>
    <w:rsid w:val="007805F4"/>
    <w:pPr>
      <w:framePr w:hSpace="180" w:wrap="around" w:hAnchor="text" w:y="1230"/>
      <w:spacing w:before="60" w:after="20" w:line="240" w:lineRule="auto"/>
    </w:pPr>
    <w:rPr>
      <w:rFonts w:ascii="Times New Roman" w:hAnsi="Times New Roman"/>
    </w:rPr>
  </w:style>
  <w:style w:type="character" w:styleId="Strong">
    <w:name w:val="Strong"/>
    <w:basedOn w:val="DefaultParagraphFont"/>
    <w:uiPriority w:val="22"/>
    <w:qFormat/>
    <w:rsid w:val="007805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1A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E7"/>
    <w:pPr>
      <w:ind w:left="720"/>
      <w:contextualSpacing/>
    </w:pPr>
  </w:style>
  <w:style w:type="paragraph" w:styleId="BalloonText">
    <w:name w:val="Balloon Text"/>
    <w:basedOn w:val="Normal"/>
    <w:link w:val="BalloonTextChar"/>
    <w:uiPriority w:val="99"/>
    <w:semiHidden/>
    <w:unhideWhenUsed/>
    <w:rsid w:val="00253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7D"/>
    <w:rPr>
      <w:rFonts w:ascii="Tahoma" w:hAnsi="Tahoma" w:cs="Tahoma"/>
      <w:sz w:val="16"/>
      <w:szCs w:val="16"/>
      <w:lang w:eastAsia="en-US"/>
    </w:rPr>
  </w:style>
  <w:style w:type="table" w:customStyle="1" w:styleId="MediumShading11">
    <w:name w:val="Medium Shading 11"/>
    <w:basedOn w:val="TableNormal"/>
    <w:uiPriority w:val="63"/>
    <w:rsid w:val="00893BB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1"/>
    <w:rsid w:val="00F56027"/>
    <w:rPr>
      <w:rFonts w:asciiTheme="minorHAnsi" w:eastAsiaTheme="minorHAnsi" w:hAnsiTheme="minorHAnsi" w:cs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link w:val="NoSpacingChar"/>
    <w:uiPriority w:val="1"/>
    <w:qFormat/>
    <w:rsid w:val="00F56027"/>
    <w:pPr>
      <w:spacing w:after="0" w:line="240" w:lineRule="auto"/>
    </w:pPr>
    <w:rPr>
      <w:rFonts w:asciiTheme="minorHAnsi" w:eastAsiaTheme="minorHAnsi" w:hAnsiTheme="minorHAnsi"/>
      <w:color w:val="000000" w:themeColor="text1"/>
      <w:szCs w:val="20"/>
      <w:lang w:eastAsia="ja-JP"/>
    </w:rPr>
  </w:style>
  <w:style w:type="character" w:customStyle="1" w:styleId="NoSpacingChar">
    <w:name w:val="No Spacing Char"/>
    <w:basedOn w:val="DefaultParagraphFont"/>
    <w:link w:val="NoSpacing"/>
    <w:uiPriority w:val="1"/>
    <w:rsid w:val="00F56027"/>
    <w:rPr>
      <w:rFonts w:asciiTheme="minorHAnsi" w:eastAsiaTheme="minorHAnsi" w:hAnsiTheme="minorHAnsi"/>
      <w:color w:val="000000" w:themeColor="text1"/>
      <w:sz w:val="22"/>
      <w:lang w:eastAsia="ja-JP"/>
    </w:rPr>
  </w:style>
  <w:style w:type="paragraph" w:styleId="Header">
    <w:name w:val="header"/>
    <w:basedOn w:val="Normal"/>
    <w:link w:val="HeaderChar"/>
    <w:uiPriority w:val="99"/>
    <w:unhideWhenUsed/>
    <w:rsid w:val="00A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4C"/>
    <w:rPr>
      <w:sz w:val="22"/>
      <w:szCs w:val="22"/>
      <w:lang w:eastAsia="en-US"/>
    </w:rPr>
  </w:style>
  <w:style w:type="paragraph" w:styleId="Footer">
    <w:name w:val="footer"/>
    <w:basedOn w:val="Normal"/>
    <w:link w:val="FooterChar"/>
    <w:uiPriority w:val="99"/>
    <w:unhideWhenUsed/>
    <w:rsid w:val="00A7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4C"/>
    <w:rPr>
      <w:sz w:val="22"/>
      <w:szCs w:val="22"/>
      <w:lang w:eastAsia="en-US"/>
    </w:rPr>
  </w:style>
  <w:style w:type="paragraph" w:styleId="Title">
    <w:name w:val="Title"/>
    <w:link w:val="TitleChar"/>
    <w:uiPriority w:val="10"/>
    <w:qFormat/>
    <w:rsid w:val="00CF388A"/>
    <w:pPr>
      <w:spacing w:line="283" w:lineRule="auto"/>
      <w:jc w:val="center"/>
    </w:pPr>
    <w:rPr>
      <w:rFonts w:ascii="Franklin Gothic Heavy" w:eastAsia="Times New Roman" w:hAnsi="Franklin Gothic Heavy"/>
      <w:color w:val="000000"/>
      <w:kern w:val="28"/>
      <w:sz w:val="68"/>
      <w:szCs w:val="68"/>
      <w:lang w:eastAsia="en-US"/>
    </w:rPr>
  </w:style>
  <w:style w:type="character" w:customStyle="1" w:styleId="TitleChar">
    <w:name w:val="Title Char"/>
    <w:basedOn w:val="DefaultParagraphFont"/>
    <w:link w:val="Title"/>
    <w:uiPriority w:val="10"/>
    <w:rsid w:val="00CF388A"/>
    <w:rPr>
      <w:rFonts w:ascii="Franklin Gothic Heavy" w:eastAsia="Times New Roman" w:hAnsi="Franklin Gothic Heavy"/>
      <w:color w:val="000000"/>
      <w:kern w:val="28"/>
      <w:sz w:val="68"/>
      <w:szCs w:val="68"/>
      <w:lang w:eastAsia="en-US"/>
    </w:rPr>
  </w:style>
  <w:style w:type="paragraph" w:styleId="BodyText">
    <w:name w:val="Body Text"/>
    <w:link w:val="BodyTextChar"/>
    <w:uiPriority w:val="99"/>
    <w:semiHidden/>
    <w:unhideWhenUsed/>
    <w:rsid w:val="00CF388A"/>
    <w:pPr>
      <w:spacing w:after="120" w:line="307" w:lineRule="auto"/>
      <w:jc w:val="center"/>
    </w:pPr>
    <w:rPr>
      <w:rFonts w:ascii="Franklin Gothic Medium" w:eastAsia="Times New Roman" w:hAnsi="Franklin Gothic Medium"/>
      <w:color w:val="000000"/>
      <w:kern w:val="28"/>
      <w:sz w:val="36"/>
      <w:szCs w:val="36"/>
      <w:lang w:eastAsia="en-US"/>
    </w:rPr>
  </w:style>
  <w:style w:type="character" w:customStyle="1" w:styleId="BodyTextChar">
    <w:name w:val="Body Text Char"/>
    <w:basedOn w:val="DefaultParagraphFont"/>
    <w:link w:val="BodyText"/>
    <w:uiPriority w:val="99"/>
    <w:semiHidden/>
    <w:rsid w:val="00CF388A"/>
    <w:rPr>
      <w:rFonts w:ascii="Franklin Gothic Medium" w:eastAsia="Times New Roman" w:hAnsi="Franklin Gothic Medium"/>
      <w:color w:val="000000"/>
      <w:kern w:val="28"/>
      <w:sz w:val="36"/>
      <w:szCs w:val="36"/>
      <w:lang w:eastAsia="en-US"/>
    </w:rPr>
  </w:style>
  <w:style w:type="paragraph" w:customStyle="1" w:styleId="Label">
    <w:name w:val="Label"/>
    <w:basedOn w:val="Normal"/>
    <w:qFormat/>
    <w:rsid w:val="007805F4"/>
    <w:pPr>
      <w:spacing w:before="60" w:after="60" w:line="240" w:lineRule="auto"/>
    </w:pPr>
    <w:rPr>
      <w:rFonts w:ascii="Times New Roman" w:hAnsi="Times New Roman"/>
      <w:b/>
      <w:color w:val="262626" w:themeColor="text1" w:themeTint="D9"/>
    </w:rPr>
  </w:style>
  <w:style w:type="paragraph" w:customStyle="1" w:styleId="BulletedList">
    <w:name w:val="Bulleted List"/>
    <w:basedOn w:val="Normal"/>
    <w:qFormat/>
    <w:rsid w:val="007805F4"/>
    <w:pPr>
      <w:numPr>
        <w:numId w:val="8"/>
      </w:numPr>
      <w:spacing w:before="60" w:after="20" w:line="240" w:lineRule="auto"/>
    </w:pPr>
    <w:rPr>
      <w:rFonts w:ascii="Times New Roman" w:hAnsi="Times New Roman"/>
    </w:rPr>
  </w:style>
  <w:style w:type="paragraph" w:customStyle="1" w:styleId="JobPurpose">
    <w:name w:val="Job Purpose"/>
    <w:basedOn w:val="Normal"/>
    <w:qFormat/>
    <w:rsid w:val="007805F4"/>
    <w:pPr>
      <w:framePr w:hSpace="180" w:wrap="around" w:hAnchor="text" w:y="1230"/>
      <w:spacing w:before="60" w:after="20" w:line="240" w:lineRule="auto"/>
    </w:pPr>
    <w:rPr>
      <w:rFonts w:ascii="Times New Roman" w:hAnsi="Times New Roman"/>
    </w:rPr>
  </w:style>
  <w:style w:type="character" w:styleId="Strong">
    <w:name w:val="Strong"/>
    <w:basedOn w:val="DefaultParagraphFont"/>
    <w:uiPriority w:val="22"/>
    <w:qFormat/>
    <w:rsid w:val="0078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90795">
      <w:bodyDiv w:val="1"/>
      <w:marLeft w:val="0"/>
      <w:marRight w:val="0"/>
      <w:marTop w:val="0"/>
      <w:marBottom w:val="0"/>
      <w:divBdr>
        <w:top w:val="none" w:sz="0" w:space="0" w:color="auto"/>
        <w:left w:val="none" w:sz="0" w:space="0" w:color="auto"/>
        <w:bottom w:val="none" w:sz="0" w:space="0" w:color="auto"/>
        <w:right w:val="none" w:sz="0" w:space="0" w:color="auto"/>
      </w:divBdr>
    </w:div>
    <w:div w:id="1209219998">
      <w:bodyDiv w:val="1"/>
      <w:marLeft w:val="0"/>
      <w:marRight w:val="0"/>
      <w:marTop w:val="0"/>
      <w:marBottom w:val="0"/>
      <w:divBdr>
        <w:top w:val="none" w:sz="0" w:space="0" w:color="auto"/>
        <w:left w:val="none" w:sz="0" w:space="0" w:color="auto"/>
        <w:bottom w:val="none" w:sz="0" w:space="0" w:color="auto"/>
        <w:right w:val="none" w:sz="0" w:space="0" w:color="auto"/>
      </w:divBdr>
    </w:div>
    <w:div w:id="123227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667F4E-E02E-4230-9F45-11208A1B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Group Project Part I</vt:lpstr>
    </vt:vector>
  </TitlesOfParts>
  <Company>University of Toledo</Company>
  <LinksUpToDate>false</LinksUpToDate>
  <CharactersWithSpaces>20226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Project Part I</dc:title>
  <dc:subject>Clint Longenecker</dc:subject>
  <dc:creator>Meagan Frances Ayers</dc:creator>
  <cp:lastModifiedBy>Meagan Frances</cp:lastModifiedBy>
  <cp:revision>2</cp:revision>
  <cp:lastPrinted>2011-03-01T23:03:00Z</cp:lastPrinted>
  <dcterms:created xsi:type="dcterms:W3CDTF">2011-03-06T17:51:00Z</dcterms:created>
  <dcterms:modified xsi:type="dcterms:W3CDTF">2011-03-06T17:51:00Z</dcterms:modified>
</cp:coreProperties>
</file>