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CCAA7" w14:textId="2489284C" w:rsidR="004313F6" w:rsidRDefault="0039474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1959 Cadillac wood boat.</w:t>
      </w:r>
    </w:p>
    <w:p w14:paraId="3CDBB244" w14:textId="5352BF8E" w:rsidR="00394743" w:rsidRDefault="00394743">
      <w:pPr>
        <w:rPr>
          <w:sz w:val="28"/>
          <w:szCs w:val="28"/>
        </w:rPr>
      </w:pPr>
    </w:p>
    <w:p w14:paraId="288B9729" w14:textId="4594CBD4" w:rsidR="00394743" w:rsidRDefault="00394743">
      <w:pPr>
        <w:rPr>
          <w:sz w:val="28"/>
          <w:szCs w:val="28"/>
        </w:rPr>
      </w:pPr>
      <w:r>
        <w:rPr>
          <w:sz w:val="28"/>
          <w:szCs w:val="28"/>
        </w:rPr>
        <w:t>Purchased: February 2009</w:t>
      </w:r>
    </w:p>
    <w:p w14:paraId="785C5FF3" w14:textId="0AD9E89D" w:rsidR="00394743" w:rsidRDefault="00394743">
      <w:pPr>
        <w:rPr>
          <w:sz w:val="28"/>
          <w:szCs w:val="28"/>
        </w:rPr>
      </w:pPr>
    </w:p>
    <w:p w14:paraId="65023E7F" w14:textId="77777777" w:rsidR="00204271" w:rsidRDefault="00394743">
      <w:pPr>
        <w:rPr>
          <w:sz w:val="28"/>
          <w:szCs w:val="28"/>
        </w:rPr>
      </w:pPr>
      <w:r>
        <w:rPr>
          <w:sz w:val="28"/>
          <w:szCs w:val="28"/>
        </w:rPr>
        <w:t xml:space="preserve">I knew there was some rot but did not know the extent until I started taking the boat apart.  A lot of the rot was hidden and areas did not appear to be rotten but were decayed.  </w:t>
      </w:r>
      <w:r w:rsidR="00204271">
        <w:rPr>
          <w:sz w:val="28"/>
          <w:szCs w:val="28"/>
        </w:rPr>
        <w:t xml:space="preserve">In the </w:t>
      </w:r>
      <w:proofErr w:type="gramStart"/>
      <w:r w:rsidR="00204271">
        <w:rPr>
          <w:sz w:val="28"/>
          <w:szCs w:val="28"/>
        </w:rPr>
        <w:t>spring of 2009</w:t>
      </w:r>
      <w:proofErr w:type="gramEnd"/>
      <w:r w:rsidR="00204271">
        <w:rPr>
          <w:sz w:val="28"/>
          <w:szCs w:val="28"/>
        </w:rPr>
        <w:t xml:space="preserve"> I was so disgusted with the condition of the hull that I almost pulled it into the backyard and set it afire!  Thankfully, I took the evening off and it didn’t seem so grim the next day.</w:t>
      </w:r>
    </w:p>
    <w:p w14:paraId="6A428D27" w14:textId="77777777" w:rsidR="00204271" w:rsidRDefault="00204271">
      <w:pPr>
        <w:rPr>
          <w:sz w:val="28"/>
          <w:szCs w:val="28"/>
        </w:rPr>
      </w:pPr>
    </w:p>
    <w:p w14:paraId="64BD81E9" w14:textId="22246BA6" w:rsidR="00394743" w:rsidRDefault="00394743">
      <w:pPr>
        <w:rPr>
          <w:sz w:val="28"/>
          <w:szCs w:val="28"/>
        </w:rPr>
      </w:pPr>
      <w:r>
        <w:rPr>
          <w:sz w:val="28"/>
          <w:szCs w:val="28"/>
        </w:rPr>
        <w:t>The trailer was a disaster; I completely rebuilt it with new axle, wheels, tires, lighting.  We removed the center section and replaced with a new steel tube and trailer connector and painted Tropical Turquoise (a 1957 Chevy color).</w:t>
      </w:r>
    </w:p>
    <w:p w14:paraId="7A01755A" w14:textId="25000072" w:rsidR="00394743" w:rsidRDefault="00394743">
      <w:pPr>
        <w:rPr>
          <w:sz w:val="28"/>
          <w:szCs w:val="28"/>
        </w:rPr>
      </w:pPr>
    </w:p>
    <w:p w14:paraId="0C1DEDE8" w14:textId="71F3D6F7" w:rsidR="00394743" w:rsidRDefault="00394743">
      <w:pPr>
        <w:rPr>
          <w:sz w:val="28"/>
          <w:szCs w:val="28"/>
        </w:rPr>
      </w:pPr>
      <w:r>
        <w:rPr>
          <w:sz w:val="28"/>
          <w:szCs w:val="28"/>
        </w:rPr>
        <w:t>I decided early to do a complete renovation to the best of my ability.  I took a lot of liberties with the re-construction.  I added a back deck to cover an inboard gas tank; the original boat had a 6 gallon can.</w:t>
      </w:r>
    </w:p>
    <w:p w14:paraId="328AC18F" w14:textId="3B50F3C6" w:rsidR="00394743" w:rsidRDefault="00394743">
      <w:pPr>
        <w:rPr>
          <w:sz w:val="28"/>
          <w:szCs w:val="28"/>
        </w:rPr>
      </w:pPr>
    </w:p>
    <w:p w14:paraId="2BA4C068" w14:textId="1C718241" w:rsidR="00204271" w:rsidRDefault="00204271">
      <w:pPr>
        <w:rPr>
          <w:sz w:val="28"/>
          <w:szCs w:val="28"/>
        </w:rPr>
      </w:pPr>
      <w:r>
        <w:rPr>
          <w:sz w:val="28"/>
          <w:szCs w:val="28"/>
        </w:rPr>
        <w:t>It was under-going renovation for 2 ½ years but I took two breaks of about 10 months during that period.  I estimate that I spent 18 months of steady work.  A lot of time was spent in repairing the rot; I believe I could have made one from scratch in about the same time because of the massive amount of prep work in the hull.</w:t>
      </w:r>
    </w:p>
    <w:p w14:paraId="499EBDF8" w14:textId="69EAC26F" w:rsidR="00204271" w:rsidRDefault="00204271">
      <w:pPr>
        <w:rPr>
          <w:sz w:val="28"/>
          <w:szCs w:val="28"/>
        </w:rPr>
      </w:pPr>
    </w:p>
    <w:p w14:paraId="6E321961" w14:textId="368A9ADB" w:rsidR="00204271" w:rsidRDefault="00204271">
      <w:pPr>
        <w:rPr>
          <w:sz w:val="28"/>
          <w:szCs w:val="28"/>
        </w:rPr>
      </w:pPr>
      <w:r>
        <w:rPr>
          <w:sz w:val="28"/>
          <w:szCs w:val="28"/>
        </w:rPr>
        <w:t>The only original wood is the basic hull.  All the mahogany that you see varnished is new construction.  All wood was sealed with at least 2 coats of varnish or epoxy on the back side of components to prevent rot.  Exposed varnish work has at least 6 coats of spar varnish.</w:t>
      </w:r>
    </w:p>
    <w:p w14:paraId="7E638E1C" w14:textId="4C4FBE1C" w:rsidR="00204271" w:rsidRDefault="00204271">
      <w:pPr>
        <w:rPr>
          <w:sz w:val="28"/>
          <w:szCs w:val="28"/>
        </w:rPr>
      </w:pPr>
    </w:p>
    <w:p w14:paraId="2A3D0E6A" w14:textId="6AE73ABE" w:rsidR="00204271" w:rsidRDefault="00204271">
      <w:pPr>
        <w:rPr>
          <w:sz w:val="28"/>
          <w:szCs w:val="28"/>
        </w:rPr>
      </w:pPr>
      <w:r>
        <w:rPr>
          <w:sz w:val="28"/>
          <w:szCs w:val="28"/>
        </w:rPr>
        <w:t>The deck hardware and lights area original, including the emblems.  I did not do anything to the</w:t>
      </w:r>
      <w:r w:rsidR="00A60E80">
        <w:rPr>
          <w:sz w:val="28"/>
          <w:szCs w:val="28"/>
        </w:rPr>
        <w:t xml:space="preserve"> hardware except polish it and everything works great.</w:t>
      </w:r>
    </w:p>
    <w:p w14:paraId="43C58B73" w14:textId="0C83A182" w:rsidR="00A60E80" w:rsidRDefault="00A60E80">
      <w:pPr>
        <w:rPr>
          <w:sz w:val="28"/>
          <w:szCs w:val="28"/>
        </w:rPr>
      </w:pPr>
    </w:p>
    <w:p w14:paraId="30D7ACD4" w14:textId="5DB6B425" w:rsidR="00A60E80" w:rsidRDefault="00A60E80">
      <w:pPr>
        <w:rPr>
          <w:sz w:val="28"/>
          <w:szCs w:val="28"/>
        </w:rPr>
      </w:pPr>
      <w:r>
        <w:rPr>
          <w:sz w:val="28"/>
          <w:szCs w:val="28"/>
        </w:rPr>
        <w:t xml:space="preserve">The engine is a 40 HP Mercury (original to the boat) and the throttle quadrant is original except I painted it.   The engine was basically sound but un-reliable.  I have spent some time making it more reliable which included a new wiring harness and milling the head for a better seal.  </w:t>
      </w:r>
    </w:p>
    <w:p w14:paraId="2AEAF2D1" w14:textId="77777777" w:rsidR="00394743" w:rsidRDefault="00394743">
      <w:pPr>
        <w:rPr>
          <w:sz w:val="28"/>
          <w:szCs w:val="28"/>
        </w:rPr>
      </w:pPr>
    </w:p>
    <w:p w14:paraId="7E610243" w14:textId="33843353" w:rsidR="00394743" w:rsidRDefault="00162219">
      <w:pPr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r w:rsidRPr="00D873E7">
        <w:rPr>
          <w:rStyle w:val="addressdispform"/>
          <w:rFonts w:ascii="Helvetica" w:hAnsi="Helvetica" w:cs="Helvetica"/>
          <w:b/>
          <w:bCs/>
          <w:color w:val="202020"/>
          <w:sz w:val="32"/>
          <w:szCs w:val="32"/>
        </w:rPr>
        <w:t xml:space="preserve">Randy </w:t>
      </w:r>
      <w:proofErr w:type="spellStart"/>
      <w:r w:rsidRPr="00D873E7">
        <w:rPr>
          <w:rStyle w:val="addressdispform"/>
          <w:rFonts w:ascii="Helvetica" w:hAnsi="Helvetica" w:cs="Helvetica"/>
          <w:b/>
          <w:bCs/>
          <w:color w:val="202020"/>
          <w:sz w:val="32"/>
          <w:szCs w:val="32"/>
        </w:rPr>
        <w:t>Bordner</w:t>
      </w:r>
      <w:proofErr w:type="spellEnd"/>
      <w:r>
        <w:rPr>
          <w:rFonts w:ascii="Helvetica" w:hAnsi="Helvetica" w:cs="Helvetica"/>
          <w:color w:val="202020"/>
          <w:shd w:val="clear" w:color="auto" w:fill="E1EFF7"/>
        </w:rPr>
        <w:t> </w:t>
      </w:r>
    </w:p>
    <w:bookmarkEnd w:id="0"/>
    <w:p w14:paraId="19CFF298" w14:textId="599A6465" w:rsidR="00394743" w:rsidRDefault="00394743">
      <w:pPr>
        <w:rPr>
          <w:sz w:val="28"/>
          <w:szCs w:val="28"/>
        </w:rPr>
      </w:pPr>
    </w:p>
    <w:p w14:paraId="130A52DB" w14:textId="77777777" w:rsidR="00394743" w:rsidRDefault="00394743">
      <w:pPr>
        <w:rPr>
          <w:sz w:val="28"/>
          <w:szCs w:val="28"/>
        </w:rPr>
      </w:pPr>
    </w:p>
    <w:sectPr w:rsidR="00394743" w:rsidSect="00AE538A">
      <w:headerReference w:type="default" r:id="rId7"/>
      <w:footerReference w:type="default" r:id="rId8"/>
      <w:pgSz w:w="12240" w:h="15840"/>
      <w:pgMar w:top="720" w:right="1296" w:bottom="1008" w:left="1296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D65CD" w14:textId="77777777" w:rsidR="00FE2C56" w:rsidRDefault="00FE2C56" w:rsidP="003C76F9">
      <w:r>
        <w:separator/>
      </w:r>
    </w:p>
  </w:endnote>
  <w:endnote w:type="continuationSeparator" w:id="0">
    <w:p w14:paraId="658295B2" w14:textId="77777777" w:rsidR="00FE2C56" w:rsidRDefault="00FE2C56" w:rsidP="003C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9FE1" w14:textId="77777777" w:rsidR="003C76F9" w:rsidRDefault="003C76F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267B" w14:textId="77777777" w:rsidR="00FE2C56" w:rsidRDefault="00FE2C56" w:rsidP="003C76F9">
      <w:r>
        <w:separator/>
      </w:r>
    </w:p>
  </w:footnote>
  <w:footnote w:type="continuationSeparator" w:id="0">
    <w:p w14:paraId="12DA2FE2" w14:textId="77777777" w:rsidR="00FE2C56" w:rsidRDefault="00FE2C56" w:rsidP="003C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9614" w14:textId="77777777" w:rsidR="003C76F9" w:rsidRDefault="003C76F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C76F9"/>
    <w:rsid w:val="0000261B"/>
    <w:rsid w:val="00046272"/>
    <w:rsid w:val="000B75EE"/>
    <w:rsid w:val="00102092"/>
    <w:rsid w:val="00162219"/>
    <w:rsid w:val="00165AC3"/>
    <w:rsid w:val="001A6FFC"/>
    <w:rsid w:val="001B35DD"/>
    <w:rsid w:val="001B3CAD"/>
    <w:rsid w:val="00204271"/>
    <w:rsid w:val="00221665"/>
    <w:rsid w:val="0029541B"/>
    <w:rsid w:val="002A00B5"/>
    <w:rsid w:val="002D1BE1"/>
    <w:rsid w:val="00344B0B"/>
    <w:rsid w:val="0039302D"/>
    <w:rsid w:val="00394743"/>
    <w:rsid w:val="003C76F9"/>
    <w:rsid w:val="004313F6"/>
    <w:rsid w:val="004F1CDC"/>
    <w:rsid w:val="00572D91"/>
    <w:rsid w:val="009B5D4B"/>
    <w:rsid w:val="00A60E80"/>
    <w:rsid w:val="00A67656"/>
    <w:rsid w:val="00AE538A"/>
    <w:rsid w:val="00BF0C4D"/>
    <w:rsid w:val="00C1523D"/>
    <w:rsid w:val="00D873E7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69957"/>
  <w14:defaultImageDpi w14:val="96"/>
  <w15:docId w15:val="{F2C89C71-978A-4EB1-BB20-C419FA6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35D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B35D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F0C4D"/>
    <w:rPr>
      <w:color w:val="954F72"/>
      <w:u w:val="single"/>
    </w:rPr>
  </w:style>
  <w:style w:type="character" w:customStyle="1" w:styleId="addressdispform">
    <w:name w:val="addressdispform"/>
    <w:basedOn w:val="DefaultParagraphFont"/>
    <w:rsid w:val="0016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6508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742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63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92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236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8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13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93AD-1C8C-4A56-A2E6-3084A6CA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</Pages>
  <Words>361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1</dc:creator>
  <cp:keywords/>
  <dc:description/>
  <cp:lastModifiedBy>Brian Fogarty</cp:lastModifiedBy>
  <cp:revision>2</cp:revision>
  <dcterms:created xsi:type="dcterms:W3CDTF">2019-11-02T16:21:00Z</dcterms:created>
  <dcterms:modified xsi:type="dcterms:W3CDTF">2019-11-02T16:21:00Z</dcterms:modified>
</cp:coreProperties>
</file>