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940"/>
        <w:gridCol w:w="4230"/>
      </w:tblGrid>
      <w:tr w:rsidR="00711367" w:rsidRPr="006B3AD2" w:rsidTr="00FE40EE">
        <w:trPr>
          <w:trHeight w:val="1070"/>
        </w:trPr>
        <w:tc>
          <w:tcPr>
            <w:tcW w:w="990" w:type="dxa"/>
            <w:tcBorders>
              <w:left w:val="nil"/>
              <w:right w:val="nil"/>
            </w:tcBorders>
          </w:tcPr>
          <w:p w:rsidR="00711367" w:rsidRPr="006B3AD2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457200" cy="422275"/>
                  <wp:effectExtent l="19050" t="0" r="0" b="0"/>
                  <wp:wrapTopAndBottom/>
                  <wp:docPr id="274" name="Picture 274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70" w:type="dxa"/>
            <w:gridSpan w:val="2"/>
            <w:tcBorders>
              <w:left w:val="nil"/>
              <w:right w:val="nil"/>
            </w:tcBorders>
          </w:tcPr>
          <w:p w:rsidR="00711367" w:rsidRPr="006B3AD2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32"/>
                <w:szCs w:val="32"/>
              </w:rPr>
            </w:pPr>
          </w:p>
          <w:p w:rsidR="00711367" w:rsidRPr="00145A2F" w:rsidRDefault="00711367" w:rsidP="008B0C6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201</w:t>
            </w:r>
            <w:r w:rsidR="00145A2F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7</w:t>
            </w:r>
            <w:r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NEW M</w:t>
            </w:r>
            <w:r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EMBERSHIP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495922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APPLICATION</w:t>
            </w:r>
            <w:r w:rsidR="00813AB6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41EDF" w:rsidRPr="006B3AD2" w:rsidTr="00145A2F">
        <w:trPr>
          <w:trHeight w:val="1250"/>
        </w:trPr>
        <w:tc>
          <w:tcPr>
            <w:tcW w:w="6930" w:type="dxa"/>
            <w:gridSpan w:val="2"/>
            <w:tcBorders>
              <w:left w:val="nil"/>
            </w:tcBorders>
          </w:tcPr>
          <w:p w:rsidR="00B41EDF" w:rsidRPr="006B3AD2" w:rsidRDefault="00B41EDF" w:rsidP="00FA2971">
            <w:pPr>
              <w:rPr>
                <w:rFonts w:ascii="BankGothic Md BT" w:hAnsi="BankGothic Md BT" w:cs="Arial"/>
                <w:b/>
                <w:color w:val="000000"/>
                <w:sz w:val="16"/>
                <w:szCs w:val="16"/>
              </w:rPr>
            </w:pPr>
          </w:p>
          <w:p w:rsidR="00B41EDF" w:rsidRPr="00145A2F" w:rsidRDefault="00B41EDF" w:rsidP="00813AB6">
            <w:pPr>
              <w:rPr>
                <w:rFonts w:ascii="BankGothic Md BT" w:hAnsi="BankGothic Md BT" w:cs="Arial"/>
                <w:b/>
                <w:color w:val="0000FF"/>
              </w:rPr>
            </w:pPr>
            <w:r w:rsidRPr="00145A2F">
              <w:rPr>
                <w:rFonts w:ascii="BankGothic Md BT" w:hAnsi="BankGothic Md BT" w:cs="Arial"/>
                <w:b/>
                <w:noProof/>
                <w:color w:val="0000FF"/>
              </w:rPr>
              <w:t>Estella A. Lazenby</w:t>
            </w:r>
            <w:r w:rsidRPr="00145A2F">
              <w:rPr>
                <w:rFonts w:ascii="BankGothic Md BT" w:hAnsi="BankGothic Md BT" w:cs="Arial"/>
                <w:b/>
                <w:color w:val="0000FF"/>
              </w:rPr>
              <w:t xml:space="preserve">, </w:t>
            </w:r>
            <w:r w:rsidRPr="00145A2F">
              <w:rPr>
                <w:rFonts w:ascii="BankGothic Md BT" w:hAnsi="BankGothic Md BT" w:cs="Arial"/>
                <w:b/>
                <w:noProof/>
                <w:color w:val="0000FF"/>
              </w:rPr>
              <w:t>Membership Services Manager</w:t>
            </w:r>
          </w:p>
          <w:p w:rsidR="00FC67AE" w:rsidRDefault="00FC67AE" w:rsidP="00813AB6">
            <w:pPr>
              <w:rPr>
                <w:rFonts w:ascii="BankGothic Md BT" w:hAnsi="BankGothic Md BT" w:cs="Arial"/>
                <w:b/>
                <w:noProof/>
                <w:color w:val="FF0000"/>
              </w:rPr>
            </w:pPr>
            <w:r w:rsidRPr="00145A2F">
              <w:rPr>
                <w:rFonts w:ascii="BankGothic Md BT" w:hAnsi="BankGothic Md BT" w:cs="Arial"/>
                <w:b/>
                <w:noProof/>
                <w:color w:val="0000FF"/>
                <w:sz w:val="18"/>
                <w:szCs w:val="18"/>
              </w:rPr>
              <w:t>8630 Fenton Street, Suite 330, Silver Spring</w:t>
            </w:r>
            <w:r w:rsidRPr="00145A2F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 xml:space="preserve">, </w:t>
            </w:r>
            <w:r w:rsidRPr="00145A2F">
              <w:rPr>
                <w:rFonts w:ascii="BankGothic Md BT" w:hAnsi="BankGothic Md BT" w:cs="Arial"/>
                <w:b/>
                <w:noProof/>
                <w:color w:val="0000FF"/>
                <w:sz w:val="18"/>
                <w:szCs w:val="18"/>
              </w:rPr>
              <w:t>MD</w:t>
            </w:r>
            <w:r w:rsidRPr="00145A2F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 xml:space="preserve">  </w:t>
            </w:r>
            <w:r w:rsidRPr="00145A2F">
              <w:rPr>
                <w:rFonts w:ascii="BankGothic Md BT" w:hAnsi="BankGothic Md BT" w:cs="Arial"/>
                <w:b/>
                <w:noProof/>
                <w:color w:val="0000FF"/>
                <w:sz w:val="18"/>
                <w:szCs w:val="18"/>
              </w:rPr>
              <w:t>20910</w:t>
            </w:r>
            <w:r>
              <w:rPr>
                <w:rFonts w:ascii="BankGothic Md BT" w:hAnsi="BankGothic Md BT" w:cs="Arial"/>
                <w:b/>
                <w:noProof/>
                <w:color w:val="0000FF"/>
                <w:sz w:val="18"/>
                <w:szCs w:val="18"/>
              </w:rPr>
              <w:t xml:space="preserve">; </w:t>
            </w:r>
            <w:r w:rsidRPr="00145A2F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>(301) 589-3200</w:t>
            </w:r>
          </w:p>
          <w:p w:rsidR="00FC67AE" w:rsidRPr="00C47F39" w:rsidRDefault="00FC67AE" w:rsidP="00813AB6">
            <w:pPr>
              <w:rPr>
                <w:rFonts w:ascii="BankGothic Md BT" w:hAnsi="BankGothic Md BT" w:cs="Arial"/>
                <w:b/>
                <w:noProof/>
                <w:color w:val="FF0000"/>
                <w:sz w:val="16"/>
                <w:szCs w:val="16"/>
              </w:rPr>
            </w:pPr>
          </w:p>
          <w:p w:rsidR="00B41EDF" w:rsidRPr="00D7561A" w:rsidRDefault="00D7561A" w:rsidP="00D7561A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  <w:r w:rsidRPr="00D7561A">
              <w:rPr>
                <w:rFonts w:ascii="BankGothic Md BT" w:hAnsi="BankGothic Md BT" w:cs="Arial"/>
                <w:b/>
                <w:noProof/>
                <w:color w:val="0070C0"/>
              </w:rPr>
              <w:t xml:space="preserve">Name of </w:t>
            </w:r>
            <w:r w:rsidR="00145A2F" w:rsidRPr="00D7561A">
              <w:rPr>
                <w:rFonts w:ascii="BankGothic Md BT" w:hAnsi="BankGothic Md BT" w:cs="Arial"/>
                <w:b/>
                <w:noProof/>
                <w:color w:val="0070C0"/>
              </w:rPr>
              <w:t>Chapter</w:t>
            </w:r>
            <w:r w:rsidRPr="00D7561A">
              <w:rPr>
                <w:rFonts w:ascii="BankGothic Md BT" w:hAnsi="BankGothic Md BT" w:cs="Arial"/>
                <w:b/>
                <w:noProof/>
                <w:color w:val="0070C0"/>
              </w:rPr>
              <w:t>: __________________________________</w:t>
            </w:r>
          </w:p>
        </w:tc>
        <w:tc>
          <w:tcPr>
            <w:tcW w:w="4230" w:type="dxa"/>
            <w:tcBorders>
              <w:right w:val="nil"/>
            </w:tcBorders>
          </w:tcPr>
          <w:p w:rsidR="009002ED" w:rsidRPr="009002ED" w:rsidRDefault="009002ED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:rsidR="009002ED" w:rsidRPr="00761B8C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NEW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:rsidR="00B41EDF" w:rsidRPr="006B3AD2" w:rsidRDefault="009002ED" w:rsidP="009002ED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LIFETIME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_______ </w:t>
            </w:r>
            <w:r w:rsidRPr="00761B8C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>(year paid)</w:t>
            </w:r>
          </w:p>
        </w:tc>
      </w:tr>
      <w:tr w:rsidR="008B0C63" w:rsidRPr="006B3AD2" w:rsidTr="00C117C2">
        <w:trPr>
          <w:trHeight w:val="854"/>
        </w:trPr>
        <w:tc>
          <w:tcPr>
            <w:tcW w:w="11160" w:type="dxa"/>
            <w:gridSpan w:val="3"/>
            <w:tcBorders>
              <w:left w:val="nil"/>
            </w:tcBorders>
          </w:tcPr>
          <w:p w:rsidR="008B0C63" w:rsidRDefault="008B0C63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:rsidR="008B0C63" w:rsidRPr="008B0C63" w:rsidRDefault="008B0C63" w:rsidP="00C117C2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Please go to NBNA's website at </w:t>
            </w:r>
            <w:hyperlink r:id="rId7" w:history="1">
              <w:r w:rsidRPr="006D0FD2">
                <w:rPr>
                  <w:rStyle w:val="Hyperlink"/>
                  <w:rFonts w:ascii="BankGothic Md BT" w:hAnsi="BankGothic Md BT" w:cs="Arial"/>
                  <w:b/>
                  <w:sz w:val="20"/>
                  <w:szCs w:val="20"/>
                </w:rPr>
                <w:t>www.nbna.org</w:t>
              </w:r>
            </w:hyperlink>
            <w:r w:rsidRP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 Membership tab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</w:t>
            </w:r>
            <w:r w:rsidR="00C117C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using the drop down box,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locate the Chapter Directory to</w:t>
            </w:r>
            <w:r w:rsidR="00C117C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locate the chapter in your area and their contact information.   To complete a membership application on line </w:t>
            </w:r>
            <w:hyperlink r:id="rId8" w:history="1">
              <w:r w:rsidR="00C117C2" w:rsidRPr="00F629C3">
                <w:rPr>
                  <w:rStyle w:val="Hyperlink"/>
                  <w:rFonts w:ascii="BankGothic Md BT" w:hAnsi="BankGothic Md BT" w:cs="Arial"/>
                  <w:b/>
                  <w:color w:val="FF0000"/>
                  <w:sz w:val="20"/>
                  <w:szCs w:val="20"/>
                </w:rPr>
                <w:t>CLICK</w:t>
              </w:r>
            </w:hyperlink>
            <w:r w:rsidR="00C117C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here or print a hard copy, complete the information and mail with payment to the above address.</w:t>
            </w:r>
          </w:p>
        </w:tc>
      </w:tr>
    </w:tbl>
    <w:p w:rsidR="00C47F39" w:rsidRPr="008B0C63" w:rsidRDefault="00C47F39" w:rsidP="00711367">
      <w:pPr>
        <w:ind w:firstLine="180"/>
        <w:rPr>
          <w:rFonts w:ascii="Arial" w:hAnsi="Arial" w:cs="Arial"/>
          <w:b/>
          <w:sz w:val="8"/>
          <w:szCs w:val="8"/>
        </w:rPr>
      </w:pPr>
    </w:p>
    <w:p w:rsidR="00711367" w:rsidRPr="001B1DE7" w:rsidRDefault="00711367" w:rsidP="00711367">
      <w:pPr>
        <w:ind w:firstLine="180"/>
        <w:rPr>
          <w:rFonts w:ascii="Arial" w:hAnsi="Arial" w:cs="Arial"/>
          <w:b/>
          <w:i/>
          <w:sz w:val="10"/>
          <w:szCs w:val="10"/>
        </w:rPr>
      </w:pPr>
      <w:r w:rsidRPr="008500C1">
        <w:rPr>
          <w:rFonts w:ascii="Arial" w:hAnsi="Arial" w:cs="Arial"/>
          <w:b/>
          <w:sz w:val="20"/>
          <w:szCs w:val="20"/>
        </w:rPr>
        <w:t xml:space="preserve">Please type or </w:t>
      </w:r>
      <w:r w:rsidRPr="0002692E">
        <w:rPr>
          <w:rFonts w:ascii="Arial" w:hAnsi="Arial" w:cs="Arial"/>
          <w:b/>
          <w:i/>
          <w:sz w:val="20"/>
          <w:szCs w:val="20"/>
          <w:u w:val="single"/>
        </w:rPr>
        <w:t>write legibly</w:t>
      </w:r>
      <w:r w:rsidRPr="008500C1">
        <w:rPr>
          <w:rFonts w:ascii="Arial" w:hAnsi="Arial" w:cs="Arial"/>
          <w:b/>
          <w:sz w:val="20"/>
          <w:szCs w:val="20"/>
        </w:rPr>
        <w:t>, this information must be readable</w:t>
      </w:r>
      <w:r w:rsidRPr="001B1DE7">
        <w:rPr>
          <w:rFonts w:ascii="Arial" w:hAnsi="Arial" w:cs="Arial"/>
          <w:b/>
          <w:i/>
          <w:sz w:val="20"/>
          <w:szCs w:val="20"/>
        </w:rPr>
        <w:t>.</w:t>
      </w:r>
      <w:r w:rsidR="001B1DE7" w:rsidRPr="001B1DE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</w:t>
      </w:r>
    </w:p>
    <w:p w:rsidR="00711367" w:rsidRPr="00B04DD5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180"/>
        <w:gridCol w:w="810"/>
        <w:gridCol w:w="900"/>
        <w:gridCol w:w="630"/>
        <w:gridCol w:w="1530"/>
        <w:gridCol w:w="351"/>
        <w:gridCol w:w="9"/>
        <w:gridCol w:w="270"/>
        <w:gridCol w:w="270"/>
        <w:gridCol w:w="177"/>
        <w:gridCol w:w="117"/>
        <w:gridCol w:w="1206"/>
        <w:gridCol w:w="750"/>
        <w:gridCol w:w="630"/>
        <w:gridCol w:w="810"/>
        <w:gridCol w:w="630"/>
        <w:gridCol w:w="990"/>
      </w:tblGrid>
      <w:tr w:rsidR="00711367" w:rsidRPr="00734D80" w:rsidTr="00FE40EE">
        <w:tc>
          <w:tcPr>
            <w:tcW w:w="810" w:type="dxa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491" w:type="dxa"/>
            <w:gridSpan w:val="7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9" w:type="dxa"/>
            <w:gridSpan w:val="6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</w:p>
        </w:tc>
        <w:tc>
          <w:tcPr>
            <w:tcW w:w="3810" w:type="dxa"/>
            <w:gridSpan w:val="5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:rsidTr="00FE40EE">
        <w:tc>
          <w:tcPr>
            <w:tcW w:w="1080" w:type="dxa"/>
            <w:gridSpan w:val="3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230" w:type="dxa"/>
            <w:gridSpan w:val="6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34" w:type="dxa"/>
            <w:gridSpan w:val="4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56" w:type="dxa"/>
            <w:gridSpan w:val="2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10" w:type="dxa"/>
          </w:tcPr>
          <w:p w:rsidR="00711367" w:rsidRPr="00734D80" w:rsidRDefault="00711367" w:rsidP="00FA29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990" w:type="dxa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:rsidTr="00FC67AE">
        <w:tc>
          <w:tcPr>
            <w:tcW w:w="900" w:type="dxa"/>
            <w:gridSpan w:val="2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90" w:type="dxa"/>
            <w:gridSpan w:val="3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6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33" w:type="dxa"/>
            <w:gridSpan w:val="7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711367" w:rsidRPr="00734D80" w:rsidTr="00FC67AE">
        <w:tc>
          <w:tcPr>
            <w:tcW w:w="1890" w:type="dxa"/>
            <w:gridSpan w:val="4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4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8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C2" w:rsidRPr="00734D80" w:rsidTr="00C117C2">
        <w:trPr>
          <w:trHeight w:val="314"/>
        </w:trPr>
        <w:tc>
          <w:tcPr>
            <w:tcW w:w="5580" w:type="dxa"/>
            <w:gridSpan w:val="10"/>
          </w:tcPr>
          <w:p w:rsid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117C2" w:rsidRPr="00C117C2" w:rsidRDefault="00C117C2" w:rsidP="00C11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student, print name of nursing school:</w:t>
            </w:r>
          </w:p>
        </w:tc>
        <w:tc>
          <w:tcPr>
            <w:tcW w:w="5580" w:type="dxa"/>
            <w:gridSpan w:val="9"/>
          </w:tcPr>
          <w:p w:rsidR="00C117C2" w:rsidRP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117C2" w:rsidRPr="00734D80" w:rsidRDefault="00C117C2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Recruited by:</w:t>
            </w:r>
          </w:p>
        </w:tc>
      </w:tr>
    </w:tbl>
    <w:p w:rsidR="00711367" w:rsidRPr="000E3C68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250" w:type="dxa"/>
        <w:tblInd w:w="19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43"/>
        <w:gridCol w:w="277"/>
        <w:gridCol w:w="1530"/>
        <w:gridCol w:w="947"/>
        <w:gridCol w:w="43"/>
        <w:gridCol w:w="26"/>
        <w:gridCol w:w="784"/>
        <w:gridCol w:w="1822"/>
        <w:gridCol w:w="158"/>
        <w:gridCol w:w="540"/>
        <w:gridCol w:w="1080"/>
        <w:gridCol w:w="990"/>
        <w:gridCol w:w="90"/>
      </w:tblGrid>
      <w:tr w:rsidR="00711367" w:rsidRPr="00734D80" w:rsidTr="00C47F39">
        <w:trPr>
          <w:gridAfter w:val="1"/>
          <w:wAfter w:w="90" w:type="dxa"/>
          <w:trHeight w:val="284"/>
        </w:trPr>
        <w:tc>
          <w:tcPr>
            <w:tcW w:w="11160" w:type="dxa"/>
            <w:gridSpan w:val="13"/>
            <w:tcBorders>
              <w:right w:val="nil"/>
            </w:tcBorders>
            <w:shd w:val="clear" w:color="auto" w:fill="auto"/>
          </w:tcPr>
          <w:p w:rsidR="00711367" w:rsidRPr="0035554B" w:rsidRDefault="00711367" w:rsidP="00FA2971">
            <w:pPr>
              <w:jc w:val="center"/>
              <w:rPr>
                <w:rFonts w:ascii="Arial" w:hAnsi="Arial" w:cs="Arial"/>
                <w:b/>
                <w:i/>
              </w:rPr>
            </w:pPr>
            <w:r w:rsidRPr="0035554B">
              <w:rPr>
                <w:rFonts w:ascii="Arial" w:hAnsi="Arial" w:cs="Arial"/>
                <w:b/>
                <w:i/>
                <w:sz w:val="22"/>
                <w:szCs w:val="22"/>
              </w:rPr>
              <w:t>Member Profile:  Please circle the appropriate response for the categories listed below:</w:t>
            </w:r>
          </w:p>
        </w:tc>
      </w:tr>
      <w:tr w:rsidR="00711367" w:rsidRPr="00734D80" w:rsidTr="00C47F39">
        <w:trPr>
          <w:gridAfter w:val="1"/>
          <w:wAfter w:w="90" w:type="dxa"/>
          <w:trHeight w:val="95"/>
        </w:trPr>
        <w:tc>
          <w:tcPr>
            <w:tcW w:w="11160" w:type="dxa"/>
            <w:gridSpan w:val="13"/>
            <w:tcBorders>
              <w:right w:val="nil"/>
            </w:tcBorders>
            <w:shd w:val="clear" w:color="auto" w:fill="auto"/>
          </w:tcPr>
          <w:p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EXPERIENCE IN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ROLE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NURSE PROFILE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SEX</w:t>
            </w:r>
          </w:p>
        </w:tc>
      </w:tr>
      <w:tr w:rsidR="00711367" w:rsidRPr="00734D80" w:rsidTr="00C117C2">
        <w:trPr>
          <w:gridAfter w:val="1"/>
          <w:wAfter w:w="90" w:type="dxa"/>
          <w:trHeight w:val="80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Less than 2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Administrator/Director/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ANA Certified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Female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>2.  Male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2 - </w:t>
            </w:r>
            <w:bookmarkStart w:id="0" w:name="_GoBack"/>
            <w:bookmarkEnd w:id="0"/>
            <w:r w:rsidRPr="00977DC7">
              <w:rPr>
                <w:rFonts w:ascii="Arial" w:hAnsi="Arial" w:cs="Arial"/>
                <w:b/>
                <w:sz w:val="16"/>
                <w:szCs w:val="16"/>
              </w:rPr>
              <w:t>5 year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VP of Nursing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Generalist (RN, C)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6 - 10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Nurse Manager, 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Specialist (RN, CS)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PROF. ORGANIZATION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11 - 15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Assistant Nurse Manager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Prescriptive Authority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MEMBERSHIPS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16 - 20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Nursing Supervisor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American Nurses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Assoc.</w:t>
            </w:r>
          </w:p>
        </w:tc>
      </w:tr>
      <w:tr w:rsidR="00711367" w:rsidRPr="00734D80" w:rsidTr="00C47F39">
        <w:trPr>
          <w:gridAfter w:val="1"/>
          <w:wAfter w:w="90" w:type="dxa"/>
          <w:trHeight w:val="207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More than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Advanced Practice Nurse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145A2F" w:rsidRDefault="00711367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LEVEL OF CARE PROVIDED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American Association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WORK SETTING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Researcher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In-patient    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o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f Critical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711367" w:rsidRPr="00734D80" w:rsidTr="00C47F39">
        <w:trPr>
          <w:gridAfter w:val="1"/>
          <w:wAfter w:w="90" w:type="dxa"/>
          <w:trHeight w:val="243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Private Non-Profit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Consultant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Out-patient Ambulatory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National League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Nursing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Public/Federal Hospital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Private, Investor-Owned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Educator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Case Manager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Public Health Department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Nursing Home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Chi Eta Phi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American Public Health </w:t>
            </w:r>
          </w:p>
        </w:tc>
      </w:tr>
      <w:tr w:rsidR="00711367" w:rsidRPr="00734D80" w:rsidTr="00C47F39">
        <w:trPr>
          <w:gridAfter w:val="1"/>
          <w:wAfter w:w="90" w:type="dxa"/>
          <w:trHeight w:val="205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RN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Residential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Association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School/College of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 LPN/LVN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Rehabilitative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 American Academy of 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Independent/Private Practice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Staff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Nursing</w:t>
            </w:r>
          </w:p>
        </w:tc>
      </w:tr>
      <w:tr w:rsidR="00711367" w:rsidRPr="00734D80" w:rsidTr="00C47F39">
        <w:trPr>
          <w:gridAfter w:val="1"/>
          <w:wAfter w:w="9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Military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  Industry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431113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11367" w:rsidRPr="00145A2F" w:rsidRDefault="00711367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HIGHEST DEGREE HELD</w:t>
            </w:r>
          </w:p>
        </w:tc>
        <w:tc>
          <w:tcPr>
            <w:tcW w:w="2764" w:type="dxa"/>
            <w:gridSpan w:val="3"/>
            <w:tcBorders>
              <w:bottom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NOTE:  Your responses to the following remain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Other:                         </w:t>
            </w:r>
          </w:p>
          <w:p w:rsidR="00711367" w:rsidRPr="00977DC7" w:rsidRDefault="00711367" w:rsidP="00FA2971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40EE" w:rsidRPr="00734D80" w:rsidTr="00C47F39">
        <w:trPr>
          <w:gridAfter w:val="4"/>
          <w:wAfter w:w="270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FE40EE" w:rsidRPr="00977DC7" w:rsidRDefault="00FE40E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Home Health Agency</w:t>
            </w:r>
          </w:p>
          <w:p w:rsidR="00FE40EE" w:rsidRPr="00977DC7" w:rsidRDefault="00FE40E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  Behavioral Care Company/HMO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FE40EE" w:rsidRPr="00977DC7" w:rsidRDefault="00FE40E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Associate Degree</w:t>
            </w:r>
          </w:p>
          <w:p w:rsidR="00FE40EE" w:rsidRPr="00977DC7" w:rsidRDefault="00FE40E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Diploma</w:t>
            </w:r>
          </w:p>
        </w:tc>
        <w:tc>
          <w:tcPr>
            <w:tcW w:w="2764" w:type="dxa"/>
            <w:gridSpan w:val="3"/>
            <w:tcBorders>
              <w:right w:val="nil"/>
            </w:tcBorders>
            <w:shd w:val="clear" w:color="auto" w:fill="auto"/>
          </w:tcPr>
          <w:p w:rsidR="00FE40EE" w:rsidRPr="00977DC7" w:rsidRDefault="00FE40E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confidential and will only be used in the aggregate for </w:t>
            </w:r>
          </w:p>
        </w:tc>
      </w:tr>
      <w:tr w:rsidR="00711367" w:rsidRPr="00734D80" w:rsidTr="00C47F39">
        <w:trPr>
          <w:trHeight w:val="188"/>
        </w:trPr>
        <w:tc>
          <w:tcPr>
            <w:tcW w:w="2963" w:type="dxa"/>
            <w:gridSpan w:val="2"/>
            <w:vMerge w:val="restart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10.  Community Agency</w:t>
            </w:r>
          </w:p>
          <w:p w:rsidR="00711367" w:rsidRPr="00977DC7" w:rsidRDefault="00711367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11.  </w:t>
            </w:r>
            <w:r w:rsidR="00301447" w:rsidRPr="00977DC7">
              <w:rPr>
                <w:rFonts w:ascii="Arial" w:hAnsi="Arial" w:cs="Arial"/>
                <w:b/>
                <w:sz w:val="16"/>
                <w:szCs w:val="16"/>
              </w:rPr>
              <w:t>Research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Baccalaureate in Nursing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Other Baccalaureate</w:t>
            </w:r>
          </w:p>
        </w:tc>
        <w:tc>
          <w:tcPr>
            <w:tcW w:w="2764" w:type="dxa"/>
            <w:gridSpan w:val="3"/>
            <w:vMerge w:val="restart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proofErr w:type="gramStart"/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membership</w:t>
            </w:r>
            <w:proofErr w:type="gramEnd"/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profiles. 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ANNUAL SALARY</w:t>
            </w:r>
          </w:p>
        </w:tc>
      </w:tr>
      <w:tr w:rsidR="00711367" w:rsidRPr="00734D80" w:rsidTr="00C47F39">
        <w:trPr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vMerge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UNDER $20,000</w:t>
            </w:r>
          </w:p>
        </w:tc>
      </w:tr>
      <w:tr w:rsidR="00711367" w:rsidRPr="00734D80" w:rsidTr="00C47F39">
        <w:trPr>
          <w:trHeight w:val="297"/>
        </w:trPr>
        <w:tc>
          <w:tcPr>
            <w:tcW w:w="2963" w:type="dxa"/>
            <w:gridSpan w:val="2"/>
            <w:vMerge w:val="restart"/>
            <w:shd w:val="clear" w:color="auto" w:fill="auto"/>
          </w:tcPr>
          <w:p w:rsidR="00711367" w:rsidRPr="00977DC7" w:rsidRDefault="00711367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0144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  Nursing Home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Masters in Nursing</w:t>
            </w:r>
          </w:p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6.  Other Masters 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AGE RANGE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$20,000 - $29,000 </w:t>
            </w:r>
          </w:p>
        </w:tc>
      </w:tr>
      <w:tr w:rsidR="00711367" w:rsidRPr="00734D80" w:rsidTr="00C47F39">
        <w:trPr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20-24        6.   45-49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$30,000 - $39,999</w:t>
            </w:r>
          </w:p>
        </w:tc>
      </w:tr>
      <w:tr w:rsidR="00711367" w:rsidRPr="00734D80" w:rsidTr="00C47F39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Nursing Specialty</w:t>
            </w:r>
            <w:r w:rsidRPr="00977DC7">
              <w:rPr>
                <w:rFonts w:ascii="Arial" w:hAnsi="Arial" w:cs="Arial"/>
                <w:b/>
                <w:i/>
                <w:sz w:val="16"/>
                <w:szCs w:val="16"/>
              </w:rPr>
              <w:t>, i.e.,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ER, OR,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Doctorate in Nursing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25-29        7.   50-54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$40,000 - $49,999</w:t>
            </w:r>
          </w:p>
        </w:tc>
      </w:tr>
      <w:tr w:rsidR="00711367" w:rsidRPr="00734D80" w:rsidTr="00C47F39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Oncology: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Other Doctorate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30-34        8.   55-59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$50,000 - $59,999</w:t>
            </w:r>
          </w:p>
        </w:tc>
      </w:tr>
      <w:tr w:rsidR="00711367" w:rsidRPr="00734D80" w:rsidTr="00C47F39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145A2F" w:rsidRDefault="00711367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NURSING EMPLOYMENT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35-39        9.   60-64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$60,000 - $69,999</w:t>
            </w:r>
          </w:p>
        </w:tc>
      </w:tr>
      <w:tr w:rsidR="00711367" w:rsidRPr="00734D80" w:rsidTr="00C47F39">
        <w:trPr>
          <w:trHeight w:val="198"/>
        </w:trPr>
        <w:tc>
          <w:tcPr>
            <w:tcW w:w="2963" w:type="dxa"/>
            <w:gridSpan w:val="2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2823" w:type="dxa"/>
            <w:gridSpan w:val="5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Full-time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3. Unemployed  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40-44        10. 65 PLUS</w:t>
            </w:r>
          </w:p>
        </w:tc>
        <w:tc>
          <w:tcPr>
            <w:tcW w:w="2700" w:type="dxa"/>
            <w:gridSpan w:val="4"/>
            <w:tcBorders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  $70,000 - $79,999 </w:t>
            </w:r>
          </w:p>
        </w:tc>
      </w:tr>
      <w:tr w:rsidR="00711367" w:rsidRPr="00734D80" w:rsidTr="00C47F39">
        <w:trPr>
          <w:trHeight w:val="221"/>
        </w:trPr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Part-time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4. Retired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1367" w:rsidRPr="00977DC7" w:rsidRDefault="00711367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$80,000 plus</w:t>
            </w:r>
          </w:p>
        </w:tc>
      </w:tr>
      <w:tr w:rsidR="009002ED" w:rsidRPr="00734D80" w:rsidTr="00C47F39">
        <w:trPr>
          <w:trHeight w:val="66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Lifetime</w:t>
            </w:r>
          </w:p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$2,000.00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National Dues</w:t>
            </w: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RN/LPN/LVN $2</w:t>
            </w: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RETIRED $</w:t>
            </w:r>
            <w:r>
              <w:rPr>
                <w:rFonts w:ascii="Arial" w:hAnsi="Arial" w:cs="Arial"/>
                <w:b/>
                <w:sz w:val="19"/>
                <w:szCs w:val="19"/>
              </w:rPr>
              <w:t>112.50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National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734D80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YEAR GRAD $1</w:t>
            </w:r>
            <w:r>
              <w:rPr>
                <w:rFonts w:ascii="Arial" w:hAnsi="Arial" w:cs="Arial"/>
                <w:b/>
                <w:sz w:val="19"/>
                <w:szCs w:val="19"/>
              </w:rPr>
              <w:t>50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>.00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National Dues</w:t>
            </w:r>
          </w:p>
          <w:p w:rsidR="009002ED" w:rsidRPr="00E72AFC" w:rsidRDefault="009002ED" w:rsidP="00525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*STUDENT</w:t>
            </w:r>
            <w:r w:rsidRPr="00E72AFC">
              <w:rPr>
                <w:rFonts w:ascii="Arial" w:hAnsi="Arial" w:cs="Arial"/>
                <w:b/>
                <w:sz w:val="16"/>
                <w:szCs w:val="16"/>
              </w:rPr>
              <w:t>(unlicensed S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72AF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$</w:t>
            </w:r>
            <w:r>
              <w:rPr>
                <w:rFonts w:ascii="Arial" w:hAnsi="Arial" w:cs="Arial"/>
                <w:b/>
                <w:sz w:val="19"/>
                <w:szCs w:val="19"/>
              </w:rPr>
              <w:t>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A859A9" w:rsidRDefault="009002ED" w:rsidP="00525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2ED" w:rsidRPr="00A859A9" w:rsidRDefault="009002ED" w:rsidP="00525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9A9">
              <w:rPr>
                <w:rFonts w:ascii="Arial" w:hAnsi="Arial" w:cs="Arial"/>
                <w:b/>
                <w:sz w:val="18"/>
                <w:szCs w:val="18"/>
              </w:rPr>
              <w:t>National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Dues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2ED" w:rsidRPr="00734D80" w:rsidRDefault="009002ED" w:rsidP="0052547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D8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002ED" w:rsidRPr="00734D80" w:rsidTr="00C47F39">
        <w:trPr>
          <w:trHeight w:val="7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Lifetime</w:t>
            </w:r>
          </w:p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$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RN/LPN/LVN </w:t>
            </w:r>
            <w:r>
              <w:rPr>
                <w:rFonts w:ascii="Arial" w:hAnsi="Arial" w:cs="Arial"/>
                <w:b/>
                <w:sz w:val="19"/>
                <w:szCs w:val="19"/>
              </w:rPr>
              <w:t>Local Dues</w:t>
            </w: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$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RETIRED</w:t>
            </w: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Local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$        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734D80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YEAR GRAD </w:t>
            </w:r>
            <w:r>
              <w:rPr>
                <w:rFonts w:ascii="Arial" w:hAnsi="Arial" w:cs="Arial"/>
                <w:b/>
                <w:sz w:val="19"/>
                <w:szCs w:val="19"/>
              </w:rPr>
              <w:t>Local</w:t>
            </w:r>
            <w:r w:rsidRPr="00734D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Dues</w:t>
            </w: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$      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734D80" w:rsidRDefault="009002ED" w:rsidP="0052547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47987" w:rsidRPr="007F722A" w:rsidRDefault="009002ED" w:rsidP="00347987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F722A">
              <w:rPr>
                <w:rFonts w:ascii="Arial" w:hAnsi="Arial" w:cs="Arial"/>
                <w:b/>
                <w:color w:val="FF0000"/>
                <w:sz w:val="19"/>
                <w:szCs w:val="19"/>
              </w:rPr>
              <w:t>*</w:t>
            </w:r>
            <w:r w:rsidR="00347987" w:rsidRPr="007F722A">
              <w:rPr>
                <w:rFonts w:ascii="Arial" w:hAnsi="Arial" w:cs="Arial"/>
                <w:b/>
                <w:color w:val="FF0000"/>
                <w:sz w:val="19"/>
                <w:szCs w:val="19"/>
              </w:rPr>
              <w:t>Associate Membership</w:t>
            </w:r>
          </w:p>
          <w:p w:rsidR="009002ED" w:rsidRPr="00E72AFC" w:rsidRDefault="009002ED" w:rsidP="003479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722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           $</w:t>
            </w:r>
            <w:r w:rsidR="00347987" w:rsidRPr="007F722A">
              <w:rPr>
                <w:rFonts w:ascii="Arial" w:hAnsi="Arial" w:cs="Arial"/>
                <w:b/>
                <w:color w:val="FF0000"/>
                <w:sz w:val="19"/>
                <w:szCs w:val="19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2ED" w:rsidRPr="00A859A9" w:rsidRDefault="009002ED" w:rsidP="005254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2ED" w:rsidRPr="00A859A9" w:rsidRDefault="009002ED" w:rsidP="00525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Dues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2ED" w:rsidRPr="00734D80" w:rsidRDefault="009002ED" w:rsidP="0052547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002ED" w:rsidRPr="00734D80" w:rsidRDefault="009002ED" w:rsidP="00525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D8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47F39" w:rsidRPr="00734D80" w:rsidTr="00C47F39">
        <w:trPr>
          <w:trHeight w:val="359"/>
        </w:trPr>
        <w:tc>
          <w:tcPr>
            <w:tcW w:w="5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9" w:rsidRPr="00E47831" w:rsidRDefault="00C47F39" w:rsidP="00FA2971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C47F39" w:rsidRPr="00734D80" w:rsidRDefault="00C47F39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47831">
              <w:rPr>
                <w:rFonts w:ascii="Arial" w:hAnsi="Arial" w:cs="Arial"/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9" w:rsidRPr="00607C59" w:rsidRDefault="00C47F39" w:rsidP="00FA2971">
            <w:pPr>
              <w:jc w:val="right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:rsidR="00C47F39" w:rsidRPr="00977DC7" w:rsidRDefault="00C47F39" w:rsidP="00FA2971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7F39" w:rsidRPr="00D036FE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47F39" w:rsidRPr="00734D80" w:rsidRDefault="00C47F39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  <w:tr w:rsidR="00FA2971" w:rsidRPr="00734D80" w:rsidTr="00C47F39">
        <w:trPr>
          <w:trHeight w:val="288"/>
        </w:trPr>
        <w:tc>
          <w:tcPr>
            <w:tcW w:w="1125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971" w:rsidRPr="00734D80" w:rsidRDefault="00FA2971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[      ]  Check                        [      ]  Money Order                      [      ]  VISA                            [      ]  MasterCard</w:t>
            </w:r>
          </w:p>
        </w:tc>
      </w:tr>
      <w:tr w:rsidR="00C47F39" w:rsidRPr="00734D80" w:rsidTr="00C47F39">
        <w:trPr>
          <w:trHeight w:val="263"/>
        </w:trPr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9" w:rsidRPr="00591CAB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47F39" w:rsidRDefault="00C47F39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Account #: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39" w:rsidRPr="00591CAB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47F39" w:rsidRPr="00591CAB" w:rsidRDefault="00C47F39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Exp. Date: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7F39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47F39" w:rsidRPr="00591CAB" w:rsidRDefault="00C47F39" w:rsidP="00FA297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Sec. Code:</w:t>
            </w:r>
          </w:p>
        </w:tc>
      </w:tr>
      <w:tr w:rsidR="00C47F39" w:rsidRPr="00734D80" w:rsidTr="00C47F39">
        <w:trPr>
          <w:trHeight w:val="215"/>
        </w:trPr>
        <w:tc>
          <w:tcPr>
            <w:tcW w:w="1125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7F39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47F39" w:rsidRPr="00FC4A27" w:rsidRDefault="00C47F39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591CAB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</w:tr>
    </w:tbl>
    <w:p w:rsidR="00145A2F" w:rsidRPr="00FC67AE" w:rsidRDefault="00145A2F" w:rsidP="005352F1">
      <w:pPr>
        <w:jc w:val="center"/>
        <w:rPr>
          <w:rFonts w:ascii="BankGothic Md BT" w:hAnsi="BankGothic Md BT" w:cs="Arial"/>
          <w:b/>
          <w:i/>
          <w:color w:val="FF0000"/>
          <w:sz w:val="8"/>
          <w:szCs w:val="8"/>
        </w:rPr>
      </w:pPr>
    </w:p>
    <w:p w:rsidR="00D7561A" w:rsidRDefault="00711367" w:rsidP="00D7561A">
      <w:pPr>
        <w:jc w:val="center"/>
        <w:rPr>
          <w:rFonts w:ascii="BankGothic Md BT" w:hAnsi="BankGothic Md BT" w:cs="Arial"/>
          <w:b/>
          <w:i/>
          <w:color w:val="FF0000"/>
        </w:rPr>
      </w:pPr>
      <w:r w:rsidRPr="00FC67AE">
        <w:rPr>
          <w:rFonts w:ascii="BankGothic Md BT" w:hAnsi="BankGothic Md BT" w:cs="Arial"/>
          <w:b/>
          <w:i/>
          <w:color w:val="FF0000"/>
        </w:rPr>
        <w:t xml:space="preserve">THANK YOU FOR </w:t>
      </w:r>
      <w:r w:rsidR="00145A2F" w:rsidRPr="00FC67AE">
        <w:rPr>
          <w:rFonts w:ascii="BankGothic Md BT" w:hAnsi="BankGothic Md BT" w:cs="Arial"/>
          <w:b/>
          <w:i/>
          <w:color w:val="FF0000"/>
        </w:rPr>
        <w:t xml:space="preserve">YOUR INTEREST IN </w:t>
      </w:r>
      <w:r w:rsidR="00C47F39">
        <w:rPr>
          <w:rFonts w:ascii="BankGothic Md BT" w:hAnsi="BankGothic Md BT" w:cs="Arial"/>
          <w:b/>
          <w:i/>
          <w:color w:val="FF0000"/>
        </w:rPr>
        <w:t xml:space="preserve">NBNA </w:t>
      </w:r>
    </w:p>
    <w:p w:rsidR="002C0A76" w:rsidRPr="00FC67AE" w:rsidRDefault="00145A2F" w:rsidP="00D7561A">
      <w:pPr>
        <w:jc w:val="center"/>
      </w:pPr>
      <w:r w:rsidRPr="00FC67AE">
        <w:rPr>
          <w:rFonts w:ascii="BankGothic Md BT" w:hAnsi="BankGothic Md BT" w:cs="Arial"/>
          <w:b/>
          <w:i/>
          <w:color w:val="FF0000"/>
        </w:rPr>
        <w:t>AND</w:t>
      </w:r>
      <w:r w:rsidR="00D7561A">
        <w:rPr>
          <w:rFonts w:ascii="BankGothic Md BT" w:hAnsi="BankGothic Md BT" w:cs="Arial"/>
          <w:b/>
          <w:i/>
          <w:color w:val="FF0000"/>
        </w:rPr>
        <w:t xml:space="preserve"> BECOMING A MEMBER OF ONE OF YOUR 94 </w:t>
      </w:r>
      <w:proofErr w:type="gramStart"/>
      <w:r w:rsidRPr="00FC67AE">
        <w:rPr>
          <w:rFonts w:ascii="BankGothic Md BT" w:hAnsi="BankGothic Md BT" w:cs="Arial"/>
          <w:b/>
          <w:i/>
          <w:color w:val="FF0000"/>
        </w:rPr>
        <w:t>CHAPTER</w:t>
      </w:r>
      <w:r w:rsidR="00D7561A">
        <w:rPr>
          <w:rFonts w:ascii="BankGothic Md BT" w:hAnsi="BankGothic Md BT" w:cs="Arial"/>
          <w:b/>
          <w:i/>
          <w:color w:val="FF0000"/>
        </w:rPr>
        <w:t>S</w:t>
      </w:r>
      <w:r w:rsidR="00C47F39">
        <w:rPr>
          <w:rFonts w:ascii="BankGothic Md BT" w:hAnsi="BankGothic Md BT" w:cs="Arial"/>
          <w:b/>
          <w:i/>
          <w:color w:val="FF0000"/>
        </w:rPr>
        <w:t xml:space="preserve"> </w:t>
      </w:r>
      <w:r w:rsidR="00711367" w:rsidRPr="00FC67AE">
        <w:rPr>
          <w:rFonts w:ascii="BankGothic Md BT" w:hAnsi="BankGothic Md BT" w:cs="Arial"/>
          <w:b/>
          <w:i/>
          <w:color w:val="FF0000"/>
        </w:rPr>
        <w:t>!</w:t>
      </w:r>
      <w:proofErr w:type="gramEnd"/>
      <w:r w:rsidR="00711367" w:rsidRPr="00FC67AE">
        <w:rPr>
          <w:rFonts w:ascii="BankGothic Md BT" w:hAnsi="BankGothic Md BT" w:cs="Arial"/>
          <w:b/>
          <w:i/>
          <w:color w:val="FF0000"/>
        </w:rPr>
        <w:t>!</w:t>
      </w:r>
      <w:r w:rsidR="00D7561A">
        <w:rPr>
          <w:rFonts w:ascii="BankGothic Md BT" w:hAnsi="BankGothic Md BT" w:cs="Arial"/>
          <w:b/>
          <w:i/>
          <w:color w:val="FF0000"/>
        </w:rPr>
        <w:t>!</w:t>
      </w:r>
    </w:p>
    <w:sectPr w:rsidR="002C0A76" w:rsidRPr="00FC67AE" w:rsidSect="00711367">
      <w:pgSz w:w="12240" w:h="15840" w:code="1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7"/>
    <w:rsid w:val="000040D8"/>
    <w:rsid w:val="00145A2F"/>
    <w:rsid w:val="001B1DE7"/>
    <w:rsid w:val="001D18F0"/>
    <w:rsid w:val="00234448"/>
    <w:rsid w:val="00251291"/>
    <w:rsid w:val="002A304D"/>
    <w:rsid w:val="002C0A76"/>
    <w:rsid w:val="00301447"/>
    <w:rsid w:val="00347987"/>
    <w:rsid w:val="003E042B"/>
    <w:rsid w:val="003E7046"/>
    <w:rsid w:val="00413E06"/>
    <w:rsid w:val="00495922"/>
    <w:rsid w:val="005352F1"/>
    <w:rsid w:val="005B41E8"/>
    <w:rsid w:val="00624F66"/>
    <w:rsid w:val="0064534D"/>
    <w:rsid w:val="006D0FD2"/>
    <w:rsid w:val="006D6A93"/>
    <w:rsid w:val="00711367"/>
    <w:rsid w:val="00761B8C"/>
    <w:rsid w:val="007F722A"/>
    <w:rsid w:val="00813AB6"/>
    <w:rsid w:val="008B0C63"/>
    <w:rsid w:val="009002ED"/>
    <w:rsid w:val="00AA02AF"/>
    <w:rsid w:val="00AB1376"/>
    <w:rsid w:val="00B41EDF"/>
    <w:rsid w:val="00B446CF"/>
    <w:rsid w:val="00BA6703"/>
    <w:rsid w:val="00BE6CCF"/>
    <w:rsid w:val="00C06099"/>
    <w:rsid w:val="00C117C2"/>
    <w:rsid w:val="00C31481"/>
    <w:rsid w:val="00C47F39"/>
    <w:rsid w:val="00D7561A"/>
    <w:rsid w:val="00D91154"/>
    <w:rsid w:val="00DB67D4"/>
    <w:rsid w:val="00E54C2E"/>
    <w:rsid w:val="00E766A7"/>
    <w:rsid w:val="00EA5B34"/>
    <w:rsid w:val="00F629C3"/>
    <w:rsid w:val="00FA2971"/>
    <w:rsid w:val="00FC67AE"/>
    <w:rsid w:val="00FE40EE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www.nbna.org" TargetMode="External"/><Relationship Id="rId8" Type="http://schemas.openxmlformats.org/officeDocument/2006/relationships/hyperlink" Target="http://www.nbna.org/assoc_subscribe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E506-5DB4-C74C-AD5F-3AF588E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elazenby</dc:creator>
  <cp:lastModifiedBy>Melanie Gray</cp:lastModifiedBy>
  <cp:revision>2</cp:revision>
  <cp:lastPrinted>2016-10-27T14:41:00Z</cp:lastPrinted>
  <dcterms:created xsi:type="dcterms:W3CDTF">2017-01-20T22:23:00Z</dcterms:created>
  <dcterms:modified xsi:type="dcterms:W3CDTF">2017-01-20T22:23:00Z</dcterms:modified>
</cp:coreProperties>
</file>