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6E" w:rsidRDefault="00462F6E" w:rsidP="00462F6E">
      <w:pPr>
        <w:spacing w:after="0" w:line="240" w:lineRule="auto"/>
        <w:ind w:left="2160"/>
        <w:rPr>
          <w:b/>
          <w:bCs/>
          <w:sz w:val="24"/>
          <w:szCs w:val="24"/>
        </w:rPr>
      </w:pPr>
      <w:r w:rsidRPr="00462F6E">
        <w:rPr>
          <w:b/>
          <w:bCs/>
        </w:rPr>
        <w:br/>
      </w:r>
      <w:r>
        <w:rPr>
          <w:b/>
          <w:bCs/>
          <w:sz w:val="24"/>
          <w:szCs w:val="24"/>
        </w:rPr>
        <w:t xml:space="preserve">                     BEANTOWN BULLIES</w:t>
      </w:r>
    </w:p>
    <w:p w:rsidR="00462F6E" w:rsidRDefault="00462F6E" w:rsidP="00462F6E">
      <w:pPr>
        <w:spacing w:after="0" w:line="240" w:lineRule="auto"/>
        <w:ind w:left="2160"/>
        <w:rPr>
          <w:b/>
          <w:bCs/>
          <w:sz w:val="24"/>
          <w:szCs w:val="24"/>
        </w:rPr>
      </w:pPr>
      <w:r>
        <w:rPr>
          <w:b/>
          <w:bCs/>
          <w:sz w:val="24"/>
          <w:szCs w:val="24"/>
        </w:rPr>
        <w:t xml:space="preserve">           </w:t>
      </w:r>
      <w:hyperlink r:id="rId4" w:history="1">
        <w:r w:rsidRPr="003C3FEA">
          <w:rPr>
            <w:rStyle w:val="Hyperlink"/>
            <w:b/>
            <w:bCs/>
            <w:sz w:val="24"/>
            <w:szCs w:val="24"/>
          </w:rPr>
          <w:t>JOEBEANTOWN77@GMAIL.COM</w:t>
        </w:r>
      </w:hyperlink>
    </w:p>
    <w:p w:rsidR="00462F6E" w:rsidRDefault="00462F6E" w:rsidP="00462F6E">
      <w:pPr>
        <w:spacing w:after="0" w:line="240" w:lineRule="auto"/>
        <w:ind w:left="2160"/>
        <w:rPr>
          <w:b/>
          <w:bCs/>
          <w:sz w:val="24"/>
          <w:szCs w:val="24"/>
        </w:rPr>
      </w:pPr>
      <w:r>
        <w:rPr>
          <w:b/>
          <w:bCs/>
          <w:sz w:val="24"/>
          <w:szCs w:val="24"/>
        </w:rPr>
        <w:t xml:space="preserve">                         (781)</w:t>
      </w:r>
      <w:r w:rsidR="000C4B76">
        <w:rPr>
          <w:b/>
          <w:bCs/>
          <w:sz w:val="24"/>
          <w:szCs w:val="24"/>
        </w:rPr>
        <w:t xml:space="preserve"> 760</w:t>
      </w:r>
      <w:bookmarkStart w:id="0" w:name="_GoBack"/>
      <w:bookmarkEnd w:id="0"/>
      <w:r>
        <w:rPr>
          <w:b/>
          <w:bCs/>
          <w:sz w:val="24"/>
          <w:szCs w:val="24"/>
        </w:rPr>
        <w:t>-3438</w:t>
      </w:r>
    </w:p>
    <w:p w:rsidR="00462F6E" w:rsidRPr="00462F6E" w:rsidRDefault="00462F6E" w:rsidP="00462F6E">
      <w:pPr>
        <w:spacing w:after="0" w:line="240" w:lineRule="auto"/>
        <w:rPr>
          <w:b/>
          <w:bCs/>
          <w:sz w:val="24"/>
          <w:szCs w:val="24"/>
        </w:rPr>
      </w:pPr>
    </w:p>
    <w:p w:rsidR="00462F6E" w:rsidRPr="00462F6E" w:rsidRDefault="00462F6E" w:rsidP="00462F6E">
      <w:pPr>
        <w:ind w:left="2160"/>
        <w:rPr>
          <w:b/>
          <w:bCs/>
          <w:sz w:val="40"/>
          <w:szCs w:val="40"/>
        </w:rPr>
      </w:pPr>
      <w:r w:rsidRPr="00462F6E">
        <w:rPr>
          <w:b/>
          <w:bCs/>
          <w:sz w:val="40"/>
          <w:szCs w:val="40"/>
        </w:rPr>
        <w:t>Puppy Purchase Agreement</w:t>
      </w:r>
    </w:p>
    <w:p w:rsidR="00462F6E" w:rsidRPr="00462F6E" w:rsidRDefault="00462F6E" w:rsidP="00462F6E">
      <w:pPr>
        <w:rPr>
          <w:sz w:val="24"/>
          <w:szCs w:val="24"/>
        </w:rPr>
      </w:pPr>
      <w:r w:rsidRPr="00462F6E">
        <w:rPr>
          <w:b/>
          <w:bCs/>
          <w:sz w:val="24"/>
          <w:szCs w:val="24"/>
        </w:rPr>
        <w:t>Please initial each paragraph, sign at the bottom and mail a copy back to me.  Upon receipt of this signed contract and a deposit, a puppy will be considered yours.</w:t>
      </w:r>
    </w:p>
    <w:p w:rsidR="00462F6E" w:rsidRPr="00462F6E" w:rsidRDefault="00462F6E" w:rsidP="00462F6E">
      <w:r w:rsidRPr="00462F6E">
        <w:t>Buyer(s) _______________________________________________________________________</w:t>
      </w:r>
    </w:p>
    <w:p w:rsidR="00462F6E" w:rsidRPr="00462F6E" w:rsidRDefault="00462F6E" w:rsidP="00462F6E">
      <w:r w:rsidRPr="00462F6E">
        <w:t>Address:  ______________________________________________________________________</w:t>
      </w:r>
    </w:p>
    <w:p w:rsidR="00462F6E" w:rsidRPr="00462F6E" w:rsidRDefault="00462F6E" w:rsidP="00462F6E">
      <w:r w:rsidRPr="00462F6E">
        <w:t>City: ___________________________State:_____________________ Zip Code _____________</w:t>
      </w:r>
    </w:p>
    <w:p w:rsidR="00462F6E" w:rsidRPr="00462F6E" w:rsidRDefault="00462F6E" w:rsidP="00462F6E">
      <w:r w:rsidRPr="00462F6E">
        <w:t>Phone #_______________________________   Cell # __________________________________</w:t>
      </w:r>
    </w:p>
    <w:p w:rsidR="00462F6E" w:rsidRPr="00462F6E" w:rsidRDefault="00462F6E" w:rsidP="00462F6E">
      <w:r w:rsidRPr="00462F6E">
        <w:t>Puppies Name: ___________________________</w:t>
      </w:r>
      <w:r>
        <w:t>_______________________ Male   o</w:t>
      </w:r>
      <w:r w:rsidRPr="00462F6E">
        <w:t>r Female</w:t>
      </w:r>
    </w:p>
    <w:p w:rsidR="00462F6E" w:rsidRPr="00462F6E" w:rsidRDefault="00462F6E" w:rsidP="00462F6E">
      <w:r w:rsidRPr="00462F6E">
        <w:t>Parents: Sire (Dad) __________________________ Dam (Mom) _________________________</w:t>
      </w:r>
    </w:p>
    <w:p w:rsidR="00462F6E" w:rsidRPr="00462F6E" w:rsidRDefault="00462F6E" w:rsidP="00462F6E">
      <w:r>
        <w:t>Date o</w:t>
      </w:r>
      <w:r w:rsidRPr="00462F6E">
        <w:t>f Birth: ___________________________ Color: _________________________________</w:t>
      </w:r>
    </w:p>
    <w:p w:rsidR="00462F6E" w:rsidRPr="00462F6E" w:rsidRDefault="00462F6E" w:rsidP="00462F6E">
      <w:r w:rsidRPr="00462F6E">
        <w:t>Purchase Price: _________________Deposit: _____________Balance Due: _________________</w:t>
      </w:r>
    </w:p>
    <w:p w:rsidR="00462F6E" w:rsidRPr="00462F6E" w:rsidRDefault="00462F6E" w:rsidP="00462F6E">
      <w:r w:rsidRPr="00462F6E">
        <w:t>If puppy is being shipped, the balance due must be paid at least 7 days in advance, along with the fees for shipping.</w:t>
      </w:r>
    </w:p>
    <w:p w:rsidR="00462F6E" w:rsidRPr="00462F6E" w:rsidRDefault="00462F6E" w:rsidP="00462F6E">
      <w:r w:rsidRPr="00462F6E">
        <w:t> </w:t>
      </w:r>
    </w:p>
    <w:p w:rsidR="00462F6E" w:rsidRPr="00462F6E" w:rsidRDefault="00462F6E" w:rsidP="00462F6E">
      <w:r w:rsidRPr="00462F6E">
        <w:rPr>
          <w:b/>
          <w:bCs/>
        </w:rPr>
        <w:t>Deposits / Payments / Shipping</w:t>
      </w:r>
    </w:p>
    <w:p w:rsidR="00462F6E" w:rsidRPr="00462F6E" w:rsidRDefault="00462F6E" w:rsidP="00462F6E">
      <w:r w:rsidRPr="00462F6E">
        <w:t>1.)    </w:t>
      </w:r>
      <w:r>
        <w:t>_____</w:t>
      </w:r>
      <w:r w:rsidRPr="00462F6E">
        <w:t>All puppies require a $500.00 deposit. Deposits can be made in the form of cash, personal checks or Money Order. Once you’ve chosen a puppy and the deposit has been made for this puppy, this puppy is yours. </w:t>
      </w:r>
      <w:r w:rsidRPr="00462F6E">
        <w:rPr>
          <w:b/>
          <w:bCs/>
        </w:rPr>
        <w:t>If you chose not to get this puppy for any reason, you forfeit your deposit. </w:t>
      </w:r>
      <w:r w:rsidRPr="00462F6E">
        <w:t>If you send an “open deposit” (meaning no puppy chosen), then you can wait until we have a puppy that is available that you like.</w:t>
      </w:r>
    </w:p>
    <w:p w:rsidR="00462F6E" w:rsidRPr="00462F6E" w:rsidRDefault="00462F6E" w:rsidP="00462F6E">
      <w:r w:rsidRPr="00462F6E">
        <w:t> </w:t>
      </w:r>
    </w:p>
    <w:p w:rsidR="00462F6E" w:rsidRPr="00462F6E" w:rsidRDefault="00462F6E" w:rsidP="00462F6E">
      <w:r w:rsidRPr="00462F6E">
        <w:t>2.)    _____ Choice of puppy is determined on a first come (deposit/contract received) first to choose basis. Puppy will be placed “</w:t>
      </w:r>
      <w:r w:rsidRPr="00462F6E">
        <w:rPr>
          <w:b/>
          <w:bCs/>
        </w:rPr>
        <w:t>ON HOLD</w:t>
      </w:r>
      <w:r w:rsidRPr="00462F6E">
        <w:t>” for five business days, while waiting for a deposit. If deposit is not received in time, the puppy will be placed back up for sale.</w:t>
      </w:r>
    </w:p>
    <w:p w:rsidR="00462F6E" w:rsidRPr="00462F6E" w:rsidRDefault="00462F6E" w:rsidP="00462F6E">
      <w:r w:rsidRPr="00462F6E">
        <w:t> </w:t>
      </w:r>
    </w:p>
    <w:p w:rsidR="00462F6E" w:rsidRPr="00462F6E" w:rsidRDefault="00462F6E" w:rsidP="00462F6E">
      <w:r w:rsidRPr="00462F6E">
        <w:t>3.)    _____ Final payment will be made in the form </w:t>
      </w:r>
      <w:r w:rsidRPr="00462F6E">
        <w:rPr>
          <w:b/>
          <w:bCs/>
        </w:rPr>
        <w:t>Cash.</w:t>
      </w:r>
      <w:r w:rsidRPr="00462F6E">
        <w:t> All payments must be made in full before puppy will be shipped or available for pick up.</w:t>
      </w:r>
    </w:p>
    <w:p w:rsidR="00462F6E" w:rsidRPr="00462F6E" w:rsidRDefault="00462F6E" w:rsidP="00462F6E">
      <w:r w:rsidRPr="00462F6E">
        <w:t> </w:t>
      </w:r>
    </w:p>
    <w:p w:rsidR="00462F6E" w:rsidRPr="00462F6E" w:rsidRDefault="00462F6E" w:rsidP="00462F6E">
      <w:r w:rsidRPr="00462F6E">
        <w:lastRenderedPageBreak/>
        <w:t xml:space="preserve">4.)    _____ </w:t>
      </w:r>
      <w:proofErr w:type="gramStart"/>
      <w:r w:rsidRPr="00462F6E">
        <w:t>All</w:t>
      </w:r>
      <w:proofErr w:type="gramEnd"/>
      <w:r w:rsidRPr="00462F6E">
        <w:t xml:space="preserve"> shipping costs are the responsibility of the buyer. Depending on whether ground or airline is used, price ranges from $250.00 to $400.00.</w:t>
      </w:r>
    </w:p>
    <w:p w:rsidR="00462F6E" w:rsidRPr="00462F6E" w:rsidRDefault="00462F6E" w:rsidP="00462F6E">
      <w:r w:rsidRPr="00462F6E">
        <w:t> </w:t>
      </w:r>
    </w:p>
    <w:p w:rsidR="00462F6E" w:rsidRPr="00462F6E" w:rsidRDefault="00462F6E" w:rsidP="00462F6E">
      <w:pPr>
        <w:rPr>
          <w:sz w:val="24"/>
          <w:szCs w:val="24"/>
        </w:rPr>
      </w:pPr>
      <w:r w:rsidRPr="00462F6E">
        <w:rPr>
          <w:b/>
          <w:bCs/>
          <w:sz w:val="24"/>
          <w:szCs w:val="24"/>
        </w:rPr>
        <w:t>Your Puppy Is Guaranteed As Follows:</w:t>
      </w:r>
    </w:p>
    <w:p w:rsidR="00462F6E" w:rsidRPr="00462F6E" w:rsidRDefault="00462F6E" w:rsidP="00462F6E">
      <w:r w:rsidRPr="00462F6E">
        <w:rPr>
          <w:b/>
          <w:bCs/>
        </w:rPr>
        <w:t> </w:t>
      </w:r>
    </w:p>
    <w:p w:rsidR="00462F6E" w:rsidRPr="00462F6E" w:rsidRDefault="00462F6E" w:rsidP="00462F6E">
      <w:r w:rsidRPr="00462F6E">
        <w:t>1.)    </w:t>
      </w:r>
      <w:r>
        <w:t>_____</w:t>
      </w:r>
      <w:r w:rsidRPr="00462F6E">
        <w:t>This puppy is guaranteed to be in good physical condition at the time of sale. It is the buyer’s responsibility to take the puppy to a Vet within </w:t>
      </w:r>
      <w:r w:rsidRPr="00462F6E">
        <w:rPr>
          <w:b/>
          <w:bCs/>
        </w:rPr>
        <w:t>72 hours</w:t>
      </w:r>
      <w:r w:rsidRPr="00462F6E">
        <w:t> that the puppy is in your possession for guarantee to be valid.  If the Veterinarian finds the puppy to have a serious physical condition</w:t>
      </w:r>
      <w:r>
        <w:t xml:space="preserve"> </w:t>
      </w:r>
      <w:r w:rsidRPr="00462F6E">
        <w:rPr>
          <w:b/>
          <w:bCs/>
        </w:rPr>
        <w:t>OTHER THEN</w:t>
      </w:r>
      <w:r w:rsidRPr="00462F6E">
        <w:t> a viral or bacterial cold or bacterial infection, such as </w:t>
      </w:r>
      <w:r w:rsidRPr="00462F6E">
        <w:rPr>
          <w:b/>
          <w:bCs/>
        </w:rPr>
        <w:t>Coccidia</w:t>
      </w:r>
      <w:r w:rsidRPr="00462F6E">
        <w:t> or </w:t>
      </w:r>
      <w:r w:rsidRPr="00462F6E">
        <w:rPr>
          <w:b/>
          <w:bCs/>
        </w:rPr>
        <w:t>Giardia</w:t>
      </w:r>
      <w:r w:rsidRPr="00462F6E">
        <w:t>, which is easily treated, the seller will replaced the puppy with another puppy of comparable or better quality, when available from same or upcoming litter, after the first puppy is returned to the seller. The seller reserves the right to second Veterinarian opinion at the expense of the seller. If the puppy is not examined within </w:t>
      </w:r>
      <w:r w:rsidRPr="00462F6E">
        <w:rPr>
          <w:b/>
          <w:bCs/>
        </w:rPr>
        <w:t>72 hours</w:t>
      </w:r>
      <w:r w:rsidRPr="00462F6E">
        <w:t> by a licensed Veterinarian, all guarantees listed are not valid. No monies will be refunded. Puppies are at risk for Coccidia and Giardia (bloody stools) which is brought on by stress of shipping, a new home, new food, new people</w:t>
      </w:r>
      <w:r w:rsidRPr="00462F6E">
        <w:rPr>
          <w:b/>
          <w:bCs/>
        </w:rPr>
        <w:t>,</w:t>
      </w:r>
      <w:r w:rsidRPr="00462F6E">
        <w:t> change of climate or surroundings, etc</w:t>
      </w:r>
      <w:r w:rsidRPr="00462F6E">
        <w:rPr>
          <w:b/>
          <w:bCs/>
        </w:rPr>
        <w:t>. A copy of the vet visit with in the 72 hours must be sent to me for guarantee to be valid.</w:t>
      </w:r>
    </w:p>
    <w:p w:rsidR="00462F6E" w:rsidRPr="00462F6E" w:rsidRDefault="00462F6E" w:rsidP="00462F6E">
      <w:r w:rsidRPr="00462F6E">
        <w:t> </w:t>
      </w:r>
    </w:p>
    <w:p w:rsidR="00462F6E" w:rsidRPr="00462F6E" w:rsidRDefault="00462F6E" w:rsidP="00462F6E">
      <w:r w:rsidRPr="00462F6E">
        <w:t>2.)    </w:t>
      </w:r>
      <w:r>
        <w:t>_____</w:t>
      </w:r>
      <w:r w:rsidRPr="00462F6E">
        <w:t>This puppy will be free from genetic / hereditary defects that cause death or serious impairment of the vital functions in the puppy until said puppy is one year of age. If such an inheritable disease is documented by a Veterinarian and presented to the Seller with sufficient supporting evidence, the buyer will be entitled to a replacement puppy of comparable quality, when one is available, after the first puppy is returned to the Seller. We the sellers do not agree to compensate the buyer for any Veterinarian expenses. Failure to return the puppy to the seller will void contract.</w:t>
      </w:r>
    </w:p>
    <w:p w:rsidR="00462F6E" w:rsidRPr="00462F6E" w:rsidRDefault="00462F6E" w:rsidP="00462F6E">
      <w:r w:rsidRPr="00462F6E">
        <w:t> </w:t>
      </w:r>
    </w:p>
    <w:p w:rsidR="00462F6E" w:rsidRPr="00462F6E" w:rsidRDefault="00462F6E" w:rsidP="00462F6E">
      <w:r w:rsidRPr="00462F6E">
        <w:rPr>
          <w:b/>
          <w:bCs/>
        </w:rPr>
        <w:t>Buyer: ____________________________________________________________</w:t>
      </w:r>
    </w:p>
    <w:p w:rsidR="00462F6E" w:rsidRPr="00462F6E" w:rsidRDefault="00462F6E" w:rsidP="00462F6E">
      <w:r w:rsidRPr="00462F6E">
        <w:rPr>
          <w:b/>
          <w:bCs/>
        </w:rPr>
        <w:t> </w:t>
      </w:r>
    </w:p>
    <w:p w:rsidR="00462F6E" w:rsidRPr="00462F6E" w:rsidRDefault="00462F6E" w:rsidP="00462F6E">
      <w:r w:rsidRPr="00462F6E">
        <w:rPr>
          <w:b/>
          <w:bCs/>
        </w:rPr>
        <w:t>Seller: ____________________________________________________________</w:t>
      </w:r>
    </w:p>
    <w:p w:rsidR="00462F6E" w:rsidRPr="00462F6E" w:rsidRDefault="00462F6E" w:rsidP="00462F6E">
      <w:r w:rsidRPr="00462F6E">
        <w:rPr>
          <w:b/>
          <w:bCs/>
        </w:rPr>
        <w:t> </w:t>
      </w:r>
    </w:p>
    <w:p w:rsidR="004A2086" w:rsidRDefault="00462F6E" w:rsidP="00462F6E">
      <w:r w:rsidRPr="00462F6E">
        <w:rPr>
          <w:b/>
          <w:bCs/>
        </w:rPr>
        <w:t>Date: _____________________________________________________________</w:t>
      </w:r>
    </w:p>
    <w:sectPr w:rsidR="004A2086" w:rsidSect="00462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6E"/>
    <w:rsid w:val="000C4B76"/>
    <w:rsid w:val="00462F6E"/>
    <w:rsid w:val="004A2086"/>
    <w:rsid w:val="006C5F68"/>
    <w:rsid w:val="00FD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42B8E-93BE-400B-8C08-55505495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BEANTOWN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Jayleen Florentino</dc:creator>
  <cp:keywords/>
  <dc:description/>
  <cp:lastModifiedBy>Jayleen Florentino</cp:lastModifiedBy>
  <cp:revision>3</cp:revision>
  <dcterms:created xsi:type="dcterms:W3CDTF">2015-11-10T04:13:00Z</dcterms:created>
  <dcterms:modified xsi:type="dcterms:W3CDTF">2015-11-10T04:57:00Z</dcterms:modified>
</cp:coreProperties>
</file>