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PORT NORFOLK CIVIC LEAGUE GENERAL MEMBERSHIP MEETING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SEPTEMBER 4, 2014    MEETING STARTED AT 706PM AND ENDED AT 801PM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JOHN BEGAN WITH A GENERAL WELCOME.SHORT ANNOUNCEMENTS,50-50 INFO AND GIVEAWAY OF A 2012 BOOYA T SHIRT-  PLEDGE OF ALLEGIANCE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GUEST SPEAKER- BRIA MATCHETT WITH THE PORTSMOUTH PARTNERSHIP EDUCATED ATTENDEES OF THE DIFFERENT PROGRAMS AND ARMS OF THE PARTNERSHIP THAT HELPS DRIVE LEADERSHIP,ECONOMIC DEVELOPMENT AND TOURISM WITHIN THE CITY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ELECTIONS-   REVIEWED THAT NOMINATIONS WILL BE TAKEN FROM THE FLOOR AT THE NOVEMBER MEETING INSTEAD OF OCTOBER, REVIEWED SLATE THAT HAS AGREED TO STAY ON IN CURRENT POSITIONS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COMMITTEE REPORTS-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VP- NO NEW COMMENTS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TREASURER- 4,994.72 TOTAL   LEAGUE 2,460.22  PARKS 2,534.50   ALSO REVIEWED DISBURSEMENTS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RECORDING AND CORRESPONDING- MARK FILLING IN FOR DOROTHY AND ALSO HIGHLIGHTED UPCOMING CANDIDATES FORUM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BOOYAH-  SIGN UPS ARE PROGRESSING AND ALL SHOULD REFER TO THE WEBSITE FOR ALL EVENT INFO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ENVIRO-  ASKS THAT CONTINUE TO CALL DOWNTOWN AND ALERT TO ANY PROBLEMS WE SEE IN THE NEIGHBORHOOD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FOUNTAIN- REFLECTION WALK-  STILL WAITING ON SWINGS( HAVE SINCE BEEN INSTALLED) AS WELL AS PLACING BENCHES-  STILL WAITING ON CHESS SET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REFLECTION WALK DEDICATION AT 3PM ON 9-14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QUCIK MENTION WAS ALSO MADE IN REGARDS TO THE LENDING LIBRARY SATIATION'S AND COLLECTION OF BOOKS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HPC-STABILIZATION- JOHN DID A QUICK REVEIW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MEMBERSHIP-     79 PAID MEMBERS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NEIGHBORHOOD WATCH-  NO REPORT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PUBLICITY- PORCH TALK NEEDS A FEW NEW CARRIERS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WAYS-MEANS- AND WEB PAGE ---NO REPORTS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WELCOMING- MET AND GREETED 3 NEW FAMILIES- PLEASE LET HER KNOW WHEN SOMEONE NEW MOVES IN!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NEAT OFFICER- DID A PROSTITUTION SWEEP AND ARRESTED 8 ALL IN THE AREA OF UPPER BROAD WHERE ACTIVITY HAS BEEN IN THE PAST-  ALSO 8 LARCENIES FROM CARS,HAVE SUSPECT- PLEASE LOCK AND KEEP VALUABLES IN CARS OUT OF SIGHT!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OLD BUSINESS-  ALLIES STILL NEED TRIMMING BY HOMEOWNER TO KEEP CLEAR FOR THE TRASH TRUCKS! THE LAST THING WE WANT IS TRASH NOT PICKED UP FROM THE ALLEY!!!!!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NEW BUSINESS-  DISCUSSED EARLIER THE ELECTION PROCESS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SUBMITTED FOR APPROVAL AT NEXT MEETING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MARK R DIVENUTI  9-22-14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