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AE04B" w14:textId="77777777" w:rsidR="009F1B05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 xml:space="preserve">systematic observations </w:t>
      </w:r>
    </w:p>
    <w:p w14:paraId="77BB6519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experiment</w:t>
      </w:r>
    </w:p>
    <w:p w14:paraId="6B2277B3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data</w:t>
      </w:r>
    </w:p>
    <w:p w14:paraId="2457058A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graphing</w:t>
      </w:r>
    </w:p>
    <w:p w14:paraId="397C4E2F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line graph</w:t>
      </w:r>
    </w:p>
    <w:p w14:paraId="70D02CC0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pie chart</w:t>
      </w:r>
    </w:p>
    <w:p w14:paraId="7D51AD1E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bar graph</w:t>
      </w:r>
    </w:p>
    <w:p w14:paraId="416B6357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hypothesis</w:t>
      </w:r>
    </w:p>
    <w:p w14:paraId="4FCEDBCB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controlled variable,</w:t>
      </w:r>
    </w:p>
    <w:p w14:paraId="4DD2D6C2" w14:textId="63434E1A" w:rsidR="009F1B05" w:rsidRPr="000D3D4E" w:rsidRDefault="000D3D4E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dependent variable</w:t>
      </w:r>
    </w:p>
    <w:p w14:paraId="2C85AC6A" w14:textId="68F28DA8" w:rsidR="009F1B05" w:rsidRPr="000D3D4E" w:rsidRDefault="000D3D4E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independent variable</w:t>
      </w:r>
    </w:p>
    <w:p w14:paraId="1F34337B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research</w:t>
      </w:r>
    </w:p>
    <w:p w14:paraId="30A7A869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conclusion</w:t>
      </w:r>
    </w:p>
    <w:p w14:paraId="2AF49CDC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replication</w:t>
      </w:r>
    </w:p>
    <w:p w14:paraId="0532802A" w14:textId="77777777" w:rsidR="009F1B05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repetition</w:t>
      </w:r>
    </w:p>
    <w:p w14:paraId="7D6B6F5F" w14:textId="77777777" w:rsidR="009F1B05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empirical evidence</w:t>
      </w:r>
    </w:p>
    <w:p w14:paraId="1D9C7E7C" w14:textId="77777777" w:rsidR="00140AF7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scientific explanations</w:t>
      </w:r>
    </w:p>
    <w:p w14:paraId="17AD0EFA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data</w:t>
      </w:r>
    </w:p>
    <w:p w14:paraId="65243B93" w14:textId="6987842E" w:rsidR="009F1B05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hAnsi="American Typewriter" w:cs="Times New Roman"/>
          <w:color w:val="2D3B45"/>
          <w:sz w:val="16"/>
          <w:szCs w:val="16"/>
        </w:rPr>
        <w:t>theory (scientific theory</w:t>
      </w:r>
      <w:bookmarkStart w:id="0" w:name="_GoBack"/>
      <w:bookmarkEnd w:id="0"/>
    </w:p>
    <w:p w14:paraId="3A0E5D6E" w14:textId="77777777" w:rsidR="00140AF7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hAnsi="American Typewriter" w:cs="Times New Roman"/>
          <w:color w:val="2D3B45"/>
          <w:sz w:val="16"/>
          <w:szCs w:val="16"/>
        </w:rPr>
        <w:t>law (scientific law)</w:t>
      </w:r>
    </w:p>
    <w:p w14:paraId="5423156F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model (scientific model)</w:t>
      </w:r>
    </w:p>
    <w:p w14:paraId="4DA0D442" w14:textId="7C621C9A" w:rsidR="00140AF7" w:rsidRPr="000D3D4E" w:rsidRDefault="00140AF7" w:rsidP="000D3D4E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scale</w:t>
      </w:r>
    </w:p>
    <w:p w14:paraId="2DFBC603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abiotic</w:t>
      </w:r>
    </w:p>
    <w:p w14:paraId="2EE8395B" w14:textId="77777777" w:rsidR="009F1B05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 xml:space="preserve">biotic </w:t>
      </w:r>
    </w:p>
    <w:p w14:paraId="1DED30DA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producers</w:t>
      </w:r>
    </w:p>
    <w:p w14:paraId="2F77D80A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decomposers</w:t>
      </w: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 xml:space="preserve"> </w:t>
      </w:r>
    </w:p>
    <w:p w14:paraId="23A7BDFE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consumers</w:t>
      </w:r>
    </w:p>
    <w:p w14:paraId="75308240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food web</w:t>
      </w:r>
    </w:p>
    <w:p w14:paraId="6101CE4E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food chain</w:t>
      </w:r>
      <w:r w:rsidR="00140AF7"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 xml:space="preserve"> </w:t>
      </w:r>
    </w:p>
    <w:p w14:paraId="1D546652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community</w:t>
      </w:r>
    </w:p>
    <w:p w14:paraId="49E6256A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population</w:t>
      </w:r>
    </w:p>
    <w:p w14:paraId="1D36343E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ecosystem</w:t>
      </w:r>
    </w:p>
    <w:p w14:paraId="437EF51B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organism</w:t>
      </w:r>
    </w:p>
    <w:p w14:paraId="788DEAB1" w14:textId="77777777" w:rsidR="00140AF7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niche</w:t>
      </w:r>
    </w:p>
    <w:p w14:paraId="777178FD" w14:textId="77777777" w:rsidR="009F1B05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biodiv</w:t>
      </w:r>
      <w:r w:rsidR="009F1B05"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ersity</w:t>
      </w:r>
    </w:p>
    <w:p w14:paraId="573B894E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uplands</w:t>
      </w:r>
    </w:p>
    <w:p w14:paraId="220F57DE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wetlands</w:t>
      </w:r>
    </w:p>
    <w:p w14:paraId="41AAB405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symbiosis</w:t>
      </w:r>
    </w:p>
    <w:p w14:paraId="4CC8EB86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mutualism</w:t>
      </w:r>
    </w:p>
    <w:p w14:paraId="53004700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parasitism</w:t>
      </w:r>
    </w:p>
    <w:p w14:paraId="4CB0A43D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predation</w:t>
      </w:r>
    </w:p>
    <w:p w14:paraId="2F999ED0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competition</w:t>
      </w:r>
    </w:p>
    <w:p w14:paraId="336E658F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commensalism</w:t>
      </w:r>
    </w:p>
    <w:p w14:paraId="2D3AEA2E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percolation</w:t>
      </w:r>
    </w:p>
    <w:p w14:paraId="4836A846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limiting factors</w:t>
      </w:r>
    </w:p>
    <w:p w14:paraId="73E25CCB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threatened</w:t>
      </w:r>
    </w:p>
    <w:p w14:paraId="4E0ED001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endangered</w:t>
      </w:r>
    </w:p>
    <w:p w14:paraId="294EA4BC" w14:textId="77777777" w:rsidR="00140AF7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extinct species </w:t>
      </w:r>
    </w:p>
    <w:p w14:paraId="49128920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watershed</w:t>
      </w:r>
    </w:p>
    <w:p w14:paraId="67237FBE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wetland</w:t>
      </w:r>
    </w:p>
    <w:p w14:paraId="57E8842C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upland</w:t>
      </w:r>
    </w:p>
    <w:p w14:paraId="0E237842" w14:textId="77777777" w:rsidR="009F1B05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eco</w:t>
      </w:r>
      <w:r w:rsidR="009F1B05"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system</w:t>
      </w:r>
    </w:p>
    <w:p w14:paraId="01C94184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ground water</w:t>
      </w:r>
    </w:p>
    <w:p w14:paraId="20E307A6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runoff</w:t>
      </w:r>
    </w:p>
    <w:p w14:paraId="40A9229B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deforestation</w:t>
      </w:r>
    </w:p>
    <w:p w14:paraId="33A160BD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urbanization</w:t>
      </w:r>
    </w:p>
    <w:p w14:paraId="5108F0A0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desertification</w:t>
      </w:r>
    </w:p>
    <w:p w14:paraId="5F040C48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erosion</w:t>
      </w:r>
    </w:p>
    <w:p w14:paraId="3957FE0C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air quality</w:t>
      </w:r>
    </w:p>
    <w:p w14:paraId="7FB9EEAB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water quality</w:t>
      </w:r>
    </w:p>
    <w:p w14:paraId="1B060DEF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recharge</w:t>
      </w:r>
    </w:p>
    <w:p w14:paraId="52514E62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filtration</w:t>
      </w:r>
    </w:p>
    <w:p w14:paraId="1438E729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sinkhole,</w:t>
      </w:r>
    </w:p>
    <w:p w14:paraId="6608D666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acidic</w:t>
      </w:r>
    </w:p>
    <w:p w14:paraId="7C160455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Prescribed burn</w:t>
      </w:r>
    </w:p>
    <w:p w14:paraId="73B125B0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pine forests</w:t>
      </w:r>
    </w:p>
    <w:p w14:paraId="6DFFD808" w14:textId="77777777" w:rsidR="00C47F73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gopher</w:t>
      </w:r>
      <w:r w:rsidR="00C47F73"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 xml:space="preserve"> tortoise</w:t>
      </w:r>
    </w:p>
    <w:p w14:paraId="0B0F97EE" w14:textId="77777777" w:rsidR="00C47F73" w:rsidRPr="000D3D4E" w:rsidRDefault="00140AF7" w:rsidP="00140AF7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sa</w:t>
      </w:r>
      <w:r w:rsidR="00C47F73"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turation</w:t>
      </w:r>
    </w:p>
    <w:p w14:paraId="70444406" w14:textId="77777777" w:rsidR="00140AF7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temperature</w:t>
      </w:r>
    </w:p>
    <w:p w14:paraId="05F28DB9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energy</w:t>
      </w:r>
    </w:p>
    <w:p w14:paraId="4533A948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lastRenderedPageBreak/>
        <w:t>sound</w:t>
      </w:r>
    </w:p>
    <w:p w14:paraId="69F1F609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light</w:t>
      </w:r>
    </w:p>
    <w:p w14:paraId="0278B108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electrical</w:t>
      </w:r>
    </w:p>
    <w:p w14:paraId="6B2C39C0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thermal</w:t>
      </w:r>
    </w:p>
    <w:p w14:paraId="1AB05D49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potential</w:t>
      </w:r>
    </w:p>
    <w:p w14:paraId="7AF77E86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kinetic</w:t>
      </w:r>
    </w:p>
    <w:p w14:paraId="03BDE60D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mechanical</w:t>
      </w:r>
    </w:p>
    <w:p w14:paraId="272F2E81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chemical reaction</w:t>
      </w:r>
    </w:p>
    <w:p w14:paraId="5817E407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chemical properties</w:t>
      </w:r>
    </w:p>
    <w:p w14:paraId="2793C03A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boiling point</w:t>
      </w:r>
    </w:p>
    <w:p w14:paraId="6A42492F" w14:textId="77777777" w:rsidR="00140AF7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transformations</w:t>
      </w:r>
    </w:p>
    <w:p w14:paraId="0BFE814B" w14:textId="77777777" w:rsidR="00140AF7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law of conservation of energy</w:t>
      </w:r>
    </w:p>
    <w:p w14:paraId="3DB2DF55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electromagnetic spectrum</w:t>
      </w:r>
    </w:p>
    <w:p w14:paraId="122E857E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wavelengths</w:t>
      </w:r>
    </w:p>
    <w:p w14:paraId="1DC3DC70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frequency</w:t>
      </w:r>
    </w:p>
    <w:p w14:paraId="7DEC67DC" w14:textId="77777777" w:rsidR="00C47F73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in</w:t>
      </w:r>
      <w:r w:rsidR="00C47F73"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frared</w:t>
      </w:r>
    </w:p>
    <w:p w14:paraId="71596572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ultraviolet</w:t>
      </w:r>
    </w:p>
    <w:p w14:paraId="0D95B071" w14:textId="77777777" w:rsidR="00C47F73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visible</w:t>
      </w:r>
      <w:r w:rsidR="00C47F73"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 xml:space="preserve"> light</w:t>
      </w:r>
    </w:p>
    <w:p w14:paraId="429E936D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X-ray</w:t>
      </w:r>
    </w:p>
    <w:p w14:paraId="588A9529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gamma rays</w:t>
      </w:r>
    </w:p>
    <w:p w14:paraId="57893A8F" w14:textId="77777777" w:rsidR="00140AF7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radio</w:t>
      </w:r>
    </w:p>
    <w:p w14:paraId="469852AC" w14:textId="77777777" w:rsidR="00C47F73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</w:t>
      </w:r>
      <w:r w:rsidR="00C47F73"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eflection</w:t>
      </w:r>
    </w:p>
    <w:p w14:paraId="5CA85857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refraction</w:t>
      </w:r>
    </w:p>
    <w:p w14:paraId="4151E2DD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absorption</w:t>
      </w:r>
    </w:p>
    <w:p w14:paraId="7D790947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opaque</w:t>
      </w:r>
    </w:p>
    <w:p w14:paraId="2765F68F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transparent</w:t>
      </w:r>
    </w:p>
    <w:p w14:paraId="0DB098E7" w14:textId="77777777" w:rsidR="00140AF7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translucent</w:t>
      </w:r>
    </w:p>
    <w:p w14:paraId="4AE69E4C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waves</w:t>
      </w:r>
    </w:p>
    <w:p w14:paraId="0C53B549" w14:textId="77777777" w:rsidR="00140AF7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amplitude</w:t>
      </w:r>
    </w:p>
    <w:p w14:paraId="025E65AC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equilibrium</w:t>
      </w:r>
    </w:p>
    <w:p w14:paraId="7A6F3B24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thermal energy</w:t>
      </w:r>
    </w:p>
    <w:p w14:paraId="183CD51C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heat</w:t>
      </w:r>
    </w:p>
    <w:p w14:paraId="70C8557B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temperature</w:t>
      </w:r>
    </w:p>
    <w:p w14:paraId="5084465F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conductor</w:t>
      </w:r>
    </w:p>
    <w:p w14:paraId="7D8C798F" w14:textId="77777777" w:rsidR="00140AF7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insulator</w:t>
      </w:r>
    </w:p>
    <w:p w14:paraId="112054FE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radiation</w:t>
      </w:r>
    </w:p>
    <w:p w14:paraId="2069596F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conduction</w:t>
      </w:r>
    </w:p>
    <w:p w14:paraId="0498C3E8" w14:textId="77777777" w:rsidR="00140AF7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convection</w:t>
      </w:r>
    </w:p>
    <w:p w14:paraId="73A040D1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inner core</w:t>
      </w:r>
    </w:p>
    <w:p w14:paraId="65E39233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outer core</w:t>
      </w:r>
    </w:p>
    <w:p w14:paraId="666CAD87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mantle</w:t>
      </w:r>
    </w:p>
    <w:p w14:paraId="724A0FAC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asthenosphere</w:t>
      </w:r>
    </w:p>
    <w:p w14:paraId="1E482E73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lithosphere</w:t>
      </w:r>
    </w:p>
    <w:p w14:paraId="522ABA15" w14:textId="77777777" w:rsidR="00140AF7" w:rsidRPr="000D3D4E" w:rsidRDefault="00140AF7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convection </w:t>
      </w:r>
    </w:p>
    <w:p w14:paraId="4C319C55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sedimentary</w:t>
      </w:r>
    </w:p>
    <w:p w14:paraId="26474784" w14:textId="77777777" w:rsidR="00C47F73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metamo</w:t>
      </w:r>
      <w:r w:rsidR="00C47F73"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rphic</w:t>
      </w:r>
    </w:p>
    <w:p w14:paraId="178F563E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igneous</w:t>
      </w:r>
    </w:p>
    <w:p w14:paraId="70EC4058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mantle</w:t>
      </w:r>
    </w:p>
    <w:p w14:paraId="326D562C" w14:textId="77777777" w:rsidR="009F1B05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pressure</w:t>
      </w:r>
    </w:p>
    <w:p w14:paraId="278FA689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law of superposition</w:t>
      </w:r>
    </w:p>
    <w:p w14:paraId="4CF4935C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radioactive dating</w:t>
      </w:r>
    </w:p>
    <w:p w14:paraId="5DC61619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radioactive decay</w:t>
      </w:r>
    </w:p>
    <w:p w14:paraId="134AA995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isotopes</w:t>
      </w:r>
    </w:p>
    <w:p w14:paraId="32586D35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C14</w:t>
      </w:r>
    </w:p>
    <w:p w14:paraId="056246F3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relative dating</w:t>
      </w:r>
    </w:p>
    <w:p w14:paraId="264890B3" w14:textId="77777777" w:rsidR="00C47F73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absolute dating</w:t>
      </w:r>
    </w:p>
    <w:p w14:paraId="48E3F440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earthquakes</w:t>
      </w:r>
    </w:p>
    <w:p w14:paraId="6C1E1131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volcanoes</w:t>
      </w:r>
    </w:p>
    <w:p w14:paraId="58866BC0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mountain</w:t>
      </w:r>
    </w:p>
    <w:p w14:paraId="37E094C5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ocean basins</w:t>
      </w:r>
    </w:p>
    <w:p w14:paraId="3DB8123F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lava</w:t>
      </w:r>
    </w:p>
    <w:p w14:paraId="59A0DC11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magma</w:t>
      </w:r>
    </w:p>
    <w:p w14:paraId="0B276892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geologic fault</w:t>
      </w:r>
    </w:p>
    <w:p w14:paraId="01E36E34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Pangaea</w:t>
      </w:r>
    </w:p>
    <w:p w14:paraId="0D07671C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Convection</w:t>
      </w:r>
    </w:p>
    <w:p w14:paraId="700B42B6" w14:textId="0A57AB7D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continental drift</w:t>
      </w:r>
    </w:p>
    <w:p w14:paraId="7B0B3105" w14:textId="0CFC4F66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plate tectonics</w:t>
      </w:r>
    </w:p>
    <w:p w14:paraId="776499E7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dunes</w:t>
      </w:r>
    </w:p>
    <w:p w14:paraId="69713451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lastRenderedPageBreak/>
        <w:t>lakes</w:t>
      </w:r>
    </w:p>
    <w:p w14:paraId="36F0FBF1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sinkholes</w:t>
      </w:r>
    </w:p>
    <w:p w14:paraId="55FE1155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aquifers</w:t>
      </w:r>
    </w:p>
    <w:p w14:paraId="0EEBE058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erosion</w:t>
      </w:r>
    </w:p>
    <w:p w14:paraId="0A0A4A1E" w14:textId="77777777" w:rsidR="00C47F73" w:rsidRPr="000D3D4E" w:rsidRDefault="00C47F7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weathering</w:t>
      </w:r>
    </w:p>
    <w:p w14:paraId="47CA1293" w14:textId="77777777" w:rsidR="00E70CE3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deposition</w:t>
      </w:r>
    </w:p>
    <w:p w14:paraId="2E377BA7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fossils,</w:t>
      </w:r>
    </w:p>
    <w:p w14:paraId="218F7EE0" w14:textId="467EB753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evolution</w:t>
      </w:r>
    </w:p>
    <w:p w14:paraId="19031C9D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genetic variation</w:t>
      </w:r>
    </w:p>
    <w:p w14:paraId="276D6038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species</w:t>
      </w:r>
    </w:p>
    <w:p w14:paraId="2A110C20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natural selection</w:t>
      </w:r>
    </w:p>
    <w:p w14:paraId="6B0B01E9" w14:textId="77777777" w:rsidR="00E70CE3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dive</w:t>
      </w:r>
      <w:r w:rsidR="00E70CE3"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rsity</w:t>
      </w:r>
    </w:p>
    <w:p w14:paraId="20554321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adaptation</w:t>
      </w:r>
    </w:p>
    <w:p w14:paraId="01FD09A8" w14:textId="77777777" w:rsidR="00140AF7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extinction</w:t>
      </w:r>
    </w:p>
    <w:p w14:paraId="63681C24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trait</w:t>
      </w:r>
    </w:p>
    <w:p w14:paraId="2C0C6E11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physical traits</w:t>
      </w:r>
    </w:p>
    <w:p w14:paraId="73E75C9D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DNA</w:t>
      </w:r>
    </w:p>
    <w:p w14:paraId="0DD8D618" w14:textId="77777777" w:rsidR="00E70CE3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 xml:space="preserve">fertilization </w:t>
      </w:r>
    </w:p>
    <w:p w14:paraId="529A0F4A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genetics</w:t>
      </w:r>
    </w:p>
    <w:p w14:paraId="7B49690A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Punnett square</w:t>
      </w:r>
    </w:p>
    <w:p w14:paraId="4A4F98B2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Gene</w:t>
      </w:r>
    </w:p>
    <w:p w14:paraId="6AA1CC70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Genotype</w:t>
      </w:r>
    </w:p>
    <w:p w14:paraId="5C2CD47B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Heredity</w:t>
      </w:r>
    </w:p>
    <w:p w14:paraId="3EE04CD3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chromosome (x and y)</w:t>
      </w:r>
    </w:p>
    <w:p w14:paraId="3DF001D6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allele</w:t>
      </w:r>
    </w:p>
    <w:p w14:paraId="3B8337A6" w14:textId="77777777" w:rsidR="00E70CE3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phenotypes</w:t>
      </w:r>
    </w:p>
    <w:p w14:paraId="33FAAB08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dominant</w:t>
      </w:r>
    </w:p>
    <w:p w14:paraId="32800F93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recessive</w:t>
      </w:r>
    </w:p>
    <w:p w14:paraId="75E240AF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homozygous</w:t>
      </w:r>
    </w:p>
    <w:p w14:paraId="03D861F4" w14:textId="77777777" w:rsidR="00E70CE3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heterozygous</w:t>
      </w:r>
    </w:p>
    <w:p w14:paraId="1F32822B" w14:textId="77777777" w:rsidR="00E70CE3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2D3B45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pedigree</w:t>
      </w:r>
    </w:p>
    <w:p w14:paraId="6FB86BC2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Punnett square</w:t>
      </w:r>
    </w:p>
    <w:p w14:paraId="110ADDE7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Meiosis</w:t>
      </w:r>
    </w:p>
    <w:p w14:paraId="68EF9419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Mitosis</w:t>
      </w:r>
    </w:p>
    <w:p w14:paraId="4A11713A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Chromosomes</w:t>
      </w:r>
    </w:p>
    <w:p w14:paraId="1A31985D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Chromatids</w:t>
      </w:r>
    </w:p>
    <w:p w14:paraId="7BAED689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Centrioles</w:t>
      </w:r>
    </w:p>
    <w:p w14:paraId="7D695328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Nucleus</w:t>
      </w:r>
    </w:p>
    <w:p w14:paraId="4CA81C71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asexual reproduction</w:t>
      </w:r>
    </w:p>
    <w:p w14:paraId="6857FF14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sexual reproduction</w:t>
      </w:r>
    </w:p>
    <w:p w14:paraId="12E18EEA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budding</w:t>
      </w:r>
    </w:p>
    <w:p w14:paraId="72346904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binary fission</w:t>
      </w:r>
    </w:p>
    <w:p w14:paraId="5FADBFA1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haploid gametes</w:t>
      </w:r>
    </w:p>
    <w:p w14:paraId="279D6306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spores</w:t>
      </w:r>
    </w:p>
    <w:p w14:paraId="5BECA75B" w14:textId="77777777" w:rsidR="00E70CE3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independent assortment</w:t>
      </w:r>
    </w:p>
    <w:p w14:paraId="20DD4785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biotechnology</w:t>
      </w:r>
    </w:p>
    <w:p w14:paraId="640D7DA6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cloning</w:t>
      </w:r>
    </w:p>
    <w:p w14:paraId="749A3C51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genetic engineering</w:t>
      </w:r>
    </w:p>
    <w:p w14:paraId="5C08E8A9" w14:textId="77777777" w:rsidR="00E70CE3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artificial se</w:t>
      </w:r>
      <w:r w:rsidR="00E70CE3"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lection</w:t>
      </w:r>
    </w:p>
    <w:p w14:paraId="5CD27156" w14:textId="77777777" w:rsidR="00E70CE3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sz w:val="16"/>
          <w:szCs w:val="16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ethics</w:t>
      </w:r>
    </w:p>
    <w:p w14:paraId="1052D732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</w:rPr>
      </w:pPr>
      <w:r w:rsidRPr="000D3D4E">
        <w:rPr>
          <w:rFonts w:ascii="American Typewriter" w:hAnsi="American Typewriter"/>
          <w:sz w:val="16"/>
          <w:szCs w:val="16"/>
        </w:rPr>
        <w:t>values</w:t>
      </w:r>
    </w:p>
    <w:p w14:paraId="551662AB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</w:rPr>
      </w:pPr>
      <w:r w:rsidRPr="000D3D4E">
        <w:rPr>
          <w:rFonts w:ascii="American Typewriter" w:hAnsi="American Typewriter"/>
          <w:color w:val="2D3B45"/>
          <w:sz w:val="16"/>
          <w:szCs w:val="16"/>
        </w:rPr>
        <w:t>communication,</w:t>
      </w:r>
    </w:p>
    <w:p w14:paraId="56D41B3A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Assertiveness</w:t>
      </w:r>
    </w:p>
    <w:p w14:paraId="2225697F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Passive</w:t>
      </w:r>
    </w:p>
    <w:p w14:paraId="104CF66B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Alternatives</w:t>
      </w:r>
    </w:p>
    <w:p w14:paraId="73963312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Solutions</w:t>
      </w:r>
    </w:p>
    <w:p w14:paraId="64322F53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</w:pPr>
      <w:r w:rsidRPr="000D3D4E">
        <w:rPr>
          <w:rFonts w:ascii="American Typewriter" w:eastAsia="Times New Roman" w:hAnsi="American Typewriter" w:cs="Times New Roman"/>
          <w:color w:val="2D3B45"/>
          <w:sz w:val="16"/>
          <w:szCs w:val="16"/>
          <w:shd w:val="clear" w:color="auto" w:fill="FFFFFF"/>
        </w:rPr>
        <w:t>Discrimination</w:t>
      </w:r>
    </w:p>
    <w:p w14:paraId="744E71AB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</w:rPr>
      </w:pPr>
      <w:r w:rsidRPr="000D3D4E">
        <w:rPr>
          <w:rFonts w:ascii="American Typewriter" w:hAnsi="American Typewriter"/>
          <w:sz w:val="16"/>
          <w:szCs w:val="16"/>
          <w:shd w:val="clear" w:color="auto" w:fill="FFFFFF"/>
        </w:rPr>
        <w:t>peer pressure</w:t>
      </w:r>
    </w:p>
    <w:p w14:paraId="006BAA41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</w:rPr>
      </w:pPr>
      <w:r w:rsidRPr="000D3D4E">
        <w:rPr>
          <w:rFonts w:ascii="American Typewriter" w:hAnsi="American Typewriter"/>
          <w:sz w:val="16"/>
          <w:szCs w:val="16"/>
        </w:rPr>
        <w:t>honesty</w:t>
      </w:r>
    </w:p>
    <w:p w14:paraId="3D6F4047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</w:rPr>
      </w:pPr>
      <w:r w:rsidRPr="000D3D4E">
        <w:rPr>
          <w:rFonts w:ascii="American Typewriter" w:hAnsi="American Typewriter"/>
          <w:sz w:val="16"/>
          <w:szCs w:val="16"/>
        </w:rPr>
        <w:t>loyalty,</w:t>
      </w:r>
    </w:p>
    <w:p w14:paraId="7001B444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</w:rPr>
      </w:pPr>
      <w:r w:rsidRPr="000D3D4E">
        <w:rPr>
          <w:rFonts w:ascii="American Typewriter" w:hAnsi="American Typewriter"/>
          <w:sz w:val="16"/>
          <w:szCs w:val="16"/>
        </w:rPr>
        <w:t>respect</w:t>
      </w:r>
    </w:p>
    <w:p w14:paraId="0C6D7D28" w14:textId="77777777" w:rsidR="009F1B05" w:rsidRPr="000D3D4E" w:rsidRDefault="009F1B05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</w:rPr>
      </w:pPr>
      <w:r w:rsidRPr="000D3D4E">
        <w:rPr>
          <w:rFonts w:ascii="American Typewriter" w:hAnsi="American Typewriter"/>
          <w:sz w:val="16"/>
          <w:szCs w:val="16"/>
        </w:rPr>
        <w:t>self esteem</w:t>
      </w:r>
    </w:p>
    <w:p w14:paraId="5F672319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  <w:shd w:val="clear" w:color="auto" w:fill="FFFFFF"/>
        </w:rPr>
      </w:pPr>
      <w:r w:rsidRPr="000D3D4E">
        <w:rPr>
          <w:rFonts w:ascii="American Typewriter" w:hAnsi="American Typewriter"/>
          <w:sz w:val="16"/>
          <w:szCs w:val="16"/>
          <w:shd w:val="clear" w:color="auto" w:fill="FFFFFF"/>
        </w:rPr>
        <w:t>HIV/AIDS</w:t>
      </w:r>
    </w:p>
    <w:p w14:paraId="12BA5F6F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  <w:shd w:val="clear" w:color="auto" w:fill="FFFFFF"/>
        </w:rPr>
      </w:pPr>
      <w:r w:rsidRPr="000D3D4E">
        <w:rPr>
          <w:rFonts w:ascii="American Typewriter" w:hAnsi="American Typewriter"/>
          <w:sz w:val="16"/>
          <w:szCs w:val="16"/>
          <w:shd w:val="clear" w:color="auto" w:fill="FFFFFF"/>
        </w:rPr>
        <w:t>genital herpes</w:t>
      </w:r>
    </w:p>
    <w:p w14:paraId="12EBE7A4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  <w:shd w:val="clear" w:color="auto" w:fill="FFFFFF"/>
        </w:rPr>
      </w:pPr>
      <w:r w:rsidRPr="000D3D4E">
        <w:rPr>
          <w:rFonts w:ascii="American Typewriter" w:hAnsi="American Typewriter"/>
          <w:sz w:val="16"/>
          <w:szCs w:val="16"/>
          <w:shd w:val="clear" w:color="auto" w:fill="FFFFFF"/>
        </w:rPr>
        <w:t>Chlamydia</w:t>
      </w:r>
    </w:p>
    <w:p w14:paraId="7F222889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  <w:shd w:val="clear" w:color="auto" w:fill="FFFFFF"/>
        </w:rPr>
      </w:pPr>
      <w:r w:rsidRPr="000D3D4E">
        <w:rPr>
          <w:rFonts w:ascii="American Typewriter" w:hAnsi="American Typewriter"/>
          <w:sz w:val="16"/>
          <w:szCs w:val="16"/>
          <w:shd w:val="clear" w:color="auto" w:fill="FFFFFF"/>
        </w:rPr>
        <w:t>Abstinence</w:t>
      </w:r>
    </w:p>
    <w:p w14:paraId="5C7A052E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  <w:shd w:val="clear" w:color="auto" w:fill="FFFFFF"/>
        </w:rPr>
      </w:pPr>
      <w:r w:rsidRPr="000D3D4E">
        <w:rPr>
          <w:rFonts w:ascii="American Typewriter" w:hAnsi="American Typewriter"/>
          <w:sz w:val="16"/>
          <w:szCs w:val="16"/>
          <w:shd w:val="clear" w:color="auto" w:fill="FFFFFF"/>
        </w:rPr>
        <w:t>M</w:t>
      </w:r>
      <w:r w:rsidR="009F1B05" w:rsidRPr="000D3D4E">
        <w:rPr>
          <w:rFonts w:ascii="American Typewriter" w:hAnsi="American Typewriter"/>
          <w:sz w:val="16"/>
          <w:szCs w:val="16"/>
          <w:shd w:val="clear" w:color="auto" w:fill="FFFFFF"/>
        </w:rPr>
        <w:t>onogam</w:t>
      </w:r>
      <w:r w:rsidRPr="000D3D4E">
        <w:rPr>
          <w:rFonts w:ascii="American Typewriter" w:hAnsi="American Typewriter"/>
          <w:sz w:val="16"/>
          <w:szCs w:val="16"/>
          <w:shd w:val="clear" w:color="auto" w:fill="FFFFFF"/>
        </w:rPr>
        <w:t>ous</w:t>
      </w:r>
    </w:p>
    <w:p w14:paraId="5025A7D3" w14:textId="77777777" w:rsidR="00E70CE3" w:rsidRPr="000D3D4E" w:rsidRDefault="00E70CE3" w:rsidP="00E70CE3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  <w:shd w:val="clear" w:color="auto" w:fill="FFFFFF"/>
        </w:rPr>
      </w:pPr>
      <w:r w:rsidRPr="000D3D4E">
        <w:rPr>
          <w:rFonts w:ascii="American Typewriter" w:hAnsi="American Typewriter"/>
          <w:sz w:val="16"/>
          <w:szCs w:val="16"/>
          <w:shd w:val="clear" w:color="auto" w:fill="FFFFFF"/>
        </w:rPr>
        <w:t>STD</w:t>
      </w:r>
    </w:p>
    <w:p w14:paraId="7F70CF5D" w14:textId="7AEFA9F8" w:rsidR="009F1B05" w:rsidRPr="000D3D4E" w:rsidRDefault="009F1B05" w:rsidP="000D3D4E">
      <w:pPr>
        <w:pStyle w:val="ListParagraph"/>
        <w:numPr>
          <w:ilvl w:val="0"/>
          <w:numId w:val="1"/>
        </w:numPr>
        <w:rPr>
          <w:rFonts w:ascii="American Typewriter" w:hAnsi="American Typewriter"/>
          <w:sz w:val="16"/>
          <w:szCs w:val="16"/>
        </w:rPr>
      </w:pPr>
      <w:r w:rsidRPr="000D3D4E">
        <w:rPr>
          <w:rFonts w:ascii="American Typewriter" w:hAnsi="American Typewriter"/>
          <w:sz w:val="16"/>
          <w:szCs w:val="16"/>
          <w:shd w:val="clear" w:color="auto" w:fill="FFFFFF"/>
        </w:rPr>
        <w:t>STI</w:t>
      </w:r>
    </w:p>
    <w:sectPr w:rsidR="009F1B05" w:rsidRPr="000D3D4E" w:rsidSect="000D3D4E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651D8"/>
    <w:multiLevelType w:val="hybridMultilevel"/>
    <w:tmpl w:val="0C687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F7"/>
    <w:rsid w:val="00092588"/>
    <w:rsid w:val="000D3D4E"/>
    <w:rsid w:val="00140AF7"/>
    <w:rsid w:val="00171CA0"/>
    <w:rsid w:val="009F1B05"/>
    <w:rsid w:val="00C47F73"/>
    <w:rsid w:val="00D23B87"/>
    <w:rsid w:val="00E14CB8"/>
    <w:rsid w:val="00E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A9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0AF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40AF7"/>
  </w:style>
  <w:style w:type="paragraph" w:styleId="ListParagraph">
    <w:name w:val="List Paragraph"/>
    <w:basedOn w:val="Normal"/>
    <w:uiPriority w:val="34"/>
    <w:qFormat/>
    <w:rsid w:val="00E7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359</Words>
  <Characters>2052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2017-05-01T12:27:00Z</dcterms:created>
  <dcterms:modified xsi:type="dcterms:W3CDTF">2017-05-01T13:09:00Z</dcterms:modified>
</cp:coreProperties>
</file>