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5E" w:rsidRDefault="0016125E">
      <w:r>
        <w:t>Chemical Wire 5.11</w:t>
      </w:r>
    </w:p>
    <w:p w:rsidR="0016125E" w:rsidRDefault="0016125E">
      <w:r>
        <w:t>Emancipation Area at Mt. Rushmore</w:t>
      </w:r>
    </w:p>
    <w:p w:rsidR="0016125E" w:rsidRDefault="0016125E">
      <w:r>
        <w:t>8/28/14</w:t>
      </w:r>
    </w:p>
    <w:p w:rsidR="0016125E" w:rsidRDefault="0016125E">
      <w:r>
        <w:t>Chris Hirsch</w:t>
      </w:r>
    </w:p>
    <w:p w:rsidR="0016125E" w:rsidRDefault="0016125E">
      <w:r>
        <w:t xml:space="preserve">Chemical Wire is a high quality route that had unsightly webbing as part of its anchor setup. The 3/8” bolts are in good shape, but we replaced the webbing with lower profile powder coated chain and rappel rings. </w:t>
      </w:r>
    </w:p>
    <w:p w:rsidR="0016125E" w:rsidRPr="0016125E" w:rsidRDefault="0016125E">
      <w:pPr>
        <w:rPr>
          <w:b/>
          <w:u w:val="single"/>
        </w:rPr>
      </w:pPr>
      <w:r w:rsidRPr="0016125E">
        <w:rPr>
          <w:b/>
          <w:u w:val="single"/>
        </w:rPr>
        <w:t>Previous Hardware on Anchor:</w:t>
      </w:r>
    </w:p>
    <w:p w:rsidR="0016125E" w:rsidRDefault="0016125E">
      <w:r>
        <w:t>1” tubular nylon webbing</w:t>
      </w:r>
    </w:p>
    <w:p w:rsidR="0016125E" w:rsidRDefault="0016125E">
      <w:r>
        <w:t>3/8” Non-stainless quick link</w:t>
      </w:r>
    </w:p>
    <w:p w:rsidR="0016125E" w:rsidRPr="0016125E" w:rsidRDefault="0016125E">
      <w:pPr>
        <w:rPr>
          <w:b/>
          <w:u w:val="single"/>
        </w:rPr>
      </w:pPr>
      <w:r w:rsidRPr="0016125E">
        <w:rPr>
          <w:b/>
          <w:u w:val="single"/>
        </w:rPr>
        <w:t>BHCC Hardware installed:</w:t>
      </w:r>
    </w:p>
    <w:p w:rsidR="0016125E" w:rsidRDefault="0016125E">
      <w:r>
        <w:t>8mm stainless steel chain (10 links….4 on each anchor and 2 for cutting)</w:t>
      </w:r>
    </w:p>
    <w:p w:rsidR="0016125E" w:rsidRDefault="0016125E">
      <w:r>
        <w:t>8mm stainless steel quick link (x4)</w:t>
      </w:r>
    </w:p>
    <w:p w:rsidR="0016125E" w:rsidRDefault="0016125E">
      <w:r>
        <w:t>Fixe 10 mm stainless steel rappel r</w:t>
      </w:r>
      <w:bookmarkStart w:id="0" w:name="_GoBack"/>
      <w:bookmarkEnd w:id="0"/>
      <w:r>
        <w:t>ing (x2)</w:t>
      </w:r>
    </w:p>
    <w:p w:rsidR="0016125E" w:rsidRDefault="0016125E"/>
    <w:sectPr w:rsidR="0016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5E"/>
    <w:rsid w:val="0016125E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McNabb</dc:creator>
  <cp:lastModifiedBy>Jason McNabb</cp:lastModifiedBy>
  <cp:revision>1</cp:revision>
  <dcterms:created xsi:type="dcterms:W3CDTF">2015-01-04T04:29:00Z</dcterms:created>
  <dcterms:modified xsi:type="dcterms:W3CDTF">2015-01-04T04:38:00Z</dcterms:modified>
</cp:coreProperties>
</file>