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E674AD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June</w:t>
      </w:r>
      <w:r w:rsidR="00147B3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13</w:t>
      </w:r>
      <w:r w:rsidR="00147B32">
        <w:rPr>
          <w:rFonts w:asciiTheme="majorHAnsi" w:hAnsiTheme="majorHAnsi"/>
          <w:sz w:val="20"/>
          <w:szCs w:val="20"/>
        </w:rPr>
        <w:t>, 2017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E674AD">
        <w:rPr>
          <w:rFonts w:asciiTheme="majorHAnsi" w:hAnsiTheme="majorHAnsi"/>
          <w:sz w:val="20"/>
          <w:szCs w:val="20"/>
        </w:rPr>
        <w:t>June</w:t>
      </w:r>
      <w:r w:rsidR="00BB44E0">
        <w:rPr>
          <w:rFonts w:asciiTheme="majorHAnsi" w:hAnsiTheme="majorHAnsi"/>
          <w:sz w:val="20"/>
          <w:szCs w:val="20"/>
        </w:rPr>
        <w:t xml:space="preserve"> </w:t>
      </w:r>
      <w:r w:rsidR="00E674AD">
        <w:rPr>
          <w:rFonts w:asciiTheme="majorHAnsi" w:hAnsiTheme="majorHAnsi"/>
          <w:sz w:val="20"/>
          <w:szCs w:val="20"/>
        </w:rPr>
        <w:t>13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</w:t>
      </w:r>
      <w:r w:rsidR="009C29C4">
        <w:rPr>
          <w:rFonts w:asciiTheme="majorHAnsi" w:hAnsiTheme="majorHAnsi"/>
          <w:sz w:val="20"/>
          <w:szCs w:val="20"/>
        </w:rPr>
        <w:t>7</w:t>
      </w:r>
      <w:r w:rsidRPr="006C7246">
        <w:rPr>
          <w:rFonts w:asciiTheme="majorHAnsi" w:hAnsiTheme="majorHAnsi"/>
          <w:sz w:val="20"/>
          <w:szCs w:val="20"/>
        </w:rPr>
        <w:t>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 </w:t>
      </w:r>
      <w:r w:rsidRPr="006C7246">
        <w:rPr>
          <w:rFonts w:asciiTheme="majorHAnsi" w:hAnsiTheme="majorHAnsi"/>
          <w:sz w:val="20"/>
          <w:szCs w:val="20"/>
        </w:rPr>
        <w:t>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</w:t>
      </w:r>
      <w:proofErr w:type="spellStart"/>
      <w:proofErr w:type="gramStart"/>
      <w:r w:rsidR="000C19DD" w:rsidRPr="006C7246">
        <w:rPr>
          <w:rFonts w:asciiTheme="majorHAnsi" w:hAnsiTheme="majorHAnsi"/>
          <w:sz w:val="20"/>
          <w:szCs w:val="20"/>
        </w:rPr>
        <w:t>Hrin</w:t>
      </w:r>
      <w:proofErr w:type="spellEnd"/>
      <w:r w:rsidR="000C19DD" w:rsidRPr="006C7246">
        <w:rPr>
          <w:rFonts w:asciiTheme="majorHAnsi" w:hAnsiTheme="majorHAnsi"/>
          <w:sz w:val="20"/>
          <w:szCs w:val="20"/>
        </w:rPr>
        <w:t xml:space="preserve">, </w:t>
      </w:r>
      <w:r w:rsidR="009C29C4">
        <w:rPr>
          <w:rFonts w:asciiTheme="majorHAnsi" w:hAnsiTheme="majorHAnsi"/>
          <w:sz w:val="20"/>
          <w:szCs w:val="20"/>
        </w:rPr>
        <w:t xml:space="preserve"> </w:t>
      </w:r>
      <w:r w:rsidR="00E33ACC">
        <w:rPr>
          <w:rFonts w:asciiTheme="majorHAnsi" w:hAnsiTheme="majorHAnsi"/>
          <w:sz w:val="20"/>
          <w:szCs w:val="20"/>
        </w:rPr>
        <w:t>Vice</w:t>
      </w:r>
      <w:proofErr w:type="gramEnd"/>
      <w:r w:rsidR="00E33ACC">
        <w:rPr>
          <w:rFonts w:asciiTheme="majorHAnsi" w:hAnsiTheme="majorHAnsi"/>
          <w:sz w:val="20"/>
          <w:szCs w:val="20"/>
        </w:rPr>
        <w:t xml:space="preserve">-Chairman Harold Wilson,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Hetrick, </w:t>
      </w:r>
      <w:r w:rsidRPr="006C7246">
        <w:rPr>
          <w:rFonts w:asciiTheme="majorHAnsi" w:hAnsiTheme="majorHAnsi"/>
          <w:sz w:val="20"/>
          <w:szCs w:val="20"/>
        </w:rPr>
        <w:t xml:space="preserve">Supervisor </w:t>
      </w:r>
      <w:r w:rsidR="009C29C4">
        <w:rPr>
          <w:rFonts w:asciiTheme="majorHAnsi" w:hAnsiTheme="majorHAnsi"/>
          <w:sz w:val="20"/>
          <w:szCs w:val="20"/>
        </w:rPr>
        <w:t>Steven McClelland</w:t>
      </w:r>
      <w:r w:rsidR="006A1F79" w:rsidRPr="006C7246">
        <w:rPr>
          <w:rFonts w:asciiTheme="majorHAnsi" w:hAnsiTheme="majorHAnsi"/>
          <w:sz w:val="20"/>
          <w:szCs w:val="20"/>
        </w:rPr>
        <w:t>, and Supervisor Donna Cooper.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C7246">
        <w:rPr>
          <w:rFonts w:asciiTheme="majorHAnsi" w:hAnsiTheme="majorHAnsi"/>
          <w:sz w:val="20"/>
          <w:szCs w:val="20"/>
        </w:rPr>
        <w:t>Also</w:t>
      </w:r>
      <w:proofErr w:type="gramEnd"/>
      <w:r w:rsidRPr="006C7246">
        <w:rPr>
          <w:rFonts w:asciiTheme="majorHAnsi" w:hAnsiTheme="majorHAnsi"/>
          <w:sz w:val="20"/>
          <w:szCs w:val="20"/>
        </w:rPr>
        <w:t xml:space="preserve">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and Solicitor, Greg Kruk.</w:t>
      </w:r>
      <w:r w:rsidRPr="006C7246">
        <w:rPr>
          <w:rFonts w:asciiTheme="majorHAnsi" w:hAnsiTheme="majorHAnsi"/>
          <w:sz w:val="20"/>
          <w:szCs w:val="20"/>
        </w:rPr>
        <w:t xml:space="preserve"> Visitors: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BB44E0">
        <w:rPr>
          <w:rFonts w:asciiTheme="majorHAnsi" w:hAnsiTheme="majorHAnsi"/>
          <w:sz w:val="20"/>
          <w:szCs w:val="20"/>
        </w:rPr>
        <w:t>Andrew Bundy</w:t>
      </w:r>
      <w:r w:rsidR="00D420A1" w:rsidRPr="006C7246">
        <w:rPr>
          <w:rFonts w:asciiTheme="majorHAnsi" w:hAnsiTheme="majorHAnsi"/>
          <w:sz w:val="20"/>
          <w:szCs w:val="20"/>
        </w:rPr>
        <w:t xml:space="preserve">, </w:t>
      </w:r>
      <w:r w:rsidR="00E674AD">
        <w:rPr>
          <w:rFonts w:asciiTheme="majorHAnsi" w:hAnsiTheme="majorHAnsi"/>
          <w:sz w:val="20"/>
          <w:szCs w:val="20"/>
        </w:rPr>
        <w:t xml:space="preserve">and Jerry </w:t>
      </w:r>
      <w:proofErr w:type="spellStart"/>
      <w:r w:rsidR="00E674AD">
        <w:rPr>
          <w:rFonts w:asciiTheme="majorHAnsi" w:hAnsiTheme="majorHAnsi"/>
          <w:sz w:val="20"/>
          <w:szCs w:val="20"/>
        </w:rPr>
        <w:t>Stormer</w:t>
      </w:r>
      <w:proofErr w:type="spellEnd"/>
      <w:r w:rsidR="000621CD">
        <w:rPr>
          <w:rFonts w:asciiTheme="majorHAnsi" w:hAnsiTheme="majorHAnsi"/>
          <w:sz w:val="20"/>
          <w:szCs w:val="20"/>
        </w:rPr>
        <w:t>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Pr="006C7246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</w:t>
      </w:r>
      <w:r w:rsidR="002F3234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2F3234">
        <w:rPr>
          <w:rFonts w:asciiTheme="majorHAnsi" w:hAnsiTheme="majorHAnsi"/>
          <w:sz w:val="20"/>
          <w:szCs w:val="20"/>
        </w:rPr>
        <w:t>Hrin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B62DB7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OPEN TO THE FLOOR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8D43AD" w:rsidRDefault="008D43A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621CD" w:rsidRPr="006C7246" w:rsidRDefault="000621C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042C9B">
        <w:rPr>
          <w:rFonts w:asciiTheme="majorHAnsi" w:hAnsiTheme="majorHAnsi"/>
          <w:sz w:val="20"/>
          <w:szCs w:val="20"/>
        </w:rPr>
        <w:t>Robert Hetrick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B64707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B64707">
        <w:rPr>
          <w:rFonts w:asciiTheme="majorHAnsi" w:hAnsiTheme="majorHAnsi"/>
          <w:sz w:val="20"/>
          <w:szCs w:val="20"/>
        </w:rPr>
        <w:t>May</w:t>
      </w:r>
      <w:r w:rsidR="000621CD">
        <w:rPr>
          <w:rFonts w:asciiTheme="majorHAnsi" w:hAnsiTheme="majorHAnsi"/>
          <w:sz w:val="20"/>
          <w:szCs w:val="20"/>
        </w:rPr>
        <w:t xml:space="preserve"> </w:t>
      </w:r>
      <w:r w:rsidR="00B64707">
        <w:rPr>
          <w:rFonts w:asciiTheme="majorHAnsi" w:hAnsiTheme="majorHAnsi"/>
          <w:sz w:val="20"/>
          <w:szCs w:val="20"/>
        </w:rPr>
        <w:t>9</w:t>
      </w:r>
      <w:r w:rsidR="00E33ACC">
        <w:rPr>
          <w:rFonts w:asciiTheme="majorHAnsi" w:hAnsiTheme="majorHAnsi"/>
          <w:sz w:val="20"/>
          <w:szCs w:val="20"/>
        </w:rPr>
        <w:t>, 2017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95EE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B64707">
        <w:rPr>
          <w:rFonts w:asciiTheme="majorHAnsi" w:hAnsiTheme="majorHAnsi"/>
          <w:sz w:val="20"/>
          <w:szCs w:val="20"/>
        </w:rPr>
        <w:t>Harold Wilson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B64707">
        <w:rPr>
          <w:rFonts w:asciiTheme="majorHAnsi" w:hAnsiTheme="majorHAnsi"/>
          <w:sz w:val="20"/>
          <w:szCs w:val="20"/>
        </w:rPr>
        <w:t>Donna Cooper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B64707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0621CD">
        <w:rPr>
          <w:rFonts w:asciiTheme="majorHAnsi" w:hAnsiTheme="majorHAnsi"/>
          <w:sz w:val="20"/>
          <w:szCs w:val="20"/>
        </w:rPr>
        <w:t>Robert Hetrick</w:t>
      </w:r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3136" w:rsidRDefault="006D748D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6D748D">
        <w:rPr>
          <w:rFonts w:asciiTheme="majorHAnsi" w:hAnsiTheme="majorHAnsi"/>
          <w:sz w:val="20"/>
          <w:szCs w:val="20"/>
        </w:rPr>
        <w:t>GeoTech</w:t>
      </w:r>
      <w:proofErr w:type="spellEnd"/>
      <w:r w:rsidRPr="006D748D">
        <w:rPr>
          <w:rFonts w:asciiTheme="majorHAnsi" w:hAnsiTheme="majorHAnsi"/>
          <w:sz w:val="20"/>
          <w:szCs w:val="20"/>
        </w:rPr>
        <w:t xml:space="preserve"> Engineering – </w:t>
      </w:r>
      <w:proofErr w:type="spellStart"/>
      <w:r w:rsidRPr="006D748D">
        <w:rPr>
          <w:rFonts w:asciiTheme="majorHAnsi" w:hAnsiTheme="majorHAnsi"/>
          <w:sz w:val="20"/>
          <w:szCs w:val="20"/>
        </w:rPr>
        <w:t>Christoff</w:t>
      </w:r>
      <w:proofErr w:type="spellEnd"/>
      <w:r w:rsidRPr="006D748D">
        <w:rPr>
          <w:rFonts w:asciiTheme="majorHAnsi" w:hAnsiTheme="majorHAnsi"/>
          <w:sz w:val="20"/>
          <w:szCs w:val="20"/>
        </w:rPr>
        <w:t xml:space="preserve"> Well Site &amp; Weed Well Site</w:t>
      </w:r>
      <w:r>
        <w:rPr>
          <w:rFonts w:asciiTheme="majorHAnsi" w:hAnsiTheme="majorHAnsi"/>
          <w:sz w:val="20"/>
          <w:szCs w:val="20"/>
        </w:rPr>
        <w:t>, proposing modifications to well site pads.</w:t>
      </w:r>
    </w:p>
    <w:p w:rsidR="006D748D" w:rsidRDefault="006D748D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Jefferson County Dept. of Development – Community Development Block Grant funds available.</w:t>
      </w:r>
    </w:p>
    <w:p w:rsidR="006D748D" w:rsidRPr="006D748D" w:rsidRDefault="006D748D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Jefferson County Conservation District – </w:t>
      </w:r>
      <w:proofErr w:type="spellStart"/>
      <w:r>
        <w:rPr>
          <w:rFonts w:asciiTheme="majorHAnsi" w:hAnsiTheme="majorHAnsi"/>
          <w:sz w:val="20"/>
          <w:szCs w:val="20"/>
        </w:rPr>
        <w:t>Rt</w:t>
      </w:r>
      <w:proofErr w:type="spellEnd"/>
      <w:r>
        <w:rPr>
          <w:rFonts w:asciiTheme="majorHAnsi" w:hAnsiTheme="majorHAnsi"/>
          <w:sz w:val="20"/>
          <w:szCs w:val="20"/>
        </w:rPr>
        <w:t xml:space="preserve"> 219 storage facility inspection report.</w:t>
      </w:r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D748D" w:rsidRDefault="0026722C" w:rsidP="006D748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0A3EA7">
        <w:rPr>
          <w:rFonts w:asciiTheme="majorHAnsi" w:hAnsiTheme="majorHAnsi"/>
          <w:sz w:val="20"/>
          <w:szCs w:val="20"/>
        </w:rPr>
        <w:t xml:space="preserve">reported Comcast has agreed to review their contract with the Township and develop a new contract for 2020.  </w:t>
      </w:r>
      <w:r w:rsidR="00CF69F3">
        <w:rPr>
          <w:rFonts w:asciiTheme="majorHAnsi" w:hAnsiTheme="majorHAnsi"/>
          <w:sz w:val="20"/>
          <w:szCs w:val="20"/>
        </w:rPr>
        <w:t xml:space="preserve"> Comcast requested a signed resolution from the chairman.</w:t>
      </w:r>
    </w:p>
    <w:p w:rsidR="00CF69F3" w:rsidRDefault="00CF69F3" w:rsidP="006D748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6D748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Hetrick,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Harold Wilson, all the board voting in favor, the resolution from Comcast was accepted.</w:t>
      </w:r>
    </w:p>
    <w:p w:rsidR="00CF69F3" w:rsidRDefault="00CF69F3" w:rsidP="006D748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1976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Solicitor, Greg Kruk, also presented a proposal from, “General Code,” a publishing company who does codification.  This process would take about two years.  Discussion was tabled till next month’s meeting.</w:t>
      </w: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NEW BUSINESS</w:t>
      </w: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Supervisor, Harold Wilson attended the recent TCC meeting on May 23, 2017.  The TCC talked about only having two meetings per year and they have about $30,000 to invest.  This </w:t>
      </w:r>
      <w:r w:rsidR="00C8076F">
        <w:rPr>
          <w:rFonts w:asciiTheme="majorHAnsi" w:hAnsiTheme="majorHAnsi"/>
          <w:sz w:val="20"/>
          <w:szCs w:val="20"/>
        </w:rPr>
        <w:t>surplus might lead to the reduction of dues next year.</w:t>
      </w:r>
    </w:p>
    <w:p w:rsidR="00C8076F" w:rsidRDefault="00C8076F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8076F" w:rsidRDefault="00C8076F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Hetrick, a </w:t>
      </w:r>
      <w:r w:rsidRPr="00C8076F"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C8076F">
        <w:rPr>
          <w:rFonts w:asciiTheme="majorHAnsi" w:hAnsiTheme="majorHAnsi"/>
          <w:sz w:val="20"/>
          <w:szCs w:val="20"/>
        </w:rPr>
        <w:t>by</w:t>
      </w:r>
      <w:r>
        <w:rPr>
          <w:rFonts w:asciiTheme="majorHAnsi" w:hAnsiTheme="majorHAnsi"/>
          <w:sz w:val="20"/>
          <w:szCs w:val="20"/>
        </w:rPr>
        <w:t xml:space="preserve"> Harold Wilson, all the board voting in favor, revisions to the employee handbook were approved.  </w:t>
      </w:r>
    </w:p>
    <w:p w:rsidR="00BF308D" w:rsidRPr="006C7246" w:rsidRDefault="00BF308D" w:rsidP="00A906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D1BAA" w:rsidRPr="00ED1BAA" w:rsidRDefault="00ED1BAA" w:rsidP="00D75612">
      <w:pPr>
        <w:spacing w:after="0"/>
        <w:rPr>
          <w:rFonts w:asciiTheme="majorHAnsi" w:hAnsiTheme="majorHAnsi"/>
          <w:sz w:val="20"/>
          <w:szCs w:val="20"/>
        </w:rPr>
      </w:pPr>
      <w:bookmarkStart w:id="0" w:name="_Hlk480452943"/>
      <w:r w:rsidRPr="00ED1BAA">
        <w:rPr>
          <w:rFonts w:asciiTheme="majorHAnsi" w:hAnsiTheme="majorHAnsi"/>
          <w:sz w:val="20"/>
          <w:szCs w:val="20"/>
        </w:rPr>
        <w:t>WASHINGTON TOWNSHIP</w:t>
      </w:r>
    </w:p>
    <w:p w:rsidR="00ED1BAA" w:rsidRPr="00ED1BAA" w:rsidRDefault="00ED1BAA" w:rsidP="00D75612">
      <w:pPr>
        <w:spacing w:after="0"/>
        <w:rPr>
          <w:rFonts w:asciiTheme="majorHAnsi" w:hAnsiTheme="majorHAnsi"/>
          <w:sz w:val="20"/>
          <w:szCs w:val="20"/>
        </w:rPr>
      </w:pPr>
      <w:r w:rsidRPr="00ED1BAA">
        <w:rPr>
          <w:rFonts w:asciiTheme="majorHAnsi" w:hAnsiTheme="majorHAnsi"/>
          <w:sz w:val="20"/>
          <w:szCs w:val="20"/>
        </w:rPr>
        <w:t>Regular Monthly Meeting Minutes</w:t>
      </w:r>
    </w:p>
    <w:p w:rsidR="00ED1BAA" w:rsidRPr="00ED1BAA" w:rsidRDefault="00E674AD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June</w:t>
      </w:r>
      <w:r w:rsidR="00ED1BAA" w:rsidRPr="00ED1BA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13</w:t>
      </w:r>
      <w:r w:rsidR="00ED1BAA" w:rsidRPr="00ED1BAA">
        <w:rPr>
          <w:rFonts w:asciiTheme="majorHAnsi" w:hAnsiTheme="majorHAnsi"/>
          <w:sz w:val="20"/>
          <w:szCs w:val="20"/>
        </w:rPr>
        <w:t>, 201</w:t>
      </w:r>
      <w:r w:rsidR="00147B32">
        <w:rPr>
          <w:rFonts w:asciiTheme="majorHAnsi" w:hAnsiTheme="majorHAnsi"/>
          <w:sz w:val="20"/>
          <w:szCs w:val="20"/>
        </w:rPr>
        <w:t>7</w:t>
      </w:r>
    </w:p>
    <w:bookmarkEnd w:id="0"/>
    <w:p w:rsidR="00ED1BAA" w:rsidRDefault="00ED1BAA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FB3636" w:rsidRDefault="00FB3636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976744" w:rsidRDefault="00B71D87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OLD BUSINESS</w:t>
      </w:r>
    </w:p>
    <w:p w:rsidR="00C8076F" w:rsidRDefault="00FD07DF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CD76D8" w:rsidRDefault="00FD07DF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</w:t>
      </w:r>
      <w:r w:rsidR="00C8076F">
        <w:rPr>
          <w:rFonts w:asciiTheme="majorHAnsi" w:hAnsiTheme="majorHAnsi"/>
          <w:sz w:val="20"/>
          <w:szCs w:val="20"/>
        </w:rPr>
        <w:t>Harold Wilson</w:t>
      </w:r>
      <w:r>
        <w:rPr>
          <w:rFonts w:asciiTheme="majorHAnsi" w:hAnsiTheme="majorHAnsi"/>
          <w:sz w:val="20"/>
          <w:szCs w:val="20"/>
        </w:rPr>
        <w:t xml:space="preserve">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</w:t>
      </w:r>
      <w:r w:rsidR="00C8076F">
        <w:rPr>
          <w:rFonts w:asciiTheme="majorHAnsi" w:hAnsiTheme="majorHAnsi"/>
          <w:sz w:val="20"/>
          <w:szCs w:val="20"/>
        </w:rPr>
        <w:t>Robert Hetrick</w:t>
      </w:r>
      <w:r>
        <w:rPr>
          <w:rFonts w:asciiTheme="majorHAnsi" w:hAnsiTheme="majorHAnsi"/>
          <w:sz w:val="20"/>
          <w:szCs w:val="20"/>
        </w:rPr>
        <w:t xml:space="preserve">, all the board voting in favor, </w:t>
      </w:r>
      <w:r w:rsidR="00C8076F">
        <w:rPr>
          <w:rFonts w:asciiTheme="majorHAnsi" w:hAnsiTheme="majorHAnsi"/>
          <w:sz w:val="20"/>
          <w:szCs w:val="20"/>
        </w:rPr>
        <w:t xml:space="preserve">Paul Anderson and Dennis </w:t>
      </w:r>
      <w:proofErr w:type="spellStart"/>
      <w:r w:rsidR="00C8076F">
        <w:rPr>
          <w:rFonts w:asciiTheme="majorHAnsi" w:hAnsiTheme="majorHAnsi"/>
          <w:sz w:val="20"/>
          <w:szCs w:val="20"/>
        </w:rPr>
        <w:t>Vasbinder</w:t>
      </w:r>
      <w:proofErr w:type="spellEnd"/>
      <w:r w:rsidR="00C8076F">
        <w:rPr>
          <w:rFonts w:asciiTheme="majorHAnsi" w:hAnsiTheme="majorHAnsi"/>
          <w:sz w:val="20"/>
          <w:szCs w:val="20"/>
        </w:rPr>
        <w:t xml:space="preserve"> will be hired as part time road crew employees at $12 per hour with no benefits.</w:t>
      </w:r>
    </w:p>
    <w:p w:rsidR="00C8076F" w:rsidRDefault="00C8076F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C8076F" w:rsidRPr="00FD07DF" w:rsidRDefault="00C8076F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year on Township Clean Up Day, six tons of trash and four tons of tires were collected.  The board </w:t>
      </w:r>
      <w:r w:rsidR="00060776">
        <w:rPr>
          <w:rFonts w:asciiTheme="majorHAnsi" w:hAnsiTheme="majorHAnsi"/>
          <w:sz w:val="20"/>
          <w:szCs w:val="20"/>
        </w:rPr>
        <w:t>commended</w:t>
      </w:r>
      <w:r>
        <w:rPr>
          <w:rFonts w:asciiTheme="majorHAnsi" w:hAnsiTheme="majorHAnsi"/>
          <w:sz w:val="20"/>
          <w:szCs w:val="20"/>
        </w:rPr>
        <w:t xml:space="preserve"> the road crew for a job well done</w:t>
      </w:r>
      <w:r w:rsidR="00060776">
        <w:rPr>
          <w:rFonts w:asciiTheme="majorHAnsi" w:hAnsiTheme="majorHAnsi"/>
          <w:sz w:val="20"/>
          <w:szCs w:val="20"/>
        </w:rPr>
        <w:t>.  Residents appreciated the event being held again.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D76D8" w:rsidRDefault="00CD76D8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A805FD" w:rsidRDefault="00411976" w:rsidP="00896937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Roadmaster</w:t>
      </w:r>
      <w:proofErr w:type="spellEnd"/>
      <w:r>
        <w:rPr>
          <w:rFonts w:asciiTheme="majorHAnsi" w:hAnsiTheme="majorHAnsi"/>
          <w:sz w:val="20"/>
          <w:szCs w:val="20"/>
        </w:rPr>
        <w:t xml:space="preserve">, Dan Whaling reported that </w:t>
      </w:r>
      <w:r w:rsidR="00060776">
        <w:rPr>
          <w:rFonts w:asciiTheme="majorHAnsi" w:hAnsiTheme="majorHAnsi"/>
          <w:sz w:val="20"/>
          <w:szCs w:val="20"/>
        </w:rPr>
        <w:t>the crew has been doing pipe and ditch cleaning.  Oil and chipping of Wilson Road by Suit-</w:t>
      </w:r>
      <w:proofErr w:type="spellStart"/>
      <w:r w:rsidR="00060776">
        <w:rPr>
          <w:rFonts w:asciiTheme="majorHAnsi" w:hAnsiTheme="majorHAnsi"/>
          <w:sz w:val="20"/>
          <w:szCs w:val="20"/>
        </w:rPr>
        <w:t>Kote</w:t>
      </w:r>
      <w:proofErr w:type="spellEnd"/>
      <w:r w:rsidR="00060776">
        <w:rPr>
          <w:rFonts w:asciiTheme="majorHAnsi" w:hAnsiTheme="majorHAnsi"/>
          <w:sz w:val="20"/>
          <w:szCs w:val="20"/>
        </w:rPr>
        <w:t xml:space="preserve"> is tentatively set for July 10, 2017.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411976" w:rsidRDefault="00411976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036DA4" w:rsidRDefault="00036DA4" w:rsidP="00036DA4">
      <w:pPr>
        <w:spacing w:after="0"/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CF69F3">
        <w:rPr>
          <w:rFonts w:asciiTheme="majorHAnsi" w:hAnsiTheme="majorHAnsi"/>
          <w:sz w:val="20"/>
          <w:szCs w:val="20"/>
        </w:rPr>
        <w:t>Steve McClelland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ED1BAA">
        <w:rPr>
          <w:rFonts w:asciiTheme="majorHAnsi" w:hAnsiTheme="majorHAnsi"/>
          <w:sz w:val="20"/>
          <w:szCs w:val="20"/>
        </w:rPr>
        <w:t xml:space="preserve">by </w:t>
      </w:r>
      <w:r w:rsidR="00CF69F3">
        <w:rPr>
          <w:rFonts w:asciiTheme="majorHAnsi" w:hAnsiTheme="majorHAnsi"/>
          <w:sz w:val="20"/>
          <w:szCs w:val="20"/>
        </w:rPr>
        <w:t>Harold Wilson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CF69F3">
        <w:rPr>
          <w:rFonts w:asciiTheme="majorHAnsi" w:hAnsiTheme="majorHAnsi"/>
          <w:sz w:val="20"/>
          <w:szCs w:val="20"/>
        </w:rPr>
        <w:t>7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CF69F3">
        <w:rPr>
          <w:rFonts w:asciiTheme="majorHAnsi" w:hAnsiTheme="majorHAnsi"/>
          <w:sz w:val="20"/>
          <w:szCs w:val="20"/>
        </w:rPr>
        <w:t>46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C81BC9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C81BC9" w:rsidRPr="006C7246" w:rsidSect="00D75612">
      <w:footerReference w:type="default" r:id="rId7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04" w:rsidRDefault="00FD3A04" w:rsidP="007E5DDC">
      <w:pPr>
        <w:spacing w:after="0" w:line="240" w:lineRule="auto"/>
      </w:pPr>
      <w:r>
        <w:separator/>
      </w:r>
    </w:p>
  </w:endnote>
  <w:endnote w:type="continuationSeparator" w:id="0">
    <w:p w:rsidR="00FD3A04" w:rsidRDefault="00FD3A04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Content>
      <w:p w:rsidR="00C8076F" w:rsidRDefault="00C80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76F" w:rsidRDefault="00C8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04" w:rsidRDefault="00FD3A04" w:rsidP="007E5DDC">
      <w:pPr>
        <w:spacing w:after="0" w:line="240" w:lineRule="auto"/>
      </w:pPr>
      <w:r>
        <w:separator/>
      </w:r>
    </w:p>
  </w:footnote>
  <w:footnote w:type="continuationSeparator" w:id="0">
    <w:p w:rsidR="00FD3A04" w:rsidRDefault="00FD3A04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2"/>
    <w:rsid w:val="00021CB4"/>
    <w:rsid w:val="00025468"/>
    <w:rsid w:val="00036DA4"/>
    <w:rsid w:val="00042C9B"/>
    <w:rsid w:val="00054D3E"/>
    <w:rsid w:val="00060776"/>
    <w:rsid w:val="000621CD"/>
    <w:rsid w:val="00065AB3"/>
    <w:rsid w:val="00065C0C"/>
    <w:rsid w:val="000709D4"/>
    <w:rsid w:val="0007531A"/>
    <w:rsid w:val="000811C1"/>
    <w:rsid w:val="00087236"/>
    <w:rsid w:val="00095EE7"/>
    <w:rsid w:val="000A3EA7"/>
    <w:rsid w:val="000B6CAB"/>
    <w:rsid w:val="000C06C6"/>
    <w:rsid w:val="000C19DD"/>
    <w:rsid w:val="000C3DB9"/>
    <w:rsid w:val="000C735A"/>
    <w:rsid w:val="000F7F5B"/>
    <w:rsid w:val="001008B5"/>
    <w:rsid w:val="00117253"/>
    <w:rsid w:val="00127A8B"/>
    <w:rsid w:val="00135494"/>
    <w:rsid w:val="001428A7"/>
    <w:rsid w:val="00146318"/>
    <w:rsid w:val="00147B32"/>
    <w:rsid w:val="001655BA"/>
    <w:rsid w:val="0017798A"/>
    <w:rsid w:val="00196F98"/>
    <w:rsid w:val="001A27F5"/>
    <w:rsid w:val="001B7235"/>
    <w:rsid w:val="001B7AA9"/>
    <w:rsid w:val="001F64D3"/>
    <w:rsid w:val="002026D9"/>
    <w:rsid w:val="00202D97"/>
    <w:rsid w:val="002167D1"/>
    <w:rsid w:val="0022041C"/>
    <w:rsid w:val="00241C16"/>
    <w:rsid w:val="00244B56"/>
    <w:rsid w:val="00256BD8"/>
    <w:rsid w:val="002658C7"/>
    <w:rsid w:val="0026722C"/>
    <w:rsid w:val="002847AD"/>
    <w:rsid w:val="002A20D1"/>
    <w:rsid w:val="002A6F7A"/>
    <w:rsid w:val="002A7B1A"/>
    <w:rsid w:val="002B3B3A"/>
    <w:rsid w:val="002C0E52"/>
    <w:rsid w:val="002D7B92"/>
    <w:rsid w:val="002F3234"/>
    <w:rsid w:val="0030112F"/>
    <w:rsid w:val="00323985"/>
    <w:rsid w:val="003469A0"/>
    <w:rsid w:val="003678A2"/>
    <w:rsid w:val="003711DB"/>
    <w:rsid w:val="00380AF6"/>
    <w:rsid w:val="00381F3D"/>
    <w:rsid w:val="00393E12"/>
    <w:rsid w:val="00394594"/>
    <w:rsid w:val="00394904"/>
    <w:rsid w:val="00396F6C"/>
    <w:rsid w:val="003B0493"/>
    <w:rsid w:val="003D296F"/>
    <w:rsid w:val="003D5F9D"/>
    <w:rsid w:val="003E476E"/>
    <w:rsid w:val="003F4ADC"/>
    <w:rsid w:val="00411976"/>
    <w:rsid w:val="00432E75"/>
    <w:rsid w:val="0044628E"/>
    <w:rsid w:val="00450468"/>
    <w:rsid w:val="00454CEB"/>
    <w:rsid w:val="00460099"/>
    <w:rsid w:val="0047468A"/>
    <w:rsid w:val="00483A79"/>
    <w:rsid w:val="004A399C"/>
    <w:rsid w:val="004F12F1"/>
    <w:rsid w:val="004F4BA4"/>
    <w:rsid w:val="00502B02"/>
    <w:rsid w:val="00533A9C"/>
    <w:rsid w:val="00533CDC"/>
    <w:rsid w:val="00576E2E"/>
    <w:rsid w:val="005C22A2"/>
    <w:rsid w:val="005D3882"/>
    <w:rsid w:val="005E0EBE"/>
    <w:rsid w:val="005E5D4C"/>
    <w:rsid w:val="00621F8C"/>
    <w:rsid w:val="00623AC6"/>
    <w:rsid w:val="00644F76"/>
    <w:rsid w:val="00656B0C"/>
    <w:rsid w:val="00670633"/>
    <w:rsid w:val="00672C76"/>
    <w:rsid w:val="00683354"/>
    <w:rsid w:val="006A1F79"/>
    <w:rsid w:val="006A2AF3"/>
    <w:rsid w:val="006A4962"/>
    <w:rsid w:val="006B35F9"/>
    <w:rsid w:val="006C7246"/>
    <w:rsid w:val="006D748D"/>
    <w:rsid w:val="006E0305"/>
    <w:rsid w:val="006E25E1"/>
    <w:rsid w:val="006F7653"/>
    <w:rsid w:val="00703D70"/>
    <w:rsid w:val="007205DC"/>
    <w:rsid w:val="007227A0"/>
    <w:rsid w:val="00731827"/>
    <w:rsid w:val="00744331"/>
    <w:rsid w:val="00791E02"/>
    <w:rsid w:val="007A499B"/>
    <w:rsid w:val="007B121F"/>
    <w:rsid w:val="007C23BD"/>
    <w:rsid w:val="007E5DDC"/>
    <w:rsid w:val="007F621D"/>
    <w:rsid w:val="007F7B8A"/>
    <w:rsid w:val="00810425"/>
    <w:rsid w:val="00817096"/>
    <w:rsid w:val="008232C0"/>
    <w:rsid w:val="008234FF"/>
    <w:rsid w:val="00840C09"/>
    <w:rsid w:val="00844E52"/>
    <w:rsid w:val="00853152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43AD"/>
    <w:rsid w:val="00902F6F"/>
    <w:rsid w:val="0091589E"/>
    <w:rsid w:val="0092178A"/>
    <w:rsid w:val="0094401B"/>
    <w:rsid w:val="00952078"/>
    <w:rsid w:val="009557FD"/>
    <w:rsid w:val="009679F3"/>
    <w:rsid w:val="009749B2"/>
    <w:rsid w:val="00976744"/>
    <w:rsid w:val="009C05A9"/>
    <w:rsid w:val="009C29C4"/>
    <w:rsid w:val="009E1ED8"/>
    <w:rsid w:val="009E7E95"/>
    <w:rsid w:val="009F0B51"/>
    <w:rsid w:val="009F2F2C"/>
    <w:rsid w:val="009F52E1"/>
    <w:rsid w:val="00A07FD2"/>
    <w:rsid w:val="00A45C9B"/>
    <w:rsid w:val="00A55413"/>
    <w:rsid w:val="00A7583A"/>
    <w:rsid w:val="00A75BA6"/>
    <w:rsid w:val="00A805FD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22610"/>
    <w:rsid w:val="00B40F0E"/>
    <w:rsid w:val="00B412A9"/>
    <w:rsid w:val="00B453FB"/>
    <w:rsid w:val="00B46B57"/>
    <w:rsid w:val="00B62DB7"/>
    <w:rsid w:val="00B64707"/>
    <w:rsid w:val="00B71D87"/>
    <w:rsid w:val="00B72B72"/>
    <w:rsid w:val="00B86445"/>
    <w:rsid w:val="00B960A9"/>
    <w:rsid w:val="00BA0CBA"/>
    <w:rsid w:val="00BA47A5"/>
    <w:rsid w:val="00BB44E0"/>
    <w:rsid w:val="00BD022D"/>
    <w:rsid w:val="00BE5C53"/>
    <w:rsid w:val="00BF308D"/>
    <w:rsid w:val="00BF6865"/>
    <w:rsid w:val="00C05A37"/>
    <w:rsid w:val="00C05E73"/>
    <w:rsid w:val="00C3182E"/>
    <w:rsid w:val="00C3719E"/>
    <w:rsid w:val="00C511F3"/>
    <w:rsid w:val="00C51E87"/>
    <w:rsid w:val="00C5548B"/>
    <w:rsid w:val="00C56BE8"/>
    <w:rsid w:val="00C601B6"/>
    <w:rsid w:val="00C63F96"/>
    <w:rsid w:val="00C729C9"/>
    <w:rsid w:val="00C8076F"/>
    <w:rsid w:val="00C81629"/>
    <w:rsid w:val="00C81BC9"/>
    <w:rsid w:val="00C85D73"/>
    <w:rsid w:val="00CB197C"/>
    <w:rsid w:val="00CC770A"/>
    <w:rsid w:val="00CD76D8"/>
    <w:rsid w:val="00CE4A43"/>
    <w:rsid w:val="00CF54C1"/>
    <w:rsid w:val="00CF69F3"/>
    <w:rsid w:val="00CF6E20"/>
    <w:rsid w:val="00D020D4"/>
    <w:rsid w:val="00D37790"/>
    <w:rsid w:val="00D420A1"/>
    <w:rsid w:val="00D51DD4"/>
    <w:rsid w:val="00D75612"/>
    <w:rsid w:val="00D8626F"/>
    <w:rsid w:val="00D9758C"/>
    <w:rsid w:val="00DB5310"/>
    <w:rsid w:val="00DC179C"/>
    <w:rsid w:val="00DC24F7"/>
    <w:rsid w:val="00DC2867"/>
    <w:rsid w:val="00DE44D4"/>
    <w:rsid w:val="00E0018C"/>
    <w:rsid w:val="00E0215A"/>
    <w:rsid w:val="00E03136"/>
    <w:rsid w:val="00E117F0"/>
    <w:rsid w:val="00E156D7"/>
    <w:rsid w:val="00E159F2"/>
    <w:rsid w:val="00E33ACC"/>
    <w:rsid w:val="00E44E1E"/>
    <w:rsid w:val="00E471D9"/>
    <w:rsid w:val="00E674AD"/>
    <w:rsid w:val="00E865D1"/>
    <w:rsid w:val="00EC2E3E"/>
    <w:rsid w:val="00EC5E91"/>
    <w:rsid w:val="00ED1BAA"/>
    <w:rsid w:val="00F03ED0"/>
    <w:rsid w:val="00F06E95"/>
    <w:rsid w:val="00F322EC"/>
    <w:rsid w:val="00F63972"/>
    <w:rsid w:val="00F9143E"/>
    <w:rsid w:val="00F93F54"/>
    <w:rsid w:val="00FA069A"/>
    <w:rsid w:val="00FA316D"/>
    <w:rsid w:val="00FB3636"/>
    <w:rsid w:val="00FB73B6"/>
    <w:rsid w:val="00FD07DF"/>
    <w:rsid w:val="00FD3A04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0EDC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2017-04-20T16:00:00Z</cp:lastPrinted>
  <dcterms:created xsi:type="dcterms:W3CDTF">2017-06-20T17:58:00Z</dcterms:created>
  <dcterms:modified xsi:type="dcterms:W3CDTF">2017-06-22T17:12:00Z</dcterms:modified>
</cp:coreProperties>
</file>