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12" w:rsidRPr="0092178A" w:rsidRDefault="00D75612" w:rsidP="00D75612">
      <w:pPr>
        <w:spacing w:after="0"/>
        <w:rPr>
          <w:rFonts w:asciiTheme="majorHAnsi" w:hAnsiTheme="majorHAnsi"/>
        </w:rPr>
      </w:pPr>
      <w:r w:rsidRPr="0092178A">
        <w:rPr>
          <w:rFonts w:asciiTheme="majorHAnsi" w:hAnsiTheme="majorHAnsi"/>
        </w:rPr>
        <w:t>WASHINGTON TOWNSHIP</w:t>
      </w:r>
    </w:p>
    <w:p w:rsidR="00D75612" w:rsidRPr="0092178A" w:rsidRDefault="00D75612" w:rsidP="00D75612">
      <w:pPr>
        <w:spacing w:after="0"/>
        <w:rPr>
          <w:rFonts w:asciiTheme="majorHAnsi" w:hAnsiTheme="majorHAnsi"/>
        </w:rPr>
      </w:pPr>
      <w:r w:rsidRPr="0092178A">
        <w:rPr>
          <w:rFonts w:asciiTheme="majorHAnsi" w:hAnsiTheme="majorHAnsi"/>
        </w:rPr>
        <w:t>Regular Monthly Meeting Minutes</w:t>
      </w:r>
    </w:p>
    <w:p w:rsidR="00D75612" w:rsidRPr="0092178A" w:rsidRDefault="008D43AD" w:rsidP="00D75612">
      <w:pPr>
        <w:spacing w:after="0"/>
        <w:rPr>
          <w:rFonts w:asciiTheme="majorHAnsi" w:hAnsiTheme="majorHAnsi"/>
        </w:rPr>
      </w:pPr>
      <w:r w:rsidRPr="0092178A">
        <w:rPr>
          <w:rFonts w:asciiTheme="majorHAnsi" w:hAnsiTheme="majorHAnsi"/>
        </w:rPr>
        <w:t>April 12,</w:t>
      </w:r>
      <w:r w:rsidR="00D75612" w:rsidRPr="0092178A">
        <w:rPr>
          <w:rFonts w:asciiTheme="majorHAnsi" w:hAnsiTheme="majorHAnsi"/>
        </w:rPr>
        <w:t xml:space="preserve"> 2016</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rPr>
        <w:t xml:space="preserve">The Washington Township Supervisors held their regular monthly meeting on </w:t>
      </w:r>
      <w:r w:rsidR="00AF6FC1" w:rsidRPr="0092178A">
        <w:rPr>
          <w:rFonts w:asciiTheme="majorHAnsi" w:hAnsiTheme="majorHAnsi"/>
        </w:rPr>
        <w:t>Tuesday</w:t>
      </w:r>
      <w:r w:rsidR="00B62DB7" w:rsidRPr="0092178A">
        <w:rPr>
          <w:rFonts w:asciiTheme="majorHAnsi" w:hAnsiTheme="majorHAnsi"/>
        </w:rPr>
        <w:t xml:space="preserve">, </w:t>
      </w:r>
      <w:r w:rsidR="008D43AD" w:rsidRPr="0092178A">
        <w:rPr>
          <w:rFonts w:asciiTheme="majorHAnsi" w:hAnsiTheme="majorHAnsi"/>
        </w:rPr>
        <w:t>April 12</w:t>
      </w:r>
      <w:r w:rsidRPr="0092178A">
        <w:rPr>
          <w:rFonts w:asciiTheme="majorHAnsi" w:hAnsiTheme="majorHAnsi"/>
        </w:rPr>
        <w:t>, 2016.  Members present:</w:t>
      </w:r>
      <w:r w:rsidR="00B62DB7" w:rsidRPr="0092178A">
        <w:rPr>
          <w:rFonts w:asciiTheme="majorHAnsi" w:hAnsiTheme="majorHAnsi"/>
        </w:rPr>
        <w:t xml:space="preserve"> Chairman Steve McClelland, </w:t>
      </w:r>
      <w:r w:rsidRPr="0092178A">
        <w:rPr>
          <w:rFonts w:asciiTheme="majorHAnsi" w:hAnsiTheme="majorHAnsi"/>
        </w:rPr>
        <w:t xml:space="preserve">Vice-Chairman Robert Hrin, Supervisors Donna </w:t>
      </w:r>
      <w:r w:rsidR="00B62DB7" w:rsidRPr="0092178A">
        <w:rPr>
          <w:rFonts w:asciiTheme="majorHAnsi" w:hAnsiTheme="majorHAnsi"/>
        </w:rPr>
        <w:t xml:space="preserve">Cooper, Supervisor Robert Hetrick, </w:t>
      </w:r>
      <w:r w:rsidR="00D51DD4" w:rsidRPr="0092178A">
        <w:rPr>
          <w:rFonts w:asciiTheme="majorHAnsi" w:hAnsiTheme="majorHAnsi"/>
        </w:rPr>
        <w:t>and</w:t>
      </w:r>
      <w:r w:rsidRPr="0092178A">
        <w:rPr>
          <w:rFonts w:asciiTheme="majorHAnsi" w:hAnsiTheme="majorHAnsi"/>
        </w:rPr>
        <w:t xml:space="preserve"> Supervisor </w:t>
      </w:r>
      <w:r w:rsidR="00B62DB7" w:rsidRPr="0092178A">
        <w:rPr>
          <w:rFonts w:asciiTheme="majorHAnsi" w:hAnsiTheme="majorHAnsi"/>
        </w:rPr>
        <w:t xml:space="preserve">Harold Wilson. </w:t>
      </w:r>
      <w:r w:rsidRPr="0092178A">
        <w:rPr>
          <w:rFonts w:asciiTheme="majorHAnsi" w:hAnsiTheme="majorHAnsi"/>
        </w:rPr>
        <w:t xml:space="preserve">Also present: Daniel Whaling, Roadmaster and Colleen Pifer, Secretary. Visitors: </w:t>
      </w:r>
      <w:r w:rsidR="008D43AD" w:rsidRPr="0092178A">
        <w:rPr>
          <w:rFonts w:asciiTheme="majorHAnsi" w:hAnsiTheme="majorHAnsi"/>
        </w:rPr>
        <w:t>Tom Sedlock, Homer Roush, Zack Rouse, Mary Kay Steel, Mary Ann McClelland, David &amp; Susan Moore, Kim Gelnette, John Paton, Michael Holt</w:t>
      </w:r>
      <w:r w:rsidR="00EC5E91" w:rsidRPr="0092178A">
        <w:rPr>
          <w:rFonts w:asciiTheme="majorHAnsi" w:hAnsiTheme="majorHAnsi"/>
        </w:rPr>
        <w:t>, Dave Koehler, Calob Freemer, and Mike Groel.</w:t>
      </w:r>
    </w:p>
    <w:p w:rsidR="00AF6FC1" w:rsidRPr="0092178A" w:rsidRDefault="00AF6FC1" w:rsidP="00D75612">
      <w:pPr>
        <w:spacing w:after="0"/>
        <w:rPr>
          <w:rFonts w:asciiTheme="majorHAnsi" w:hAnsiTheme="majorHAnsi"/>
        </w:rPr>
      </w:pPr>
    </w:p>
    <w:p w:rsidR="00AF6FC1" w:rsidRPr="0092178A" w:rsidRDefault="00B62DB7" w:rsidP="00D75612">
      <w:pPr>
        <w:spacing w:after="0"/>
        <w:rPr>
          <w:rFonts w:asciiTheme="majorHAnsi" w:hAnsiTheme="majorHAnsi"/>
        </w:rPr>
      </w:pPr>
      <w:r w:rsidRPr="0092178A">
        <w:rPr>
          <w:rFonts w:asciiTheme="majorHAnsi" w:hAnsiTheme="majorHAnsi"/>
        </w:rPr>
        <w:t xml:space="preserve">Chairman Steve McClelland opened the meeting at </w:t>
      </w:r>
      <w:r w:rsidR="008D43AD" w:rsidRPr="0092178A">
        <w:rPr>
          <w:rFonts w:asciiTheme="majorHAnsi" w:hAnsiTheme="majorHAnsi"/>
        </w:rPr>
        <w:t>7</w:t>
      </w:r>
      <w:r w:rsidR="00AF6FC1" w:rsidRPr="0092178A">
        <w:rPr>
          <w:rFonts w:asciiTheme="majorHAnsi" w:hAnsiTheme="majorHAnsi"/>
        </w:rPr>
        <w:t>PM with a pledge allegiance to the Flag.</w:t>
      </w:r>
      <w:r w:rsidR="00D37790" w:rsidRPr="0092178A">
        <w:rPr>
          <w:rFonts w:asciiTheme="majorHAnsi" w:hAnsiTheme="majorHAnsi"/>
        </w:rPr>
        <w:t xml:space="preserve"> </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u w:val="single"/>
        </w:rPr>
        <w:t xml:space="preserve">OPEN TO THE FLOOR </w:t>
      </w:r>
      <w:r w:rsidRPr="0092178A">
        <w:rPr>
          <w:rFonts w:asciiTheme="majorHAnsi" w:hAnsiTheme="majorHAnsi"/>
        </w:rPr>
        <w:t xml:space="preserve"> </w:t>
      </w:r>
    </w:p>
    <w:p w:rsidR="00B62DB7" w:rsidRPr="0092178A" w:rsidRDefault="00B62DB7" w:rsidP="00D75612">
      <w:pPr>
        <w:spacing w:after="0"/>
        <w:rPr>
          <w:rFonts w:asciiTheme="majorHAnsi" w:hAnsiTheme="majorHAnsi"/>
        </w:rPr>
      </w:pPr>
    </w:p>
    <w:p w:rsidR="00C3719E" w:rsidRPr="0092178A" w:rsidRDefault="008D43AD" w:rsidP="00D75612">
      <w:pPr>
        <w:spacing w:after="0"/>
        <w:rPr>
          <w:rFonts w:asciiTheme="majorHAnsi" w:hAnsiTheme="majorHAnsi"/>
        </w:rPr>
      </w:pPr>
      <w:r w:rsidRPr="0092178A">
        <w:rPr>
          <w:rFonts w:asciiTheme="majorHAnsi" w:hAnsiTheme="majorHAnsi"/>
        </w:rPr>
        <w:t>Kim Gelnette, resident</w:t>
      </w:r>
      <w:r w:rsidR="00F03ED0" w:rsidRPr="0092178A">
        <w:rPr>
          <w:rFonts w:asciiTheme="majorHAnsi" w:hAnsiTheme="majorHAnsi"/>
        </w:rPr>
        <w:t xml:space="preserve"> </w:t>
      </w:r>
      <w:r w:rsidRPr="0092178A">
        <w:rPr>
          <w:rFonts w:asciiTheme="majorHAnsi" w:hAnsiTheme="majorHAnsi"/>
        </w:rPr>
        <w:t>of Ti</w:t>
      </w:r>
      <w:r w:rsidR="00817096" w:rsidRPr="0092178A">
        <w:rPr>
          <w:rFonts w:asciiTheme="majorHAnsi" w:hAnsiTheme="majorHAnsi"/>
        </w:rPr>
        <w:t xml:space="preserve">n Can Road, said EQT trucks were running the road again. </w:t>
      </w:r>
      <w:r w:rsidR="0092178A" w:rsidRPr="0092178A">
        <w:rPr>
          <w:rFonts w:asciiTheme="majorHAnsi" w:hAnsiTheme="majorHAnsi"/>
        </w:rPr>
        <w:t xml:space="preserve">Kim said </w:t>
      </w:r>
      <w:r w:rsidRPr="0092178A">
        <w:rPr>
          <w:rFonts w:asciiTheme="majorHAnsi" w:hAnsiTheme="majorHAnsi"/>
        </w:rPr>
        <w:t xml:space="preserve">Tin Can Road was muddy and now it dried up and </w:t>
      </w:r>
      <w:r w:rsidR="00817096" w:rsidRPr="0092178A">
        <w:rPr>
          <w:rFonts w:asciiTheme="majorHAnsi" w:hAnsiTheme="majorHAnsi"/>
        </w:rPr>
        <w:t xml:space="preserve">is </w:t>
      </w:r>
      <w:r w:rsidRPr="0092178A">
        <w:rPr>
          <w:rFonts w:asciiTheme="majorHAnsi" w:hAnsiTheme="majorHAnsi"/>
        </w:rPr>
        <w:t>dusty. She expressed her disgust with the whole issue.  Dan Whaling will contact EQT. Steve McClelland suggested applying the tree sap and Bob Hrin suggested gravel.</w:t>
      </w:r>
    </w:p>
    <w:p w:rsidR="00F03ED0" w:rsidRPr="0092178A" w:rsidRDefault="00F03ED0" w:rsidP="00D75612">
      <w:pPr>
        <w:spacing w:after="0"/>
        <w:rPr>
          <w:rFonts w:asciiTheme="majorHAnsi" w:hAnsiTheme="majorHAnsi"/>
        </w:rPr>
      </w:pPr>
    </w:p>
    <w:p w:rsidR="00F03ED0" w:rsidRPr="0092178A" w:rsidRDefault="00F03ED0" w:rsidP="00D75612">
      <w:pPr>
        <w:spacing w:after="0"/>
        <w:rPr>
          <w:rFonts w:asciiTheme="majorHAnsi" w:hAnsiTheme="majorHAnsi"/>
        </w:rPr>
      </w:pPr>
      <w:r w:rsidRPr="0092178A">
        <w:rPr>
          <w:rFonts w:asciiTheme="majorHAnsi" w:hAnsiTheme="majorHAnsi"/>
        </w:rPr>
        <w:t>Homer Roush, resid</w:t>
      </w:r>
      <w:r w:rsidR="0092178A" w:rsidRPr="0092178A">
        <w:rPr>
          <w:rFonts w:asciiTheme="majorHAnsi" w:hAnsiTheme="majorHAnsi"/>
        </w:rPr>
        <w:t>ent who lives near the Hummingbi</w:t>
      </w:r>
      <w:r w:rsidRPr="0092178A">
        <w:rPr>
          <w:rFonts w:asciiTheme="majorHAnsi" w:hAnsiTheme="majorHAnsi"/>
        </w:rPr>
        <w:t xml:space="preserve">rd Speedway, requested the Township put speed bumps on Gospel Center Road. Mr. Roush gave the board a CD to watch with people flying up and down the road. </w:t>
      </w:r>
      <w:r w:rsidR="00817096" w:rsidRPr="0092178A">
        <w:rPr>
          <w:rFonts w:asciiTheme="majorHAnsi" w:hAnsiTheme="majorHAnsi"/>
        </w:rPr>
        <w:t xml:space="preserve"> Mr. Roush said the road was really dust.  The dust issue is in Winslow Township. Steve McClelland said he would</w:t>
      </w:r>
      <w:r w:rsidR="0092178A" w:rsidRPr="0092178A">
        <w:rPr>
          <w:rFonts w:asciiTheme="majorHAnsi" w:hAnsiTheme="majorHAnsi"/>
        </w:rPr>
        <w:t xml:space="preserve"> talk to the owners at Hummingb</w:t>
      </w:r>
      <w:r w:rsidR="00817096" w:rsidRPr="0092178A">
        <w:rPr>
          <w:rFonts w:asciiTheme="majorHAnsi" w:hAnsiTheme="majorHAnsi"/>
        </w:rPr>
        <w:t>ird Speedway.</w:t>
      </w:r>
    </w:p>
    <w:p w:rsidR="00817096" w:rsidRPr="0092178A" w:rsidRDefault="00817096" w:rsidP="00D75612">
      <w:pPr>
        <w:spacing w:after="0"/>
        <w:rPr>
          <w:rFonts w:asciiTheme="majorHAnsi" w:hAnsiTheme="majorHAnsi"/>
        </w:rPr>
      </w:pPr>
    </w:p>
    <w:p w:rsidR="00817096" w:rsidRPr="0092178A" w:rsidRDefault="00817096" w:rsidP="00D75612">
      <w:pPr>
        <w:spacing w:after="0"/>
        <w:rPr>
          <w:rFonts w:asciiTheme="majorHAnsi" w:hAnsiTheme="majorHAnsi"/>
        </w:rPr>
      </w:pPr>
      <w:r w:rsidRPr="0092178A">
        <w:rPr>
          <w:rFonts w:asciiTheme="majorHAnsi" w:hAnsiTheme="majorHAnsi"/>
        </w:rPr>
        <w:t>Snyder Township Supervisors asked the Washington Township Supervisors if they had any issue with their code enforcement agency, Pennsafe.  The board said that after they got the Sewage enforcement taken care of things have been running smoothly. Snyder Township does not have zoning.</w:t>
      </w:r>
    </w:p>
    <w:p w:rsidR="00817096" w:rsidRPr="0092178A" w:rsidRDefault="00817096" w:rsidP="00D75612">
      <w:pPr>
        <w:spacing w:after="0"/>
        <w:rPr>
          <w:rFonts w:asciiTheme="majorHAnsi" w:hAnsiTheme="majorHAnsi"/>
        </w:rPr>
      </w:pPr>
    </w:p>
    <w:p w:rsidR="00817096" w:rsidRPr="0092178A" w:rsidRDefault="00817096" w:rsidP="00D75612">
      <w:pPr>
        <w:spacing w:after="0"/>
        <w:rPr>
          <w:rFonts w:asciiTheme="majorHAnsi" w:hAnsiTheme="majorHAnsi"/>
        </w:rPr>
      </w:pPr>
      <w:r w:rsidRPr="0092178A">
        <w:rPr>
          <w:rFonts w:asciiTheme="majorHAnsi" w:hAnsiTheme="majorHAnsi"/>
        </w:rPr>
        <w:t xml:space="preserve">Greg Kruk asked Snyder Township Supervisors who their Code Enforcement person was for rubbish.  Emerson Turnbull from Brookville.  Greg Kruk said the Township has no ordinance is place to enforcement rubbish clean up. He said under PA law it is tough to make people get rid of their vehicles just because they are setting around.  Mr. Kruk said the vehicle has to be a health hazard of sort. If the Township were to use the IPMC (International Property Maintenance Code) the Township would have to have a Code Enforcement </w:t>
      </w:r>
      <w:r w:rsidR="002A20D1" w:rsidRPr="0092178A">
        <w:rPr>
          <w:rFonts w:asciiTheme="majorHAnsi" w:hAnsiTheme="majorHAnsi"/>
        </w:rPr>
        <w:t>Officer in</w:t>
      </w:r>
      <w:r w:rsidRPr="0092178A">
        <w:rPr>
          <w:rFonts w:asciiTheme="majorHAnsi" w:hAnsiTheme="majorHAnsi"/>
        </w:rPr>
        <w:t xml:space="preserve"> place.  Mr. Kruk gave the Supervisors three ordinances to review.</w:t>
      </w:r>
      <w:r w:rsidR="00B960A9" w:rsidRPr="0092178A">
        <w:rPr>
          <w:rFonts w:asciiTheme="majorHAnsi" w:hAnsiTheme="majorHAnsi"/>
        </w:rPr>
        <w:t xml:space="preserve"> The Secretary will contact Emerson Turnbull.</w:t>
      </w:r>
    </w:p>
    <w:p w:rsidR="00B960A9" w:rsidRPr="0092178A" w:rsidRDefault="00B960A9" w:rsidP="00D75612">
      <w:pPr>
        <w:spacing w:after="0"/>
        <w:rPr>
          <w:rFonts w:asciiTheme="majorHAnsi" w:hAnsiTheme="majorHAnsi"/>
        </w:rPr>
      </w:pPr>
    </w:p>
    <w:p w:rsidR="00B960A9" w:rsidRPr="0092178A" w:rsidRDefault="00B960A9" w:rsidP="00D75612">
      <w:pPr>
        <w:spacing w:after="0"/>
        <w:rPr>
          <w:rFonts w:asciiTheme="majorHAnsi" w:hAnsiTheme="majorHAnsi"/>
        </w:rPr>
      </w:pPr>
      <w:r w:rsidRPr="0092178A">
        <w:rPr>
          <w:rFonts w:asciiTheme="majorHAnsi" w:hAnsiTheme="majorHAnsi"/>
        </w:rPr>
        <w:t>Township Auditors Mary Ann McClelland and Mary Kay Steele presented the 2015 Audit report.  The Auditors said everything was complete except for the interest from the Pension. The Auditors encouraged the Supervisors to adopt the Employee Handbook.</w:t>
      </w:r>
    </w:p>
    <w:p w:rsidR="00B960A9" w:rsidRPr="0092178A" w:rsidRDefault="00B960A9" w:rsidP="00D75612">
      <w:pPr>
        <w:spacing w:after="0"/>
        <w:rPr>
          <w:rFonts w:asciiTheme="majorHAnsi" w:hAnsiTheme="majorHAnsi"/>
        </w:rPr>
      </w:pPr>
    </w:p>
    <w:p w:rsidR="002A20D1" w:rsidRPr="0092178A" w:rsidRDefault="002A20D1" w:rsidP="00D75612">
      <w:pPr>
        <w:spacing w:after="0"/>
        <w:rPr>
          <w:rFonts w:asciiTheme="majorHAnsi" w:hAnsiTheme="majorHAnsi"/>
        </w:rPr>
      </w:pPr>
    </w:p>
    <w:p w:rsidR="002A20D1" w:rsidRPr="0092178A" w:rsidRDefault="002A20D1" w:rsidP="00D75612">
      <w:pPr>
        <w:spacing w:after="0"/>
        <w:rPr>
          <w:rFonts w:asciiTheme="majorHAnsi" w:hAnsiTheme="majorHAnsi"/>
        </w:rPr>
      </w:pPr>
      <w:r w:rsidRPr="0092178A">
        <w:rPr>
          <w:rFonts w:asciiTheme="majorHAnsi" w:hAnsiTheme="majorHAnsi"/>
        </w:rPr>
        <w:lastRenderedPageBreak/>
        <w:t>WASHINGTON TOWNSHIP SUPERVISORS</w:t>
      </w:r>
    </w:p>
    <w:p w:rsidR="002A20D1" w:rsidRPr="0092178A" w:rsidRDefault="002A20D1" w:rsidP="00D75612">
      <w:pPr>
        <w:spacing w:after="0"/>
        <w:rPr>
          <w:rFonts w:asciiTheme="majorHAnsi" w:hAnsiTheme="majorHAnsi"/>
        </w:rPr>
      </w:pPr>
      <w:r w:rsidRPr="0092178A">
        <w:rPr>
          <w:rFonts w:asciiTheme="majorHAnsi" w:hAnsiTheme="majorHAnsi"/>
        </w:rPr>
        <w:t>Regular Monthly Meeting</w:t>
      </w:r>
    </w:p>
    <w:p w:rsidR="002A20D1" w:rsidRPr="0092178A" w:rsidRDefault="002A20D1" w:rsidP="00D75612">
      <w:pPr>
        <w:spacing w:after="0"/>
        <w:rPr>
          <w:rFonts w:asciiTheme="majorHAnsi" w:hAnsiTheme="majorHAnsi"/>
        </w:rPr>
      </w:pPr>
      <w:r w:rsidRPr="0092178A">
        <w:rPr>
          <w:rFonts w:asciiTheme="majorHAnsi" w:hAnsiTheme="majorHAnsi"/>
        </w:rPr>
        <w:t>April 12, 2016</w:t>
      </w:r>
    </w:p>
    <w:p w:rsidR="002A20D1" w:rsidRPr="0092178A" w:rsidRDefault="002A20D1" w:rsidP="00D75612">
      <w:pPr>
        <w:spacing w:after="0"/>
        <w:rPr>
          <w:rFonts w:asciiTheme="majorHAnsi" w:hAnsiTheme="majorHAnsi"/>
        </w:rPr>
      </w:pPr>
    </w:p>
    <w:p w:rsidR="002A20D1" w:rsidRPr="0092178A" w:rsidRDefault="002A20D1" w:rsidP="00D75612">
      <w:pPr>
        <w:spacing w:after="0"/>
        <w:rPr>
          <w:rFonts w:asciiTheme="majorHAnsi" w:hAnsiTheme="majorHAnsi"/>
          <w:u w:val="single"/>
        </w:rPr>
      </w:pPr>
      <w:r w:rsidRPr="0092178A">
        <w:rPr>
          <w:rFonts w:asciiTheme="majorHAnsi" w:hAnsiTheme="majorHAnsi"/>
          <w:u w:val="single"/>
        </w:rPr>
        <w:t>AUDIT</w:t>
      </w:r>
    </w:p>
    <w:p w:rsidR="00B960A9" w:rsidRPr="0092178A" w:rsidRDefault="00B960A9" w:rsidP="00D75612">
      <w:pPr>
        <w:spacing w:after="0"/>
        <w:rPr>
          <w:rFonts w:asciiTheme="majorHAnsi" w:hAnsiTheme="majorHAnsi"/>
        </w:rPr>
      </w:pPr>
    </w:p>
    <w:p w:rsidR="008D43AD" w:rsidRPr="0092178A" w:rsidRDefault="00B960A9"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Robert Hrin, a </w:t>
      </w:r>
      <w:r w:rsidRPr="0092178A">
        <w:rPr>
          <w:rFonts w:asciiTheme="majorHAnsi" w:hAnsiTheme="majorHAnsi"/>
          <w:u w:val="single"/>
        </w:rPr>
        <w:t>SECOND</w:t>
      </w:r>
      <w:r w:rsidRPr="0092178A">
        <w:rPr>
          <w:rFonts w:asciiTheme="majorHAnsi" w:hAnsiTheme="majorHAnsi"/>
        </w:rPr>
        <w:t xml:space="preserve"> Robert Hetrick, all the board voting in favor, the Auditor’s report for 2015 was accepted.</w:t>
      </w:r>
    </w:p>
    <w:p w:rsidR="008D43AD" w:rsidRPr="0092178A" w:rsidRDefault="008D43AD"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u w:val="single"/>
        </w:rPr>
        <w:t>MINUTES</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w:t>
      </w:r>
      <w:r w:rsidR="00483A79" w:rsidRPr="0092178A">
        <w:rPr>
          <w:rFonts w:asciiTheme="majorHAnsi" w:hAnsiTheme="majorHAnsi"/>
        </w:rPr>
        <w:t>Harold Wilson</w:t>
      </w:r>
      <w:r w:rsidRPr="0092178A">
        <w:rPr>
          <w:rFonts w:asciiTheme="majorHAnsi" w:hAnsiTheme="majorHAnsi"/>
        </w:rPr>
        <w:t xml:space="preserve">, a </w:t>
      </w:r>
      <w:r w:rsidRPr="0092178A">
        <w:rPr>
          <w:rFonts w:asciiTheme="majorHAnsi" w:hAnsiTheme="majorHAnsi"/>
          <w:u w:val="single"/>
        </w:rPr>
        <w:t>SECOND</w:t>
      </w:r>
      <w:r w:rsidRPr="0092178A">
        <w:rPr>
          <w:rFonts w:asciiTheme="majorHAnsi" w:hAnsiTheme="majorHAnsi"/>
        </w:rPr>
        <w:t xml:space="preserve"> </w:t>
      </w:r>
      <w:r w:rsidR="00323985" w:rsidRPr="0092178A">
        <w:rPr>
          <w:rFonts w:asciiTheme="majorHAnsi" w:hAnsiTheme="majorHAnsi"/>
        </w:rPr>
        <w:t>Robert</w:t>
      </w:r>
      <w:r w:rsidR="000709D4" w:rsidRPr="0092178A">
        <w:rPr>
          <w:rFonts w:asciiTheme="majorHAnsi" w:hAnsiTheme="majorHAnsi"/>
        </w:rPr>
        <w:t xml:space="preserve"> Hrin</w:t>
      </w:r>
      <w:r w:rsidRPr="0092178A">
        <w:rPr>
          <w:rFonts w:asciiTheme="majorHAnsi" w:hAnsiTheme="majorHAnsi"/>
        </w:rPr>
        <w:t xml:space="preserve">, all the board voting in favor, the minutes of the </w:t>
      </w:r>
      <w:r w:rsidR="00483A79" w:rsidRPr="0092178A">
        <w:rPr>
          <w:rFonts w:asciiTheme="majorHAnsi" w:hAnsiTheme="majorHAnsi"/>
        </w:rPr>
        <w:t>March 08</w:t>
      </w:r>
      <w:r w:rsidR="000709D4" w:rsidRPr="0092178A">
        <w:rPr>
          <w:rFonts w:asciiTheme="majorHAnsi" w:hAnsiTheme="majorHAnsi"/>
        </w:rPr>
        <w:t>, 2016</w:t>
      </w:r>
      <w:r w:rsidR="009E7E95" w:rsidRPr="0092178A">
        <w:rPr>
          <w:rFonts w:asciiTheme="majorHAnsi" w:hAnsiTheme="majorHAnsi"/>
        </w:rPr>
        <w:t xml:space="preserve"> meeting</w:t>
      </w:r>
      <w:r w:rsidRPr="0092178A">
        <w:rPr>
          <w:rFonts w:asciiTheme="majorHAnsi" w:hAnsiTheme="majorHAnsi"/>
        </w:rPr>
        <w:t xml:space="preserve"> were approved as presented. </w:t>
      </w:r>
    </w:p>
    <w:p w:rsidR="000709D4" w:rsidRPr="0092178A" w:rsidRDefault="000709D4" w:rsidP="00D75612">
      <w:pPr>
        <w:spacing w:after="0"/>
        <w:rPr>
          <w:rFonts w:asciiTheme="majorHAnsi" w:hAnsiTheme="majorHAnsi"/>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VOUCHERS AND PAYROLL</w:t>
      </w:r>
    </w:p>
    <w:p w:rsidR="00D75612" w:rsidRPr="0092178A" w:rsidRDefault="00D75612" w:rsidP="00D75612">
      <w:pPr>
        <w:spacing w:after="0"/>
        <w:rPr>
          <w:rFonts w:asciiTheme="majorHAnsi" w:hAnsiTheme="majorHAnsi"/>
          <w:u w:val="single"/>
        </w:rPr>
      </w:pPr>
    </w:p>
    <w:p w:rsidR="00D75612"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w:t>
      </w:r>
      <w:r w:rsidR="000709D4" w:rsidRPr="0092178A">
        <w:rPr>
          <w:rFonts w:asciiTheme="majorHAnsi" w:hAnsiTheme="majorHAnsi"/>
        </w:rPr>
        <w:t>Robert Hrin</w:t>
      </w:r>
      <w:r w:rsidRPr="0092178A">
        <w:rPr>
          <w:rFonts w:asciiTheme="majorHAnsi" w:hAnsiTheme="majorHAnsi"/>
        </w:rPr>
        <w:t xml:space="preserve">, a </w:t>
      </w:r>
      <w:r w:rsidRPr="0092178A">
        <w:rPr>
          <w:rFonts w:asciiTheme="majorHAnsi" w:hAnsiTheme="majorHAnsi"/>
          <w:u w:val="single"/>
        </w:rPr>
        <w:t xml:space="preserve">SECOND </w:t>
      </w:r>
      <w:r w:rsidRPr="0092178A">
        <w:rPr>
          <w:rFonts w:asciiTheme="majorHAnsi" w:hAnsiTheme="majorHAnsi"/>
        </w:rPr>
        <w:t xml:space="preserve">by </w:t>
      </w:r>
      <w:r w:rsidR="000709D4" w:rsidRPr="0092178A">
        <w:rPr>
          <w:rFonts w:asciiTheme="majorHAnsi" w:hAnsiTheme="majorHAnsi"/>
        </w:rPr>
        <w:t>Harold Wilson</w:t>
      </w:r>
      <w:r w:rsidRPr="0092178A">
        <w:rPr>
          <w:rFonts w:asciiTheme="majorHAnsi" w:hAnsiTheme="majorHAnsi"/>
        </w:rPr>
        <w:t xml:space="preserve"> all the board voting in favor, the vouchers due for payment and the payroll were approved.</w:t>
      </w:r>
    </w:p>
    <w:p w:rsidR="00483A79" w:rsidRPr="0092178A" w:rsidRDefault="00483A79" w:rsidP="00D75612">
      <w:pPr>
        <w:spacing w:after="0"/>
        <w:rPr>
          <w:rFonts w:asciiTheme="majorHAnsi" w:hAnsiTheme="majorHAnsi"/>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TREASURER’S REPORT</w:t>
      </w:r>
    </w:p>
    <w:p w:rsidR="00D75612" w:rsidRPr="0092178A" w:rsidRDefault="00D75612" w:rsidP="00D75612">
      <w:pPr>
        <w:spacing w:after="0"/>
        <w:rPr>
          <w:rFonts w:asciiTheme="majorHAnsi" w:hAnsiTheme="majorHAnsi"/>
          <w:u w:val="single"/>
        </w:rPr>
      </w:pPr>
    </w:p>
    <w:p w:rsidR="00FA069A"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w:t>
      </w:r>
      <w:r w:rsidR="00483A79" w:rsidRPr="0092178A">
        <w:rPr>
          <w:rFonts w:asciiTheme="majorHAnsi" w:hAnsiTheme="majorHAnsi"/>
        </w:rPr>
        <w:t>Harold Wilson</w:t>
      </w:r>
      <w:r w:rsidRPr="0092178A">
        <w:rPr>
          <w:rFonts w:asciiTheme="majorHAnsi" w:hAnsiTheme="majorHAnsi"/>
        </w:rPr>
        <w:t xml:space="preserve">, a </w:t>
      </w:r>
      <w:r w:rsidRPr="0092178A">
        <w:rPr>
          <w:rFonts w:asciiTheme="majorHAnsi" w:hAnsiTheme="majorHAnsi"/>
          <w:u w:val="single"/>
        </w:rPr>
        <w:t>SECOND</w:t>
      </w:r>
      <w:r w:rsidRPr="0092178A">
        <w:rPr>
          <w:rFonts w:asciiTheme="majorHAnsi" w:hAnsiTheme="majorHAnsi"/>
        </w:rPr>
        <w:t xml:space="preserve"> by </w:t>
      </w:r>
      <w:r w:rsidR="00483A79" w:rsidRPr="0092178A">
        <w:rPr>
          <w:rFonts w:asciiTheme="majorHAnsi" w:hAnsiTheme="majorHAnsi"/>
        </w:rPr>
        <w:t>Robert Hrin</w:t>
      </w:r>
      <w:r w:rsidR="00D8626F" w:rsidRPr="0092178A">
        <w:rPr>
          <w:rFonts w:asciiTheme="majorHAnsi" w:hAnsiTheme="majorHAnsi"/>
        </w:rPr>
        <w:t>,</w:t>
      </w:r>
      <w:r w:rsidRPr="0092178A">
        <w:rPr>
          <w:rFonts w:asciiTheme="majorHAnsi" w:hAnsiTheme="majorHAnsi"/>
        </w:rPr>
        <w:t xml:space="preserve"> all the board voting in favor, the Treasurer’s report was approved as presented.</w:t>
      </w:r>
      <w:r w:rsidR="00FA069A" w:rsidRPr="0092178A">
        <w:rPr>
          <w:rFonts w:asciiTheme="majorHAnsi" w:hAnsiTheme="majorHAnsi"/>
        </w:rPr>
        <w:t xml:space="preserve"> </w:t>
      </w:r>
    </w:p>
    <w:p w:rsidR="00483A79" w:rsidRPr="0092178A" w:rsidRDefault="00483A79"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u w:val="single"/>
        </w:rPr>
        <w:t xml:space="preserve">CORRESPONDENCE </w:t>
      </w:r>
      <w:r w:rsidRPr="0092178A">
        <w:rPr>
          <w:rFonts w:asciiTheme="majorHAnsi" w:hAnsiTheme="majorHAnsi"/>
        </w:rPr>
        <w:t xml:space="preserve"> </w:t>
      </w:r>
    </w:p>
    <w:p w:rsidR="00B22610" w:rsidRPr="0092178A" w:rsidRDefault="00B22610" w:rsidP="00483A79">
      <w:pPr>
        <w:spacing w:after="0" w:line="240" w:lineRule="auto"/>
        <w:jc w:val="both"/>
        <w:rPr>
          <w:rFonts w:asciiTheme="majorHAnsi" w:hAnsiTheme="majorHAnsi"/>
        </w:rPr>
      </w:pPr>
    </w:p>
    <w:p w:rsidR="001428A7" w:rsidRPr="0092178A" w:rsidRDefault="00B960A9" w:rsidP="001428A7">
      <w:pPr>
        <w:numPr>
          <w:ilvl w:val="0"/>
          <w:numId w:val="3"/>
        </w:numPr>
        <w:spacing w:after="0" w:line="240" w:lineRule="auto"/>
        <w:ind w:left="720"/>
        <w:jc w:val="both"/>
        <w:rPr>
          <w:rFonts w:asciiTheme="majorHAnsi" w:hAnsiTheme="majorHAnsi"/>
        </w:rPr>
      </w:pPr>
      <w:r w:rsidRPr="0092178A">
        <w:rPr>
          <w:rFonts w:asciiTheme="majorHAnsi" w:hAnsiTheme="majorHAnsi"/>
        </w:rPr>
        <w:t xml:space="preserve">EXCO </w:t>
      </w:r>
      <w:r w:rsidR="001428A7" w:rsidRPr="0092178A">
        <w:rPr>
          <w:rFonts w:asciiTheme="majorHAnsi" w:hAnsiTheme="majorHAnsi"/>
        </w:rPr>
        <w:t>is applying for E&amp;S permit for Gustafson Pad.</w:t>
      </w:r>
    </w:p>
    <w:p w:rsidR="001428A7" w:rsidRPr="0092178A" w:rsidRDefault="00B960A9" w:rsidP="001428A7">
      <w:pPr>
        <w:numPr>
          <w:ilvl w:val="0"/>
          <w:numId w:val="3"/>
        </w:numPr>
        <w:spacing w:after="0" w:line="240" w:lineRule="auto"/>
        <w:ind w:left="720"/>
        <w:jc w:val="both"/>
        <w:rPr>
          <w:rFonts w:asciiTheme="majorHAnsi" w:hAnsiTheme="majorHAnsi"/>
          <w:u w:val="single"/>
        </w:rPr>
      </w:pPr>
      <w:r w:rsidRPr="0092178A">
        <w:rPr>
          <w:rFonts w:asciiTheme="majorHAnsi" w:hAnsiTheme="majorHAnsi"/>
        </w:rPr>
        <w:t>JCCD investigated a complaint for earth disturbance at the</w:t>
      </w:r>
      <w:r w:rsidR="001428A7" w:rsidRPr="0092178A">
        <w:rPr>
          <w:rFonts w:asciiTheme="majorHAnsi" w:hAnsiTheme="majorHAnsi"/>
        </w:rPr>
        <w:t xml:space="preserve"> Storage Facility on SR 219.</w:t>
      </w:r>
    </w:p>
    <w:p w:rsidR="001428A7" w:rsidRPr="0092178A" w:rsidRDefault="002A20D1" w:rsidP="001428A7">
      <w:pPr>
        <w:numPr>
          <w:ilvl w:val="0"/>
          <w:numId w:val="3"/>
        </w:numPr>
        <w:spacing w:after="0" w:line="240" w:lineRule="auto"/>
        <w:ind w:left="720"/>
        <w:jc w:val="both"/>
        <w:rPr>
          <w:rFonts w:asciiTheme="majorHAnsi" w:hAnsiTheme="majorHAnsi"/>
          <w:u w:val="single"/>
        </w:rPr>
      </w:pPr>
      <w:r w:rsidRPr="0092178A">
        <w:rPr>
          <w:rFonts w:asciiTheme="majorHAnsi" w:hAnsiTheme="majorHAnsi"/>
        </w:rPr>
        <w:t>JCAAA asked</w:t>
      </w:r>
      <w:r w:rsidR="00B960A9" w:rsidRPr="0092178A">
        <w:rPr>
          <w:rFonts w:asciiTheme="majorHAnsi" w:hAnsiTheme="majorHAnsi"/>
        </w:rPr>
        <w:t xml:space="preserve"> if the Township </w:t>
      </w:r>
      <w:r w:rsidRPr="0092178A">
        <w:rPr>
          <w:rFonts w:asciiTheme="majorHAnsi" w:hAnsiTheme="majorHAnsi"/>
        </w:rPr>
        <w:t>had any</w:t>
      </w:r>
      <w:r w:rsidR="00B960A9" w:rsidRPr="0092178A">
        <w:rPr>
          <w:rFonts w:asciiTheme="majorHAnsi" w:hAnsiTheme="majorHAnsi"/>
        </w:rPr>
        <w:t xml:space="preserve"> ordinances </w:t>
      </w:r>
      <w:r w:rsidR="001428A7" w:rsidRPr="0092178A">
        <w:rPr>
          <w:rFonts w:asciiTheme="majorHAnsi" w:hAnsiTheme="majorHAnsi"/>
        </w:rPr>
        <w:t xml:space="preserve">for </w:t>
      </w:r>
      <w:r w:rsidR="00B960A9" w:rsidRPr="0092178A">
        <w:rPr>
          <w:rFonts w:asciiTheme="majorHAnsi" w:hAnsiTheme="majorHAnsi"/>
        </w:rPr>
        <w:t>in house living conditions.</w:t>
      </w:r>
    </w:p>
    <w:p w:rsidR="00483A79" w:rsidRPr="0092178A" w:rsidRDefault="00483A79" w:rsidP="00840C09">
      <w:pPr>
        <w:spacing w:after="0" w:line="240" w:lineRule="auto"/>
        <w:jc w:val="both"/>
        <w:rPr>
          <w:rFonts w:asciiTheme="majorHAnsi" w:hAnsiTheme="majorHAnsi"/>
        </w:rPr>
      </w:pPr>
    </w:p>
    <w:p w:rsidR="00483A79" w:rsidRPr="0092178A" w:rsidRDefault="00C511F3" w:rsidP="00483A79">
      <w:pPr>
        <w:spacing w:after="0" w:line="240" w:lineRule="auto"/>
        <w:jc w:val="both"/>
        <w:rPr>
          <w:rFonts w:asciiTheme="majorHAnsi" w:hAnsiTheme="majorHAnsi"/>
          <w:u w:val="single"/>
        </w:rPr>
      </w:pPr>
      <w:r w:rsidRPr="0092178A">
        <w:rPr>
          <w:rFonts w:asciiTheme="majorHAnsi" w:hAnsiTheme="majorHAnsi"/>
          <w:u w:val="single"/>
        </w:rPr>
        <w:t>SOLICITORS REPORT</w:t>
      </w:r>
    </w:p>
    <w:p w:rsidR="00C511F3" w:rsidRPr="0092178A" w:rsidRDefault="00C511F3" w:rsidP="00483A79">
      <w:pPr>
        <w:spacing w:after="0" w:line="240" w:lineRule="auto"/>
        <w:jc w:val="both"/>
        <w:rPr>
          <w:rFonts w:asciiTheme="majorHAnsi" w:hAnsiTheme="majorHAnsi"/>
          <w:u w:val="single"/>
        </w:rPr>
      </w:pPr>
    </w:p>
    <w:p w:rsidR="00C511F3" w:rsidRPr="0092178A" w:rsidRDefault="002A20D1" w:rsidP="00483A79">
      <w:pPr>
        <w:spacing w:after="0" w:line="240" w:lineRule="auto"/>
        <w:jc w:val="both"/>
        <w:rPr>
          <w:rFonts w:asciiTheme="majorHAnsi" w:hAnsiTheme="majorHAnsi"/>
        </w:rPr>
      </w:pPr>
      <w:r w:rsidRPr="0092178A">
        <w:rPr>
          <w:rFonts w:asciiTheme="majorHAnsi" w:hAnsiTheme="majorHAnsi"/>
        </w:rPr>
        <w:t>Greg</w:t>
      </w:r>
      <w:r w:rsidR="00C511F3" w:rsidRPr="0092178A">
        <w:rPr>
          <w:rFonts w:asciiTheme="majorHAnsi" w:hAnsiTheme="majorHAnsi"/>
        </w:rPr>
        <w:t xml:space="preserve"> Kruk sent another letter to James Stansfield, owner of the property located on Beechton Road in Westville. The house is dilapidated and needs torn down. The State Police did receive a call about people trespassing on it at night.</w:t>
      </w:r>
    </w:p>
    <w:p w:rsidR="00483A79" w:rsidRPr="0092178A" w:rsidRDefault="00483A79" w:rsidP="00483A79">
      <w:pPr>
        <w:spacing w:after="0" w:line="240" w:lineRule="auto"/>
        <w:jc w:val="both"/>
        <w:rPr>
          <w:rFonts w:asciiTheme="majorHAnsi" w:hAnsiTheme="majorHAnsi"/>
        </w:rPr>
      </w:pPr>
    </w:p>
    <w:p w:rsidR="00C511F3" w:rsidRPr="0092178A" w:rsidRDefault="00C511F3" w:rsidP="00483A79">
      <w:pPr>
        <w:spacing w:after="0" w:line="240" w:lineRule="auto"/>
        <w:jc w:val="both"/>
        <w:rPr>
          <w:rFonts w:asciiTheme="majorHAnsi" w:hAnsiTheme="majorHAnsi"/>
        </w:rPr>
      </w:pPr>
      <w:r w:rsidRPr="0092178A">
        <w:rPr>
          <w:rFonts w:asciiTheme="majorHAnsi" w:hAnsiTheme="majorHAnsi"/>
        </w:rPr>
        <w:t xml:space="preserve">Mr. Kruk also reviewed the Township Code concerning the road flooding issue </w:t>
      </w:r>
      <w:r w:rsidR="005E0EBE" w:rsidRPr="0092178A">
        <w:rPr>
          <w:rFonts w:asciiTheme="majorHAnsi" w:hAnsiTheme="majorHAnsi"/>
        </w:rPr>
        <w:t xml:space="preserve">on Harvey’s Run </w:t>
      </w:r>
      <w:r w:rsidRPr="0092178A">
        <w:rPr>
          <w:rFonts w:asciiTheme="majorHAnsi" w:hAnsiTheme="majorHAnsi"/>
        </w:rPr>
        <w:t xml:space="preserve">the Township is having from beavers. The beavers are flooding the road by plugging the inside of the culvert </w:t>
      </w:r>
      <w:r w:rsidR="005E0EBE" w:rsidRPr="0092178A">
        <w:rPr>
          <w:rFonts w:asciiTheme="majorHAnsi" w:hAnsiTheme="majorHAnsi"/>
        </w:rPr>
        <w:t xml:space="preserve">pipe and damming up. </w:t>
      </w:r>
      <w:r w:rsidRPr="0092178A">
        <w:rPr>
          <w:rFonts w:asciiTheme="majorHAnsi" w:hAnsiTheme="majorHAnsi"/>
        </w:rPr>
        <w:t>The land owner will not allow the Township to access his property o</w:t>
      </w:r>
      <w:r w:rsidR="008C1CD1" w:rsidRPr="0092178A">
        <w:rPr>
          <w:rFonts w:asciiTheme="majorHAnsi" w:hAnsiTheme="majorHAnsi"/>
        </w:rPr>
        <w:t>r to trap the beavers.</w:t>
      </w:r>
    </w:p>
    <w:p w:rsidR="002A20D1" w:rsidRPr="0092178A" w:rsidRDefault="002A20D1" w:rsidP="00483A79">
      <w:pPr>
        <w:spacing w:after="0" w:line="240" w:lineRule="auto"/>
        <w:jc w:val="both"/>
        <w:rPr>
          <w:rFonts w:asciiTheme="majorHAnsi" w:hAnsiTheme="majorHAnsi"/>
        </w:rPr>
      </w:pPr>
    </w:p>
    <w:p w:rsidR="002A20D1" w:rsidRPr="0092178A" w:rsidRDefault="002A20D1" w:rsidP="00483A79">
      <w:pPr>
        <w:spacing w:after="0" w:line="240" w:lineRule="auto"/>
        <w:jc w:val="both"/>
        <w:rPr>
          <w:rFonts w:asciiTheme="majorHAnsi" w:hAnsiTheme="majorHAnsi"/>
        </w:rPr>
      </w:pPr>
    </w:p>
    <w:p w:rsidR="00840C09" w:rsidRPr="0092178A" w:rsidRDefault="00840C09" w:rsidP="00483A79">
      <w:pPr>
        <w:spacing w:after="0" w:line="240" w:lineRule="auto"/>
        <w:jc w:val="both"/>
        <w:rPr>
          <w:rFonts w:asciiTheme="majorHAnsi" w:hAnsiTheme="majorHAnsi"/>
        </w:rPr>
      </w:pPr>
    </w:p>
    <w:p w:rsidR="002A20D1" w:rsidRPr="0092178A" w:rsidRDefault="002A20D1" w:rsidP="00483A79">
      <w:pPr>
        <w:spacing w:after="0" w:line="240" w:lineRule="auto"/>
        <w:jc w:val="both"/>
        <w:rPr>
          <w:rFonts w:asciiTheme="majorHAnsi" w:hAnsiTheme="majorHAnsi"/>
        </w:rPr>
      </w:pPr>
    </w:p>
    <w:p w:rsidR="002A20D1" w:rsidRPr="0092178A" w:rsidRDefault="002A20D1" w:rsidP="00483A79">
      <w:pPr>
        <w:spacing w:after="0" w:line="240" w:lineRule="auto"/>
        <w:jc w:val="both"/>
        <w:rPr>
          <w:rFonts w:asciiTheme="majorHAnsi" w:hAnsiTheme="majorHAnsi"/>
        </w:rPr>
      </w:pPr>
    </w:p>
    <w:p w:rsidR="0092178A" w:rsidRDefault="0092178A" w:rsidP="00483A79">
      <w:pPr>
        <w:spacing w:after="0" w:line="240" w:lineRule="auto"/>
        <w:jc w:val="both"/>
        <w:rPr>
          <w:rFonts w:asciiTheme="majorHAnsi" w:hAnsiTheme="majorHAnsi"/>
        </w:rPr>
      </w:pPr>
    </w:p>
    <w:p w:rsidR="002A20D1" w:rsidRPr="0092178A" w:rsidRDefault="002A20D1" w:rsidP="00483A79">
      <w:pPr>
        <w:spacing w:after="0" w:line="240" w:lineRule="auto"/>
        <w:jc w:val="both"/>
        <w:rPr>
          <w:rFonts w:asciiTheme="majorHAnsi" w:hAnsiTheme="majorHAnsi"/>
        </w:rPr>
      </w:pPr>
      <w:r w:rsidRPr="0092178A">
        <w:rPr>
          <w:rFonts w:asciiTheme="majorHAnsi" w:hAnsiTheme="majorHAnsi"/>
        </w:rPr>
        <w:lastRenderedPageBreak/>
        <w:t>WASHINGTON TOWNSHIP SUPERVISORS</w:t>
      </w:r>
    </w:p>
    <w:p w:rsidR="002A20D1" w:rsidRPr="0092178A" w:rsidRDefault="002A20D1" w:rsidP="00483A79">
      <w:pPr>
        <w:spacing w:after="0" w:line="240" w:lineRule="auto"/>
        <w:jc w:val="both"/>
        <w:rPr>
          <w:rFonts w:asciiTheme="majorHAnsi" w:hAnsiTheme="majorHAnsi"/>
        </w:rPr>
      </w:pPr>
      <w:r w:rsidRPr="0092178A">
        <w:rPr>
          <w:rFonts w:asciiTheme="majorHAnsi" w:hAnsiTheme="majorHAnsi"/>
        </w:rPr>
        <w:t>Regular Meeting</w:t>
      </w:r>
    </w:p>
    <w:p w:rsidR="002A20D1" w:rsidRPr="0092178A" w:rsidRDefault="002A20D1" w:rsidP="00483A79">
      <w:pPr>
        <w:spacing w:after="0" w:line="240" w:lineRule="auto"/>
        <w:jc w:val="both"/>
        <w:rPr>
          <w:rFonts w:asciiTheme="majorHAnsi" w:hAnsiTheme="majorHAnsi"/>
        </w:rPr>
      </w:pPr>
      <w:r w:rsidRPr="0092178A">
        <w:rPr>
          <w:rFonts w:asciiTheme="majorHAnsi" w:hAnsiTheme="majorHAnsi"/>
        </w:rPr>
        <w:t>April 12, 2016</w:t>
      </w:r>
    </w:p>
    <w:p w:rsidR="002A20D1" w:rsidRPr="0092178A" w:rsidRDefault="002A20D1" w:rsidP="00483A79">
      <w:pPr>
        <w:spacing w:after="0" w:line="240" w:lineRule="auto"/>
        <w:jc w:val="both"/>
        <w:rPr>
          <w:rFonts w:asciiTheme="majorHAnsi" w:hAnsiTheme="majorHAnsi"/>
        </w:rPr>
      </w:pPr>
    </w:p>
    <w:p w:rsidR="006E0305" w:rsidRPr="0092178A" w:rsidRDefault="006E0305" w:rsidP="00483A79">
      <w:pPr>
        <w:spacing w:after="0" w:line="240" w:lineRule="auto"/>
        <w:jc w:val="both"/>
        <w:rPr>
          <w:rFonts w:asciiTheme="majorHAnsi" w:hAnsiTheme="majorHAnsi"/>
        </w:rPr>
      </w:pPr>
      <w:r w:rsidRPr="0092178A">
        <w:rPr>
          <w:rFonts w:asciiTheme="majorHAnsi" w:hAnsiTheme="majorHAnsi"/>
          <w:u w:val="single"/>
        </w:rPr>
        <w:t>SOLICITOR’S REPORT</w:t>
      </w:r>
      <w:r w:rsidRPr="0092178A">
        <w:rPr>
          <w:rFonts w:asciiTheme="majorHAnsi" w:hAnsiTheme="majorHAnsi"/>
        </w:rPr>
        <w:t xml:space="preserve"> Continued…</w:t>
      </w:r>
    </w:p>
    <w:p w:rsidR="006E0305" w:rsidRPr="0092178A" w:rsidRDefault="006E0305" w:rsidP="00483A79">
      <w:pPr>
        <w:spacing w:after="0" w:line="240" w:lineRule="auto"/>
        <w:jc w:val="both"/>
        <w:rPr>
          <w:rFonts w:asciiTheme="majorHAnsi" w:hAnsiTheme="majorHAnsi"/>
        </w:rPr>
      </w:pPr>
    </w:p>
    <w:p w:rsidR="008C1CD1" w:rsidRPr="0092178A" w:rsidRDefault="008C1CD1" w:rsidP="00483A79">
      <w:pPr>
        <w:spacing w:after="0" w:line="240" w:lineRule="auto"/>
        <w:jc w:val="both"/>
        <w:rPr>
          <w:rFonts w:asciiTheme="majorHAnsi" w:hAnsiTheme="majorHAnsi"/>
        </w:rPr>
      </w:pPr>
      <w:r w:rsidRPr="0092178A">
        <w:rPr>
          <w:rFonts w:asciiTheme="majorHAnsi" w:hAnsiTheme="majorHAnsi"/>
        </w:rPr>
        <w:t xml:space="preserve">Greg Kruk read </w:t>
      </w:r>
      <w:r w:rsidR="0092178A" w:rsidRPr="0092178A">
        <w:rPr>
          <w:rFonts w:asciiTheme="majorHAnsi" w:hAnsiTheme="majorHAnsi"/>
        </w:rPr>
        <w:t xml:space="preserve">from the Township Code: </w:t>
      </w:r>
      <w:r w:rsidRPr="0092178A">
        <w:rPr>
          <w:rFonts w:asciiTheme="majorHAnsi" w:hAnsiTheme="majorHAnsi"/>
        </w:rPr>
        <w:t>Section 67320 – power to open drains and ditches – (a) the board of supervisors or its agents may enter any lands or enclosures and cut, open, maintain and repair drains or ditches through the property when necessary to carry the water from the roads.</w:t>
      </w:r>
    </w:p>
    <w:p w:rsidR="008C1CD1" w:rsidRPr="0092178A" w:rsidRDefault="005E0EBE" w:rsidP="00483A79">
      <w:pPr>
        <w:spacing w:after="0" w:line="240" w:lineRule="auto"/>
        <w:jc w:val="both"/>
        <w:rPr>
          <w:rFonts w:asciiTheme="majorHAnsi" w:hAnsiTheme="majorHAnsi"/>
        </w:rPr>
      </w:pPr>
      <w:r w:rsidRPr="0092178A">
        <w:rPr>
          <w:rFonts w:asciiTheme="majorHAnsi" w:hAnsiTheme="majorHAnsi"/>
        </w:rPr>
        <w:t xml:space="preserve">(b) any </w:t>
      </w:r>
      <w:r w:rsidR="008C1CD1" w:rsidRPr="0092178A">
        <w:rPr>
          <w:rFonts w:asciiTheme="majorHAnsi" w:hAnsiTheme="majorHAnsi"/>
        </w:rPr>
        <w:t>person who damages or diverts any drain or ditch without the authority of the board of supervisors commits a summer offense and is liable for the cost of restoring the drain or ditch. All fines and moneys so recovered shall be paid to the Township Treasurer.</w:t>
      </w:r>
    </w:p>
    <w:p w:rsidR="008C1CD1" w:rsidRPr="0092178A" w:rsidRDefault="008C1CD1" w:rsidP="00483A79">
      <w:pPr>
        <w:spacing w:after="0" w:line="240" w:lineRule="auto"/>
        <w:jc w:val="both"/>
        <w:rPr>
          <w:rFonts w:asciiTheme="majorHAnsi" w:hAnsiTheme="majorHAnsi"/>
        </w:rPr>
      </w:pPr>
    </w:p>
    <w:p w:rsidR="008C1CD1" w:rsidRPr="0092178A" w:rsidRDefault="008C1CD1" w:rsidP="00483A79">
      <w:pPr>
        <w:spacing w:after="0" w:line="240" w:lineRule="auto"/>
        <w:jc w:val="both"/>
        <w:rPr>
          <w:rFonts w:asciiTheme="majorHAnsi" w:hAnsiTheme="majorHAnsi"/>
        </w:rPr>
      </w:pPr>
      <w:r w:rsidRPr="0092178A">
        <w:rPr>
          <w:rFonts w:asciiTheme="majorHAnsi" w:hAnsiTheme="majorHAnsi"/>
        </w:rPr>
        <w:t>Greg Kruk will send a letter to the property owner and contact the Game Commission.</w:t>
      </w:r>
    </w:p>
    <w:p w:rsidR="00483A79" w:rsidRPr="0092178A" w:rsidRDefault="00483A79" w:rsidP="00483A79">
      <w:pPr>
        <w:spacing w:after="0" w:line="240" w:lineRule="auto"/>
        <w:jc w:val="both"/>
        <w:rPr>
          <w:rFonts w:asciiTheme="majorHAnsi" w:hAnsiTheme="majorHAnsi"/>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NEW BUSINESS</w:t>
      </w:r>
    </w:p>
    <w:p w:rsidR="00DC2867" w:rsidRPr="0092178A" w:rsidRDefault="00DC2867" w:rsidP="00D75612">
      <w:pPr>
        <w:spacing w:after="0"/>
        <w:rPr>
          <w:rFonts w:asciiTheme="majorHAnsi" w:hAnsiTheme="majorHAnsi"/>
          <w:u w:val="single"/>
        </w:rPr>
      </w:pPr>
    </w:p>
    <w:p w:rsidR="008C1CD1" w:rsidRPr="0092178A" w:rsidRDefault="008C1CD1" w:rsidP="008C1CD1">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Robert Hrin, a </w:t>
      </w:r>
      <w:r w:rsidRPr="0092178A">
        <w:rPr>
          <w:rFonts w:asciiTheme="majorHAnsi" w:hAnsiTheme="majorHAnsi"/>
          <w:u w:val="single"/>
        </w:rPr>
        <w:t>SECOND</w:t>
      </w:r>
      <w:r w:rsidRPr="0092178A">
        <w:rPr>
          <w:rFonts w:asciiTheme="majorHAnsi" w:hAnsiTheme="majorHAnsi"/>
        </w:rPr>
        <w:t xml:space="preserve"> Robert Hetrick, all the board voting in favor, the Township will renew their contract with UPMC for the health insurance. The health benefits will remain the same as last year for the full time employees. </w:t>
      </w:r>
    </w:p>
    <w:p w:rsidR="008C1CD1" w:rsidRPr="0092178A" w:rsidRDefault="008C1CD1" w:rsidP="00D75612">
      <w:pPr>
        <w:spacing w:after="0"/>
        <w:rPr>
          <w:rFonts w:asciiTheme="majorHAnsi" w:hAnsiTheme="majorHAnsi"/>
          <w:u w:val="single"/>
        </w:rPr>
      </w:pPr>
    </w:p>
    <w:p w:rsidR="00D75612" w:rsidRPr="0092178A" w:rsidRDefault="00873D61" w:rsidP="00D75612">
      <w:pPr>
        <w:spacing w:after="0"/>
        <w:rPr>
          <w:rFonts w:asciiTheme="majorHAnsi" w:hAnsiTheme="majorHAnsi"/>
          <w:u w:val="single"/>
        </w:rPr>
      </w:pPr>
      <w:r w:rsidRPr="0092178A">
        <w:rPr>
          <w:rFonts w:asciiTheme="majorHAnsi" w:hAnsiTheme="majorHAnsi"/>
          <w:u w:val="single"/>
        </w:rPr>
        <w:t xml:space="preserve">ROAD </w:t>
      </w:r>
      <w:r w:rsidR="00D75612" w:rsidRPr="0092178A">
        <w:rPr>
          <w:rFonts w:asciiTheme="majorHAnsi" w:hAnsiTheme="majorHAnsi"/>
          <w:u w:val="single"/>
        </w:rPr>
        <w:t>REPORT</w:t>
      </w:r>
    </w:p>
    <w:p w:rsidR="00D75612" w:rsidRPr="0092178A" w:rsidRDefault="00D75612" w:rsidP="00D75612">
      <w:pPr>
        <w:spacing w:after="0"/>
        <w:rPr>
          <w:rFonts w:asciiTheme="majorHAnsi" w:hAnsiTheme="majorHAnsi"/>
          <w:u w:val="single"/>
        </w:rPr>
      </w:pPr>
    </w:p>
    <w:p w:rsidR="008765D6" w:rsidRPr="0092178A" w:rsidRDefault="00873D61" w:rsidP="00D75612">
      <w:pPr>
        <w:spacing w:after="0"/>
        <w:rPr>
          <w:rFonts w:asciiTheme="majorHAnsi" w:hAnsiTheme="majorHAnsi"/>
        </w:rPr>
      </w:pPr>
      <w:r w:rsidRPr="0092178A">
        <w:rPr>
          <w:rFonts w:asciiTheme="majorHAnsi" w:hAnsiTheme="majorHAnsi"/>
        </w:rPr>
        <w:t>Dan Whaling presented a quote from Suit-Kote for Grinding (pulverize 6” deep and compact with Sheeps foot roller) in the amount of $17,500.00. Dan Whaling said he also contacted Midland Asphalt and Hawbaker</w:t>
      </w:r>
      <w:r w:rsidR="00F63972" w:rsidRPr="0092178A">
        <w:rPr>
          <w:rFonts w:asciiTheme="majorHAnsi" w:hAnsiTheme="majorHAnsi"/>
        </w:rPr>
        <w:t>’</w:t>
      </w:r>
      <w:r w:rsidRPr="0092178A">
        <w:rPr>
          <w:rFonts w:asciiTheme="majorHAnsi" w:hAnsiTheme="majorHAnsi"/>
        </w:rPr>
        <w:t>s. Hawbaker</w:t>
      </w:r>
      <w:r w:rsidR="00F63972" w:rsidRPr="0092178A">
        <w:rPr>
          <w:rFonts w:asciiTheme="majorHAnsi" w:hAnsiTheme="majorHAnsi"/>
        </w:rPr>
        <w:t>’</w:t>
      </w:r>
      <w:r w:rsidRPr="0092178A">
        <w:rPr>
          <w:rFonts w:asciiTheme="majorHAnsi" w:hAnsiTheme="majorHAnsi"/>
        </w:rPr>
        <w:t>s sold their grinding equipment.</w:t>
      </w:r>
      <w:r w:rsidR="00F93F54" w:rsidRPr="0092178A">
        <w:rPr>
          <w:rFonts w:asciiTheme="majorHAnsi" w:hAnsiTheme="majorHAnsi"/>
        </w:rPr>
        <w:t xml:space="preserve"> </w:t>
      </w:r>
    </w:p>
    <w:p w:rsidR="00873D61" w:rsidRPr="0092178A" w:rsidRDefault="00873D61" w:rsidP="00D75612">
      <w:pPr>
        <w:spacing w:after="0"/>
        <w:rPr>
          <w:rFonts w:asciiTheme="majorHAnsi" w:hAnsiTheme="majorHAnsi"/>
        </w:rPr>
      </w:pPr>
    </w:p>
    <w:p w:rsidR="00F63972" w:rsidRPr="0092178A" w:rsidRDefault="00F63972" w:rsidP="00F6397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Harold Wilson, a </w:t>
      </w:r>
      <w:r w:rsidRPr="0092178A">
        <w:rPr>
          <w:rFonts w:asciiTheme="majorHAnsi" w:hAnsiTheme="majorHAnsi"/>
          <w:u w:val="single"/>
        </w:rPr>
        <w:t>SECOND</w:t>
      </w:r>
      <w:r w:rsidRPr="0092178A">
        <w:rPr>
          <w:rFonts w:asciiTheme="majorHAnsi" w:hAnsiTheme="majorHAnsi"/>
        </w:rPr>
        <w:t xml:space="preserve"> Robert </w:t>
      </w:r>
      <w:r w:rsidR="00FB73B6" w:rsidRPr="0092178A">
        <w:rPr>
          <w:rFonts w:asciiTheme="majorHAnsi" w:hAnsiTheme="majorHAnsi"/>
        </w:rPr>
        <w:t>Hetrick</w:t>
      </w:r>
      <w:r w:rsidRPr="0092178A">
        <w:rPr>
          <w:rFonts w:asciiTheme="majorHAnsi" w:hAnsiTheme="majorHAnsi"/>
        </w:rPr>
        <w:t xml:space="preserve">, all the board voting in favor, the </w:t>
      </w:r>
      <w:r w:rsidR="00FB73B6" w:rsidRPr="0092178A">
        <w:rPr>
          <w:rFonts w:asciiTheme="majorHAnsi" w:hAnsiTheme="majorHAnsi"/>
        </w:rPr>
        <w:t>quote from Suit-Kote for $17,500 for road grinding</w:t>
      </w:r>
      <w:r w:rsidR="00F93F54" w:rsidRPr="0092178A">
        <w:rPr>
          <w:rFonts w:asciiTheme="majorHAnsi" w:hAnsiTheme="majorHAnsi"/>
        </w:rPr>
        <w:t xml:space="preserve"> (3.84 mile) </w:t>
      </w:r>
      <w:r w:rsidR="00FB73B6" w:rsidRPr="0092178A">
        <w:rPr>
          <w:rFonts w:asciiTheme="majorHAnsi" w:hAnsiTheme="majorHAnsi"/>
        </w:rPr>
        <w:t>was accepted.</w:t>
      </w:r>
      <w:r w:rsidR="005E0EBE" w:rsidRPr="0092178A">
        <w:rPr>
          <w:rFonts w:asciiTheme="majorHAnsi" w:hAnsiTheme="majorHAnsi"/>
        </w:rPr>
        <w:t xml:space="preserve"> They will be grinding McVitty, White, Sterrett, Cooper, Cemetery, Mottern, Bushley, and Woodbury Roads.</w:t>
      </w:r>
    </w:p>
    <w:p w:rsidR="00FB73B6" w:rsidRPr="0092178A" w:rsidRDefault="00FB73B6" w:rsidP="00F63972">
      <w:pPr>
        <w:spacing w:after="0"/>
        <w:rPr>
          <w:rFonts w:asciiTheme="majorHAnsi" w:hAnsiTheme="majorHAnsi"/>
        </w:rPr>
      </w:pPr>
    </w:p>
    <w:p w:rsidR="00FB73B6" w:rsidRPr="0092178A" w:rsidRDefault="00FB73B6" w:rsidP="00FB73B6">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Harold Wilson, a </w:t>
      </w:r>
      <w:r w:rsidRPr="0092178A">
        <w:rPr>
          <w:rFonts w:asciiTheme="majorHAnsi" w:hAnsiTheme="majorHAnsi"/>
          <w:u w:val="single"/>
        </w:rPr>
        <w:t>SECOND</w:t>
      </w:r>
      <w:r w:rsidRPr="0092178A">
        <w:rPr>
          <w:rFonts w:asciiTheme="majorHAnsi" w:hAnsiTheme="majorHAnsi"/>
        </w:rPr>
        <w:t xml:space="preserve"> Robert Hrin, all the board voting in favor, the Township will advertise for road materials </w:t>
      </w:r>
      <w:r w:rsidR="005E0EBE" w:rsidRPr="0092178A">
        <w:rPr>
          <w:rFonts w:asciiTheme="majorHAnsi" w:hAnsiTheme="majorHAnsi"/>
        </w:rPr>
        <w:t xml:space="preserve">(stone &amp; emulsion) </w:t>
      </w:r>
      <w:r w:rsidRPr="0092178A">
        <w:rPr>
          <w:rFonts w:asciiTheme="majorHAnsi" w:hAnsiTheme="majorHAnsi"/>
        </w:rPr>
        <w:t>to be opened at the May meeting.</w:t>
      </w:r>
    </w:p>
    <w:p w:rsidR="00FB73B6" w:rsidRPr="0092178A" w:rsidRDefault="00FB73B6" w:rsidP="00F63972">
      <w:pPr>
        <w:spacing w:after="0"/>
        <w:rPr>
          <w:rFonts w:asciiTheme="majorHAnsi" w:hAnsiTheme="majorHAnsi"/>
        </w:rPr>
      </w:pPr>
    </w:p>
    <w:p w:rsidR="00873D61" w:rsidRPr="0092178A" w:rsidRDefault="00FB73B6" w:rsidP="00D75612">
      <w:pPr>
        <w:spacing w:after="0"/>
        <w:rPr>
          <w:rFonts w:asciiTheme="majorHAnsi" w:hAnsiTheme="majorHAnsi"/>
          <w:u w:val="single"/>
        </w:rPr>
      </w:pPr>
      <w:r w:rsidRPr="0092178A">
        <w:rPr>
          <w:rFonts w:asciiTheme="majorHAnsi" w:hAnsiTheme="majorHAnsi"/>
          <w:u w:val="single"/>
        </w:rPr>
        <w:t>OTHER BUSINESS</w:t>
      </w:r>
    </w:p>
    <w:p w:rsidR="00FB73B6" w:rsidRPr="0092178A" w:rsidRDefault="00FB73B6" w:rsidP="00D75612">
      <w:pPr>
        <w:spacing w:after="0"/>
        <w:rPr>
          <w:rFonts w:asciiTheme="majorHAnsi" w:hAnsiTheme="majorHAnsi"/>
          <w:u w:val="single"/>
        </w:rPr>
      </w:pPr>
    </w:p>
    <w:p w:rsidR="00FB73B6" w:rsidRPr="0092178A" w:rsidRDefault="00FB73B6" w:rsidP="00D75612">
      <w:pPr>
        <w:spacing w:after="0"/>
        <w:rPr>
          <w:rFonts w:asciiTheme="majorHAnsi" w:hAnsiTheme="majorHAnsi"/>
        </w:rPr>
      </w:pPr>
      <w:r w:rsidRPr="0092178A">
        <w:rPr>
          <w:rFonts w:asciiTheme="majorHAnsi" w:hAnsiTheme="majorHAnsi"/>
        </w:rPr>
        <w:t>Harold Wilson said he thought having a cleanup day for Washington Township would be a good idea and he will check into costs of dumpsters. Many of the surrounding Townships have a dumpster all year round for the residents to use to dispose of their junk not garbage.</w:t>
      </w:r>
    </w:p>
    <w:p w:rsidR="00FB73B6" w:rsidRPr="0092178A" w:rsidRDefault="00FB73B6" w:rsidP="00D75612">
      <w:pPr>
        <w:spacing w:after="0"/>
        <w:rPr>
          <w:rFonts w:asciiTheme="majorHAnsi" w:hAnsiTheme="majorHAnsi"/>
        </w:rPr>
      </w:pPr>
    </w:p>
    <w:p w:rsidR="00FB73B6" w:rsidRDefault="00FB73B6" w:rsidP="00D75612">
      <w:pPr>
        <w:spacing w:after="0"/>
        <w:rPr>
          <w:rFonts w:asciiTheme="majorHAnsi" w:hAnsiTheme="majorHAnsi"/>
        </w:rPr>
      </w:pPr>
      <w:r w:rsidRPr="0092178A">
        <w:rPr>
          <w:rFonts w:asciiTheme="majorHAnsi" w:hAnsiTheme="majorHAnsi"/>
        </w:rPr>
        <w:t>Harold Wilson and Bob Hrin will meet with Greg Kruk and the secretary</w:t>
      </w:r>
      <w:r w:rsidR="00196F98" w:rsidRPr="0092178A">
        <w:rPr>
          <w:rFonts w:asciiTheme="majorHAnsi" w:hAnsiTheme="majorHAnsi"/>
        </w:rPr>
        <w:t xml:space="preserve"> on April 26</w:t>
      </w:r>
      <w:r w:rsidR="00196F98" w:rsidRPr="0092178A">
        <w:rPr>
          <w:rFonts w:asciiTheme="majorHAnsi" w:hAnsiTheme="majorHAnsi"/>
          <w:vertAlign w:val="superscript"/>
        </w:rPr>
        <w:t>th</w:t>
      </w:r>
      <w:r w:rsidR="00196F98" w:rsidRPr="0092178A">
        <w:rPr>
          <w:rFonts w:asciiTheme="majorHAnsi" w:hAnsiTheme="majorHAnsi"/>
        </w:rPr>
        <w:t xml:space="preserve"> @ 8 AM</w:t>
      </w:r>
      <w:r w:rsidRPr="0092178A">
        <w:rPr>
          <w:rFonts w:asciiTheme="majorHAnsi" w:hAnsiTheme="majorHAnsi"/>
        </w:rPr>
        <w:t xml:space="preserve"> to continue reviewing rubbish ordinances</w:t>
      </w:r>
      <w:r w:rsidR="00196F98" w:rsidRPr="0092178A">
        <w:rPr>
          <w:rFonts w:asciiTheme="majorHAnsi" w:hAnsiTheme="majorHAnsi"/>
        </w:rPr>
        <w:t>.</w:t>
      </w:r>
    </w:p>
    <w:p w:rsidR="00A7583A" w:rsidRDefault="00A7583A" w:rsidP="00D75612">
      <w:pPr>
        <w:spacing w:after="0"/>
        <w:rPr>
          <w:rFonts w:asciiTheme="majorHAnsi" w:hAnsiTheme="majorHAnsi"/>
        </w:rPr>
      </w:pPr>
    </w:p>
    <w:p w:rsidR="00A7583A" w:rsidRPr="0092178A" w:rsidRDefault="00A7583A" w:rsidP="00D75612">
      <w:pPr>
        <w:spacing w:after="0"/>
        <w:rPr>
          <w:rFonts w:asciiTheme="majorHAnsi" w:hAnsiTheme="majorHAnsi"/>
        </w:rPr>
      </w:pPr>
    </w:p>
    <w:p w:rsidR="006E0305" w:rsidRPr="0092178A" w:rsidRDefault="006E0305" w:rsidP="006E0305">
      <w:pPr>
        <w:spacing w:after="0" w:line="240" w:lineRule="auto"/>
        <w:jc w:val="both"/>
        <w:rPr>
          <w:rFonts w:asciiTheme="majorHAnsi" w:hAnsiTheme="majorHAnsi"/>
        </w:rPr>
      </w:pPr>
      <w:r w:rsidRPr="0092178A">
        <w:rPr>
          <w:rFonts w:asciiTheme="majorHAnsi" w:hAnsiTheme="majorHAnsi"/>
        </w:rPr>
        <w:lastRenderedPageBreak/>
        <w:t>WASHINGTON TOWNSHIP SUPERVISORS</w:t>
      </w:r>
    </w:p>
    <w:p w:rsidR="006E0305" w:rsidRPr="0092178A" w:rsidRDefault="006E0305" w:rsidP="006E0305">
      <w:pPr>
        <w:spacing w:after="0" w:line="240" w:lineRule="auto"/>
        <w:jc w:val="both"/>
        <w:rPr>
          <w:rFonts w:asciiTheme="majorHAnsi" w:hAnsiTheme="majorHAnsi"/>
        </w:rPr>
      </w:pPr>
      <w:r w:rsidRPr="0092178A">
        <w:rPr>
          <w:rFonts w:asciiTheme="majorHAnsi" w:hAnsiTheme="majorHAnsi"/>
        </w:rPr>
        <w:t>Regular Meeting</w:t>
      </w:r>
    </w:p>
    <w:p w:rsidR="006E0305" w:rsidRPr="0092178A" w:rsidRDefault="006E0305" w:rsidP="006E0305">
      <w:pPr>
        <w:spacing w:after="0" w:line="240" w:lineRule="auto"/>
        <w:jc w:val="both"/>
        <w:rPr>
          <w:rFonts w:asciiTheme="majorHAnsi" w:hAnsiTheme="majorHAnsi"/>
        </w:rPr>
      </w:pPr>
      <w:r w:rsidRPr="0092178A">
        <w:rPr>
          <w:rFonts w:asciiTheme="majorHAnsi" w:hAnsiTheme="majorHAnsi"/>
        </w:rPr>
        <w:t>April 12, 2016</w:t>
      </w:r>
    </w:p>
    <w:p w:rsidR="006E0305" w:rsidRPr="0092178A" w:rsidRDefault="006E0305" w:rsidP="00D75612">
      <w:pPr>
        <w:spacing w:after="0"/>
        <w:rPr>
          <w:rFonts w:asciiTheme="majorHAnsi" w:hAnsiTheme="majorHAnsi"/>
        </w:rPr>
      </w:pPr>
    </w:p>
    <w:p w:rsidR="006E0305" w:rsidRPr="0092178A" w:rsidRDefault="006E0305" w:rsidP="00D75612">
      <w:pPr>
        <w:spacing w:after="0"/>
        <w:rPr>
          <w:rFonts w:asciiTheme="majorHAnsi" w:hAnsiTheme="majorHAnsi"/>
        </w:rPr>
      </w:pPr>
      <w:r w:rsidRPr="0092178A">
        <w:rPr>
          <w:rFonts w:asciiTheme="majorHAnsi" w:hAnsiTheme="majorHAnsi"/>
        </w:rPr>
        <w:t>Bob Hrin introduced the Boy Scouts from Troop 35. They are working toward their citizen badges.</w:t>
      </w:r>
    </w:p>
    <w:p w:rsidR="006E0305" w:rsidRPr="0092178A" w:rsidRDefault="006E0305" w:rsidP="00D75612">
      <w:pPr>
        <w:spacing w:after="0"/>
        <w:rPr>
          <w:rFonts w:asciiTheme="majorHAnsi" w:hAnsiTheme="majorHAnsi"/>
        </w:rPr>
      </w:pPr>
    </w:p>
    <w:p w:rsidR="00D75612" w:rsidRPr="0092178A" w:rsidRDefault="00D75612" w:rsidP="00D75612">
      <w:pPr>
        <w:spacing w:after="0"/>
        <w:rPr>
          <w:rFonts w:asciiTheme="majorHAnsi" w:hAnsiTheme="majorHAnsi"/>
          <w:u w:val="single"/>
        </w:rPr>
      </w:pPr>
      <w:r w:rsidRPr="0092178A">
        <w:rPr>
          <w:rFonts w:asciiTheme="majorHAnsi" w:hAnsiTheme="majorHAnsi"/>
          <w:u w:val="single"/>
        </w:rPr>
        <w:t>ADJOURNMENT</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rPr>
        <w:t xml:space="preserve">On a </w:t>
      </w:r>
      <w:r w:rsidRPr="0092178A">
        <w:rPr>
          <w:rFonts w:asciiTheme="majorHAnsi" w:hAnsiTheme="majorHAnsi"/>
          <w:u w:val="single"/>
        </w:rPr>
        <w:t>MOTION</w:t>
      </w:r>
      <w:r w:rsidRPr="0092178A">
        <w:rPr>
          <w:rFonts w:asciiTheme="majorHAnsi" w:hAnsiTheme="majorHAnsi"/>
        </w:rPr>
        <w:t xml:space="preserve"> by </w:t>
      </w:r>
      <w:r w:rsidR="008924E7" w:rsidRPr="0092178A">
        <w:rPr>
          <w:rFonts w:asciiTheme="majorHAnsi" w:hAnsiTheme="majorHAnsi"/>
        </w:rPr>
        <w:t>Harold Wilson</w:t>
      </w:r>
      <w:r w:rsidRPr="0092178A">
        <w:rPr>
          <w:rFonts w:asciiTheme="majorHAnsi" w:hAnsiTheme="majorHAnsi"/>
        </w:rPr>
        <w:t xml:space="preserve">, a </w:t>
      </w:r>
      <w:r w:rsidRPr="0092178A">
        <w:rPr>
          <w:rFonts w:asciiTheme="majorHAnsi" w:hAnsiTheme="majorHAnsi"/>
          <w:u w:val="single"/>
        </w:rPr>
        <w:t>SECOND</w:t>
      </w:r>
      <w:r w:rsidRPr="0092178A">
        <w:rPr>
          <w:rFonts w:asciiTheme="majorHAnsi" w:hAnsiTheme="majorHAnsi"/>
        </w:rPr>
        <w:t xml:space="preserve"> </w:t>
      </w:r>
      <w:r w:rsidR="008924E7" w:rsidRPr="0092178A">
        <w:rPr>
          <w:rFonts w:asciiTheme="majorHAnsi" w:hAnsiTheme="majorHAnsi"/>
        </w:rPr>
        <w:t xml:space="preserve">Robert </w:t>
      </w:r>
      <w:r w:rsidR="00F63972" w:rsidRPr="0092178A">
        <w:rPr>
          <w:rFonts w:asciiTheme="majorHAnsi" w:hAnsiTheme="majorHAnsi"/>
        </w:rPr>
        <w:t>H</w:t>
      </w:r>
      <w:r w:rsidR="00FB73B6" w:rsidRPr="0092178A">
        <w:rPr>
          <w:rFonts w:asciiTheme="majorHAnsi" w:hAnsiTheme="majorHAnsi"/>
        </w:rPr>
        <w:t>rin</w:t>
      </w:r>
      <w:r w:rsidRPr="0092178A">
        <w:rPr>
          <w:rFonts w:asciiTheme="majorHAnsi" w:hAnsiTheme="majorHAnsi"/>
        </w:rPr>
        <w:t xml:space="preserve">, all the board voting in favor, as there was no further business or discussion, the meeting was adjourned at </w:t>
      </w:r>
      <w:r w:rsidR="00483A79" w:rsidRPr="0092178A">
        <w:rPr>
          <w:rFonts w:asciiTheme="majorHAnsi" w:hAnsiTheme="majorHAnsi"/>
        </w:rPr>
        <w:t>8:20</w:t>
      </w:r>
      <w:r w:rsidRPr="0092178A">
        <w:rPr>
          <w:rFonts w:asciiTheme="majorHAnsi" w:hAnsiTheme="majorHAnsi"/>
        </w:rPr>
        <w:t xml:space="preserve"> PM.</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rPr>
        <w:t>Respectfully submitted,</w:t>
      </w:r>
    </w:p>
    <w:p w:rsidR="00D75612" w:rsidRPr="0092178A" w:rsidRDefault="00D75612" w:rsidP="00D75612">
      <w:pPr>
        <w:spacing w:after="0"/>
        <w:rPr>
          <w:rFonts w:asciiTheme="majorHAnsi" w:hAnsiTheme="majorHAnsi"/>
        </w:rPr>
      </w:pPr>
    </w:p>
    <w:p w:rsidR="00D75612" w:rsidRPr="0092178A" w:rsidRDefault="00D75612" w:rsidP="00D75612">
      <w:pPr>
        <w:spacing w:after="0"/>
        <w:rPr>
          <w:rFonts w:asciiTheme="majorHAnsi" w:hAnsiTheme="majorHAnsi"/>
        </w:rPr>
      </w:pPr>
    </w:p>
    <w:p w:rsidR="00FE7F35" w:rsidRPr="0092178A" w:rsidRDefault="00FE7F35" w:rsidP="00D75612">
      <w:pPr>
        <w:spacing w:after="0"/>
        <w:rPr>
          <w:rFonts w:asciiTheme="majorHAnsi" w:hAnsiTheme="majorHAnsi"/>
        </w:rPr>
      </w:pPr>
    </w:p>
    <w:p w:rsidR="00D75612" w:rsidRPr="0092178A" w:rsidRDefault="00D75612" w:rsidP="00D75612">
      <w:pPr>
        <w:spacing w:after="0"/>
        <w:rPr>
          <w:rFonts w:asciiTheme="majorHAnsi" w:hAnsiTheme="majorHAnsi"/>
        </w:rPr>
      </w:pPr>
      <w:r w:rsidRPr="0092178A">
        <w:rPr>
          <w:rFonts w:asciiTheme="majorHAnsi" w:hAnsiTheme="majorHAnsi"/>
        </w:rPr>
        <w:t>Colleen Pifer,</w:t>
      </w:r>
    </w:p>
    <w:p w:rsidR="00D75612" w:rsidRPr="0092178A" w:rsidRDefault="00D75612" w:rsidP="00D75612">
      <w:pPr>
        <w:spacing w:after="0"/>
        <w:rPr>
          <w:rFonts w:asciiTheme="majorHAnsi" w:hAnsiTheme="majorHAnsi"/>
        </w:rPr>
      </w:pPr>
      <w:r w:rsidRPr="0092178A">
        <w:rPr>
          <w:rFonts w:asciiTheme="majorHAnsi" w:hAnsiTheme="majorHAnsi"/>
        </w:rPr>
        <w:t>Secretary/Treasurer</w:t>
      </w:r>
    </w:p>
    <w:sectPr w:rsidR="00D75612" w:rsidRPr="0092178A" w:rsidSect="00D75612">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F4" w:rsidRDefault="00601CF4" w:rsidP="007E5DDC">
      <w:pPr>
        <w:spacing w:after="0" w:line="240" w:lineRule="auto"/>
      </w:pPr>
      <w:r>
        <w:separator/>
      </w:r>
    </w:p>
  </w:endnote>
  <w:endnote w:type="continuationSeparator" w:id="0">
    <w:p w:rsidR="00601CF4" w:rsidRDefault="00601CF4" w:rsidP="007E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5172"/>
      <w:docPartObj>
        <w:docPartGallery w:val="Page Numbers (Bottom of Page)"/>
        <w:docPartUnique/>
      </w:docPartObj>
    </w:sdtPr>
    <w:sdtContent>
      <w:p w:rsidR="005E0EBE" w:rsidRDefault="00C117E9">
        <w:pPr>
          <w:pStyle w:val="Footer"/>
          <w:jc w:val="right"/>
        </w:pPr>
        <w:fldSimple w:instr=" PAGE   \* MERGEFORMAT ">
          <w:r w:rsidR="0069117A">
            <w:rPr>
              <w:noProof/>
            </w:rPr>
            <w:t>1</w:t>
          </w:r>
        </w:fldSimple>
      </w:p>
    </w:sdtContent>
  </w:sdt>
  <w:p w:rsidR="005E0EBE" w:rsidRDefault="005E0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F4" w:rsidRDefault="00601CF4" w:rsidP="007E5DDC">
      <w:pPr>
        <w:spacing w:after="0" w:line="240" w:lineRule="auto"/>
      </w:pPr>
      <w:r>
        <w:separator/>
      </w:r>
    </w:p>
  </w:footnote>
  <w:footnote w:type="continuationSeparator" w:id="0">
    <w:p w:rsidR="00601CF4" w:rsidRDefault="00601CF4" w:rsidP="007E5D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6122B"/>
    <w:multiLevelType w:val="hybridMultilevel"/>
    <w:tmpl w:val="49DE282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75612"/>
    <w:rsid w:val="00025468"/>
    <w:rsid w:val="00054D3E"/>
    <w:rsid w:val="000709D4"/>
    <w:rsid w:val="0007531A"/>
    <w:rsid w:val="000C3DB9"/>
    <w:rsid w:val="00135494"/>
    <w:rsid w:val="001428A7"/>
    <w:rsid w:val="00196F98"/>
    <w:rsid w:val="002026D9"/>
    <w:rsid w:val="00202D97"/>
    <w:rsid w:val="002167D1"/>
    <w:rsid w:val="00256BD8"/>
    <w:rsid w:val="002847AD"/>
    <w:rsid w:val="002A20D1"/>
    <w:rsid w:val="002C0E52"/>
    <w:rsid w:val="00323985"/>
    <w:rsid w:val="003D5F9D"/>
    <w:rsid w:val="00432E75"/>
    <w:rsid w:val="0044628E"/>
    <w:rsid w:val="00460099"/>
    <w:rsid w:val="0047468A"/>
    <w:rsid w:val="00483A79"/>
    <w:rsid w:val="00533CDC"/>
    <w:rsid w:val="005C22A2"/>
    <w:rsid w:val="005E0EBE"/>
    <w:rsid w:val="00601CF4"/>
    <w:rsid w:val="00644F76"/>
    <w:rsid w:val="0069117A"/>
    <w:rsid w:val="006E0305"/>
    <w:rsid w:val="006F7653"/>
    <w:rsid w:val="00791E02"/>
    <w:rsid w:val="007B121F"/>
    <w:rsid w:val="007E5DDC"/>
    <w:rsid w:val="007F7B8A"/>
    <w:rsid w:val="00817096"/>
    <w:rsid w:val="00840C09"/>
    <w:rsid w:val="00853152"/>
    <w:rsid w:val="0087142F"/>
    <w:rsid w:val="00873D61"/>
    <w:rsid w:val="008765D6"/>
    <w:rsid w:val="008924E7"/>
    <w:rsid w:val="0089644E"/>
    <w:rsid w:val="008C1CD1"/>
    <w:rsid w:val="008C6A75"/>
    <w:rsid w:val="008D43AD"/>
    <w:rsid w:val="0092178A"/>
    <w:rsid w:val="00952078"/>
    <w:rsid w:val="009679F3"/>
    <w:rsid w:val="009C05A9"/>
    <w:rsid w:val="009E7E95"/>
    <w:rsid w:val="00A55413"/>
    <w:rsid w:val="00A7583A"/>
    <w:rsid w:val="00AB74E5"/>
    <w:rsid w:val="00AD4953"/>
    <w:rsid w:val="00AF6FC1"/>
    <w:rsid w:val="00B16D38"/>
    <w:rsid w:val="00B22610"/>
    <w:rsid w:val="00B453FB"/>
    <w:rsid w:val="00B46B57"/>
    <w:rsid w:val="00B62DB7"/>
    <w:rsid w:val="00B960A9"/>
    <w:rsid w:val="00C05E73"/>
    <w:rsid w:val="00C117E9"/>
    <w:rsid w:val="00C3719E"/>
    <w:rsid w:val="00C511F3"/>
    <w:rsid w:val="00CE4A43"/>
    <w:rsid w:val="00CF54C1"/>
    <w:rsid w:val="00D37790"/>
    <w:rsid w:val="00D51DD4"/>
    <w:rsid w:val="00D75612"/>
    <w:rsid w:val="00D8626F"/>
    <w:rsid w:val="00D9758C"/>
    <w:rsid w:val="00DC2867"/>
    <w:rsid w:val="00DE44D4"/>
    <w:rsid w:val="00E0018C"/>
    <w:rsid w:val="00E156D7"/>
    <w:rsid w:val="00EC5E91"/>
    <w:rsid w:val="00F03ED0"/>
    <w:rsid w:val="00F63972"/>
    <w:rsid w:val="00F93F54"/>
    <w:rsid w:val="00FA069A"/>
    <w:rsid w:val="00FA316D"/>
    <w:rsid w:val="00FB73B6"/>
    <w:rsid w:val="00FE7F35"/>
    <w:rsid w:val="00FF4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Jennifer McClelland</cp:lastModifiedBy>
  <cp:revision>2</cp:revision>
  <cp:lastPrinted>2016-05-03T19:16:00Z</cp:lastPrinted>
  <dcterms:created xsi:type="dcterms:W3CDTF">2016-06-01T00:13:00Z</dcterms:created>
  <dcterms:modified xsi:type="dcterms:W3CDTF">2016-06-01T00:13:00Z</dcterms:modified>
</cp:coreProperties>
</file>