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81B10C" w14:textId="77777777" w:rsidR="00BF327B" w:rsidRDefault="00BF327B" w:rsidP="00BF327B">
      <w:pPr>
        <w:spacing w:after="0" w:line="240" w:lineRule="auto"/>
        <w:jc w:val="center"/>
        <w:rPr>
          <w:rFonts w:ascii="Monotype Corsiva" w:hAnsi="Monotype Corsiva"/>
          <w:sz w:val="44"/>
          <w:szCs w:val="44"/>
        </w:rPr>
      </w:pPr>
      <w:r w:rsidRPr="001677A6">
        <w:rPr>
          <w:rFonts w:ascii="French Script MT" w:hAnsi="French Script MT"/>
          <w:noProof/>
          <w:sz w:val="96"/>
          <w:szCs w:val="96"/>
        </w:rPr>
        <w:drawing>
          <wp:anchor distT="0" distB="0" distL="114300" distR="114300" simplePos="0" relativeHeight="251659264" behindDoc="1" locked="0" layoutInCell="1" allowOverlap="1" wp14:anchorId="5ED43E62" wp14:editId="0F6A1FEE">
            <wp:simplePos x="0" y="0"/>
            <wp:positionH relativeFrom="margin">
              <wp:align>right</wp:align>
            </wp:positionH>
            <wp:positionV relativeFrom="paragraph">
              <wp:posOffset>0</wp:posOffset>
            </wp:positionV>
            <wp:extent cx="1052830" cy="1933575"/>
            <wp:effectExtent l="0" t="0" r="0" b="9525"/>
            <wp:wrapTight wrapText="bothSides">
              <wp:wrapPolygon edited="0">
                <wp:start x="0" y="0"/>
                <wp:lineTo x="0" y="21494"/>
                <wp:lineTo x="21105" y="21494"/>
                <wp:lineTo x="21105" y="0"/>
                <wp:lineTo x="0" y="0"/>
              </wp:wrapPolygon>
            </wp:wrapTight>
            <wp:docPr id="16" name="Picture 16" descr="C:\Users\Owner\Pictures\Clip Art Work\matt1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Clip Art Work\matt18.tif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5283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038D">
        <w:rPr>
          <w:rFonts w:ascii="Century Schoolbook" w:hAnsi="Century Schoolbook"/>
          <w:b/>
          <w:noProof/>
          <w:sz w:val="28"/>
          <w:szCs w:val="28"/>
        </w:rPr>
        <w:drawing>
          <wp:anchor distT="0" distB="0" distL="114300" distR="114300" simplePos="0" relativeHeight="251662336" behindDoc="1" locked="0" layoutInCell="1" allowOverlap="1" wp14:anchorId="4786F6A4" wp14:editId="1FB0DB28">
            <wp:simplePos x="0" y="0"/>
            <wp:positionH relativeFrom="column">
              <wp:posOffset>77233</wp:posOffset>
            </wp:positionH>
            <wp:positionV relativeFrom="paragraph">
              <wp:posOffset>258</wp:posOffset>
            </wp:positionV>
            <wp:extent cx="1584960" cy="1584960"/>
            <wp:effectExtent l="0" t="0" r="0" b="0"/>
            <wp:wrapTight wrapText="bothSides">
              <wp:wrapPolygon edited="0">
                <wp:start x="0" y="0"/>
                <wp:lineTo x="0" y="21288"/>
                <wp:lineTo x="21288" y="21288"/>
                <wp:lineTo x="21288" y="0"/>
                <wp:lineTo x="0" y="0"/>
              </wp:wrapPolygon>
            </wp:wrapTight>
            <wp:docPr id="6" name="Picture 6" descr="C:\Users\Owner\OneDrive\Pictures\PPC Clip Art\wagon_16105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OneDrive\Pictures\PPC Clip Art\wagon_16105a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4960" cy="1584960"/>
                    </a:xfrm>
                    <a:prstGeom prst="rect">
                      <a:avLst/>
                    </a:prstGeom>
                    <a:noFill/>
                    <a:ln>
                      <a:noFill/>
                    </a:ln>
                  </pic:spPr>
                </pic:pic>
              </a:graphicData>
            </a:graphic>
          </wp:anchor>
        </w:drawing>
      </w:r>
      <w:r>
        <w:rPr>
          <w:rFonts w:ascii="French Script MT" w:hAnsi="French Script MT"/>
          <w:noProof/>
          <w:sz w:val="96"/>
          <w:szCs w:val="96"/>
        </w:rPr>
        <w:t xml:space="preserve">    </w:t>
      </w:r>
      <w:r w:rsidRPr="001677A6">
        <w:rPr>
          <w:rFonts w:ascii="French Script MT" w:hAnsi="French Script MT"/>
          <w:b/>
          <w:sz w:val="96"/>
          <w:szCs w:val="96"/>
          <w:u w:val="single"/>
        </w:rPr>
        <w:t>The Spire</w:t>
      </w:r>
      <w:r w:rsidRPr="003328A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Monotype Corsiva" w:hAnsi="Monotype Corsiva"/>
          <w:sz w:val="44"/>
          <w:szCs w:val="44"/>
        </w:rPr>
        <w:t xml:space="preserve">                                         </w:t>
      </w:r>
    </w:p>
    <w:p w14:paraId="46721584" w14:textId="77777777" w:rsidR="00BF327B" w:rsidRPr="009D58D7" w:rsidRDefault="00BF327B" w:rsidP="00BF327B">
      <w:pPr>
        <w:spacing w:after="0" w:line="240" w:lineRule="auto"/>
        <w:jc w:val="center"/>
        <w:rPr>
          <w:rFonts w:ascii="Century Schoolbook" w:hAnsi="Century Schoolbook"/>
          <w:b/>
          <w:sz w:val="28"/>
          <w:szCs w:val="28"/>
          <w:u w:val="single"/>
        </w:rPr>
      </w:pPr>
      <w:r>
        <w:rPr>
          <w:rFonts w:ascii="Monotype Corsiva" w:hAnsi="Monotype Corsiva"/>
          <w:sz w:val="44"/>
          <w:szCs w:val="44"/>
        </w:rPr>
        <w:t xml:space="preserve">        September 2017</w:t>
      </w:r>
      <w:r w:rsidRPr="001677A6">
        <w:rPr>
          <w:rFonts w:ascii="Monotype Corsiva" w:hAnsi="Monotype Corsiva"/>
          <w:sz w:val="40"/>
          <w:szCs w:val="40"/>
        </w:rPr>
        <w:t>!</w:t>
      </w:r>
    </w:p>
    <w:p w14:paraId="21B0420C" w14:textId="77777777" w:rsidR="00BF327B" w:rsidRDefault="00BF327B" w:rsidP="00BF327B">
      <w:pPr>
        <w:spacing w:after="0"/>
        <w:rPr>
          <w:rFonts w:ascii="Monotype Corsiva" w:hAnsi="Monotype Corsiva"/>
          <w:sz w:val="48"/>
          <w:szCs w:val="48"/>
        </w:rPr>
      </w:pPr>
    </w:p>
    <w:p w14:paraId="01E278B7" w14:textId="77777777" w:rsidR="00BF327B" w:rsidRDefault="00BF327B" w:rsidP="00BF327B">
      <w:pPr>
        <w:spacing w:after="0"/>
        <w:rPr>
          <w:rFonts w:ascii="Monotype Corsiva" w:hAnsi="Monotype Corsiva"/>
          <w:sz w:val="36"/>
          <w:szCs w:val="36"/>
        </w:rPr>
      </w:pPr>
      <w:r w:rsidRPr="001677A6">
        <w:rPr>
          <w:rFonts w:ascii="Monotype Corsiva" w:hAnsi="Monotype Corsiva"/>
          <w:sz w:val="48"/>
          <w:szCs w:val="48"/>
        </w:rPr>
        <w:t>The Pastor’s Moment…</w:t>
      </w:r>
    </w:p>
    <w:p w14:paraId="683DBA5A" w14:textId="77777777" w:rsidR="00BF327B" w:rsidRPr="009D58D7" w:rsidRDefault="00BF327B" w:rsidP="00BF327B">
      <w:pPr>
        <w:spacing w:after="0"/>
        <w:rPr>
          <w:rFonts w:ascii="Monotype Corsiva" w:hAnsi="Monotype Corsiva"/>
          <w:sz w:val="36"/>
          <w:szCs w:val="36"/>
        </w:rPr>
      </w:pPr>
      <w:r>
        <w:rPr>
          <w:rFonts w:ascii="Century" w:hAnsi="Century" w:cs="Arial"/>
        </w:rPr>
        <w:t>D</w:t>
      </w:r>
      <w:r w:rsidRPr="009D58D7">
        <w:rPr>
          <w:rFonts w:ascii="Century" w:hAnsi="Century" w:cs="Arial"/>
        </w:rPr>
        <w:t>ear Park Place friends and family,</w:t>
      </w:r>
    </w:p>
    <w:p w14:paraId="2322FF8B" w14:textId="77777777" w:rsidR="00BF327B" w:rsidRPr="00D329F8" w:rsidRDefault="00BF327B" w:rsidP="00BF327B">
      <w:pPr>
        <w:spacing w:after="0"/>
        <w:ind w:firstLine="720"/>
        <w:rPr>
          <w:rFonts w:ascii="Century" w:hAnsi="Century" w:cs="Arial"/>
          <w:sz w:val="20"/>
          <w:szCs w:val="20"/>
        </w:rPr>
      </w:pPr>
    </w:p>
    <w:p w14:paraId="10B230BF" w14:textId="77777777" w:rsidR="00BF327B" w:rsidRPr="009D58D7" w:rsidRDefault="00BF327B" w:rsidP="00BF327B">
      <w:pPr>
        <w:spacing w:after="0"/>
        <w:ind w:firstLine="720"/>
        <w:rPr>
          <w:rFonts w:ascii="Century" w:hAnsi="Century" w:cs="Arial"/>
        </w:rPr>
      </w:pPr>
      <w:r w:rsidRPr="009D58D7">
        <w:rPr>
          <w:rFonts w:ascii="Century" w:hAnsi="Century" w:cs="Arial"/>
        </w:rPr>
        <w:t>I’m writing this the day before I leave for our family vacation in Maine. I must admit I’m a little bit torn as I look forward to our annual reunion with cousins and my Aunt Julia who lives in Houlton, yet knowing I will miss you for the last two Sundays in August. Our joint services with Smithfield Ave. have been a joy this year, even bringing the two choirs together to sing. I pray we can plan more joint services during the year and we don’t have to wait until next summer.</w:t>
      </w:r>
    </w:p>
    <w:p w14:paraId="1F04BA2C" w14:textId="77777777" w:rsidR="00BF327B" w:rsidRPr="009D58D7" w:rsidRDefault="00BF327B" w:rsidP="00BF327B">
      <w:pPr>
        <w:spacing w:after="0"/>
        <w:ind w:firstLine="720"/>
        <w:rPr>
          <w:rFonts w:ascii="Century" w:hAnsi="Century" w:cs="Arial"/>
          <w:sz w:val="10"/>
          <w:szCs w:val="10"/>
        </w:rPr>
      </w:pPr>
    </w:p>
    <w:p w14:paraId="1366F8F6" w14:textId="77777777" w:rsidR="00BF327B" w:rsidRPr="009D58D7" w:rsidRDefault="00BF327B" w:rsidP="00BF327B">
      <w:pPr>
        <w:spacing w:after="0"/>
        <w:ind w:firstLine="720"/>
        <w:rPr>
          <w:rFonts w:ascii="Century" w:hAnsi="Century" w:cs="Arial"/>
        </w:rPr>
      </w:pPr>
      <w:r w:rsidRPr="009D58D7">
        <w:rPr>
          <w:rFonts w:ascii="Century" w:hAnsi="Century" w:cs="Arial"/>
        </w:rPr>
        <w:t>We have an exciting September in front of us, as our family returns from vacations and comes together again to worship. Our Homecoming Sunday and Opening Day of Church School will be September 10th.  On September 17th, we will celebrate the 135th anniversary of Park Place Church. Slow down and think about that for a minute. One-hundred, and thirty-five years ago, 120 people walked away from Pawtucket Congregational Church to plant a church on the west side of the river. They met in each other’s homes, without a pastor to lead them, and in only a few months that original 120 had grown to over 400. At that time they called Pastor J.J. Woolley to lead them. And the rest as they say, “is history.” We are still here worshipping together and serving the community through worship and feeding the hungry and meeting the needs of “the tides of society, which for any reason may flow past our doors.”</w:t>
      </w:r>
    </w:p>
    <w:p w14:paraId="7069BA13" w14:textId="77777777" w:rsidR="00BF327B" w:rsidRPr="009D58D7" w:rsidRDefault="00BF327B" w:rsidP="00BF327B">
      <w:pPr>
        <w:spacing w:after="0"/>
        <w:ind w:firstLine="720"/>
        <w:rPr>
          <w:rFonts w:ascii="Century" w:hAnsi="Century" w:cs="Arial"/>
          <w:sz w:val="10"/>
          <w:szCs w:val="10"/>
        </w:rPr>
      </w:pPr>
    </w:p>
    <w:p w14:paraId="23145A66" w14:textId="77777777" w:rsidR="00BF327B" w:rsidRPr="009D58D7" w:rsidRDefault="00BF327B" w:rsidP="00BF327B">
      <w:pPr>
        <w:spacing w:after="0"/>
        <w:ind w:firstLine="720"/>
        <w:rPr>
          <w:rFonts w:ascii="Century" w:hAnsi="Century" w:cs="Arial"/>
        </w:rPr>
      </w:pPr>
      <w:r w:rsidRPr="009D58D7">
        <w:rPr>
          <w:rFonts w:ascii="Century" w:hAnsi="Century" w:cs="Arial"/>
        </w:rPr>
        <w:t>This is a challenging time for our nation, and we need to pull together and call on the Lord to guide us, strengthen us and heal our land. But God’s Word is clear, we are not just called to serve, to feed, to clothe, to comfort, or to visit, but first we are called to worship, and as a church we know worship is most effective when done in community. May each of us take time to recommit our lives to God, and to live out our faith together as the church united, so that we may see Jesus’ words fulfilled, “That they may all be one.”</w:t>
      </w:r>
    </w:p>
    <w:p w14:paraId="5EDCB952" w14:textId="77777777" w:rsidR="00BF327B" w:rsidRDefault="00BF327B" w:rsidP="00BF327B">
      <w:pPr>
        <w:spacing w:after="0"/>
        <w:ind w:firstLine="720"/>
        <w:rPr>
          <w:rFonts w:ascii="Century" w:hAnsi="Century" w:cs="Arial"/>
          <w:sz w:val="20"/>
          <w:szCs w:val="20"/>
        </w:rPr>
      </w:pPr>
      <w:r w:rsidRPr="00D329F8">
        <w:rPr>
          <w:rFonts w:ascii="Century" w:hAnsi="Century" w:cs="Arial"/>
          <w:sz w:val="20"/>
          <w:szCs w:val="20"/>
        </w:rPr>
        <w:t>See you in church.</w:t>
      </w:r>
      <w:r>
        <w:rPr>
          <w:rFonts w:ascii="Century" w:hAnsi="Century" w:cs="Arial"/>
          <w:sz w:val="20"/>
          <w:szCs w:val="20"/>
        </w:rPr>
        <w:t xml:space="preserve">   </w:t>
      </w:r>
    </w:p>
    <w:p w14:paraId="54BE5674" w14:textId="77777777" w:rsidR="00BF327B" w:rsidRDefault="00BF327B" w:rsidP="00BF327B">
      <w:pPr>
        <w:spacing w:after="0"/>
        <w:ind w:firstLine="720"/>
        <w:rPr>
          <w:rFonts w:ascii="Century" w:hAnsi="Century" w:cs="Arial"/>
          <w:sz w:val="20"/>
          <w:szCs w:val="20"/>
        </w:rPr>
      </w:pPr>
      <w:r w:rsidRPr="00D329F8">
        <w:rPr>
          <w:rFonts w:ascii="Century" w:hAnsi="Century" w:cs="Arial"/>
          <w:sz w:val="20"/>
          <w:szCs w:val="20"/>
        </w:rPr>
        <w:t>In Christ’s love,</w:t>
      </w:r>
      <w:r>
        <w:rPr>
          <w:rFonts w:ascii="Century" w:hAnsi="Century" w:cs="Arial"/>
          <w:sz w:val="20"/>
          <w:szCs w:val="20"/>
        </w:rPr>
        <w:t xml:space="preserve"> </w:t>
      </w:r>
    </w:p>
    <w:p w14:paraId="25078DEA" w14:textId="77777777" w:rsidR="00BF327B" w:rsidRPr="00966432" w:rsidRDefault="00BF327B" w:rsidP="00BF327B">
      <w:pPr>
        <w:spacing w:after="0"/>
        <w:ind w:firstLine="720"/>
        <w:rPr>
          <w:rFonts w:ascii="Century" w:hAnsi="Century" w:cs="Arial"/>
          <w:sz w:val="24"/>
          <w:szCs w:val="24"/>
        </w:rPr>
      </w:pPr>
      <w:r w:rsidRPr="00D329F8">
        <w:rPr>
          <w:rFonts w:ascii="Century" w:hAnsi="Century" w:cs="Arial"/>
          <w:sz w:val="20"/>
          <w:szCs w:val="20"/>
        </w:rPr>
        <w:t>Pastor Bill</w:t>
      </w:r>
    </w:p>
    <w:p w14:paraId="2DDC0175" w14:textId="77777777" w:rsidR="00BF327B" w:rsidRDefault="00BF327B" w:rsidP="00BF327B">
      <w:pPr>
        <w:jc w:val="center"/>
        <w:rPr>
          <w:rFonts w:ascii="Century Schoolbook" w:hAnsi="Century Schoolbook"/>
          <w:b/>
          <w:noProof/>
          <w:sz w:val="24"/>
          <w:szCs w:val="24"/>
          <w:u w:val="single"/>
        </w:rPr>
      </w:pPr>
    </w:p>
    <w:p w14:paraId="6C30A8DD" w14:textId="77777777" w:rsidR="00BF327B" w:rsidRPr="00753E01" w:rsidRDefault="00BF327B" w:rsidP="00BF327B">
      <w:pPr>
        <w:jc w:val="center"/>
        <w:rPr>
          <w:rFonts w:ascii="Century Schoolbook" w:hAnsi="Century Schoolbook"/>
          <w:b/>
          <w:sz w:val="24"/>
          <w:szCs w:val="24"/>
        </w:rPr>
      </w:pPr>
      <w:r w:rsidRPr="00210E5A">
        <w:rPr>
          <w:rFonts w:ascii="Century Schoolbook" w:hAnsi="Century Schoolbook"/>
          <w:b/>
          <w:noProof/>
          <w:sz w:val="24"/>
          <w:szCs w:val="24"/>
          <w:u w:val="single"/>
        </w:rPr>
        <w:drawing>
          <wp:anchor distT="0" distB="0" distL="114300" distR="114300" simplePos="0" relativeHeight="251661312" behindDoc="1" locked="0" layoutInCell="1" allowOverlap="1" wp14:anchorId="523D70F2" wp14:editId="1A22C5E3">
            <wp:simplePos x="0" y="0"/>
            <wp:positionH relativeFrom="column">
              <wp:posOffset>5548878</wp:posOffset>
            </wp:positionH>
            <wp:positionV relativeFrom="paragraph">
              <wp:posOffset>160160</wp:posOffset>
            </wp:positionV>
            <wp:extent cx="1065530" cy="662940"/>
            <wp:effectExtent l="0" t="0" r="1270" b="3810"/>
            <wp:wrapTight wrapText="bothSides">
              <wp:wrapPolygon edited="0">
                <wp:start x="6179" y="0"/>
                <wp:lineTo x="1931" y="4345"/>
                <wp:lineTo x="0" y="18000"/>
                <wp:lineTo x="0" y="19862"/>
                <wp:lineTo x="1159" y="21103"/>
                <wp:lineTo x="8496" y="21103"/>
                <wp:lineTo x="10041" y="21103"/>
                <wp:lineTo x="10813" y="21103"/>
                <wp:lineTo x="12358" y="20483"/>
                <wp:lineTo x="11971" y="19862"/>
                <wp:lineTo x="21240" y="17379"/>
                <wp:lineTo x="21240" y="4345"/>
                <wp:lineTo x="9654" y="0"/>
                <wp:lineTo x="6179" y="0"/>
              </wp:wrapPolygon>
            </wp:wrapTight>
            <wp:docPr id="4" name="Picture 4" descr="stepup_667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up_6677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553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E5A">
        <w:rPr>
          <w:rFonts w:ascii="Century Schoolbook" w:hAnsi="Century Schoolbook"/>
          <w:b/>
          <w:noProof/>
          <w:sz w:val="24"/>
          <w:szCs w:val="24"/>
          <w:u w:val="single"/>
        </w:rPr>
        <w:drawing>
          <wp:anchor distT="0" distB="0" distL="114300" distR="114300" simplePos="0" relativeHeight="251660288" behindDoc="1" locked="0" layoutInCell="1" allowOverlap="1" wp14:anchorId="430E645D" wp14:editId="1A2D27E4">
            <wp:simplePos x="0" y="0"/>
            <wp:positionH relativeFrom="column">
              <wp:posOffset>9525</wp:posOffset>
            </wp:positionH>
            <wp:positionV relativeFrom="paragraph">
              <wp:posOffset>114300</wp:posOffset>
            </wp:positionV>
            <wp:extent cx="549910" cy="1873250"/>
            <wp:effectExtent l="0" t="0" r="2540" b="0"/>
            <wp:wrapTight wrapText="bothSides">
              <wp:wrapPolygon edited="0">
                <wp:start x="0" y="0"/>
                <wp:lineTo x="0" y="21307"/>
                <wp:lineTo x="20952" y="21307"/>
                <wp:lineTo x="20952" y="0"/>
                <wp:lineTo x="0" y="0"/>
              </wp:wrapPolygon>
            </wp:wrapTight>
            <wp:docPr id="5" name="Picture 5" descr="C:\Users\Linda\Desktop\Clip Art\assist_9632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Desktop\Clip Art\assist_9632c.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910"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Schoolbook" w:hAnsi="Century Schoolbook"/>
          <w:b/>
          <w:noProof/>
          <w:sz w:val="24"/>
          <w:szCs w:val="24"/>
          <w:u w:val="single"/>
        </w:rPr>
        <w:t>August Worship</w:t>
      </w:r>
      <w:r w:rsidRPr="00753E01">
        <w:rPr>
          <w:rFonts w:ascii="Century Schoolbook" w:hAnsi="Century Schoolbook"/>
          <w:b/>
          <w:sz w:val="24"/>
          <w:szCs w:val="24"/>
          <w:u w:val="single"/>
        </w:rPr>
        <w:t xml:space="preserve"> Assisting</w:t>
      </w:r>
    </w:p>
    <w:p w14:paraId="21CB0B71" w14:textId="77777777" w:rsidR="00BF327B" w:rsidRPr="00232EF8" w:rsidRDefault="00BF327B" w:rsidP="00BF327B">
      <w:pPr>
        <w:spacing w:after="0" w:line="240" w:lineRule="auto"/>
        <w:rPr>
          <w:rFonts w:ascii="Book Antiqua" w:hAnsi="Book Antiqua"/>
          <w:i/>
          <w:sz w:val="24"/>
          <w:szCs w:val="24"/>
        </w:rPr>
      </w:pPr>
      <w:r w:rsidRPr="004E392A">
        <w:rPr>
          <w:rFonts w:ascii="Book Antiqua" w:hAnsi="Book Antiqua"/>
          <w:b/>
          <w:sz w:val="24"/>
          <w:szCs w:val="24"/>
        </w:rPr>
        <w:t>Greeters &amp; Ushers:</w:t>
      </w:r>
      <w:r w:rsidRPr="009C5D7C">
        <w:rPr>
          <w:rFonts w:ascii="Book Antiqua" w:hAnsi="Book Antiqua"/>
          <w:i/>
          <w:sz w:val="24"/>
          <w:szCs w:val="24"/>
        </w:rPr>
        <w:t xml:space="preserve"> </w:t>
      </w:r>
      <w:r>
        <w:rPr>
          <w:rFonts w:ascii="Book Antiqua" w:hAnsi="Book Antiqua"/>
          <w:i/>
          <w:sz w:val="24"/>
          <w:szCs w:val="24"/>
        </w:rPr>
        <w:t>Amanda Ruh &amp; Dawn Shaw, Ginny Platt &amp; Lynn Usher, Shirley Harris &amp; Ginny Platt</w:t>
      </w:r>
    </w:p>
    <w:p w14:paraId="0582A9EC" w14:textId="77777777" w:rsidR="00BF327B" w:rsidRPr="00E54A94" w:rsidRDefault="00BF327B" w:rsidP="00BF327B">
      <w:pPr>
        <w:spacing w:after="0" w:line="240" w:lineRule="auto"/>
        <w:rPr>
          <w:rFonts w:ascii="Book Antiqua" w:hAnsi="Book Antiqua"/>
          <w:i/>
          <w:sz w:val="24"/>
          <w:szCs w:val="24"/>
        </w:rPr>
      </w:pPr>
      <w:r w:rsidRPr="004E392A">
        <w:rPr>
          <w:rFonts w:ascii="Book Antiqua" w:hAnsi="Book Antiqua"/>
          <w:b/>
          <w:sz w:val="24"/>
          <w:szCs w:val="24"/>
        </w:rPr>
        <w:t>Lay Readers:</w:t>
      </w:r>
      <w:r>
        <w:rPr>
          <w:rFonts w:ascii="Book Antiqua" w:hAnsi="Book Antiqua"/>
          <w:i/>
          <w:sz w:val="24"/>
          <w:szCs w:val="24"/>
        </w:rPr>
        <w:t xml:space="preserve"> </w:t>
      </w:r>
      <w:proofErr w:type="gramStart"/>
      <w:r>
        <w:rPr>
          <w:rFonts w:ascii="Book Antiqua" w:hAnsi="Book Antiqua"/>
          <w:i/>
          <w:sz w:val="24"/>
          <w:szCs w:val="24"/>
        </w:rPr>
        <w:t>Non</w:t>
      </w:r>
      <w:proofErr w:type="gramEnd"/>
      <w:r>
        <w:rPr>
          <w:rFonts w:ascii="Book Antiqua" w:hAnsi="Book Antiqua"/>
          <w:i/>
          <w:sz w:val="24"/>
          <w:szCs w:val="24"/>
        </w:rPr>
        <w:t xml:space="preserve"> needed during August union services.</w:t>
      </w:r>
    </w:p>
    <w:p w14:paraId="00BD7B3C" w14:textId="77777777" w:rsidR="00BF327B" w:rsidRPr="001C6087" w:rsidRDefault="00BF327B" w:rsidP="00BF327B">
      <w:pPr>
        <w:spacing w:after="0"/>
        <w:rPr>
          <w:rFonts w:ascii="Tempus Sans ITC" w:hAnsi="Tempus Sans ITC"/>
          <w:b/>
          <w:sz w:val="24"/>
          <w:szCs w:val="24"/>
          <w:u w:val="single"/>
        </w:rPr>
      </w:pPr>
      <w:r w:rsidRPr="004E392A">
        <w:rPr>
          <w:rFonts w:ascii="Book Antiqua" w:hAnsi="Book Antiqua"/>
          <w:b/>
          <w:sz w:val="24"/>
          <w:szCs w:val="24"/>
        </w:rPr>
        <w:t>Coffee Hour Hosts</w:t>
      </w:r>
      <w:r w:rsidRPr="004E392A">
        <w:rPr>
          <w:rFonts w:ascii="Book Antiqua" w:hAnsi="Book Antiqua"/>
          <w:sz w:val="24"/>
          <w:szCs w:val="24"/>
        </w:rPr>
        <w:t>:</w:t>
      </w:r>
      <w:r>
        <w:rPr>
          <w:rFonts w:ascii="Book Antiqua" w:hAnsi="Book Antiqua"/>
          <w:sz w:val="24"/>
          <w:szCs w:val="24"/>
        </w:rPr>
        <w:t xml:space="preserve"> Cathy Shute, Lynn Usher</w:t>
      </w:r>
      <w:r>
        <w:rPr>
          <w:rFonts w:ascii="Book Antiqua" w:hAnsi="Book Antiqua"/>
          <w:i/>
          <w:sz w:val="24"/>
          <w:szCs w:val="24"/>
        </w:rPr>
        <w:t xml:space="preserve"> </w:t>
      </w:r>
      <w:r>
        <w:rPr>
          <w:rFonts w:ascii="Book Antiqua" w:hAnsi="Book Antiqua"/>
          <w:sz w:val="24"/>
          <w:szCs w:val="24"/>
        </w:rPr>
        <w:t>Darlene McMillan, Leslie Brouwer, Cindy Boulay &amp; Kristine Gervais</w:t>
      </w:r>
      <w:r>
        <w:rPr>
          <w:rFonts w:ascii="Book Antiqua" w:hAnsi="Book Antiqua"/>
          <w:sz w:val="24"/>
          <w:szCs w:val="24"/>
        </w:rPr>
        <w:t>, Sara Morrissette</w:t>
      </w:r>
    </w:p>
    <w:p w14:paraId="002D5EA1" w14:textId="77777777" w:rsidR="00BF327B" w:rsidRDefault="00BF327B" w:rsidP="00BF327B">
      <w:pPr>
        <w:spacing w:after="0"/>
        <w:jc w:val="center"/>
        <w:rPr>
          <w:rFonts w:ascii="Book Antiqua" w:hAnsi="Book Antiqua"/>
          <w:b/>
          <w:i/>
          <w:sz w:val="24"/>
          <w:szCs w:val="24"/>
        </w:rPr>
      </w:pPr>
    </w:p>
    <w:p w14:paraId="6793F1F2" w14:textId="77777777" w:rsidR="00BF327B" w:rsidRDefault="00BF327B" w:rsidP="00BF327B">
      <w:pPr>
        <w:spacing w:after="0"/>
        <w:jc w:val="center"/>
        <w:rPr>
          <w:rFonts w:ascii="Book Antiqua" w:hAnsi="Book Antiqua"/>
          <w:i/>
          <w:sz w:val="24"/>
          <w:szCs w:val="24"/>
        </w:rPr>
      </w:pPr>
      <w:r w:rsidRPr="00AA1EC8">
        <w:rPr>
          <w:rFonts w:ascii="Book Antiqua" w:hAnsi="Book Antiqua"/>
          <w:b/>
          <w:i/>
          <w:sz w:val="24"/>
          <w:szCs w:val="24"/>
        </w:rPr>
        <w:t>Coffee Hour hosts for the Month of</w:t>
      </w:r>
      <w:r w:rsidRPr="0095366F">
        <w:rPr>
          <w:rFonts w:ascii="Book Antiqua" w:hAnsi="Book Antiqua"/>
          <w:i/>
          <w:sz w:val="24"/>
          <w:szCs w:val="24"/>
        </w:rPr>
        <w:t xml:space="preserve"> </w:t>
      </w:r>
      <w:r w:rsidRPr="00447CF4">
        <w:rPr>
          <w:rFonts w:ascii="Book Antiqua" w:hAnsi="Book Antiqua"/>
          <w:b/>
          <w:i/>
          <w:sz w:val="24"/>
          <w:szCs w:val="24"/>
          <w:u w:val="single"/>
        </w:rPr>
        <w:t>September</w:t>
      </w:r>
      <w:r>
        <w:rPr>
          <w:rFonts w:ascii="Book Antiqua" w:hAnsi="Book Antiqua"/>
          <w:b/>
          <w:i/>
          <w:sz w:val="24"/>
          <w:szCs w:val="24"/>
        </w:rPr>
        <w:t xml:space="preserve"> </w:t>
      </w:r>
      <w:r w:rsidRPr="00AA1EC8">
        <w:rPr>
          <w:rFonts w:ascii="Book Antiqua" w:hAnsi="Book Antiqua"/>
          <w:b/>
          <w:i/>
          <w:sz w:val="24"/>
          <w:szCs w:val="24"/>
        </w:rPr>
        <w:t xml:space="preserve">are </w:t>
      </w:r>
      <w:r>
        <w:rPr>
          <w:rFonts w:ascii="Book Antiqua" w:hAnsi="Book Antiqua"/>
          <w:b/>
          <w:i/>
          <w:sz w:val="24"/>
          <w:szCs w:val="24"/>
        </w:rPr>
        <w:t xml:space="preserve">members </w:t>
      </w:r>
      <w:r w:rsidRPr="00AA1EC8">
        <w:rPr>
          <w:rFonts w:ascii="Book Antiqua" w:hAnsi="Book Antiqua"/>
          <w:b/>
          <w:i/>
          <w:sz w:val="24"/>
          <w:szCs w:val="24"/>
        </w:rPr>
        <w:t xml:space="preserve">from the </w:t>
      </w:r>
      <w:r w:rsidRPr="00447CF4">
        <w:rPr>
          <w:rFonts w:ascii="Book Antiqua" w:hAnsi="Book Antiqua"/>
          <w:b/>
          <w:i/>
          <w:sz w:val="24"/>
          <w:szCs w:val="24"/>
          <w:u w:val="single"/>
        </w:rPr>
        <w:t>Elizabeth Circle</w:t>
      </w:r>
      <w:r w:rsidRPr="00AA1EC8">
        <w:rPr>
          <w:rFonts w:ascii="Book Antiqua" w:hAnsi="Book Antiqua"/>
          <w:b/>
          <w:i/>
          <w:sz w:val="24"/>
          <w:szCs w:val="24"/>
        </w:rPr>
        <w:t>.</w:t>
      </w:r>
      <w:r w:rsidRPr="0095366F">
        <w:rPr>
          <w:rFonts w:ascii="Book Antiqua" w:hAnsi="Book Antiqua"/>
          <w:i/>
          <w:sz w:val="24"/>
          <w:szCs w:val="24"/>
        </w:rPr>
        <w:t xml:space="preserve"> </w:t>
      </w:r>
      <w:r w:rsidRPr="00AA1EC8">
        <w:rPr>
          <w:rFonts w:ascii="Book Antiqua" w:hAnsi="Book Antiqua"/>
          <w:b/>
          <w:i/>
          <w:sz w:val="24"/>
          <w:szCs w:val="24"/>
        </w:rPr>
        <w:t>Members of this group are invited to host a Sunday! Thank you!</w:t>
      </w:r>
    </w:p>
    <w:p w14:paraId="31B5C3BE" w14:textId="77777777" w:rsidR="00BF327B" w:rsidRPr="00D0582B" w:rsidRDefault="00BF327B" w:rsidP="00BF327B">
      <w:pPr>
        <w:spacing w:after="0"/>
        <w:rPr>
          <w:rFonts w:ascii="Book Antiqua" w:hAnsi="Book Antiqua"/>
          <w:i/>
          <w:sz w:val="16"/>
          <w:szCs w:val="16"/>
        </w:rPr>
      </w:pPr>
    </w:p>
    <w:p w14:paraId="2523108A" w14:textId="77777777" w:rsidR="00BF327B" w:rsidRDefault="00BF327B" w:rsidP="00BF327B">
      <w:pPr>
        <w:spacing w:after="0"/>
        <w:jc w:val="center"/>
        <w:rPr>
          <w:rFonts w:ascii="Tempus Sans ITC" w:hAnsi="Tempus Sans ITC"/>
          <w:b/>
          <w:sz w:val="28"/>
          <w:szCs w:val="28"/>
          <w:u w:val="single"/>
        </w:rPr>
      </w:pPr>
    </w:p>
    <w:p w14:paraId="4D3E40AB" w14:textId="77777777" w:rsidR="00BF327B" w:rsidRDefault="00BF327B" w:rsidP="00BF327B">
      <w:pPr>
        <w:spacing w:after="0"/>
        <w:jc w:val="center"/>
        <w:rPr>
          <w:rFonts w:ascii="Tempus Sans ITC" w:hAnsi="Tempus Sans ITC"/>
          <w:b/>
          <w:sz w:val="28"/>
          <w:szCs w:val="28"/>
          <w:u w:val="single"/>
        </w:rPr>
      </w:pPr>
      <w:r w:rsidRPr="00B408DD">
        <w:rPr>
          <w:rFonts w:ascii="Tempus Sans ITC" w:hAnsi="Tempus Sans ITC"/>
          <w:b/>
          <w:sz w:val="28"/>
          <w:szCs w:val="28"/>
          <w:u w:val="single"/>
        </w:rPr>
        <w:lastRenderedPageBreak/>
        <w:t xml:space="preserve">Worship Schedule for </w:t>
      </w:r>
      <w:r>
        <w:rPr>
          <w:rFonts w:ascii="Tempus Sans ITC" w:hAnsi="Tempus Sans ITC"/>
          <w:b/>
          <w:sz w:val="28"/>
          <w:szCs w:val="28"/>
          <w:u w:val="single"/>
        </w:rPr>
        <w:t>September</w:t>
      </w:r>
    </w:p>
    <w:p w14:paraId="6843C559" w14:textId="77777777" w:rsidR="00BF327B" w:rsidRDefault="00BF327B" w:rsidP="00BF327B">
      <w:pPr>
        <w:spacing w:after="0"/>
        <w:jc w:val="center"/>
        <w:rPr>
          <w:rFonts w:ascii="Century Schoolbook" w:hAnsi="Century Schoolbook"/>
          <w:i/>
          <w:sz w:val="24"/>
          <w:szCs w:val="24"/>
          <w:u w:val="single"/>
        </w:rPr>
      </w:pPr>
      <w:r w:rsidRPr="00AE506B">
        <w:rPr>
          <w:rFonts w:ascii="Century Schoolbook" w:hAnsi="Century Schoolbook"/>
          <w:i/>
          <w:sz w:val="24"/>
          <w:szCs w:val="24"/>
          <w:u w:val="single"/>
        </w:rPr>
        <w:t xml:space="preserve">Please note that the time for worship is listed as 9:45 a.m. only to allow time for the Preparation for Worship. Come early to hear some wonderful spiritual music to get you into the quietness of meditation and worship! </w:t>
      </w:r>
      <w:r w:rsidR="00BF2A42">
        <w:rPr>
          <w:rFonts w:ascii="Century Schoolbook" w:hAnsi="Century Schoolbook"/>
          <w:i/>
          <w:sz w:val="24"/>
          <w:szCs w:val="24"/>
          <w:u w:val="single"/>
        </w:rPr>
        <w:t xml:space="preserve"> </w:t>
      </w:r>
      <w:r>
        <w:rPr>
          <w:rFonts w:ascii="Century Schoolbook" w:hAnsi="Century Schoolbook"/>
          <w:i/>
          <w:sz w:val="24"/>
          <w:szCs w:val="24"/>
          <w:u w:val="single"/>
        </w:rPr>
        <w:t>Worship begins at 10 a.m.</w:t>
      </w:r>
    </w:p>
    <w:p w14:paraId="0AF6D063" w14:textId="77777777" w:rsidR="00BF327B" w:rsidRPr="00EC52C8" w:rsidRDefault="00BF327B" w:rsidP="00BF327B">
      <w:pPr>
        <w:spacing w:after="0"/>
        <w:jc w:val="center"/>
        <w:rPr>
          <w:rFonts w:ascii="Century Schoolbook" w:hAnsi="Century Schoolbook"/>
          <w:i/>
          <w:sz w:val="16"/>
          <w:szCs w:val="16"/>
          <w:u w:val="single"/>
        </w:rPr>
      </w:pPr>
    </w:p>
    <w:p w14:paraId="39A50C67" w14:textId="77777777" w:rsidR="00BF327B" w:rsidRDefault="00BF327B" w:rsidP="00BF327B">
      <w:pPr>
        <w:jc w:val="both"/>
        <w:rPr>
          <w:rFonts w:ascii="Century Schoolbook" w:hAnsi="Century Schoolbook"/>
          <w:sz w:val="24"/>
          <w:szCs w:val="24"/>
        </w:rPr>
      </w:pPr>
      <w:r>
        <w:rPr>
          <w:rFonts w:ascii="Century Schoolbook" w:hAnsi="Century Schoolbook"/>
          <w:b/>
          <w:noProof/>
          <w:sz w:val="24"/>
          <w:szCs w:val="24"/>
          <w:u w:val="single"/>
        </w:rPr>
        <w:t>September 3</w:t>
      </w:r>
      <w:r w:rsidRPr="00522C6E">
        <w:rPr>
          <w:rFonts w:ascii="Century Schoolbook" w:hAnsi="Century Schoolbook"/>
          <w:b/>
          <w:sz w:val="24"/>
          <w:szCs w:val="24"/>
          <w:u w:val="single"/>
        </w:rPr>
        <w:t>:</w:t>
      </w:r>
      <w:r w:rsidRPr="00C87210">
        <w:rPr>
          <w:rFonts w:ascii="Century Schoolbook" w:hAnsi="Century Schoolbook"/>
          <w:b/>
          <w:sz w:val="24"/>
          <w:szCs w:val="24"/>
        </w:rPr>
        <w:t xml:space="preserve"> </w:t>
      </w:r>
      <w:r w:rsidRPr="00447CF4">
        <w:rPr>
          <w:rFonts w:ascii="Century Schoolbook" w:hAnsi="Century Schoolbook"/>
          <w:b/>
          <w:i/>
          <w:sz w:val="24"/>
          <w:szCs w:val="24"/>
        </w:rPr>
        <w:t>-</w:t>
      </w:r>
      <w:r>
        <w:rPr>
          <w:rFonts w:ascii="Century Schoolbook" w:hAnsi="Century Schoolbook"/>
          <w:b/>
          <w:i/>
          <w:sz w:val="24"/>
          <w:szCs w:val="24"/>
          <w:u w:val="single"/>
        </w:rPr>
        <w:t xml:space="preserve"> </w:t>
      </w:r>
      <w:r w:rsidRPr="007613BC">
        <w:rPr>
          <w:rFonts w:ascii="Century Schoolbook" w:hAnsi="Century Schoolbook"/>
          <w:b/>
          <w:i/>
          <w:sz w:val="24"/>
          <w:szCs w:val="24"/>
          <w:u w:val="single"/>
        </w:rPr>
        <w:t>Holy</w:t>
      </w:r>
      <w:r w:rsidRPr="00543742">
        <w:rPr>
          <w:rFonts w:ascii="Century Schoolbook" w:hAnsi="Century Schoolbook"/>
          <w:b/>
          <w:i/>
          <w:sz w:val="24"/>
          <w:szCs w:val="24"/>
          <w:u w:val="single"/>
        </w:rPr>
        <w:t xml:space="preserve"> Communion </w:t>
      </w:r>
      <w:r w:rsidRPr="00CC5ADB">
        <w:rPr>
          <w:rFonts w:ascii="Century Schoolbook" w:hAnsi="Century Schoolbook"/>
          <w:b/>
          <w:i/>
          <w:sz w:val="24"/>
          <w:szCs w:val="24"/>
          <w:u w:val="single"/>
        </w:rPr>
        <w:t>Sunday Worship 9:45 a.m.</w:t>
      </w:r>
      <w:r>
        <w:rPr>
          <w:rFonts w:ascii="Century Schoolbook" w:hAnsi="Century Schoolbook"/>
          <w:b/>
          <w:sz w:val="24"/>
          <w:szCs w:val="24"/>
        </w:rPr>
        <w:t xml:space="preserve"> -</w:t>
      </w:r>
      <w:r w:rsidRPr="00522C6E">
        <w:rPr>
          <w:rFonts w:ascii="Century Schoolbook" w:hAnsi="Century Schoolbook"/>
          <w:sz w:val="24"/>
          <w:szCs w:val="24"/>
        </w:rPr>
        <w:t xml:space="preserve"> </w:t>
      </w:r>
      <w:r w:rsidRPr="00D63547">
        <w:rPr>
          <w:rFonts w:ascii="Century Schoolbook" w:hAnsi="Century Schoolbook"/>
          <w:b/>
          <w:i/>
          <w:sz w:val="24"/>
          <w:szCs w:val="24"/>
        </w:rPr>
        <w:t>Leading</w:t>
      </w:r>
      <w:r w:rsidRPr="00D63547">
        <w:rPr>
          <w:rFonts w:ascii="Century Schoolbook" w:hAnsi="Century Schoolbook"/>
          <w:i/>
          <w:sz w:val="24"/>
          <w:szCs w:val="24"/>
        </w:rPr>
        <w:t xml:space="preserve"> </w:t>
      </w:r>
      <w:r w:rsidRPr="00543742">
        <w:rPr>
          <w:rFonts w:ascii="Century Schoolbook" w:hAnsi="Century Schoolbook"/>
          <w:b/>
          <w:i/>
          <w:sz w:val="24"/>
          <w:szCs w:val="24"/>
        </w:rPr>
        <w:t>worship</w:t>
      </w:r>
      <w:r w:rsidRPr="00D63547">
        <w:rPr>
          <w:rFonts w:ascii="Century Schoolbook" w:hAnsi="Century Schoolbook"/>
          <w:i/>
          <w:sz w:val="24"/>
          <w:szCs w:val="24"/>
        </w:rPr>
        <w:t>: Pastor</w:t>
      </w:r>
      <w:r>
        <w:rPr>
          <w:rFonts w:ascii="Century Schoolbook" w:hAnsi="Century Schoolbook"/>
          <w:i/>
          <w:sz w:val="24"/>
          <w:szCs w:val="24"/>
        </w:rPr>
        <w:t xml:space="preserve"> Wayne /</w:t>
      </w:r>
      <w:r w:rsidRPr="00522C6E">
        <w:rPr>
          <w:rFonts w:ascii="Century Schoolbook" w:hAnsi="Century Schoolbook"/>
          <w:sz w:val="24"/>
          <w:szCs w:val="24"/>
        </w:rPr>
        <w:t xml:space="preserve"> </w:t>
      </w:r>
      <w:r w:rsidRPr="00D63547">
        <w:rPr>
          <w:rFonts w:ascii="Century Schoolbook" w:hAnsi="Century Schoolbook"/>
          <w:b/>
          <w:i/>
          <w:sz w:val="24"/>
          <w:szCs w:val="24"/>
        </w:rPr>
        <w:t>Communion set up:</w:t>
      </w:r>
      <w:r w:rsidRPr="00093797">
        <w:rPr>
          <w:rFonts w:ascii="Century Schoolbook" w:hAnsi="Century Schoolbook"/>
          <w:i/>
          <w:sz w:val="24"/>
          <w:szCs w:val="24"/>
        </w:rPr>
        <w:t xml:space="preserve"> </w:t>
      </w:r>
      <w:r>
        <w:rPr>
          <w:rFonts w:ascii="Century Schoolbook" w:hAnsi="Century Schoolbook"/>
          <w:i/>
          <w:sz w:val="24"/>
          <w:szCs w:val="24"/>
        </w:rPr>
        <w:t>Ginny Platt/</w:t>
      </w:r>
      <w:r w:rsidRPr="00D63547">
        <w:rPr>
          <w:rFonts w:ascii="Century Schoolbook" w:hAnsi="Century Schoolbook"/>
          <w:i/>
          <w:sz w:val="24"/>
          <w:szCs w:val="24"/>
        </w:rPr>
        <w:t xml:space="preserve"> </w:t>
      </w:r>
      <w:r w:rsidRPr="00D63547">
        <w:rPr>
          <w:rFonts w:ascii="Century Schoolbook" w:hAnsi="Century Schoolbook"/>
          <w:b/>
          <w:i/>
          <w:sz w:val="24"/>
          <w:szCs w:val="24"/>
        </w:rPr>
        <w:t>Deacons:</w:t>
      </w:r>
      <w:r w:rsidRPr="00D63547">
        <w:rPr>
          <w:rFonts w:ascii="Century Schoolbook" w:hAnsi="Century Schoolbook"/>
          <w:i/>
          <w:sz w:val="24"/>
          <w:szCs w:val="24"/>
        </w:rPr>
        <w:t xml:space="preserve"> </w:t>
      </w:r>
      <w:r>
        <w:rPr>
          <w:rFonts w:ascii="Century Schoolbook" w:hAnsi="Century Schoolbook"/>
          <w:i/>
          <w:sz w:val="24"/>
          <w:szCs w:val="24"/>
        </w:rPr>
        <w:t xml:space="preserve">Ginny Platt &amp; Amanda Ruh </w:t>
      </w:r>
      <w:r w:rsidRPr="00D63547">
        <w:rPr>
          <w:rFonts w:ascii="Century Schoolbook" w:hAnsi="Century Schoolbook"/>
          <w:i/>
          <w:sz w:val="24"/>
          <w:szCs w:val="24"/>
        </w:rPr>
        <w:t xml:space="preserve">/ </w:t>
      </w:r>
      <w:r w:rsidRPr="00D63547">
        <w:rPr>
          <w:rFonts w:ascii="Century Schoolbook" w:hAnsi="Century Schoolbook"/>
          <w:b/>
          <w:i/>
          <w:sz w:val="24"/>
          <w:szCs w:val="24"/>
        </w:rPr>
        <w:t>Coffee Hour</w:t>
      </w:r>
      <w:r w:rsidRPr="00D63547">
        <w:rPr>
          <w:rFonts w:ascii="Century Schoolbook" w:hAnsi="Century Schoolbook"/>
          <w:i/>
          <w:sz w:val="24"/>
          <w:szCs w:val="24"/>
        </w:rPr>
        <w:t xml:space="preserve"> @ 11 a.m.</w:t>
      </w:r>
      <w:r>
        <w:rPr>
          <w:rFonts w:ascii="Century Schoolbook" w:hAnsi="Century Schoolbook"/>
          <w:sz w:val="24"/>
          <w:szCs w:val="24"/>
        </w:rPr>
        <w:t xml:space="preserve"> / </w:t>
      </w:r>
      <w:r w:rsidRPr="00853D36">
        <w:rPr>
          <w:rFonts w:ascii="Century Schoolbook" w:hAnsi="Century Schoolbook"/>
          <w:i/>
          <w:sz w:val="24"/>
          <w:szCs w:val="24"/>
        </w:rPr>
        <w:t>Visiting the Holiday Retirement Home @ 2 p.m</w:t>
      </w:r>
      <w:proofErr w:type="gramStart"/>
      <w:r w:rsidRPr="007825FC">
        <w:rPr>
          <w:rFonts w:ascii="Century Schoolbook" w:hAnsi="Century Schoolbook"/>
          <w:i/>
          <w:sz w:val="24"/>
          <w:szCs w:val="24"/>
        </w:rPr>
        <w:t>./</w:t>
      </w:r>
      <w:proofErr w:type="gramEnd"/>
      <w:r w:rsidRPr="007825FC">
        <w:rPr>
          <w:rFonts w:ascii="Century Schoolbook" w:hAnsi="Century Schoolbook"/>
          <w:i/>
          <w:sz w:val="24"/>
          <w:szCs w:val="24"/>
        </w:rPr>
        <w:t xml:space="preserve"> </w:t>
      </w:r>
      <w:r>
        <w:rPr>
          <w:rFonts w:ascii="Century Schoolbook" w:hAnsi="Century Schoolbook"/>
          <w:sz w:val="24"/>
          <w:szCs w:val="24"/>
        </w:rPr>
        <w:t xml:space="preserve">Sinai Church 1-3 p.m. </w:t>
      </w:r>
    </w:p>
    <w:p w14:paraId="0BD9AC3B" w14:textId="77777777" w:rsidR="00BF327B" w:rsidRDefault="00BF327B" w:rsidP="00BF327B">
      <w:pPr>
        <w:spacing w:after="0"/>
        <w:jc w:val="both"/>
        <w:rPr>
          <w:rFonts w:ascii="Century Schoolbook" w:hAnsi="Century Schoolbook"/>
          <w:sz w:val="24"/>
          <w:szCs w:val="24"/>
        </w:rPr>
      </w:pPr>
      <w:r>
        <w:rPr>
          <w:rFonts w:ascii="Century Schoolbook" w:hAnsi="Century Schoolbook"/>
          <w:b/>
          <w:sz w:val="24"/>
          <w:szCs w:val="24"/>
          <w:u w:val="single"/>
        </w:rPr>
        <w:t>September 10</w:t>
      </w:r>
      <w:r w:rsidRPr="00FA30FF">
        <w:rPr>
          <w:rFonts w:ascii="Century Schoolbook" w:hAnsi="Century Schoolbook"/>
          <w:b/>
          <w:sz w:val="24"/>
          <w:szCs w:val="24"/>
          <w:u w:val="single"/>
        </w:rPr>
        <w:t>:</w:t>
      </w:r>
      <w:r>
        <w:rPr>
          <w:rFonts w:ascii="Century Schoolbook" w:hAnsi="Century Schoolbook"/>
          <w:sz w:val="24"/>
          <w:szCs w:val="24"/>
        </w:rPr>
        <w:t xml:space="preserve"> -</w:t>
      </w:r>
      <w:r>
        <w:rPr>
          <w:rFonts w:ascii="Century Schoolbook" w:hAnsi="Century Schoolbook"/>
          <w:b/>
          <w:i/>
          <w:sz w:val="24"/>
          <w:szCs w:val="24"/>
          <w:u w:val="single"/>
        </w:rPr>
        <w:t xml:space="preserve"> Welcome Home </w:t>
      </w:r>
      <w:r w:rsidRPr="004B22D6">
        <w:rPr>
          <w:rFonts w:ascii="Century Schoolbook" w:hAnsi="Century Schoolbook"/>
          <w:b/>
          <w:i/>
          <w:sz w:val="24"/>
          <w:szCs w:val="24"/>
          <w:u w:val="single"/>
        </w:rPr>
        <w:t>Worship at 9:45 a.m.</w:t>
      </w:r>
      <w:r>
        <w:rPr>
          <w:rFonts w:ascii="Century Schoolbook" w:hAnsi="Century Schoolbook"/>
          <w:sz w:val="24"/>
          <w:szCs w:val="24"/>
        </w:rPr>
        <w:t xml:space="preserve"> - </w:t>
      </w:r>
      <w:r w:rsidRPr="00D63547">
        <w:rPr>
          <w:rFonts w:ascii="Century Schoolbook" w:hAnsi="Century Schoolbook"/>
          <w:b/>
          <w:i/>
          <w:sz w:val="24"/>
          <w:szCs w:val="24"/>
        </w:rPr>
        <w:t>Leading worship</w:t>
      </w:r>
      <w:r>
        <w:rPr>
          <w:rFonts w:ascii="Century Schoolbook" w:hAnsi="Century Schoolbook"/>
          <w:b/>
          <w:i/>
          <w:sz w:val="24"/>
          <w:szCs w:val="24"/>
        </w:rPr>
        <w:t>-</w:t>
      </w:r>
      <w:r w:rsidRPr="00D63547">
        <w:rPr>
          <w:rFonts w:ascii="Century Schoolbook" w:hAnsi="Century Schoolbook"/>
          <w:i/>
          <w:sz w:val="24"/>
          <w:szCs w:val="24"/>
        </w:rPr>
        <w:t xml:space="preserve"> Pastor </w:t>
      </w:r>
      <w:r>
        <w:rPr>
          <w:rFonts w:ascii="Century Schoolbook" w:hAnsi="Century Schoolbook"/>
          <w:i/>
          <w:sz w:val="24"/>
          <w:szCs w:val="24"/>
        </w:rPr>
        <w:t xml:space="preserve">Bill / </w:t>
      </w:r>
      <w:r w:rsidRPr="00447CF4">
        <w:rPr>
          <w:rFonts w:ascii="Century Schoolbook" w:hAnsi="Century Schoolbook"/>
          <w:b/>
          <w:i/>
          <w:sz w:val="24"/>
          <w:szCs w:val="24"/>
          <w:u w:val="single"/>
        </w:rPr>
        <w:t>Opening Day of</w:t>
      </w:r>
      <w:r>
        <w:rPr>
          <w:rFonts w:ascii="Century Schoolbook" w:hAnsi="Century Schoolbook"/>
          <w:i/>
          <w:sz w:val="24"/>
          <w:szCs w:val="24"/>
        </w:rPr>
        <w:t xml:space="preserve"> </w:t>
      </w:r>
      <w:r w:rsidRPr="00CC5ADB">
        <w:rPr>
          <w:rFonts w:ascii="Century Schoolbook" w:hAnsi="Century Schoolbook"/>
          <w:b/>
          <w:i/>
          <w:sz w:val="24"/>
          <w:szCs w:val="24"/>
          <w:u w:val="single"/>
        </w:rPr>
        <w:t xml:space="preserve">Sunday </w:t>
      </w:r>
      <w:r w:rsidRPr="004B22D6">
        <w:rPr>
          <w:rFonts w:ascii="Century Schoolbook" w:hAnsi="Century Schoolbook"/>
          <w:b/>
          <w:i/>
          <w:sz w:val="24"/>
          <w:szCs w:val="24"/>
          <w:u w:val="single"/>
        </w:rPr>
        <w:t>School</w:t>
      </w:r>
      <w:r w:rsidRPr="004B22D6">
        <w:rPr>
          <w:rFonts w:ascii="Century Schoolbook" w:hAnsi="Century Schoolbook"/>
          <w:i/>
          <w:sz w:val="24"/>
          <w:szCs w:val="24"/>
          <w:u w:val="single"/>
        </w:rPr>
        <w:t xml:space="preserve"> - </w:t>
      </w:r>
      <w:r w:rsidRPr="004B22D6">
        <w:rPr>
          <w:rFonts w:ascii="Century Schoolbook" w:hAnsi="Century Schoolbook"/>
          <w:b/>
          <w:i/>
          <w:sz w:val="24"/>
          <w:szCs w:val="24"/>
          <w:u w:val="single"/>
        </w:rPr>
        <w:t>11 a.m.</w:t>
      </w:r>
      <w:r w:rsidRPr="004C5DCD">
        <w:rPr>
          <w:rFonts w:ascii="Century Schoolbook" w:hAnsi="Century Schoolbook"/>
          <w:i/>
          <w:sz w:val="24"/>
        </w:rPr>
        <w:t xml:space="preserve"> </w:t>
      </w:r>
      <w:r>
        <w:rPr>
          <w:rFonts w:ascii="Century Schoolbook" w:hAnsi="Century Schoolbook"/>
          <w:i/>
          <w:sz w:val="24"/>
        </w:rPr>
        <w:t xml:space="preserve">/ </w:t>
      </w:r>
      <w:r w:rsidRPr="00D63547">
        <w:rPr>
          <w:rFonts w:ascii="Century Schoolbook" w:hAnsi="Century Schoolbook"/>
          <w:b/>
          <w:i/>
          <w:sz w:val="24"/>
          <w:szCs w:val="24"/>
        </w:rPr>
        <w:t>Cof</w:t>
      </w:r>
      <w:r w:rsidRPr="00853D36">
        <w:rPr>
          <w:rFonts w:ascii="Century Schoolbook" w:hAnsi="Century Schoolbook"/>
          <w:b/>
          <w:i/>
          <w:sz w:val="24"/>
          <w:szCs w:val="24"/>
        </w:rPr>
        <w:t>fee hour</w:t>
      </w:r>
      <w:r w:rsidRPr="00853D36">
        <w:rPr>
          <w:rFonts w:ascii="Century Schoolbook" w:hAnsi="Century Schoolbook"/>
          <w:i/>
          <w:sz w:val="24"/>
          <w:szCs w:val="24"/>
        </w:rPr>
        <w:t xml:space="preserve"> </w:t>
      </w:r>
      <w:r w:rsidRPr="00853D36">
        <w:rPr>
          <w:rFonts w:ascii="Century Schoolbook" w:hAnsi="Century Schoolbook"/>
          <w:b/>
          <w:i/>
          <w:sz w:val="24"/>
          <w:szCs w:val="24"/>
        </w:rPr>
        <w:t xml:space="preserve">11 a.m. </w:t>
      </w:r>
      <w:r w:rsidRPr="00853D36">
        <w:rPr>
          <w:rFonts w:ascii="Century Schoolbook" w:hAnsi="Century Schoolbook"/>
          <w:i/>
          <w:sz w:val="24"/>
          <w:szCs w:val="24"/>
        </w:rPr>
        <w:t>/</w:t>
      </w:r>
      <w:r>
        <w:rPr>
          <w:rFonts w:ascii="Century Schoolbook" w:hAnsi="Century Schoolbook"/>
          <w:sz w:val="24"/>
          <w:szCs w:val="24"/>
        </w:rPr>
        <w:t xml:space="preserve"> Sinai Church 1-3 p.m.</w:t>
      </w:r>
    </w:p>
    <w:p w14:paraId="38B0FA9F" w14:textId="77777777" w:rsidR="00BF327B" w:rsidRDefault="00BF327B" w:rsidP="00BF327B">
      <w:pPr>
        <w:spacing w:after="0"/>
        <w:jc w:val="both"/>
        <w:rPr>
          <w:rFonts w:ascii="Century Schoolbook" w:hAnsi="Century Schoolbook"/>
          <w:b/>
          <w:sz w:val="24"/>
          <w:u w:val="single"/>
        </w:rPr>
      </w:pPr>
    </w:p>
    <w:p w14:paraId="788B7F86" w14:textId="77777777" w:rsidR="00BF327B" w:rsidRDefault="00BF327B" w:rsidP="00BF327B">
      <w:pPr>
        <w:spacing w:after="0"/>
        <w:jc w:val="both"/>
        <w:rPr>
          <w:rFonts w:ascii="Century Schoolbook" w:hAnsi="Century Schoolbook"/>
          <w:sz w:val="24"/>
          <w:szCs w:val="24"/>
        </w:rPr>
      </w:pPr>
      <w:r>
        <w:rPr>
          <w:rFonts w:ascii="Century Schoolbook" w:hAnsi="Century Schoolbook"/>
          <w:b/>
          <w:sz w:val="24"/>
          <w:u w:val="single"/>
        </w:rPr>
        <w:t>September 17</w:t>
      </w:r>
      <w:r w:rsidRPr="00853D36">
        <w:rPr>
          <w:rFonts w:ascii="Century Schoolbook" w:hAnsi="Century Schoolbook"/>
          <w:b/>
          <w:sz w:val="24"/>
          <w:u w:val="single"/>
        </w:rPr>
        <w:t>:</w:t>
      </w:r>
      <w:r>
        <w:rPr>
          <w:rFonts w:ascii="Century Schoolbook" w:hAnsi="Century Schoolbook"/>
          <w:b/>
          <w:sz w:val="24"/>
        </w:rPr>
        <w:t xml:space="preserve"> -</w:t>
      </w:r>
      <w:r>
        <w:rPr>
          <w:rFonts w:ascii="Century Schoolbook" w:hAnsi="Century Schoolbook"/>
          <w:b/>
          <w:i/>
          <w:sz w:val="24"/>
          <w:u w:val="single"/>
        </w:rPr>
        <w:t xml:space="preserve"> 135</w:t>
      </w:r>
      <w:r w:rsidRPr="00C6038D">
        <w:rPr>
          <w:rFonts w:ascii="Century Schoolbook" w:hAnsi="Century Schoolbook"/>
          <w:b/>
          <w:i/>
          <w:sz w:val="24"/>
          <w:u w:val="single"/>
          <w:vertAlign w:val="superscript"/>
        </w:rPr>
        <w:t>th</w:t>
      </w:r>
      <w:r>
        <w:rPr>
          <w:rFonts w:ascii="Century Schoolbook" w:hAnsi="Century Schoolbook"/>
          <w:b/>
          <w:i/>
          <w:sz w:val="24"/>
          <w:u w:val="single"/>
        </w:rPr>
        <w:t xml:space="preserve"> Anniversary of Park Place Church!! </w:t>
      </w:r>
      <w:r w:rsidRPr="004B22D6">
        <w:rPr>
          <w:rFonts w:ascii="Century Schoolbook" w:hAnsi="Century Schoolbook"/>
          <w:b/>
          <w:i/>
          <w:sz w:val="24"/>
          <w:u w:val="single"/>
        </w:rPr>
        <w:t>Worship at 9:45 a.m.</w:t>
      </w:r>
      <w:r w:rsidRPr="00853D36">
        <w:rPr>
          <w:rFonts w:ascii="Century Schoolbook" w:hAnsi="Century Schoolbook"/>
          <w:b/>
          <w:sz w:val="24"/>
        </w:rPr>
        <w:t xml:space="preserve"> </w:t>
      </w:r>
      <w:r w:rsidRPr="001417DD">
        <w:rPr>
          <w:rFonts w:ascii="Century Schoolbook" w:hAnsi="Century Schoolbook"/>
          <w:b/>
          <w:i/>
          <w:sz w:val="24"/>
        </w:rPr>
        <w:t>– Leading worship:</w:t>
      </w:r>
      <w:r w:rsidRPr="001417DD">
        <w:rPr>
          <w:rFonts w:ascii="Century Schoolbook" w:hAnsi="Century Schoolbook"/>
          <w:i/>
          <w:sz w:val="24"/>
        </w:rPr>
        <w:t xml:space="preserve"> Pastor </w:t>
      </w:r>
      <w:r>
        <w:rPr>
          <w:rFonts w:ascii="Century Schoolbook" w:hAnsi="Century Schoolbook"/>
          <w:i/>
          <w:sz w:val="24"/>
        </w:rPr>
        <w:t>Wayne</w:t>
      </w:r>
      <w:r w:rsidRPr="001417DD">
        <w:rPr>
          <w:rFonts w:ascii="Century Schoolbook" w:hAnsi="Century Schoolbook"/>
          <w:i/>
          <w:sz w:val="24"/>
        </w:rPr>
        <w:t>/</w:t>
      </w:r>
      <w:r>
        <w:rPr>
          <w:rFonts w:ascii="Century Schoolbook" w:hAnsi="Century Schoolbook"/>
          <w:i/>
          <w:sz w:val="24"/>
        </w:rPr>
        <w:t xml:space="preserve"> </w:t>
      </w:r>
      <w:r w:rsidRPr="004B22D6">
        <w:rPr>
          <w:rFonts w:ascii="Century Schoolbook" w:hAnsi="Century Schoolbook"/>
          <w:b/>
          <w:i/>
          <w:sz w:val="24"/>
          <w:u w:val="single"/>
        </w:rPr>
        <w:t>Sunday School – 11a.m.</w:t>
      </w:r>
      <w:r w:rsidRPr="001417DD">
        <w:rPr>
          <w:rFonts w:ascii="Century Schoolbook" w:hAnsi="Century Schoolbook"/>
          <w:b/>
          <w:i/>
          <w:sz w:val="24"/>
        </w:rPr>
        <w:t xml:space="preserve"> </w:t>
      </w:r>
      <w:r>
        <w:rPr>
          <w:rFonts w:ascii="Century Schoolbook" w:hAnsi="Century Schoolbook"/>
          <w:i/>
          <w:sz w:val="24"/>
        </w:rPr>
        <w:t xml:space="preserve">/ </w:t>
      </w:r>
      <w:r>
        <w:rPr>
          <w:rFonts w:ascii="Century Schoolbook" w:hAnsi="Century Schoolbook"/>
          <w:sz w:val="24"/>
          <w:szCs w:val="24"/>
        </w:rPr>
        <w:t xml:space="preserve">Sinai Church 1-3 p.m. </w:t>
      </w:r>
      <w:r w:rsidRPr="00B764BD">
        <w:rPr>
          <w:rFonts w:ascii="Century Schoolbook" w:hAnsi="Century Schoolbook"/>
          <w:sz w:val="24"/>
          <w:szCs w:val="24"/>
        </w:rPr>
        <w:t>135th Anniversary at 12 p.m. Davenport's Restaurant, 1925 Pawtucket Ave, East Providence, RI 02914. Cost is $20 pp.</w:t>
      </w:r>
      <w:r>
        <w:rPr>
          <w:rFonts w:ascii="Century Schoolbook" w:hAnsi="Century Schoolbook"/>
          <w:sz w:val="24"/>
          <w:szCs w:val="24"/>
        </w:rPr>
        <w:t xml:space="preserve"> Reservations happily accepted until September </w:t>
      </w:r>
      <w:proofErr w:type="gramStart"/>
      <w:r>
        <w:rPr>
          <w:rFonts w:ascii="Century Schoolbook" w:hAnsi="Century Schoolbook"/>
          <w:sz w:val="24"/>
          <w:szCs w:val="24"/>
        </w:rPr>
        <w:t>10</w:t>
      </w:r>
      <w:r w:rsidRPr="00B764BD">
        <w:rPr>
          <w:rFonts w:ascii="Century Schoolbook" w:hAnsi="Century Schoolbook"/>
          <w:sz w:val="24"/>
          <w:szCs w:val="24"/>
          <w:vertAlign w:val="superscript"/>
        </w:rPr>
        <w:t>th</w:t>
      </w:r>
      <w:r>
        <w:rPr>
          <w:rFonts w:ascii="Century Schoolbook" w:hAnsi="Century Schoolbook"/>
          <w:sz w:val="24"/>
          <w:szCs w:val="24"/>
        </w:rPr>
        <w:t>.</w:t>
      </w:r>
      <w:proofErr w:type="gramEnd"/>
    </w:p>
    <w:p w14:paraId="1AA828C0" w14:textId="77777777" w:rsidR="00BF327B" w:rsidRDefault="00BF327B" w:rsidP="00BF327B">
      <w:pPr>
        <w:spacing w:after="0"/>
        <w:jc w:val="both"/>
        <w:rPr>
          <w:rFonts w:ascii="Century Schoolbook" w:hAnsi="Century Schoolbook"/>
          <w:b/>
          <w:sz w:val="24"/>
          <w:szCs w:val="24"/>
          <w:u w:val="single"/>
        </w:rPr>
      </w:pPr>
    </w:p>
    <w:p w14:paraId="403004F9" w14:textId="77777777" w:rsidR="00BF327B" w:rsidRDefault="00BF327B" w:rsidP="00BF327B">
      <w:pPr>
        <w:spacing w:after="0"/>
        <w:jc w:val="both"/>
        <w:rPr>
          <w:rFonts w:ascii="Century Schoolbook" w:hAnsi="Century Schoolbook"/>
          <w:sz w:val="24"/>
          <w:szCs w:val="24"/>
        </w:rPr>
      </w:pPr>
      <w:r>
        <w:rPr>
          <w:rFonts w:ascii="Century Schoolbook" w:hAnsi="Century Schoolbook"/>
          <w:b/>
          <w:sz w:val="24"/>
          <w:szCs w:val="24"/>
          <w:u w:val="single"/>
        </w:rPr>
        <w:t>September 24</w:t>
      </w:r>
      <w:r w:rsidRPr="001417DD">
        <w:rPr>
          <w:rFonts w:ascii="Century Schoolbook" w:hAnsi="Century Schoolbook"/>
          <w:b/>
          <w:sz w:val="24"/>
          <w:szCs w:val="24"/>
          <w:u w:val="single"/>
        </w:rPr>
        <w:t>:</w:t>
      </w:r>
      <w:r>
        <w:rPr>
          <w:rFonts w:ascii="Century Schoolbook" w:hAnsi="Century Schoolbook"/>
          <w:b/>
          <w:sz w:val="24"/>
          <w:szCs w:val="24"/>
          <w:u w:val="single"/>
        </w:rPr>
        <w:t xml:space="preserve"> </w:t>
      </w:r>
      <w:r>
        <w:rPr>
          <w:rFonts w:ascii="Century Schoolbook" w:hAnsi="Century Schoolbook"/>
          <w:b/>
          <w:sz w:val="24"/>
          <w:szCs w:val="24"/>
        </w:rPr>
        <w:t>-</w:t>
      </w:r>
      <w:r w:rsidRPr="004B22D6">
        <w:rPr>
          <w:rFonts w:ascii="Century Schoolbook" w:hAnsi="Century Schoolbook"/>
          <w:b/>
          <w:i/>
          <w:sz w:val="24"/>
          <w:szCs w:val="24"/>
          <w:u w:val="single"/>
        </w:rPr>
        <w:t>Worship 9:45 a.m.</w:t>
      </w:r>
      <w:r>
        <w:rPr>
          <w:rFonts w:ascii="Century Schoolbook" w:hAnsi="Century Schoolbook"/>
          <w:b/>
          <w:sz w:val="24"/>
          <w:szCs w:val="24"/>
        </w:rPr>
        <w:t xml:space="preserve"> – Leading worship: </w:t>
      </w:r>
      <w:r>
        <w:rPr>
          <w:rFonts w:ascii="Century Schoolbook" w:hAnsi="Century Schoolbook"/>
          <w:i/>
          <w:sz w:val="24"/>
          <w:szCs w:val="24"/>
        </w:rPr>
        <w:t xml:space="preserve">Pastor Bill/ </w:t>
      </w:r>
      <w:r w:rsidRPr="004B22D6">
        <w:rPr>
          <w:rFonts w:ascii="Century Schoolbook" w:hAnsi="Century Schoolbook"/>
          <w:b/>
          <w:i/>
          <w:sz w:val="24"/>
          <w:szCs w:val="24"/>
          <w:u w:val="single"/>
        </w:rPr>
        <w:t>Sunday School 11 a.m</w:t>
      </w:r>
      <w:proofErr w:type="gramStart"/>
      <w:r w:rsidRPr="004B22D6">
        <w:rPr>
          <w:rFonts w:ascii="Century Schoolbook" w:hAnsi="Century Schoolbook"/>
          <w:b/>
          <w:i/>
          <w:sz w:val="24"/>
          <w:szCs w:val="24"/>
          <w:u w:val="single"/>
        </w:rPr>
        <w:t>./</w:t>
      </w:r>
      <w:proofErr w:type="gramEnd"/>
      <w:r>
        <w:rPr>
          <w:rFonts w:ascii="Century Schoolbook" w:hAnsi="Century Schoolbook"/>
          <w:b/>
          <w:i/>
          <w:sz w:val="24"/>
          <w:szCs w:val="24"/>
        </w:rPr>
        <w:t xml:space="preserve"> Coffee Hour 11 a.m./</w:t>
      </w:r>
      <w:r>
        <w:rPr>
          <w:rFonts w:ascii="Century Schoolbook" w:hAnsi="Century Schoolbook"/>
          <w:sz w:val="24"/>
          <w:szCs w:val="24"/>
        </w:rPr>
        <w:t xml:space="preserve"> Sinai Church 1-3 p.m.  </w:t>
      </w:r>
      <w:r w:rsidR="00BF2A42">
        <w:rPr>
          <w:rFonts w:ascii="Century Schoolbook" w:hAnsi="Century Schoolbook"/>
          <w:sz w:val="24"/>
          <w:szCs w:val="24"/>
        </w:rPr>
        <w:t>(Our Monthly Music &amp; Praise Hour will resume in October)</w:t>
      </w:r>
    </w:p>
    <w:p w14:paraId="0D3B9947" w14:textId="77777777" w:rsidR="00BF327B" w:rsidRDefault="00BF2A42" w:rsidP="00BF327B">
      <w:pPr>
        <w:widowControl w:val="0"/>
        <w:spacing w:after="120" w:line="285" w:lineRule="auto"/>
        <w:jc w:val="center"/>
        <w:rPr>
          <w:rFonts w:ascii="Papyrus" w:hAnsi="Papyrus"/>
          <w:b/>
          <w:sz w:val="28"/>
          <w:szCs w:val="28"/>
          <w:u w:val="single"/>
        </w:rPr>
      </w:pPr>
      <w:r w:rsidRPr="00D906F1">
        <w:rPr>
          <w:rFonts w:ascii="Bradley Hand ITC" w:hAnsi="Bradley Hand ITC"/>
          <w:b/>
          <w:noProof/>
          <w:sz w:val="28"/>
          <w:szCs w:val="28"/>
          <w:u w:val="single"/>
        </w:rPr>
        <w:drawing>
          <wp:anchor distT="0" distB="0" distL="114300" distR="114300" simplePos="0" relativeHeight="251673600" behindDoc="1" locked="0" layoutInCell="1" allowOverlap="1" wp14:anchorId="5BD925ED" wp14:editId="3490CC77">
            <wp:simplePos x="0" y="0"/>
            <wp:positionH relativeFrom="margin">
              <wp:align>right</wp:align>
            </wp:positionH>
            <wp:positionV relativeFrom="paragraph">
              <wp:posOffset>261598</wp:posOffset>
            </wp:positionV>
            <wp:extent cx="6788257" cy="2601474"/>
            <wp:effectExtent l="38100" t="0" r="31750" b="46990"/>
            <wp:wrapNone/>
            <wp:docPr id="12" name="Picture 12" descr="C:\Users\Owner\OneDrive\Pictures\PPC Clip Art\baptism_995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OneDrive\Pictures\PPC Clip Art\baptism_9959c.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9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6788257" cy="2601474"/>
                    </a:xfrm>
                    <a:prstGeom prst="rect">
                      <a:avLst/>
                    </a:prstGeom>
                    <a:noFill/>
                    <a:ln>
                      <a:noFill/>
                    </a:ln>
                    <a:effectLst>
                      <a:outerShdw blurRad="50800" dist="50800" dir="5400000" algn="ctr" rotWithShape="0">
                        <a:srgbClr val="000000">
                          <a:alpha val="0"/>
                        </a:srgbClr>
                      </a:outerShdw>
                      <a:softEdge rad="0"/>
                    </a:effectLst>
                  </pic:spPr>
                </pic:pic>
              </a:graphicData>
            </a:graphic>
            <wp14:sizeRelH relativeFrom="margin">
              <wp14:pctWidth>0</wp14:pctWidth>
            </wp14:sizeRelH>
            <wp14:sizeRelV relativeFrom="margin">
              <wp14:pctHeight>0</wp14:pctHeight>
            </wp14:sizeRelV>
          </wp:anchor>
        </w:drawing>
      </w:r>
    </w:p>
    <w:p w14:paraId="427403F2" w14:textId="77777777" w:rsidR="00BF327B" w:rsidRPr="00D906F1" w:rsidRDefault="00BF327B" w:rsidP="00BF327B">
      <w:pPr>
        <w:spacing w:after="0"/>
        <w:jc w:val="center"/>
        <w:rPr>
          <w:rFonts w:ascii="Bradley Hand ITC" w:hAnsi="Bradley Hand ITC"/>
          <w:b/>
          <w:sz w:val="28"/>
          <w:szCs w:val="28"/>
          <w:u w:val="single"/>
        </w:rPr>
      </w:pPr>
      <w:r w:rsidRPr="00D906F1">
        <w:rPr>
          <w:rFonts w:ascii="Bradley Hand ITC" w:hAnsi="Bradley Hand ITC"/>
          <w:b/>
          <w:sz w:val="28"/>
          <w:szCs w:val="28"/>
          <w:u w:val="single"/>
        </w:rPr>
        <w:t xml:space="preserve">Baptisms </w:t>
      </w:r>
    </w:p>
    <w:p w14:paraId="77C83BDE" w14:textId="77777777" w:rsidR="00BF327B" w:rsidRPr="00D906F1" w:rsidRDefault="00BF327B" w:rsidP="00BF327B">
      <w:pPr>
        <w:spacing w:after="0"/>
        <w:rPr>
          <w:rFonts w:ascii="Papyrus" w:hAnsi="Papyrus"/>
          <w:b/>
          <w:sz w:val="24"/>
          <w:szCs w:val="24"/>
        </w:rPr>
      </w:pPr>
      <w:r w:rsidRPr="00D906F1">
        <w:rPr>
          <w:rFonts w:ascii="Papyrus" w:hAnsi="Papyrus"/>
          <w:b/>
          <w:sz w:val="24"/>
          <w:szCs w:val="24"/>
        </w:rPr>
        <w:t>Eric &amp; Meghan Mobley’s son, John Michael Mobley was baptized before our Park Place Family on April 30, 2017. Jaye Weldon &amp; Kevin Mobley are John’s sponsors! May the Lord accept &amp; bless John Michael Mobley into o</w:t>
      </w:r>
      <w:r>
        <w:rPr>
          <w:rFonts w:ascii="Papyrus" w:hAnsi="Papyrus"/>
          <w:b/>
          <w:sz w:val="24"/>
          <w:szCs w:val="24"/>
        </w:rPr>
        <w:t>ur Church family helping to gui</w:t>
      </w:r>
      <w:r w:rsidRPr="00D906F1">
        <w:rPr>
          <w:rFonts w:ascii="Papyrus" w:hAnsi="Papyrus"/>
          <w:b/>
          <w:sz w:val="24"/>
          <w:szCs w:val="24"/>
        </w:rPr>
        <w:t>d</w:t>
      </w:r>
      <w:r>
        <w:rPr>
          <w:rFonts w:ascii="Papyrus" w:hAnsi="Papyrus"/>
          <w:b/>
          <w:sz w:val="24"/>
          <w:szCs w:val="24"/>
        </w:rPr>
        <w:t>e</w:t>
      </w:r>
      <w:r w:rsidRPr="00D906F1">
        <w:rPr>
          <w:rFonts w:ascii="Papyrus" w:hAnsi="Papyrus"/>
          <w:b/>
          <w:sz w:val="24"/>
          <w:szCs w:val="24"/>
        </w:rPr>
        <w:t xml:space="preserve"> him in his faith journey.</w:t>
      </w:r>
    </w:p>
    <w:p w14:paraId="57ADB580" w14:textId="77777777" w:rsidR="00BF327B" w:rsidRPr="00D906F1" w:rsidRDefault="00BF327B" w:rsidP="00BF327B">
      <w:pPr>
        <w:spacing w:after="0"/>
        <w:rPr>
          <w:rFonts w:ascii="Papyrus" w:hAnsi="Papyrus"/>
          <w:b/>
          <w:sz w:val="24"/>
          <w:szCs w:val="24"/>
        </w:rPr>
      </w:pPr>
    </w:p>
    <w:p w14:paraId="3E18C119" w14:textId="77777777" w:rsidR="00BF327B" w:rsidRPr="00D906F1" w:rsidRDefault="00BF327B" w:rsidP="00BF327B">
      <w:pPr>
        <w:spacing w:after="0"/>
        <w:rPr>
          <w:rFonts w:ascii="Papyrus" w:hAnsi="Papyrus"/>
          <w:b/>
          <w:sz w:val="24"/>
          <w:szCs w:val="24"/>
        </w:rPr>
      </w:pPr>
      <w:r>
        <w:rPr>
          <w:rFonts w:ascii="Papyrus" w:hAnsi="Papyrus"/>
          <w:b/>
          <w:sz w:val="24"/>
          <w:szCs w:val="24"/>
        </w:rPr>
        <w:t>Daniel &amp; Sara Cabral’s daughter</w:t>
      </w:r>
      <w:r w:rsidRPr="00D906F1">
        <w:rPr>
          <w:rFonts w:ascii="Papyrus" w:hAnsi="Papyrus"/>
          <w:b/>
          <w:sz w:val="24"/>
          <w:szCs w:val="24"/>
        </w:rPr>
        <w:t xml:space="preserve">, Haley </w:t>
      </w:r>
      <w:proofErr w:type="spellStart"/>
      <w:r w:rsidRPr="00D906F1">
        <w:rPr>
          <w:rFonts w:ascii="Papyrus" w:hAnsi="Papyrus"/>
          <w:b/>
          <w:sz w:val="24"/>
          <w:szCs w:val="24"/>
        </w:rPr>
        <w:t>Jaymes</w:t>
      </w:r>
      <w:proofErr w:type="spellEnd"/>
      <w:r w:rsidRPr="00D906F1">
        <w:rPr>
          <w:rFonts w:ascii="Papyrus" w:hAnsi="Papyrus"/>
          <w:b/>
          <w:sz w:val="24"/>
          <w:szCs w:val="24"/>
        </w:rPr>
        <w:t xml:space="preserve"> Cabral was baptized before our Park Place Family on August 12, 2017. Haley’s sponsors are Evan </w:t>
      </w:r>
      <w:proofErr w:type="spellStart"/>
      <w:r w:rsidRPr="00D906F1">
        <w:rPr>
          <w:rFonts w:ascii="Papyrus" w:hAnsi="Papyrus"/>
          <w:b/>
          <w:sz w:val="24"/>
          <w:szCs w:val="24"/>
        </w:rPr>
        <w:t>Cloutier</w:t>
      </w:r>
      <w:proofErr w:type="spellEnd"/>
      <w:r w:rsidRPr="00D906F1">
        <w:rPr>
          <w:rFonts w:ascii="Papyrus" w:hAnsi="Papyrus"/>
          <w:b/>
          <w:sz w:val="24"/>
          <w:szCs w:val="24"/>
        </w:rPr>
        <w:t xml:space="preserve"> &amp; Amanda Cabral. May the Lord accept &amp; bless Haley </w:t>
      </w:r>
      <w:proofErr w:type="spellStart"/>
      <w:r w:rsidRPr="00D906F1">
        <w:rPr>
          <w:rFonts w:ascii="Papyrus" w:hAnsi="Papyrus"/>
          <w:b/>
          <w:sz w:val="24"/>
          <w:szCs w:val="24"/>
        </w:rPr>
        <w:t>Jaymes</w:t>
      </w:r>
      <w:proofErr w:type="spellEnd"/>
      <w:r w:rsidRPr="00D906F1">
        <w:rPr>
          <w:rFonts w:ascii="Papyrus" w:hAnsi="Papyrus"/>
          <w:b/>
          <w:sz w:val="24"/>
          <w:szCs w:val="24"/>
        </w:rPr>
        <w:t xml:space="preserve"> Cabral into ou</w:t>
      </w:r>
      <w:r>
        <w:rPr>
          <w:rFonts w:ascii="Papyrus" w:hAnsi="Papyrus"/>
          <w:b/>
          <w:sz w:val="24"/>
          <w:szCs w:val="24"/>
        </w:rPr>
        <w:t>r church family helping to guide</w:t>
      </w:r>
      <w:r w:rsidRPr="00D906F1">
        <w:rPr>
          <w:rFonts w:ascii="Papyrus" w:hAnsi="Papyrus"/>
          <w:b/>
          <w:sz w:val="24"/>
          <w:szCs w:val="24"/>
        </w:rPr>
        <w:t xml:space="preserve"> h</w:t>
      </w:r>
      <w:r>
        <w:rPr>
          <w:rFonts w:ascii="Papyrus" w:hAnsi="Papyrus"/>
          <w:b/>
          <w:sz w:val="24"/>
          <w:szCs w:val="24"/>
        </w:rPr>
        <w:t>er</w:t>
      </w:r>
      <w:r w:rsidRPr="00D906F1">
        <w:rPr>
          <w:rFonts w:ascii="Papyrus" w:hAnsi="Papyrus"/>
          <w:b/>
          <w:sz w:val="24"/>
          <w:szCs w:val="24"/>
        </w:rPr>
        <w:t xml:space="preserve"> in h</w:t>
      </w:r>
      <w:r>
        <w:rPr>
          <w:rFonts w:ascii="Papyrus" w:hAnsi="Papyrus"/>
          <w:b/>
          <w:sz w:val="24"/>
          <w:szCs w:val="24"/>
        </w:rPr>
        <w:t>er</w:t>
      </w:r>
      <w:r w:rsidRPr="00D906F1">
        <w:rPr>
          <w:rFonts w:ascii="Papyrus" w:hAnsi="Papyrus"/>
          <w:b/>
          <w:sz w:val="24"/>
          <w:szCs w:val="24"/>
        </w:rPr>
        <w:t xml:space="preserve"> faith journey.</w:t>
      </w:r>
    </w:p>
    <w:p w14:paraId="56B4AE81" w14:textId="77777777" w:rsidR="00BF327B" w:rsidRDefault="00BF327B" w:rsidP="00BF327B">
      <w:pPr>
        <w:spacing w:after="0"/>
        <w:rPr>
          <w:rFonts w:ascii="Bradley Hand ITC" w:hAnsi="Bradley Hand ITC"/>
          <w:b/>
          <w:sz w:val="28"/>
          <w:szCs w:val="28"/>
        </w:rPr>
      </w:pPr>
    </w:p>
    <w:p w14:paraId="6C975D35" w14:textId="77777777" w:rsidR="00BF2A42" w:rsidRDefault="00BF2A42" w:rsidP="00BF327B">
      <w:pPr>
        <w:spacing w:after="0"/>
        <w:rPr>
          <w:rFonts w:ascii="Bradley Hand ITC" w:hAnsi="Bradley Hand ITC"/>
          <w:b/>
          <w:sz w:val="28"/>
          <w:szCs w:val="28"/>
        </w:rPr>
      </w:pPr>
    </w:p>
    <w:p w14:paraId="05DFAC00" w14:textId="77777777" w:rsidR="00BF2A42" w:rsidRDefault="00BF2A42" w:rsidP="00BF327B">
      <w:pPr>
        <w:spacing w:after="0"/>
        <w:rPr>
          <w:rFonts w:ascii="Bradley Hand ITC" w:hAnsi="Bradley Hand ITC"/>
          <w:b/>
          <w:sz w:val="28"/>
          <w:szCs w:val="28"/>
        </w:rPr>
      </w:pPr>
    </w:p>
    <w:p w14:paraId="70D62548" w14:textId="77777777" w:rsidR="00BF327B" w:rsidRDefault="00BF327B" w:rsidP="00BF327B">
      <w:pPr>
        <w:spacing w:after="0"/>
        <w:rPr>
          <w:rFonts w:ascii="Bradley Hand ITC" w:hAnsi="Bradley Hand ITC"/>
          <w:b/>
          <w:sz w:val="28"/>
          <w:szCs w:val="28"/>
        </w:rPr>
      </w:pPr>
      <w:r w:rsidRPr="00D23A4F">
        <w:rPr>
          <w:rFonts w:ascii="Bradley Hand ITC" w:hAnsi="Bradley Hand ITC"/>
          <w:b/>
          <w:noProof/>
          <w:sz w:val="28"/>
          <w:szCs w:val="28"/>
        </w:rPr>
        <w:drawing>
          <wp:anchor distT="0" distB="0" distL="114300" distR="114300" simplePos="0" relativeHeight="251672576" behindDoc="1" locked="0" layoutInCell="1" allowOverlap="1" wp14:anchorId="46EABB81" wp14:editId="36281FF3">
            <wp:simplePos x="0" y="0"/>
            <wp:positionH relativeFrom="column">
              <wp:posOffset>5394648</wp:posOffset>
            </wp:positionH>
            <wp:positionV relativeFrom="paragraph">
              <wp:posOffset>10160</wp:posOffset>
            </wp:positionV>
            <wp:extent cx="1326515" cy="1340485"/>
            <wp:effectExtent l="0" t="0" r="6985" b="0"/>
            <wp:wrapTight wrapText="bothSides">
              <wp:wrapPolygon edited="0">
                <wp:start x="0" y="0"/>
                <wp:lineTo x="0" y="21180"/>
                <wp:lineTo x="21404" y="21180"/>
                <wp:lineTo x="21404" y="0"/>
                <wp:lineTo x="0" y="0"/>
              </wp:wrapPolygon>
            </wp:wrapTight>
            <wp:docPr id="11" name="Picture 11" descr="C:\Users\Owner\Downloads\BABIES_1018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BABIES_10181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6515"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radley Hand ITC" w:hAnsi="Bradley Hand ITC"/>
          <w:b/>
          <w:sz w:val="28"/>
          <w:szCs w:val="28"/>
        </w:rPr>
        <w:t>Birth Announcement!</w:t>
      </w:r>
      <w:r w:rsidRPr="00D23A4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2613E94" w14:textId="77777777" w:rsidR="00BF327B" w:rsidRDefault="00BF327B" w:rsidP="00BF327B">
      <w:pPr>
        <w:spacing w:after="0"/>
        <w:rPr>
          <w:rFonts w:ascii="Bradley Hand ITC" w:hAnsi="Bradley Hand ITC"/>
          <w:b/>
          <w:sz w:val="28"/>
          <w:szCs w:val="28"/>
        </w:rPr>
      </w:pPr>
      <w:r>
        <w:rPr>
          <w:rFonts w:ascii="Bradley Hand ITC" w:hAnsi="Bradley Hand ITC"/>
          <w:b/>
          <w:sz w:val="28"/>
          <w:szCs w:val="28"/>
        </w:rPr>
        <w:t>Stephanie &amp; Christopher Frappier announce the birth of their 2</w:t>
      </w:r>
      <w:r w:rsidRPr="00D83D68">
        <w:rPr>
          <w:rFonts w:ascii="Bradley Hand ITC" w:hAnsi="Bradley Hand ITC"/>
          <w:b/>
          <w:sz w:val="28"/>
          <w:szCs w:val="28"/>
          <w:vertAlign w:val="superscript"/>
        </w:rPr>
        <w:t>nd</w:t>
      </w:r>
      <w:r>
        <w:rPr>
          <w:rFonts w:ascii="Bradley Hand ITC" w:hAnsi="Bradley Hand ITC"/>
          <w:b/>
          <w:sz w:val="28"/>
          <w:szCs w:val="28"/>
        </w:rPr>
        <w:t xml:space="preserve"> little girl, Bridget Catherine Frappier on May 27, 2017.  Norah is happy in her new role as Big Sister! Congratulations to this happy family! May the Lord bless your new little one and her family!</w:t>
      </w:r>
    </w:p>
    <w:p w14:paraId="47AAA4AF" w14:textId="77777777" w:rsidR="00BF327B" w:rsidRDefault="00BF327B" w:rsidP="00BF327B">
      <w:pPr>
        <w:spacing w:after="0"/>
        <w:jc w:val="center"/>
        <w:rPr>
          <w:rFonts w:ascii="Kristen ITC" w:eastAsia="Batang" w:hAnsi="Kristen ITC" w:cs="Arial"/>
          <w:noProof/>
          <w:sz w:val="24"/>
          <w:szCs w:val="24"/>
        </w:rPr>
      </w:pPr>
      <w:r w:rsidRPr="00960FED">
        <w:rPr>
          <w:rFonts w:ascii="Kristen ITC" w:eastAsia="Batang" w:hAnsi="Kristen ITC" w:cs="Arial"/>
          <w:noProof/>
          <w:sz w:val="24"/>
          <w:szCs w:val="24"/>
        </w:rPr>
        <w:t xml:space="preserve"> </w:t>
      </w:r>
    </w:p>
    <w:p w14:paraId="787C9D25" w14:textId="77777777" w:rsidR="00BF327B" w:rsidRDefault="00BF327B" w:rsidP="00BF327B">
      <w:pPr>
        <w:spacing w:after="0"/>
        <w:jc w:val="center"/>
        <w:rPr>
          <w:rFonts w:ascii="Kristen ITC" w:eastAsia="Batang" w:hAnsi="Kristen ITC" w:cs="Arial"/>
          <w:sz w:val="24"/>
          <w:szCs w:val="24"/>
          <w:u w:val="single"/>
        </w:rPr>
      </w:pPr>
    </w:p>
    <w:p w14:paraId="5FA590E5" w14:textId="77777777" w:rsidR="00BF327B" w:rsidRPr="00525BE1" w:rsidRDefault="00BF327B" w:rsidP="00BF327B">
      <w:pPr>
        <w:spacing w:after="0"/>
        <w:jc w:val="center"/>
        <w:rPr>
          <w:rFonts w:ascii="Kristen ITC" w:eastAsia="Batang" w:hAnsi="Kristen ITC" w:cs="Arial"/>
          <w:sz w:val="24"/>
          <w:szCs w:val="24"/>
          <w:u w:val="single"/>
        </w:rPr>
      </w:pPr>
      <w:r w:rsidRPr="00960FED">
        <w:rPr>
          <w:rFonts w:ascii="Kristen ITC" w:eastAsia="Batang" w:hAnsi="Kristen ITC" w:cs="Arial"/>
          <w:noProof/>
          <w:sz w:val="24"/>
          <w:szCs w:val="24"/>
        </w:rPr>
        <w:lastRenderedPageBreak/>
        <w:drawing>
          <wp:anchor distT="0" distB="0" distL="114300" distR="114300" simplePos="0" relativeHeight="251667456" behindDoc="1" locked="0" layoutInCell="1" allowOverlap="1" wp14:anchorId="3C5E902F" wp14:editId="12CE2BED">
            <wp:simplePos x="0" y="0"/>
            <wp:positionH relativeFrom="column">
              <wp:align>left</wp:align>
            </wp:positionH>
            <wp:positionV relativeFrom="paragraph">
              <wp:posOffset>220980</wp:posOffset>
            </wp:positionV>
            <wp:extent cx="1305560" cy="790575"/>
            <wp:effectExtent l="0" t="0" r="8890" b="9525"/>
            <wp:wrapTight wrapText="bothSides">
              <wp:wrapPolygon edited="0">
                <wp:start x="0" y="0"/>
                <wp:lineTo x="0" y="21340"/>
                <wp:lineTo x="21432" y="21340"/>
                <wp:lineTo x="21432" y="0"/>
                <wp:lineTo x="0" y="0"/>
              </wp:wrapPolygon>
            </wp:wrapTight>
            <wp:docPr id="8" name="Picture 8" descr="C:\Users\Linda\Pictures\Clip Art\fish_1274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Pictures\Clip Art\fish_12743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55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risten ITC" w:eastAsia="Batang" w:hAnsi="Kristen ITC" w:cs="Arial"/>
          <w:sz w:val="24"/>
          <w:szCs w:val="24"/>
          <w:u w:val="single"/>
        </w:rPr>
        <w:t>O</w:t>
      </w:r>
      <w:r w:rsidRPr="00525BE1">
        <w:rPr>
          <w:rFonts w:ascii="Kristen ITC" w:eastAsia="Batang" w:hAnsi="Kristen ITC" w:cs="Arial"/>
          <w:sz w:val="24"/>
          <w:szCs w:val="24"/>
          <w:u w:val="single"/>
        </w:rPr>
        <w:t xml:space="preserve">ur Christian Education/ Sunday </w:t>
      </w:r>
      <w:proofErr w:type="gramStart"/>
      <w:r w:rsidRPr="00525BE1">
        <w:rPr>
          <w:rFonts w:ascii="Kristen ITC" w:eastAsia="Batang" w:hAnsi="Kristen ITC" w:cs="Arial"/>
          <w:sz w:val="24"/>
          <w:szCs w:val="24"/>
          <w:u w:val="single"/>
        </w:rPr>
        <w:t>School</w:t>
      </w:r>
      <w:proofErr w:type="gramEnd"/>
      <w:r w:rsidRPr="00525BE1">
        <w:rPr>
          <w:rFonts w:ascii="Kristen ITC" w:eastAsia="Batang" w:hAnsi="Kristen ITC" w:cs="Arial"/>
          <w:sz w:val="24"/>
          <w:szCs w:val="24"/>
          <w:u w:val="single"/>
        </w:rPr>
        <w:t>!</w:t>
      </w:r>
    </w:p>
    <w:p w14:paraId="6DB49627" w14:textId="77777777" w:rsidR="00BF327B" w:rsidRDefault="00BF327B" w:rsidP="00BF327B">
      <w:pPr>
        <w:spacing w:after="0"/>
        <w:jc w:val="both"/>
        <w:rPr>
          <w:rFonts w:ascii="Kristen ITC" w:hAnsi="Kristen ITC"/>
          <w:sz w:val="24"/>
          <w:szCs w:val="24"/>
        </w:rPr>
      </w:pPr>
      <w:r>
        <w:rPr>
          <w:rFonts w:ascii="Kristen ITC" w:eastAsia="Batang" w:hAnsi="Kristen ITC" w:cs="Arial"/>
          <w:noProof/>
          <w:sz w:val="24"/>
          <w:szCs w:val="24"/>
        </w:rPr>
        <w:t>W</w:t>
      </w:r>
      <w:r w:rsidRPr="002474B5">
        <w:rPr>
          <w:rFonts w:ascii="Kristen ITC" w:eastAsia="Batang" w:hAnsi="Kristen ITC" w:cs="Arial"/>
          <w:noProof/>
          <w:sz w:val="24"/>
          <w:szCs w:val="24"/>
        </w:rPr>
        <w:t xml:space="preserve">e </w:t>
      </w:r>
      <w:r>
        <w:rPr>
          <w:rFonts w:ascii="Kristen ITC" w:eastAsia="Batang" w:hAnsi="Kristen ITC" w:cs="Arial"/>
          <w:noProof/>
          <w:sz w:val="24"/>
          <w:szCs w:val="24"/>
        </w:rPr>
        <w:t>have</w:t>
      </w:r>
      <w:r w:rsidRPr="002474B5">
        <w:rPr>
          <w:rFonts w:ascii="Kristen ITC" w:eastAsia="Batang" w:hAnsi="Kristen ITC" w:cs="Arial"/>
          <w:noProof/>
          <w:sz w:val="24"/>
          <w:szCs w:val="24"/>
        </w:rPr>
        <w:t xml:space="preserve"> chang</w:t>
      </w:r>
      <w:r>
        <w:rPr>
          <w:rFonts w:ascii="Kristen ITC" w:eastAsia="Batang" w:hAnsi="Kristen ITC" w:cs="Arial"/>
          <w:noProof/>
          <w:sz w:val="24"/>
          <w:szCs w:val="24"/>
        </w:rPr>
        <w:t>ed</w:t>
      </w:r>
      <w:r w:rsidRPr="002474B5">
        <w:rPr>
          <w:rFonts w:ascii="Kristen ITC" w:eastAsia="Batang" w:hAnsi="Kristen ITC" w:cs="Arial"/>
          <w:noProof/>
          <w:sz w:val="24"/>
          <w:szCs w:val="24"/>
        </w:rPr>
        <w:t xml:space="preserve"> the time of Sunday School.  Students will </w:t>
      </w:r>
      <w:r>
        <w:rPr>
          <w:rFonts w:ascii="Kristen ITC" w:eastAsia="Batang" w:hAnsi="Kristen ITC" w:cs="Arial"/>
          <w:noProof/>
          <w:sz w:val="24"/>
          <w:szCs w:val="24"/>
        </w:rPr>
        <w:t>now attend worship</w:t>
      </w:r>
      <w:r w:rsidRPr="002474B5">
        <w:rPr>
          <w:rFonts w:ascii="Kristen ITC" w:eastAsia="Batang" w:hAnsi="Kristen ITC" w:cs="Arial"/>
          <w:noProof/>
          <w:sz w:val="24"/>
          <w:szCs w:val="24"/>
        </w:rPr>
        <w:t xml:space="preserve"> service beginning at 10am.  Folders will be available for them to pick up as they enter the sanctuary.  They will find worksheets inside that coincide with the service that should be completed by the end.  After service, the students will meet downstairs, as a group, to discuss the lesson and plan other events.  Please see Kristine if you have any questions.</w:t>
      </w:r>
      <w:r w:rsidRPr="006E20D3">
        <w:rPr>
          <w:rFonts w:ascii="Kristen ITC" w:hAnsi="Kristen ITC"/>
          <w:sz w:val="24"/>
          <w:szCs w:val="24"/>
        </w:rPr>
        <w:t xml:space="preserve"> </w:t>
      </w:r>
    </w:p>
    <w:p w14:paraId="43F144C3" w14:textId="77777777" w:rsidR="00BF327B" w:rsidRDefault="00BF327B" w:rsidP="00BF327B">
      <w:pPr>
        <w:spacing w:after="0"/>
        <w:jc w:val="center"/>
        <w:rPr>
          <w:rFonts w:ascii="Book Antiqua" w:hAnsi="Book Antiqua"/>
          <w:b/>
          <w:sz w:val="24"/>
          <w:szCs w:val="24"/>
        </w:rPr>
      </w:pPr>
    </w:p>
    <w:p w14:paraId="19E7CA94" w14:textId="77777777" w:rsidR="00BF327B" w:rsidRPr="0006126B" w:rsidRDefault="00BF327B" w:rsidP="00BF327B">
      <w:pPr>
        <w:spacing w:after="0"/>
        <w:jc w:val="center"/>
        <w:rPr>
          <w:rFonts w:ascii="Book Antiqua" w:hAnsi="Book Antiqua"/>
          <w:b/>
          <w:sz w:val="24"/>
          <w:szCs w:val="24"/>
          <w:u w:val="single"/>
        </w:rPr>
      </w:pPr>
      <w:r w:rsidRPr="0006126B">
        <w:rPr>
          <w:rFonts w:ascii="Book Antiqua" w:hAnsi="Book Antiqua"/>
          <w:b/>
          <w:i/>
          <w:noProof/>
          <w:sz w:val="24"/>
          <w:szCs w:val="24"/>
          <w:u w:val="single"/>
        </w:rPr>
        <w:drawing>
          <wp:anchor distT="0" distB="0" distL="114300" distR="114300" simplePos="0" relativeHeight="251665408" behindDoc="1" locked="0" layoutInCell="1" allowOverlap="1" wp14:anchorId="0A77D634" wp14:editId="326137B9">
            <wp:simplePos x="0" y="0"/>
            <wp:positionH relativeFrom="column">
              <wp:posOffset>57150</wp:posOffset>
            </wp:positionH>
            <wp:positionV relativeFrom="paragraph">
              <wp:posOffset>0</wp:posOffset>
            </wp:positionV>
            <wp:extent cx="1316355" cy="939800"/>
            <wp:effectExtent l="0" t="0" r="0" b="0"/>
            <wp:wrapTight wrapText="bothSides">
              <wp:wrapPolygon edited="0">
                <wp:start x="0" y="0"/>
                <wp:lineTo x="0" y="21016"/>
                <wp:lineTo x="21256" y="21016"/>
                <wp:lineTo x="21256" y="0"/>
                <wp:lineTo x="0" y="0"/>
              </wp:wrapPolygon>
            </wp:wrapTight>
            <wp:docPr id="26" name="Picture 26" descr="C:\Users\Linda\Pictures\Clip Art\ministry_1203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Pictures\Clip Art\ministry_12035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63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126B">
        <w:rPr>
          <w:rFonts w:ascii="Book Antiqua" w:hAnsi="Book Antiqua"/>
          <w:b/>
          <w:sz w:val="24"/>
          <w:szCs w:val="24"/>
          <w:u w:val="single"/>
        </w:rPr>
        <w:t>Park Place Congregational UCC Missions</w:t>
      </w:r>
    </w:p>
    <w:p w14:paraId="6C534C28" w14:textId="77777777" w:rsidR="00BF327B" w:rsidRPr="0006126B" w:rsidRDefault="00BF327B" w:rsidP="00BF327B">
      <w:pPr>
        <w:spacing w:after="0"/>
        <w:jc w:val="center"/>
        <w:rPr>
          <w:rFonts w:ascii="Book Antiqua" w:hAnsi="Book Antiqua"/>
          <w:b/>
          <w:i/>
          <w:sz w:val="24"/>
          <w:szCs w:val="24"/>
          <w:u w:val="single"/>
        </w:rPr>
      </w:pPr>
      <w:r w:rsidRPr="0006126B">
        <w:rPr>
          <w:rFonts w:ascii="Book Antiqua" w:hAnsi="Book Antiqua"/>
          <w:b/>
          <w:i/>
          <w:sz w:val="24"/>
          <w:szCs w:val="24"/>
          <w:u w:val="single"/>
        </w:rPr>
        <w:t>Please remember</w:t>
      </w:r>
      <w:r w:rsidRPr="0006126B">
        <w:rPr>
          <w:rFonts w:ascii="Book Antiqua" w:hAnsi="Book Antiqua"/>
          <w:b/>
          <w:sz w:val="24"/>
          <w:szCs w:val="24"/>
        </w:rPr>
        <w:t xml:space="preserve"> </w:t>
      </w:r>
      <w:r w:rsidRPr="0006126B">
        <w:rPr>
          <w:rFonts w:ascii="Book Antiqua" w:hAnsi="Book Antiqua"/>
          <w:b/>
          <w:i/>
          <w:sz w:val="24"/>
          <w:szCs w:val="24"/>
          <w:u w:val="single"/>
        </w:rPr>
        <w:t xml:space="preserve">All are welcome to join any activity or </w:t>
      </w:r>
    </w:p>
    <w:p w14:paraId="529D83CE" w14:textId="77777777" w:rsidR="00BF327B" w:rsidRPr="0006126B" w:rsidRDefault="00BF327B" w:rsidP="00BF327B">
      <w:pPr>
        <w:spacing w:after="0"/>
        <w:jc w:val="center"/>
        <w:rPr>
          <w:rFonts w:ascii="Book Antiqua" w:hAnsi="Book Antiqua"/>
          <w:b/>
          <w:i/>
          <w:sz w:val="24"/>
          <w:szCs w:val="24"/>
          <w:u w:val="single"/>
        </w:rPr>
      </w:pPr>
      <w:proofErr w:type="gramStart"/>
      <w:r w:rsidRPr="0006126B">
        <w:rPr>
          <w:rFonts w:ascii="Book Antiqua" w:hAnsi="Book Antiqua"/>
          <w:b/>
          <w:i/>
          <w:sz w:val="24"/>
          <w:szCs w:val="24"/>
          <w:u w:val="single"/>
        </w:rPr>
        <w:t>just</w:t>
      </w:r>
      <w:proofErr w:type="gramEnd"/>
      <w:r w:rsidRPr="0006126B">
        <w:rPr>
          <w:rFonts w:ascii="Book Antiqua" w:hAnsi="Book Antiqua"/>
          <w:b/>
          <w:i/>
          <w:sz w:val="24"/>
          <w:szCs w:val="24"/>
          <w:u w:val="single"/>
        </w:rPr>
        <w:t xml:space="preserve"> drop in to see what is going on!</w:t>
      </w:r>
    </w:p>
    <w:p w14:paraId="7FD6579D" w14:textId="77777777" w:rsidR="00BF327B" w:rsidRPr="00F66653" w:rsidRDefault="00BF327B" w:rsidP="00BF327B">
      <w:pPr>
        <w:spacing w:after="0"/>
        <w:jc w:val="both"/>
        <w:rPr>
          <w:rFonts w:ascii="Book Antiqua" w:hAnsi="Book Antiqua"/>
          <w:b/>
          <w:i/>
          <w:sz w:val="24"/>
          <w:szCs w:val="24"/>
        </w:rPr>
      </w:pPr>
      <w:r w:rsidRPr="00F66653">
        <w:rPr>
          <w:rFonts w:ascii="Book Antiqua" w:hAnsi="Book Antiqua"/>
          <w:b/>
          <w:noProof/>
          <w:sz w:val="24"/>
          <w:szCs w:val="24"/>
        </w:rPr>
        <w:drawing>
          <wp:anchor distT="0" distB="0" distL="114300" distR="114300" simplePos="0" relativeHeight="251670528" behindDoc="1" locked="0" layoutInCell="1" allowOverlap="1" wp14:anchorId="56A37BD6" wp14:editId="58D2B375">
            <wp:simplePos x="0" y="0"/>
            <wp:positionH relativeFrom="column">
              <wp:align>right</wp:align>
            </wp:positionH>
            <wp:positionV relativeFrom="paragraph">
              <wp:posOffset>344805</wp:posOffset>
            </wp:positionV>
            <wp:extent cx="901700" cy="1400175"/>
            <wp:effectExtent l="0" t="0" r="0" b="9525"/>
            <wp:wrapTight wrapText="bothSides">
              <wp:wrapPolygon edited="0">
                <wp:start x="2282" y="0"/>
                <wp:lineTo x="456" y="294"/>
                <wp:lineTo x="0" y="4702"/>
                <wp:lineTo x="0" y="6171"/>
                <wp:lineTo x="5932" y="9404"/>
                <wp:lineTo x="2738" y="9992"/>
                <wp:lineTo x="456" y="11755"/>
                <wp:lineTo x="456" y="15282"/>
                <wp:lineTo x="3194" y="18808"/>
                <wp:lineTo x="5476" y="21453"/>
                <wp:lineTo x="5932" y="21453"/>
                <wp:lineTo x="9127" y="21453"/>
                <wp:lineTo x="13690" y="21453"/>
                <wp:lineTo x="17797" y="19984"/>
                <wp:lineTo x="15972" y="14106"/>
                <wp:lineTo x="20992" y="10873"/>
                <wp:lineTo x="20992" y="8522"/>
                <wp:lineTo x="15515" y="4702"/>
                <wp:lineTo x="17797" y="2057"/>
                <wp:lineTo x="14146" y="588"/>
                <wp:lineTo x="5020" y="0"/>
                <wp:lineTo x="2282" y="0"/>
              </wp:wrapPolygon>
            </wp:wrapTight>
            <wp:docPr id="9" name="Picture 9" descr="C:\Users\Linda\Pictures\Clip Art\music_3516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Pictures\Clip Art\music_3516c.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9017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653">
        <w:rPr>
          <w:rFonts w:ascii="Book Antiqua" w:hAnsi="Book Antiqua"/>
          <w:b/>
          <w:i/>
          <w:sz w:val="24"/>
          <w:szCs w:val="24"/>
          <w:u w:val="single"/>
        </w:rPr>
        <w:t>Let’s Sing!</w:t>
      </w:r>
      <w:r w:rsidRPr="00F66653">
        <w:rPr>
          <w:rFonts w:ascii="Book Antiqua" w:hAnsi="Book Antiqua"/>
          <w:b/>
          <w:i/>
          <w:sz w:val="24"/>
          <w:szCs w:val="24"/>
        </w:rPr>
        <w:t xml:space="preserve"> </w:t>
      </w:r>
    </w:p>
    <w:p w14:paraId="5CEC23CF" w14:textId="77777777" w:rsidR="00BF327B" w:rsidRDefault="00BF327B" w:rsidP="00BF327B">
      <w:pPr>
        <w:spacing w:after="0"/>
        <w:jc w:val="both"/>
        <w:rPr>
          <w:rFonts w:ascii="Book Antiqua" w:hAnsi="Book Antiqua"/>
          <w:sz w:val="24"/>
          <w:szCs w:val="24"/>
        </w:rPr>
      </w:pPr>
      <w:r>
        <w:rPr>
          <w:rFonts w:ascii="Book Antiqua" w:hAnsi="Book Antiqua"/>
          <w:sz w:val="24"/>
          <w:szCs w:val="24"/>
        </w:rPr>
        <w:t xml:space="preserve">We will be going to </w:t>
      </w:r>
      <w:r>
        <w:rPr>
          <w:rFonts w:ascii="Book Antiqua" w:hAnsi="Book Antiqua"/>
          <w:sz w:val="24"/>
          <w:szCs w:val="24"/>
          <w:u w:val="single"/>
        </w:rPr>
        <w:t>The Holiday Retirement Home</w:t>
      </w:r>
      <w:r>
        <w:rPr>
          <w:rFonts w:ascii="Book Antiqua" w:hAnsi="Book Antiqua"/>
          <w:sz w:val="24"/>
          <w:szCs w:val="24"/>
        </w:rPr>
        <w:t xml:space="preserve"> in Manville, RI, and sing to/with the residents for about an hour on September 3, October 1 November 5 and December 3. Our visits are the first Sunday of each month to make planning easier. We’d love to have you join us.     </w:t>
      </w:r>
    </w:p>
    <w:p w14:paraId="6A26AD1D" w14:textId="77777777" w:rsidR="00BF327B" w:rsidRPr="00D821D1" w:rsidRDefault="00BF327B" w:rsidP="00BF327B">
      <w:pPr>
        <w:spacing w:after="0"/>
        <w:jc w:val="both"/>
        <w:rPr>
          <w:rFonts w:ascii="Book Antiqua" w:hAnsi="Book Antiqua"/>
          <w:i/>
          <w:sz w:val="24"/>
          <w:szCs w:val="24"/>
        </w:rPr>
      </w:pPr>
      <w:r>
        <w:rPr>
          <w:rFonts w:ascii="Book Antiqua" w:hAnsi="Book Antiqua"/>
          <w:sz w:val="24"/>
          <w:szCs w:val="24"/>
        </w:rPr>
        <w:t xml:space="preserve">We will be visiting </w:t>
      </w:r>
      <w:r>
        <w:rPr>
          <w:rFonts w:ascii="Book Antiqua" w:hAnsi="Book Antiqua"/>
          <w:sz w:val="24"/>
          <w:szCs w:val="24"/>
          <w:u w:val="single"/>
        </w:rPr>
        <w:t>The Village at Waterman Lake</w:t>
      </w:r>
      <w:r>
        <w:rPr>
          <w:rFonts w:ascii="Book Antiqua" w:hAnsi="Book Antiqua"/>
          <w:sz w:val="24"/>
          <w:szCs w:val="24"/>
        </w:rPr>
        <w:t xml:space="preserve"> in Greenville, RI on October 8, November 12 and December 10. We would love to have you come and join us to bring music to the residents. Our visits are usually on the second Sunday of each month to make planning easier. </w:t>
      </w:r>
      <w:r w:rsidRPr="00D821D1">
        <w:rPr>
          <w:rFonts w:ascii="Book Antiqua" w:hAnsi="Book Antiqua"/>
          <w:i/>
          <w:sz w:val="24"/>
          <w:szCs w:val="24"/>
        </w:rPr>
        <w:t xml:space="preserve">Both </w:t>
      </w:r>
      <w:r>
        <w:rPr>
          <w:rFonts w:ascii="Book Antiqua" w:hAnsi="Book Antiqua"/>
          <w:i/>
          <w:sz w:val="24"/>
          <w:szCs w:val="24"/>
        </w:rPr>
        <w:t>places are great outreaches to some wonderful people</w:t>
      </w:r>
      <w:r w:rsidRPr="00D821D1">
        <w:rPr>
          <w:rFonts w:ascii="Book Antiqua" w:hAnsi="Book Antiqua"/>
          <w:i/>
          <w:sz w:val="24"/>
          <w:szCs w:val="24"/>
        </w:rPr>
        <w:t>! All are welcome!</w:t>
      </w:r>
    </w:p>
    <w:p w14:paraId="68CC2778" w14:textId="77777777" w:rsidR="00BF327B" w:rsidRDefault="00BF327B" w:rsidP="00BF327B">
      <w:pPr>
        <w:spacing w:after="0"/>
        <w:jc w:val="both"/>
        <w:rPr>
          <w:rFonts w:ascii="Book Antiqua" w:hAnsi="Book Antiqua"/>
          <w:sz w:val="24"/>
          <w:szCs w:val="24"/>
        </w:rPr>
      </w:pP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p>
    <w:p w14:paraId="7B13230C" w14:textId="77777777" w:rsidR="00BF327B" w:rsidRDefault="00BF327B" w:rsidP="00BF327B">
      <w:pPr>
        <w:spacing w:after="0"/>
        <w:jc w:val="both"/>
        <w:rPr>
          <w:rFonts w:ascii="Book Antiqua" w:hAnsi="Book Antiqua"/>
          <w:sz w:val="24"/>
          <w:szCs w:val="24"/>
        </w:rPr>
      </w:pPr>
      <w:r w:rsidRPr="003D2479">
        <w:rPr>
          <w:rFonts w:ascii="Book Antiqua" w:hAnsi="Book Antiqua"/>
          <w:noProof/>
          <w:sz w:val="24"/>
          <w:szCs w:val="24"/>
        </w:rPr>
        <w:drawing>
          <wp:anchor distT="0" distB="0" distL="114300" distR="114300" simplePos="0" relativeHeight="251669504" behindDoc="1" locked="0" layoutInCell="1" allowOverlap="1" wp14:anchorId="263B6CDE" wp14:editId="50CC4090">
            <wp:simplePos x="0" y="0"/>
            <wp:positionH relativeFrom="margin">
              <wp:align>left</wp:align>
            </wp:positionH>
            <wp:positionV relativeFrom="paragraph">
              <wp:posOffset>146685</wp:posOffset>
            </wp:positionV>
            <wp:extent cx="1693545" cy="1342390"/>
            <wp:effectExtent l="0" t="0" r="1905" b="0"/>
            <wp:wrapTight wrapText="bothSides">
              <wp:wrapPolygon edited="0">
                <wp:start x="0" y="0"/>
                <wp:lineTo x="0" y="21150"/>
                <wp:lineTo x="21381" y="21150"/>
                <wp:lineTo x="21381" y="0"/>
                <wp:lineTo x="0" y="0"/>
              </wp:wrapPolygon>
            </wp:wrapTight>
            <wp:docPr id="3" name="Picture 3" descr="C:\Users\Linda\Pictures\Clip Art\shawl_42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Pictures\Clip Art\shawl_4213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3545"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 Antiqua" w:hAnsi="Book Antiqua"/>
          <w:sz w:val="24"/>
          <w:szCs w:val="24"/>
        </w:rPr>
        <w:t xml:space="preserve">Our Prayer Shawl Ministry continues to add to the lives of all who receive them; so much so that we are running very low on our wonderful prayer shawls! </w:t>
      </w:r>
      <w:r w:rsidRPr="00484FB6">
        <w:rPr>
          <w:rFonts w:ascii="Book Antiqua" w:hAnsi="Book Antiqua"/>
          <w:b/>
          <w:i/>
          <w:sz w:val="24"/>
          <w:szCs w:val="24"/>
          <w:u w:val="single"/>
        </w:rPr>
        <w:t>Prayer Shawls are greatly needed at this time!</w:t>
      </w:r>
      <w:r>
        <w:rPr>
          <w:rFonts w:ascii="Book Antiqua" w:hAnsi="Book Antiqua"/>
          <w:sz w:val="24"/>
          <w:szCs w:val="24"/>
        </w:rPr>
        <w:t xml:space="preserve"> </w:t>
      </w:r>
    </w:p>
    <w:p w14:paraId="28347840" w14:textId="77777777" w:rsidR="00BF327B" w:rsidRDefault="00BF327B" w:rsidP="00BF327B">
      <w:pPr>
        <w:spacing w:after="0"/>
        <w:jc w:val="both"/>
        <w:rPr>
          <w:rFonts w:ascii="Book Antiqua" w:hAnsi="Book Antiqua"/>
          <w:sz w:val="24"/>
          <w:szCs w:val="24"/>
        </w:rPr>
      </w:pPr>
      <w:r>
        <w:rPr>
          <w:rFonts w:ascii="Book Antiqua" w:hAnsi="Book Antiqua"/>
          <w:sz w:val="24"/>
          <w:szCs w:val="24"/>
        </w:rPr>
        <w:t>We will be meeting again on September 17, from 6:30-8 p.m.! Our future meetings will be the third Sunday of each month. If you can’t make our meeting, please continue making shawls. Prayer shawls should be 25-30 inches wide 70 inches in length. Baby Blankets are also needed, as we’ve had quite a few Baptisms over the past few months! All are welcome! Even if you don’t know how to knit/crochet, we’ll teach you!</w:t>
      </w:r>
    </w:p>
    <w:p w14:paraId="7FF5F082" w14:textId="77777777" w:rsidR="00BF327B" w:rsidRDefault="00BF327B" w:rsidP="00BF327B">
      <w:pPr>
        <w:spacing w:after="0"/>
        <w:jc w:val="both"/>
        <w:rPr>
          <w:rFonts w:ascii="Book Antiqua" w:hAnsi="Book Antiqua"/>
          <w:sz w:val="24"/>
          <w:szCs w:val="24"/>
        </w:rPr>
      </w:pPr>
    </w:p>
    <w:p w14:paraId="1918B373" w14:textId="77777777" w:rsidR="00BF327B" w:rsidRPr="00D270F7" w:rsidRDefault="00BF327B" w:rsidP="00BF327B">
      <w:pPr>
        <w:spacing w:after="0"/>
        <w:jc w:val="both"/>
        <w:rPr>
          <w:rFonts w:ascii="Book Antiqua" w:hAnsi="Book Antiqua"/>
          <w:sz w:val="24"/>
          <w:szCs w:val="24"/>
        </w:rPr>
      </w:pPr>
      <w:r w:rsidRPr="00F66653">
        <w:rPr>
          <w:rFonts w:ascii="Book Antiqua" w:hAnsi="Book Antiqua"/>
          <w:b/>
          <w:i/>
          <w:sz w:val="24"/>
          <w:szCs w:val="24"/>
          <w:u w:val="single"/>
        </w:rPr>
        <w:t>Stop by the Thrift Shop</w:t>
      </w:r>
      <w:r>
        <w:rPr>
          <w:rFonts w:ascii="Book Antiqua" w:hAnsi="Book Antiqua"/>
          <w:sz w:val="24"/>
          <w:szCs w:val="24"/>
        </w:rPr>
        <w:t xml:space="preserve">      </w:t>
      </w:r>
      <w:r>
        <w:rPr>
          <w:rFonts w:ascii="Book Antiqua" w:hAnsi="Book Antiqua"/>
          <w:b/>
          <w:sz w:val="24"/>
          <w:szCs w:val="24"/>
          <w:u w:val="single"/>
        </w:rPr>
        <w:t xml:space="preserve">Big Sale Going on!!!! </w:t>
      </w:r>
    </w:p>
    <w:p w14:paraId="63A8FEF1" w14:textId="77777777" w:rsidR="00BF327B" w:rsidRDefault="00BF327B" w:rsidP="00BF327B">
      <w:pPr>
        <w:spacing w:after="0"/>
        <w:rPr>
          <w:rFonts w:ascii="Century Schoolbook" w:hAnsi="Century Schoolbook"/>
          <w:color w:val="000000"/>
          <w:sz w:val="24"/>
          <w:szCs w:val="24"/>
        </w:rPr>
      </w:pPr>
      <w:r w:rsidRPr="00066536">
        <w:rPr>
          <w:rFonts w:ascii="Book Antiqua" w:hAnsi="Book Antiqua"/>
          <w:noProof/>
          <w:sz w:val="24"/>
          <w:szCs w:val="24"/>
        </w:rPr>
        <w:drawing>
          <wp:anchor distT="0" distB="0" distL="114300" distR="114300" simplePos="0" relativeHeight="251664384" behindDoc="1" locked="0" layoutInCell="1" allowOverlap="1" wp14:anchorId="46D5ABD4" wp14:editId="0E2DC3DA">
            <wp:simplePos x="0" y="0"/>
            <wp:positionH relativeFrom="column">
              <wp:posOffset>5553893</wp:posOffset>
            </wp:positionH>
            <wp:positionV relativeFrom="paragraph">
              <wp:posOffset>4930</wp:posOffset>
            </wp:positionV>
            <wp:extent cx="1270635" cy="895350"/>
            <wp:effectExtent l="0" t="0" r="5715" b="0"/>
            <wp:wrapTight wrapText="bothSides">
              <wp:wrapPolygon edited="0">
                <wp:start x="0" y="0"/>
                <wp:lineTo x="0" y="21140"/>
                <wp:lineTo x="21373" y="21140"/>
                <wp:lineTo x="21373" y="0"/>
                <wp:lineTo x="0" y="0"/>
              </wp:wrapPolygon>
            </wp:wrapTight>
            <wp:docPr id="28" name="Picture 28" descr="C:\Users\Linda\Downloads\sale_187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Downloads\sale_1877c.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063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 Antiqua" w:hAnsi="Book Antiqua"/>
          <w:sz w:val="24"/>
          <w:szCs w:val="24"/>
        </w:rPr>
        <w:t>Come stop by on Wednesdays &amp; Saturdays from 8:30 a.m.-12:30 p.m.</w:t>
      </w:r>
      <w:r w:rsidRPr="000F0E55">
        <w:rPr>
          <w:rFonts w:ascii="Century Schoolbook" w:eastAsia="Batang" w:hAnsi="Century Schoolbook" w:cs="Arial"/>
          <w:noProof/>
          <w:sz w:val="24"/>
          <w:szCs w:val="24"/>
        </w:rPr>
        <w:t xml:space="preserve"> </w:t>
      </w:r>
      <w:r>
        <w:rPr>
          <w:rFonts w:ascii="Century Schoolbook" w:eastAsia="Batang" w:hAnsi="Century Schoolbook" w:cs="Arial"/>
          <w:noProof/>
          <w:sz w:val="24"/>
          <w:szCs w:val="24"/>
        </w:rPr>
        <w:t>You never know what you’ll find!</w:t>
      </w:r>
      <w:r w:rsidRPr="00F433F9">
        <w:rPr>
          <w:rFonts w:ascii="Century Schoolbook" w:eastAsia="Batang" w:hAnsi="Century Schoolbook" w:cs="Arial"/>
          <w:noProof/>
          <w:sz w:val="24"/>
          <w:szCs w:val="24"/>
        </w:rPr>
        <w:t xml:space="preserve"> </w:t>
      </w:r>
      <w:r w:rsidRPr="0005118F">
        <w:rPr>
          <w:rFonts w:ascii="Century Schoolbook" w:hAnsi="Century Schoolbook"/>
          <w:color w:val="000000"/>
          <w:sz w:val="24"/>
          <w:szCs w:val="24"/>
        </w:rPr>
        <w:t xml:space="preserve">The </w:t>
      </w:r>
      <w:r>
        <w:rPr>
          <w:rFonts w:ascii="Century Schoolbook" w:hAnsi="Century Schoolbook"/>
          <w:color w:val="000000"/>
          <w:sz w:val="24"/>
          <w:szCs w:val="24"/>
        </w:rPr>
        <w:t>Annex</w:t>
      </w:r>
      <w:r w:rsidRPr="0005118F">
        <w:rPr>
          <w:rFonts w:ascii="Century Schoolbook" w:hAnsi="Century Schoolbook"/>
          <w:color w:val="000000"/>
          <w:sz w:val="24"/>
          <w:szCs w:val="24"/>
        </w:rPr>
        <w:t xml:space="preserve"> (</w:t>
      </w:r>
      <w:proofErr w:type="gramStart"/>
      <w:r>
        <w:rPr>
          <w:rFonts w:ascii="Century Schoolbook" w:hAnsi="Century Schoolbook"/>
          <w:color w:val="000000"/>
          <w:sz w:val="24"/>
          <w:szCs w:val="24"/>
        </w:rPr>
        <w:t>Aka.,</w:t>
      </w:r>
      <w:proofErr w:type="gramEnd"/>
      <w:r>
        <w:rPr>
          <w:rFonts w:ascii="Century Schoolbook" w:hAnsi="Century Schoolbook"/>
          <w:color w:val="000000"/>
          <w:sz w:val="24"/>
          <w:szCs w:val="24"/>
        </w:rPr>
        <w:t xml:space="preserve"> The Gregory Room</w:t>
      </w:r>
      <w:r w:rsidRPr="0005118F">
        <w:rPr>
          <w:rFonts w:ascii="Century Schoolbook" w:hAnsi="Century Schoolbook"/>
          <w:color w:val="000000"/>
          <w:sz w:val="24"/>
          <w:szCs w:val="24"/>
        </w:rPr>
        <w:t xml:space="preserve">) will </w:t>
      </w:r>
      <w:r>
        <w:rPr>
          <w:rFonts w:ascii="Century Schoolbook" w:hAnsi="Century Schoolbook"/>
          <w:color w:val="000000"/>
          <w:sz w:val="24"/>
          <w:szCs w:val="24"/>
        </w:rPr>
        <w:t xml:space="preserve">also </w:t>
      </w:r>
      <w:r w:rsidRPr="0005118F">
        <w:rPr>
          <w:rFonts w:ascii="Century Schoolbook" w:hAnsi="Century Schoolbook"/>
          <w:color w:val="000000"/>
          <w:sz w:val="24"/>
          <w:szCs w:val="24"/>
        </w:rPr>
        <w:t>remain open</w:t>
      </w:r>
      <w:r>
        <w:rPr>
          <w:rFonts w:ascii="Century Schoolbook" w:hAnsi="Century Schoolbook"/>
          <w:color w:val="000000"/>
          <w:sz w:val="24"/>
          <w:szCs w:val="24"/>
        </w:rPr>
        <w:t>.</w:t>
      </w:r>
      <w:r w:rsidRPr="0005118F">
        <w:rPr>
          <w:rFonts w:ascii="Century Schoolbook" w:hAnsi="Century Schoolbook"/>
          <w:color w:val="000000"/>
          <w:sz w:val="24"/>
          <w:szCs w:val="24"/>
        </w:rPr>
        <w:t xml:space="preserve">  Look for new bargains there! </w:t>
      </w:r>
      <w:r>
        <w:rPr>
          <w:rFonts w:ascii="Century Schoolbook" w:hAnsi="Century Schoolbook"/>
          <w:color w:val="000000"/>
          <w:sz w:val="24"/>
          <w:szCs w:val="24"/>
        </w:rPr>
        <w:t>Plus shop the clothing area for a big sale; $5.00 Bag Sale until September 16</w:t>
      </w:r>
      <w:r w:rsidRPr="009D58D7">
        <w:rPr>
          <w:rFonts w:ascii="Century Schoolbook" w:hAnsi="Century Schoolbook"/>
          <w:color w:val="000000"/>
          <w:sz w:val="24"/>
          <w:szCs w:val="24"/>
          <w:vertAlign w:val="superscript"/>
        </w:rPr>
        <w:t>th</w:t>
      </w:r>
      <w:r>
        <w:rPr>
          <w:rFonts w:ascii="Century Schoolbook" w:hAnsi="Century Schoolbook"/>
          <w:color w:val="000000"/>
          <w:sz w:val="24"/>
          <w:szCs w:val="24"/>
        </w:rPr>
        <w:t>! Fill a bag with all types of clothes for $</w:t>
      </w:r>
      <w:proofErr w:type="gramStart"/>
      <w:r>
        <w:rPr>
          <w:rFonts w:ascii="Century Schoolbook" w:hAnsi="Century Schoolbook"/>
          <w:color w:val="000000"/>
          <w:sz w:val="24"/>
          <w:szCs w:val="24"/>
        </w:rPr>
        <w:t>5.!!!</w:t>
      </w:r>
      <w:proofErr w:type="gramEnd"/>
    </w:p>
    <w:p w14:paraId="65495E48" w14:textId="77777777" w:rsidR="00BF2A42" w:rsidRDefault="00BF2A42" w:rsidP="00BF2A42">
      <w:pPr>
        <w:spacing w:after="0"/>
        <w:jc w:val="center"/>
        <w:rPr>
          <w:rFonts w:ascii="Tempus Sans ITC" w:hAnsi="Tempus Sans ITC"/>
          <w:b/>
          <w:sz w:val="24"/>
          <w:szCs w:val="24"/>
          <w:u w:val="single"/>
        </w:rPr>
      </w:pPr>
    </w:p>
    <w:p w14:paraId="4AB2DE3A" w14:textId="77777777" w:rsidR="00BF327B" w:rsidRPr="00D906F1" w:rsidRDefault="00BF2A42" w:rsidP="00BF2A42">
      <w:pPr>
        <w:spacing w:after="0"/>
        <w:jc w:val="center"/>
        <w:rPr>
          <w:rFonts w:ascii="Tempus Sans ITC" w:hAnsi="Tempus Sans ITC"/>
          <w:b/>
          <w:sz w:val="24"/>
          <w:szCs w:val="24"/>
          <w:u w:val="single"/>
        </w:rPr>
      </w:pPr>
      <w:r w:rsidRPr="00D906F1">
        <w:rPr>
          <w:rFonts w:ascii="Tempus Sans ITC" w:hAnsi="Tempus Sans ITC"/>
          <w:b/>
          <w:noProof/>
          <w:sz w:val="24"/>
          <w:szCs w:val="24"/>
          <w:u w:val="single"/>
        </w:rPr>
        <w:drawing>
          <wp:anchor distT="0" distB="0" distL="114300" distR="114300" simplePos="0" relativeHeight="251666432" behindDoc="1" locked="0" layoutInCell="1" allowOverlap="1" wp14:anchorId="76BCD06F" wp14:editId="449516E1">
            <wp:simplePos x="0" y="0"/>
            <wp:positionH relativeFrom="margin">
              <wp:posOffset>154983</wp:posOffset>
            </wp:positionH>
            <wp:positionV relativeFrom="paragraph">
              <wp:posOffset>21</wp:posOffset>
            </wp:positionV>
            <wp:extent cx="1671955" cy="1102360"/>
            <wp:effectExtent l="0" t="0" r="4445" b="2540"/>
            <wp:wrapTight wrapText="bothSides">
              <wp:wrapPolygon edited="0">
                <wp:start x="0" y="0"/>
                <wp:lineTo x="0" y="21276"/>
                <wp:lineTo x="21411" y="21276"/>
                <wp:lineTo x="21411" y="0"/>
                <wp:lineTo x="0" y="0"/>
              </wp:wrapPolygon>
            </wp:wrapTight>
            <wp:docPr id="14" name="Picture 14" descr="C:\Users\Linda\Pictures\Clip Art\craft_1116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da\Pictures\Clip Art\craft_11169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1955" cy="110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27B" w:rsidRPr="00D906F1">
        <w:rPr>
          <w:rFonts w:ascii="Tempus Sans ITC" w:hAnsi="Tempus Sans ITC"/>
          <w:b/>
          <w:sz w:val="24"/>
          <w:szCs w:val="24"/>
          <w:u w:val="single"/>
        </w:rPr>
        <w:t>The Elizabeth Circle Needs YOU!!!!!!</w:t>
      </w:r>
    </w:p>
    <w:p w14:paraId="4B042A64" w14:textId="77777777" w:rsidR="00BF327B" w:rsidRDefault="00BF327B" w:rsidP="00BF327B">
      <w:pPr>
        <w:spacing w:after="0"/>
        <w:jc w:val="both"/>
        <w:rPr>
          <w:rFonts w:ascii="Tempus Sans ITC" w:hAnsi="Tempus Sans ITC"/>
          <w:sz w:val="24"/>
          <w:szCs w:val="24"/>
        </w:rPr>
      </w:pPr>
      <w:r>
        <w:rPr>
          <w:rFonts w:ascii="Tempus Sans ITC" w:hAnsi="Tempus Sans ITC"/>
          <w:sz w:val="24"/>
          <w:szCs w:val="24"/>
        </w:rPr>
        <w:t>The Elizabeth Circle will be crafting on September 27, from 6-8 p.m. Come and join the fun! This group is looking for some crafty people or anyone who would love to become crafty! All are welcome! Men &amp; Women! Come one, Come all!</w:t>
      </w:r>
    </w:p>
    <w:p w14:paraId="79DB1791" w14:textId="77777777" w:rsidR="00BF327B" w:rsidRDefault="00BF327B" w:rsidP="00BF327B">
      <w:pPr>
        <w:spacing w:after="0"/>
        <w:jc w:val="center"/>
        <w:rPr>
          <w:rFonts w:ascii="Tempus Sans ITC" w:hAnsi="Tempus Sans ITC"/>
          <w:sz w:val="24"/>
          <w:szCs w:val="24"/>
        </w:rPr>
      </w:pPr>
    </w:p>
    <w:p w14:paraId="6523FC53" w14:textId="77777777" w:rsidR="00BF327B" w:rsidRPr="00CD146F" w:rsidRDefault="00BF327B" w:rsidP="00BF327B">
      <w:pPr>
        <w:spacing w:after="0"/>
        <w:jc w:val="center"/>
        <w:rPr>
          <w:rFonts w:ascii="Papyrus" w:hAnsi="Papyrus"/>
          <w:b/>
          <w:sz w:val="24"/>
          <w:szCs w:val="24"/>
          <w:u w:val="single"/>
        </w:rPr>
      </w:pPr>
      <w:r w:rsidRPr="00CD146F">
        <w:rPr>
          <w:rFonts w:ascii="Papyrus" w:hAnsi="Papyrus"/>
          <w:b/>
          <w:sz w:val="24"/>
          <w:szCs w:val="24"/>
          <w:u w:val="single"/>
        </w:rPr>
        <w:lastRenderedPageBreak/>
        <w:t>Symbols of Faith!!</w:t>
      </w:r>
    </w:p>
    <w:p w14:paraId="3093F6A9" w14:textId="77777777" w:rsidR="00BF327B" w:rsidRDefault="00BF327B" w:rsidP="00BF327B">
      <w:pPr>
        <w:spacing w:after="0"/>
        <w:jc w:val="center"/>
        <w:rPr>
          <w:rFonts w:ascii="Verdana" w:hAnsi="Verdana"/>
          <w:color w:val="000000"/>
          <w:sz w:val="16"/>
          <w:szCs w:val="16"/>
        </w:rPr>
      </w:pPr>
    </w:p>
    <w:p w14:paraId="376A8A8F" w14:textId="77777777" w:rsidR="00BF327B" w:rsidRPr="000A613D" w:rsidRDefault="00BF327B" w:rsidP="00BF327B">
      <w:pPr>
        <w:spacing w:after="0"/>
        <w:jc w:val="center"/>
        <w:rPr>
          <w:rFonts w:ascii="Verdana" w:hAnsi="Verdana"/>
          <w:color w:val="000000"/>
          <w:sz w:val="16"/>
          <w:szCs w:val="16"/>
        </w:rPr>
      </w:pPr>
      <w:r w:rsidRPr="00365520">
        <w:rPr>
          <w:rFonts w:ascii="Book Antiqua" w:hAnsi="Book Antiqua"/>
          <w:noProof/>
          <w:sz w:val="24"/>
          <w:szCs w:val="24"/>
        </w:rPr>
        <w:drawing>
          <wp:anchor distT="0" distB="0" distL="114300" distR="114300" simplePos="0" relativeHeight="251668480" behindDoc="1" locked="0" layoutInCell="1" allowOverlap="1" wp14:anchorId="6D1D4CDF" wp14:editId="181AFFA6">
            <wp:simplePos x="0" y="0"/>
            <wp:positionH relativeFrom="column">
              <wp:posOffset>119821</wp:posOffset>
            </wp:positionH>
            <wp:positionV relativeFrom="paragraph">
              <wp:posOffset>9966</wp:posOffset>
            </wp:positionV>
            <wp:extent cx="1606550" cy="1373505"/>
            <wp:effectExtent l="0" t="0" r="0" b="0"/>
            <wp:wrapTight wrapText="bothSides">
              <wp:wrapPolygon edited="0">
                <wp:start x="0" y="0"/>
                <wp:lineTo x="0" y="21270"/>
                <wp:lineTo x="21258" y="21270"/>
                <wp:lineTo x="21258" y="0"/>
                <wp:lineTo x="0" y="0"/>
              </wp:wrapPolygon>
            </wp:wrapTight>
            <wp:docPr id="23" name="Picture 23" descr="C:\Users\Linda\Pictures\Clip Art\love_146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nda\Pictures\Clip Art\love_14603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6550"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26FA3" w14:textId="77777777" w:rsidR="00BF327B" w:rsidRDefault="00BF327B" w:rsidP="00BF327B">
      <w:pPr>
        <w:spacing w:after="0"/>
        <w:rPr>
          <w:rFonts w:ascii="Bradley Hand ITC" w:hAnsi="Bradley Hand ITC"/>
          <w:color w:val="000000"/>
          <w:sz w:val="24"/>
          <w:szCs w:val="24"/>
        </w:rPr>
      </w:pPr>
      <w:r w:rsidRPr="008D0C42">
        <w:rPr>
          <w:rFonts w:ascii="Bradley Hand ITC" w:hAnsi="Bradley Hand ITC"/>
          <w:noProof/>
          <w:color w:val="000000"/>
          <w:sz w:val="24"/>
          <w:szCs w:val="24"/>
        </w:rPr>
        <w:drawing>
          <wp:anchor distT="0" distB="0" distL="114300" distR="114300" simplePos="0" relativeHeight="251671552" behindDoc="1" locked="0" layoutInCell="1" allowOverlap="1" wp14:anchorId="5AF07544" wp14:editId="55CF8EFD">
            <wp:simplePos x="0" y="0"/>
            <wp:positionH relativeFrom="margin">
              <wp:posOffset>3761213</wp:posOffset>
            </wp:positionH>
            <wp:positionV relativeFrom="paragraph">
              <wp:posOffset>6350</wp:posOffset>
            </wp:positionV>
            <wp:extent cx="3166110" cy="3512820"/>
            <wp:effectExtent l="0" t="0" r="0" b="0"/>
            <wp:wrapTight wrapText="bothSides">
              <wp:wrapPolygon edited="0">
                <wp:start x="0" y="0"/>
                <wp:lineTo x="0" y="21436"/>
                <wp:lineTo x="21444" y="21436"/>
                <wp:lineTo x="21444" y="0"/>
                <wp:lineTo x="0" y="0"/>
              </wp:wrapPolygon>
            </wp:wrapTight>
            <wp:docPr id="2" name="Picture 2" descr="C:\Users\Owner\OneDrive\Pictures\Saved pictures\Gi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OneDrive\Pictures\Saved pictures\Ginn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6110" cy="351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3D">
        <w:rPr>
          <w:rFonts w:ascii="Bradley Hand ITC" w:hAnsi="Bradley Hand ITC"/>
          <w:color w:val="000000"/>
          <w:sz w:val="24"/>
          <w:szCs w:val="24"/>
        </w:rPr>
        <w:t xml:space="preserve">When I started, the first symbol I chose was a rose. In Christianity the rose symbolizes heaven and harmony in the world...it symbolizes love.  I wasn't sure what to do next. Then the cross came to me and when I was almost done the angel came. I believe it happened this way because of love. God's love for us is shown in many ways...by the sacrifice of his son on the cross to the feeling that comes when I see and smell the roses. And in knowing that there is an angel watching over me. It started out as something to honor my mother which it still does. But I believe it also honors God and the love we have for each other. </w:t>
      </w:r>
    </w:p>
    <w:p w14:paraId="2E9171F8" w14:textId="77777777" w:rsidR="00BF327B" w:rsidRDefault="00BF327B" w:rsidP="00BF327B">
      <w:pPr>
        <w:spacing w:after="0"/>
        <w:rPr>
          <w:noProof/>
        </w:rPr>
      </w:pPr>
      <w:r>
        <w:rPr>
          <w:rFonts w:ascii="Bradley Hand ITC" w:hAnsi="Bradley Hand ITC"/>
          <w:color w:val="000000"/>
          <w:sz w:val="24"/>
          <w:szCs w:val="24"/>
        </w:rPr>
        <w:t>Ginny Platt</w:t>
      </w:r>
      <w:r w:rsidRPr="000A613D">
        <w:rPr>
          <w:rFonts w:ascii="Bradley Hand ITC" w:hAnsi="Bradley Hand ITC"/>
          <w:color w:val="000000"/>
          <w:sz w:val="24"/>
          <w:szCs w:val="24"/>
        </w:rPr>
        <w:t xml:space="preserve"> </w:t>
      </w:r>
    </w:p>
    <w:p w14:paraId="1CCE01F3" w14:textId="77777777" w:rsidR="00BF2A42" w:rsidRDefault="00BF2A42" w:rsidP="00BF327B">
      <w:pPr>
        <w:widowControl w:val="0"/>
        <w:spacing w:after="120" w:line="285" w:lineRule="auto"/>
        <w:jc w:val="center"/>
        <w:rPr>
          <w:rFonts w:ascii="Papyrus" w:hAnsi="Papyrus"/>
          <w:b/>
          <w:sz w:val="28"/>
          <w:szCs w:val="28"/>
          <w:u w:val="single"/>
        </w:rPr>
      </w:pPr>
    </w:p>
    <w:p w14:paraId="262D8C5D" w14:textId="77777777" w:rsidR="00BF2A42" w:rsidRDefault="00E87757" w:rsidP="00BF2A42">
      <w:pPr>
        <w:spacing w:after="0"/>
        <w:jc w:val="center"/>
        <w:rPr>
          <w:rFonts w:ascii="Book Antiqua" w:hAnsi="Book Antiqua"/>
          <w:b/>
          <w:sz w:val="24"/>
          <w:szCs w:val="24"/>
        </w:rPr>
      </w:pPr>
      <w:r w:rsidRPr="00E87757">
        <w:rPr>
          <w:rFonts w:ascii="Book Antiqua" w:hAnsi="Book Antiqua"/>
          <w:noProof/>
          <w:sz w:val="24"/>
          <w:szCs w:val="24"/>
        </w:rPr>
        <w:drawing>
          <wp:anchor distT="0" distB="0" distL="114300" distR="114300" simplePos="0" relativeHeight="251676672" behindDoc="1" locked="0" layoutInCell="1" allowOverlap="1" wp14:anchorId="3D341E3F" wp14:editId="13793440">
            <wp:simplePos x="0" y="0"/>
            <wp:positionH relativeFrom="margin">
              <wp:align>left</wp:align>
            </wp:positionH>
            <wp:positionV relativeFrom="paragraph">
              <wp:posOffset>139570</wp:posOffset>
            </wp:positionV>
            <wp:extent cx="1555750" cy="1634490"/>
            <wp:effectExtent l="0" t="0" r="6350" b="3810"/>
            <wp:wrapTight wrapText="bothSides">
              <wp:wrapPolygon edited="0">
                <wp:start x="0" y="0"/>
                <wp:lineTo x="0" y="21399"/>
                <wp:lineTo x="21424" y="21399"/>
                <wp:lineTo x="21424" y="0"/>
                <wp:lineTo x="0" y="0"/>
              </wp:wrapPolygon>
            </wp:wrapTight>
            <wp:docPr id="1" name="Picture 1" descr="C:\Users\Owner\OneDrive\Pictures\PPC Clip Art\thank4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OneDrive\Pictures\PPC Clip Art\thank41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4622" cy="1654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6E9165" w14:textId="77777777" w:rsidR="00BF2A42" w:rsidRPr="00BF2A42" w:rsidRDefault="00BF2A42" w:rsidP="00BF2A42">
      <w:pPr>
        <w:spacing w:after="0"/>
        <w:jc w:val="center"/>
        <w:rPr>
          <w:rFonts w:ascii="Book Antiqua" w:hAnsi="Book Antiqua"/>
          <w:b/>
          <w:i/>
          <w:sz w:val="24"/>
          <w:szCs w:val="24"/>
          <w:u w:val="single"/>
        </w:rPr>
      </w:pPr>
      <w:r w:rsidRPr="00BF2A42">
        <w:rPr>
          <w:rFonts w:ascii="Book Antiqua" w:hAnsi="Book Antiqua"/>
          <w:b/>
          <w:i/>
          <w:sz w:val="24"/>
          <w:szCs w:val="24"/>
          <w:u w:val="single"/>
        </w:rPr>
        <w:t>Thank You!!</w:t>
      </w:r>
    </w:p>
    <w:p w14:paraId="78CC9FB6" w14:textId="77777777" w:rsidR="00BF2A42" w:rsidRDefault="00BF2A42" w:rsidP="00BF2A42">
      <w:pPr>
        <w:spacing w:after="0"/>
        <w:jc w:val="both"/>
        <w:rPr>
          <w:rFonts w:ascii="Book Antiqua" w:hAnsi="Book Antiqua"/>
          <w:sz w:val="24"/>
          <w:szCs w:val="24"/>
        </w:rPr>
      </w:pPr>
      <w:r w:rsidRPr="00BF2A42">
        <w:rPr>
          <w:rFonts w:ascii="Book Antiqua" w:hAnsi="Book Antiqua"/>
          <w:sz w:val="24"/>
          <w:szCs w:val="24"/>
        </w:rPr>
        <w:t xml:space="preserve">Thank you to everyone who helped set up and dismantle our Flea Market on August 19; Leslie Brouwer, Kristine, Hunter and Hannah Gervais, Deborah and Taylor Poland, Matt Golding, Myra Green, Shirley Harris, Ana </w:t>
      </w:r>
      <w:proofErr w:type="spellStart"/>
      <w:r w:rsidRPr="00BF2A42">
        <w:rPr>
          <w:rFonts w:ascii="Book Antiqua" w:hAnsi="Book Antiqua"/>
          <w:sz w:val="24"/>
          <w:szCs w:val="24"/>
        </w:rPr>
        <w:t>Soares</w:t>
      </w:r>
      <w:proofErr w:type="spellEnd"/>
      <w:r w:rsidRPr="00BF2A42">
        <w:rPr>
          <w:rFonts w:ascii="Book Antiqua" w:hAnsi="Book Antiqua"/>
          <w:sz w:val="24"/>
          <w:szCs w:val="24"/>
        </w:rPr>
        <w:t xml:space="preserve">, Lois and George Grenier, Iain Brouwer, Dylan </w:t>
      </w:r>
      <w:proofErr w:type="spellStart"/>
      <w:r w:rsidRPr="00BF2A42">
        <w:rPr>
          <w:rFonts w:ascii="Book Antiqua" w:hAnsi="Book Antiqua"/>
          <w:sz w:val="24"/>
          <w:szCs w:val="24"/>
        </w:rPr>
        <w:t>Pavelka</w:t>
      </w:r>
      <w:proofErr w:type="spellEnd"/>
      <w:r w:rsidRPr="00BF2A42">
        <w:rPr>
          <w:rFonts w:ascii="Book Antiqua" w:hAnsi="Book Antiqua"/>
          <w:sz w:val="24"/>
          <w:szCs w:val="24"/>
        </w:rPr>
        <w:t xml:space="preserve"> and Britney Duron. Couldn’t have done it without your help! </w:t>
      </w:r>
    </w:p>
    <w:p w14:paraId="5D180905" w14:textId="77777777" w:rsidR="00BF2A42" w:rsidRDefault="00BF2A42" w:rsidP="00BF2A42">
      <w:pPr>
        <w:spacing w:after="0"/>
        <w:jc w:val="both"/>
        <w:rPr>
          <w:rFonts w:ascii="Book Antiqua" w:hAnsi="Book Antiqua"/>
          <w:sz w:val="24"/>
          <w:szCs w:val="24"/>
        </w:rPr>
      </w:pPr>
      <w:r w:rsidRPr="00BF2A42">
        <w:rPr>
          <w:rFonts w:ascii="Book Antiqua" w:hAnsi="Book Antiqua"/>
          <w:sz w:val="24"/>
          <w:szCs w:val="24"/>
        </w:rPr>
        <w:t>Thank you,</w:t>
      </w:r>
    </w:p>
    <w:p w14:paraId="7E1EE10D" w14:textId="77777777" w:rsidR="00BF2A42" w:rsidRPr="00BF2A42" w:rsidRDefault="00BF2A42" w:rsidP="00BF2A42">
      <w:pPr>
        <w:spacing w:after="0"/>
        <w:jc w:val="both"/>
        <w:rPr>
          <w:rFonts w:ascii="Book Antiqua" w:hAnsi="Book Antiqua"/>
          <w:sz w:val="24"/>
          <w:szCs w:val="24"/>
        </w:rPr>
      </w:pPr>
      <w:r w:rsidRPr="00BF2A42">
        <w:rPr>
          <w:rFonts w:ascii="Book Antiqua" w:hAnsi="Book Antiqua"/>
          <w:sz w:val="24"/>
          <w:szCs w:val="24"/>
        </w:rPr>
        <w:t>Cathy Shute</w:t>
      </w:r>
    </w:p>
    <w:p w14:paraId="01ACA092" w14:textId="77777777" w:rsidR="00BF2A42" w:rsidRDefault="00BF2A42" w:rsidP="00BF327B">
      <w:pPr>
        <w:widowControl w:val="0"/>
        <w:spacing w:after="120" w:line="285" w:lineRule="auto"/>
        <w:jc w:val="center"/>
        <w:rPr>
          <w:rFonts w:ascii="Papyrus" w:hAnsi="Papyrus"/>
          <w:b/>
          <w:sz w:val="28"/>
          <w:szCs w:val="28"/>
          <w:u w:val="single"/>
        </w:rPr>
      </w:pPr>
    </w:p>
    <w:p w14:paraId="5698A36E" w14:textId="77777777" w:rsidR="00BF327B" w:rsidRPr="00670739" w:rsidRDefault="00BF327B" w:rsidP="00BF327B">
      <w:pPr>
        <w:widowControl w:val="0"/>
        <w:spacing w:after="120" w:line="285" w:lineRule="auto"/>
        <w:jc w:val="center"/>
        <w:rPr>
          <w:rFonts w:ascii="Papyrus" w:hAnsi="Papyrus"/>
          <w:b/>
          <w:sz w:val="28"/>
          <w:szCs w:val="28"/>
          <w:u w:val="single"/>
        </w:rPr>
      </w:pPr>
      <w:r w:rsidRPr="00670739">
        <w:rPr>
          <w:rFonts w:ascii="Papyrus" w:hAnsi="Papyrus"/>
          <w:b/>
          <w:sz w:val="28"/>
          <w:szCs w:val="28"/>
          <w:u w:val="single"/>
        </w:rPr>
        <w:t>September Memorial &amp; Honorary Altar Flowers</w:t>
      </w:r>
    </w:p>
    <w:p w14:paraId="38C29B1D" w14:textId="77777777" w:rsidR="00BF327B" w:rsidRPr="00670739" w:rsidRDefault="00BF327B" w:rsidP="00BF327B">
      <w:pPr>
        <w:spacing w:after="0" w:line="240" w:lineRule="auto"/>
        <w:rPr>
          <w:rFonts w:ascii="Papyrus" w:eastAsia="Times New Roman" w:hAnsi="Papyrus" w:cs="Times New Roman"/>
          <w:bCs/>
          <w:sz w:val="24"/>
          <w:szCs w:val="24"/>
          <w:lang w:val="en"/>
        </w:rPr>
      </w:pPr>
      <w:r w:rsidRPr="00670739">
        <w:rPr>
          <w:rFonts w:ascii="Papyrus" w:eastAsia="Times New Roman" w:hAnsi="Papyrus" w:cs="Times New Roman"/>
          <w:b/>
          <w:bCs/>
          <w:sz w:val="24"/>
          <w:szCs w:val="24"/>
          <w:u w:val="single"/>
          <w:lang w:val="en"/>
        </w:rPr>
        <w:t>September 3:</w:t>
      </w:r>
      <w:r w:rsidRPr="00670739">
        <w:rPr>
          <w:rFonts w:ascii="Papyrus" w:eastAsia="Times New Roman" w:hAnsi="Papyrus" w:cs="Times New Roman"/>
          <w:b/>
          <w:bCs/>
          <w:sz w:val="24"/>
          <w:szCs w:val="24"/>
          <w:lang w:val="en"/>
        </w:rPr>
        <w:t xml:space="preserve">  </w:t>
      </w:r>
      <w:r w:rsidRPr="00670739">
        <w:rPr>
          <w:rFonts w:ascii="Papyrus" w:eastAsia="Times New Roman" w:hAnsi="Papyrus" w:cs="Times New Roman"/>
          <w:bCs/>
          <w:sz w:val="24"/>
          <w:szCs w:val="24"/>
          <w:lang w:val="en"/>
        </w:rPr>
        <w:t xml:space="preserve">The Altar flowers are given </w:t>
      </w:r>
      <w:r w:rsidRPr="00670739">
        <w:rPr>
          <w:rFonts w:ascii="Papyrus" w:eastAsia="Times New Roman" w:hAnsi="Papyrus" w:cs="Times New Roman"/>
          <w:bCs/>
          <w:sz w:val="24"/>
          <w:szCs w:val="24"/>
        </w:rPr>
        <w:t>in a loving September 11</w:t>
      </w:r>
      <w:r w:rsidRPr="00670739">
        <w:rPr>
          <w:rFonts w:ascii="Papyrus" w:eastAsia="Times New Roman" w:hAnsi="Papyrus" w:cs="Times New Roman"/>
          <w:bCs/>
          <w:sz w:val="24"/>
          <w:szCs w:val="24"/>
          <w:vertAlign w:val="superscript"/>
        </w:rPr>
        <w:t>th</w:t>
      </w:r>
      <w:r w:rsidRPr="00670739">
        <w:rPr>
          <w:rFonts w:ascii="Papyrus" w:eastAsia="Times New Roman" w:hAnsi="Papyrus" w:cs="Times New Roman"/>
          <w:bCs/>
          <w:sz w:val="24"/>
          <w:szCs w:val="24"/>
        </w:rPr>
        <w:t xml:space="preserve"> birthday remembrance of Wendy Lincoln from Bill and Darlene.</w:t>
      </w:r>
    </w:p>
    <w:p w14:paraId="1CC58473" w14:textId="77777777" w:rsidR="00BF327B" w:rsidRPr="00670739" w:rsidRDefault="00BF327B" w:rsidP="00BF327B">
      <w:pPr>
        <w:spacing w:after="0" w:line="240" w:lineRule="auto"/>
        <w:rPr>
          <w:rFonts w:ascii="Papyrus" w:eastAsia="Times New Roman" w:hAnsi="Papyrus" w:cs="Times New Roman"/>
          <w:b/>
          <w:bCs/>
          <w:sz w:val="24"/>
          <w:szCs w:val="24"/>
          <w:lang w:val="en"/>
        </w:rPr>
      </w:pPr>
      <w:r w:rsidRPr="00670739">
        <w:rPr>
          <w:rFonts w:ascii="Papyrus" w:eastAsia="Times New Roman" w:hAnsi="Papyrus" w:cs="Times New Roman"/>
          <w:b/>
          <w:bCs/>
          <w:sz w:val="24"/>
          <w:szCs w:val="24"/>
          <w:u w:val="single"/>
          <w:lang w:val="en"/>
        </w:rPr>
        <w:t>September 10:</w:t>
      </w:r>
      <w:r w:rsidRPr="00670739">
        <w:rPr>
          <w:rFonts w:ascii="Papyrus" w:eastAsia="Times New Roman" w:hAnsi="Papyrus" w:cs="Times New Roman"/>
          <w:b/>
          <w:bCs/>
          <w:sz w:val="24"/>
          <w:szCs w:val="24"/>
          <w:lang w:val="en"/>
        </w:rPr>
        <w:t xml:space="preserve"> </w:t>
      </w:r>
      <w:r w:rsidRPr="00670739">
        <w:rPr>
          <w:rFonts w:ascii="Papyrus" w:eastAsia="Times New Roman" w:hAnsi="Papyrus" w:cs="Times New Roman"/>
          <w:bCs/>
          <w:sz w:val="24"/>
          <w:szCs w:val="24"/>
          <w:lang w:val="en"/>
        </w:rPr>
        <w:t>The Altar flowers are given to the Glory of God by Barbara and Don Langford in loving memory of Charles and Selma Ross and daughter, Pamela.</w:t>
      </w:r>
    </w:p>
    <w:p w14:paraId="6076EC3E" w14:textId="77777777" w:rsidR="00BF327B" w:rsidRPr="00670739" w:rsidRDefault="00BF327B" w:rsidP="00BF327B">
      <w:pPr>
        <w:spacing w:after="0" w:line="240" w:lineRule="auto"/>
        <w:rPr>
          <w:rFonts w:ascii="Papyrus" w:eastAsia="Times New Roman" w:hAnsi="Papyrus" w:cs="Times New Roman"/>
          <w:b/>
          <w:bCs/>
          <w:sz w:val="24"/>
          <w:szCs w:val="24"/>
          <w:lang w:val="en"/>
        </w:rPr>
      </w:pPr>
      <w:r w:rsidRPr="00670739">
        <w:rPr>
          <w:rFonts w:ascii="Papyrus" w:eastAsia="Times New Roman" w:hAnsi="Papyrus" w:cs="Times New Roman"/>
          <w:b/>
          <w:bCs/>
          <w:sz w:val="24"/>
          <w:szCs w:val="24"/>
          <w:u w:val="single"/>
          <w:lang w:val="en"/>
        </w:rPr>
        <w:t>September 17:</w:t>
      </w:r>
      <w:r w:rsidRPr="00670739">
        <w:rPr>
          <w:rFonts w:ascii="Papyrus" w:eastAsia="Times New Roman" w:hAnsi="Papyrus" w:cs="Times New Roman"/>
          <w:b/>
          <w:bCs/>
          <w:sz w:val="24"/>
          <w:szCs w:val="24"/>
          <w:lang w:val="en"/>
        </w:rPr>
        <w:t xml:space="preserve"> </w:t>
      </w:r>
      <w:r w:rsidRPr="00670739">
        <w:rPr>
          <w:rFonts w:ascii="Papyrus" w:eastAsia="Times New Roman" w:hAnsi="Papyrus" w:cs="Times New Roman"/>
          <w:bCs/>
          <w:sz w:val="24"/>
          <w:szCs w:val="24"/>
          <w:lang w:val="en"/>
        </w:rPr>
        <w:t>The Altar flowers are given to the Glory of God by Catherine Shute in loving memory of Edmund Henry.</w:t>
      </w:r>
    </w:p>
    <w:p w14:paraId="4D51F6C4" w14:textId="77777777" w:rsidR="00BF327B" w:rsidRPr="00670739" w:rsidRDefault="00BF327B" w:rsidP="00BF327B">
      <w:pPr>
        <w:spacing w:after="0" w:line="240" w:lineRule="auto"/>
        <w:rPr>
          <w:rFonts w:ascii="Papyrus" w:eastAsia="Times New Roman" w:hAnsi="Papyrus" w:cs="Times New Roman"/>
          <w:bCs/>
          <w:sz w:val="24"/>
          <w:szCs w:val="24"/>
          <w:lang w:val="en"/>
        </w:rPr>
      </w:pPr>
      <w:r w:rsidRPr="00670739">
        <w:rPr>
          <w:rFonts w:ascii="Papyrus" w:eastAsia="Times New Roman" w:hAnsi="Papyrus" w:cs="Times New Roman"/>
          <w:b/>
          <w:bCs/>
          <w:sz w:val="24"/>
          <w:szCs w:val="24"/>
          <w:u w:val="single"/>
          <w:lang w:val="en"/>
        </w:rPr>
        <w:t>September 24:</w:t>
      </w:r>
      <w:r w:rsidRPr="00670739">
        <w:rPr>
          <w:rFonts w:ascii="Papyrus" w:eastAsia="Times New Roman" w:hAnsi="Papyrus" w:cs="Times New Roman"/>
          <w:b/>
          <w:bCs/>
          <w:sz w:val="24"/>
          <w:szCs w:val="24"/>
          <w:lang w:val="en"/>
        </w:rPr>
        <w:t xml:space="preserve"> </w:t>
      </w:r>
      <w:r w:rsidRPr="00670739">
        <w:rPr>
          <w:rFonts w:ascii="Papyrus" w:eastAsia="Times New Roman" w:hAnsi="Papyrus" w:cs="Times New Roman"/>
          <w:bCs/>
          <w:sz w:val="24"/>
          <w:szCs w:val="24"/>
          <w:lang w:val="en"/>
        </w:rPr>
        <w:t xml:space="preserve">The Altar flowers are given to the Glory of God by Bill and Darlene McMillan in loving memory of their friends, Mary Beck &amp; Lynn </w:t>
      </w:r>
      <w:proofErr w:type="spellStart"/>
      <w:r w:rsidRPr="00670739">
        <w:rPr>
          <w:rFonts w:ascii="Papyrus" w:eastAsia="Times New Roman" w:hAnsi="Papyrus" w:cs="Times New Roman"/>
          <w:bCs/>
          <w:sz w:val="24"/>
          <w:szCs w:val="24"/>
          <w:lang w:val="en"/>
        </w:rPr>
        <w:t>Dieterich</w:t>
      </w:r>
      <w:proofErr w:type="spellEnd"/>
      <w:r w:rsidRPr="00670739">
        <w:rPr>
          <w:rFonts w:ascii="Papyrus" w:eastAsia="Times New Roman" w:hAnsi="Papyrus" w:cs="Times New Roman"/>
          <w:bCs/>
          <w:sz w:val="24"/>
          <w:szCs w:val="24"/>
          <w:lang w:val="en"/>
        </w:rPr>
        <w:t xml:space="preserve">. </w:t>
      </w:r>
    </w:p>
    <w:p w14:paraId="5C749ACA" w14:textId="77777777" w:rsidR="00BF327B" w:rsidRPr="00E13EA5" w:rsidRDefault="00BF327B" w:rsidP="00BF327B">
      <w:pPr>
        <w:spacing w:after="0" w:line="240" w:lineRule="auto"/>
        <w:rPr>
          <w:rFonts w:ascii="Monotype Corsiva" w:eastAsia="Times New Roman" w:hAnsi="Monotype Corsiva" w:cs="Times New Roman"/>
          <w:b/>
          <w:bCs/>
          <w:sz w:val="16"/>
          <w:szCs w:val="16"/>
          <w:u w:val="single"/>
        </w:rPr>
      </w:pPr>
    </w:p>
    <w:p w14:paraId="00630C35" w14:textId="77777777" w:rsidR="00BF327B" w:rsidRPr="004801ED" w:rsidRDefault="00BF327B" w:rsidP="00BF327B">
      <w:pPr>
        <w:spacing w:after="0"/>
        <w:rPr>
          <w:rFonts w:ascii="Century Schoolbook" w:hAnsi="Century Schoolbook"/>
          <w:sz w:val="24"/>
          <w:szCs w:val="24"/>
        </w:rPr>
      </w:pPr>
      <w:r w:rsidRPr="00BE0E76">
        <w:rPr>
          <w:rFonts w:ascii="Century Schoolbook" w:hAnsi="Century Schoolbook"/>
          <w:i/>
          <w:sz w:val="24"/>
          <w:szCs w:val="24"/>
        </w:rPr>
        <w:lastRenderedPageBreak/>
        <w:t xml:space="preserve"> (Note: Thank you for your donations of the beautiful altar flowers each week, your continued support is greatly appreciated. Please remember that payment of $35.00 for the altar flowers is due during that month. Thank you for your attention.)</w:t>
      </w:r>
    </w:p>
    <w:p w14:paraId="72D7F20A" w14:textId="77777777" w:rsidR="00BF327B" w:rsidRDefault="00BF327B" w:rsidP="00BF327B">
      <w:pPr>
        <w:spacing w:after="0"/>
        <w:jc w:val="center"/>
        <w:rPr>
          <w:rFonts w:ascii="Tempus Sans ITC" w:hAnsi="Tempus Sans ITC"/>
          <w:b/>
          <w:sz w:val="28"/>
          <w:szCs w:val="28"/>
          <w:u w:val="single"/>
        </w:rPr>
      </w:pPr>
    </w:p>
    <w:p w14:paraId="616D70F4" w14:textId="77777777" w:rsidR="00BF327B" w:rsidRDefault="00BF327B" w:rsidP="00BF327B">
      <w:pPr>
        <w:spacing w:after="0"/>
        <w:jc w:val="center"/>
        <w:rPr>
          <w:rFonts w:ascii="Tempus Sans ITC" w:hAnsi="Tempus Sans ITC"/>
          <w:b/>
          <w:sz w:val="28"/>
          <w:szCs w:val="28"/>
          <w:u w:val="single"/>
        </w:rPr>
      </w:pPr>
    </w:p>
    <w:p w14:paraId="3E932A84" w14:textId="77777777" w:rsidR="00BF327B" w:rsidRDefault="00BF327B" w:rsidP="00BF327B">
      <w:pPr>
        <w:spacing w:after="0"/>
        <w:jc w:val="center"/>
        <w:rPr>
          <w:rFonts w:ascii="Book Antiqua" w:hAnsi="Book Antiqua"/>
          <w:i/>
          <w:sz w:val="24"/>
          <w:szCs w:val="24"/>
          <w:u w:val="single"/>
        </w:rPr>
      </w:pPr>
      <w:r w:rsidRPr="00D604E7">
        <w:rPr>
          <w:rFonts w:ascii="Tempus Sans ITC" w:hAnsi="Tempus Sans ITC"/>
          <w:b/>
          <w:sz w:val="28"/>
          <w:szCs w:val="28"/>
          <w:u w:val="single"/>
        </w:rPr>
        <w:t>Prayers &amp; Concerns for Our Family</w:t>
      </w:r>
    </w:p>
    <w:p w14:paraId="2ED2D6AE" w14:textId="77777777" w:rsidR="00BF327B" w:rsidRDefault="00BF327B" w:rsidP="00BF327B">
      <w:pPr>
        <w:spacing w:after="0"/>
        <w:ind w:firstLine="720"/>
        <w:jc w:val="both"/>
        <w:rPr>
          <w:rFonts w:ascii="Book Antiqua" w:hAnsi="Book Antiqua"/>
          <w:sz w:val="24"/>
          <w:szCs w:val="24"/>
          <w:lang w:val="en"/>
        </w:rPr>
      </w:pPr>
      <w:r w:rsidRPr="00960FED">
        <w:rPr>
          <w:rFonts w:ascii="Tempus Sans ITC" w:hAnsi="Tempus Sans ITC"/>
          <w:b/>
          <w:noProof/>
          <w:sz w:val="28"/>
          <w:szCs w:val="28"/>
          <w:u w:val="single"/>
        </w:rPr>
        <w:drawing>
          <wp:anchor distT="0" distB="0" distL="114300" distR="114300" simplePos="0" relativeHeight="251675648" behindDoc="1" locked="0" layoutInCell="1" allowOverlap="1" wp14:anchorId="269B8696" wp14:editId="378701F5">
            <wp:simplePos x="0" y="0"/>
            <wp:positionH relativeFrom="margin">
              <wp:align>right</wp:align>
            </wp:positionH>
            <wp:positionV relativeFrom="paragraph">
              <wp:posOffset>6985</wp:posOffset>
            </wp:positionV>
            <wp:extent cx="1899920" cy="676275"/>
            <wp:effectExtent l="0" t="0" r="5080" b="9525"/>
            <wp:wrapSquare wrapText="bothSides"/>
            <wp:docPr id="7" name="Picture 7" descr="C:\Users\Linda\Pictures\Clip Art\flowers_1505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Pictures\Clip Art\flowers_15059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992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6D52">
        <w:rPr>
          <w:rFonts w:ascii="Book Antiqua" w:hAnsi="Book Antiqua"/>
          <w:i/>
          <w:sz w:val="24"/>
          <w:szCs w:val="24"/>
          <w:u w:val="single"/>
        </w:rPr>
        <w:t>Please keep these people in your daily prayers:</w:t>
      </w:r>
      <w:r>
        <w:rPr>
          <w:rFonts w:ascii="Book Antiqua" w:hAnsi="Book Antiqua"/>
          <w:sz w:val="24"/>
          <w:szCs w:val="24"/>
        </w:rPr>
        <w:t xml:space="preserve"> Ralph &amp; Ana who are awaiting a call from a hospital for a new liver for Ralph; Mary Anderson; Terry May Neves; Nancy Lepper; Lois Grenier; </w:t>
      </w:r>
      <w:r w:rsidRPr="00EC1629">
        <w:rPr>
          <w:rFonts w:ascii="Book Antiqua" w:hAnsi="Book Antiqua"/>
          <w:sz w:val="24"/>
          <w:szCs w:val="24"/>
        </w:rPr>
        <w:t xml:space="preserve">Geno </w:t>
      </w:r>
      <w:proofErr w:type="spellStart"/>
      <w:r w:rsidRPr="00EC1629">
        <w:rPr>
          <w:rFonts w:ascii="Book Antiqua" w:hAnsi="Book Antiqua"/>
          <w:sz w:val="24"/>
          <w:szCs w:val="24"/>
        </w:rPr>
        <w:t>Cantell</w:t>
      </w:r>
      <w:proofErr w:type="spellEnd"/>
      <w:r w:rsidRPr="00EC1629">
        <w:rPr>
          <w:rFonts w:ascii="Book Antiqua" w:hAnsi="Book Antiqua"/>
          <w:sz w:val="24"/>
          <w:szCs w:val="24"/>
        </w:rPr>
        <w:t xml:space="preserve">; Peter-emotional turmoil; </w:t>
      </w:r>
      <w:r>
        <w:rPr>
          <w:rFonts w:ascii="Book Antiqua" w:hAnsi="Book Antiqua"/>
          <w:sz w:val="24"/>
          <w:szCs w:val="24"/>
        </w:rPr>
        <w:t xml:space="preserve">Kathy Morrissette; </w:t>
      </w:r>
      <w:r w:rsidRPr="00EC1629">
        <w:rPr>
          <w:rFonts w:ascii="Book Antiqua" w:hAnsi="Book Antiqua"/>
          <w:sz w:val="24"/>
          <w:szCs w:val="24"/>
        </w:rPr>
        <w:t xml:space="preserve">Anna; Brenda; </w:t>
      </w:r>
      <w:r>
        <w:rPr>
          <w:rFonts w:ascii="Book Antiqua" w:hAnsi="Book Antiqua"/>
          <w:sz w:val="24"/>
          <w:szCs w:val="24"/>
        </w:rPr>
        <w:t xml:space="preserve">Linda C.; Stacia; </w:t>
      </w:r>
      <w:r w:rsidRPr="003C46EA">
        <w:rPr>
          <w:rFonts w:ascii="Century Schoolbook" w:hAnsi="Century Schoolbook"/>
          <w:sz w:val="24"/>
          <w:szCs w:val="24"/>
        </w:rPr>
        <w:t>Colin Walker</w:t>
      </w:r>
      <w:r>
        <w:rPr>
          <w:rFonts w:ascii="Century Schoolbook" w:hAnsi="Century Schoolbook"/>
          <w:sz w:val="24"/>
          <w:szCs w:val="24"/>
        </w:rPr>
        <w:t>;</w:t>
      </w:r>
      <w:r w:rsidRPr="008C1D2A">
        <w:rPr>
          <w:rFonts w:ascii="Century Schoolbook" w:hAnsi="Century Schoolbook"/>
          <w:sz w:val="24"/>
          <w:szCs w:val="24"/>
        </w:rPr>
        <w:t xml:space="preserve"> </w:t>
      </w:r>
      <w:r w:rsidRPr="001E1FB8">
        <w:rPr>
          <w:rFonts w:ascii="Book Antiqua" w:hAnsi="Book Antiqua"/>
          <w:sz w:val="24"/>
          <w:szCs w:val="24"/>
        </w:rPr>
        <w:t xml:space="preserve">Gloria Sasnett; </w:t>
      </w:r>
      <w:r>
        <w:rPr>
          <w:rFonts w:ascii="Book Antiqua" w:hAnsi="Book Antiqua"/>
          <w:sz w:val="24"/>
          <w:szCs w:val="24"/>
        </w:rPr>
        <w:t xml:space="preserve">Bobby Nicholson; Charlie;  Betsy; Paul; Moe; Shelia Clough; </w:t>
      </w:r>
      <w:r w:rsidRPr="00D178A6">
        <w:rPr>
          <w:rFonts w:ascii="Book Antiqua" w:hAnsi="Book Antiqua"/>
          <w:sz w:val="24"/>
          <w:szCs w:val="24"/>
        </w:rPr>
        <w:t xml:space="preserve">Jackie </w:t>
      </w:r>
      <w:proofErr w:type="spellStart"/>
      <w:r w:rsidRPr="00D178A6">
        <w:rPr>
          <w:rFonts w:ascii="Book Antiqua" w:hAnsi="Book Antiqua"/>
          <w:sz w:val="24"/>
          <w:szCs w:val="24"/>
        </w:rPr>
        <w:t>Gardikis</w:t>
      </w:r>
      <w:proofErr w:type="spellEnd"/>
      <w:r w:rsidRPr="00D178A6">
        <w:rPr>
          <w:rFonts w:ascii="Book Antiqua" w:hAnsi="Book Antiqua"/>
          <w:sz w:val="24"/>
          <w:szCs w:val="24"/>
        </w:rPr>
        <w:t xml:space="preserve">; Josh Barber; Patricia </w:t>
      </w:r>
      <w:proofErr w:type="spellStart"/>
      <w:r w:rsidRPr="00D178A6">
        <w:rPr>
          <w:rFonts w:ascii="Book Antiqua" w:hAnsi="Book Antiqua"/>
          <w:sz w:val="24"/>
          <w:szCs w:val="24"/>
        </w:rPr>
        <w:t>Bartosiak</w:t>
      </w:r>
      <w:proofErr w:type="spellEnd"/>
      <w:r w:rsidRPr="00D178A6">
        <w:rPr>
          <w:rFonts w:ascii="Book Antiqua" w:hAnsi="Book Antiqua"/>
          <w:sz w:val="24"/>
          <w:szCs w:val="24"/>
        </w:rPr>
        <w:t xml:space="preserve">; Paul; </w:t>
      </w:r>
      <w:r>
        <w:rPr>
          <w:rFonts w:ascii="Book Antiqua" w:hAnsi="Book Antiqua"/>
          <w:sz w:val="24"/>
          <w:szCs w:val="24"/>
        </w:rPr>
        <w:t xml:space="preserve">Melanie; Gabriella; Karen; Libby; </w:t>
      </w:r>
      <w:r w:rsidRPr="0028649E">
        <w:rPr>
          <w:rFonts w:ascii="Book Antiqua" w:hAnsi="Book Antiqua"/>
          <w:sz w:val="24"/>
          <w:szCs w:val="24"/>
        </w:rPr>
        <w:t>Beth Fournier</w:t>
      </w:r>
      <w:r>
        <w:rPr>
          <w:rFonts w:ascii="Book Antiqua" w:hAnsi="Book Antiqua"/>
          <w:sz w:val="24"/>
          <w:szCs w:val="24"/>
        </w:rPr>
        <w:t>;</w:t>
      </w:r>
      <w:r w:rsidRPr="0028649E">
        <w:rPr>
          <w:rFonts w:ascii="Book Antiqua" w:hAnsi="Book Antiqua"/>
          <w:sz w:val="24"/>
          <w:szCs w:val="24"/>
        </w:rPr>
        <w:t xml:space="preserve"> </w:t>
      </w:r>
      <w:r w:rsidRPr="001E1FB8">
        <w:rPr>
          <w:rFonts w:ascii="Book Antiqua" w:hAnsi="Book Antiqua"/>
          <w:sz w:val="24"/>
          <w:szCs w:val="24"/>
        </w:rPr>
        <w:t xml:space="preserve">Kenny; </w:t>
      </w:r>
      <w:r>
        <w:rPr>
          <w:rFonts w:ascii="Book Antiqua" w:hAnsi="Book Antiqua"/>
          <w:sz w:val="24"/>
          <w:szCs w:val="24"/>
        </w:rPr>
        <w:t>Joh</w:t>
      </w:r>
      <w:r w:rsidRPr="001E1FB8">
        <w:rPr>
          <w:rFonts w:ascii="Book Antiqua" w:hAnsi="Book Antiqua"/>
          <w:sz w:val="24"/>
          <w:szCs w:val="24"/>
        </w:rPr>
        <w:t xml:space="preserve">n Peter; Michael; Virginia; Steve; Alice; Deb C; Emily; Debbie </w:t>
      </w:r>
      <w:proofErr w:type="spellStart"/>
      <w:r w:rsidRPr="001E1FB8">
        <w:rPr>
          <w:rFonts w:ascii="Book Antiqua" w:hAnsi="Book Antiqua"/>
          <w:sz w:val="24"/>
          <w:szCs w:val="24"/>
        </w:rPr>
        <w:t>Coury</w:t>
      </w:r>
      <w:proofErr w:type="spellEnd"/>
      <w:r w:rsidRPr="001E1FB8">
        <w:rPr>
          <w:rFonts w:ascii="Book Antiqua" w:hAnsi="Book Antiqua"/>
          <w:sz w:val="24"/>
          <w:szCs w:val="24"/>
        </w:rPr>
        <w:t xml:space="preserve">; Ann-Marie; Terry; Irene </w:t>
      </w:r>
      <w:proofErr w:type="spellStart"/>
      <w:r w:rsidRPr="001E1FB8">
        <w:rPr>
          <w:rFonts w:ascii="Book Antiqua" w:hAnsi="Book Antiqua"/>
          <w:sz w:val="24"/>
          <w:szCs w:val="24"/>
        </w:rPr>
        <w:t>Marteno</w:t>
      </w:r>
      <w:proofErr w:type="spellEnd"/>
      <w:r w:rsidRPr="001E1FB8">
        <w:rPr>
          <w:rFonts w:ascii="Book Antiqua" w:hAnsi="Book Antiqua"/>
          <w:sz w:val="24"/>
          <w:szCs w:val="24"/>
        </w:rPr>
        <w:t xml:space="preserve">- cancer; Phyllis; Joyce – (cancer); </w:t>
      </w:r>
      <w:r>
        <w:rPr>
          <w:rFonts w:ascii="Book Antiqua" w:hAnsi="Book Antiqua"/>
          <w:sz w:val="24"/>
          <w:szCs w:val="24"/>
        </w:rPr>
        <w:t xml:space="preserve">Lauren &amp; Heather; </w:t>
      </w:r>
      <w:r w:rsidRPr="001E1FB8">
        <w:rPr>
          <w:rFonts w:ascii="Book Antiqua" w:hAnsi="Book Antiqua"/>
          <w:sz w:val="24"/>
          <w:szCs w:val="24"/>
        </w:rPr>
        <w:t>Frank; Cory; Joanne; Katherine; Irene; Bev; Jim; Ethel; Grace; Tom; Gregg; Peter; Nancy;</w:t>
      </w:r>
      <w:r w:rsidRPr="00EE4A04">
        <w:rPr>
          <w:rFonts w:ascii="Book Antiqua" w:hAnsi="Book Antiqua"/>
          <w:sz w:val="24"/>
          <w:szCs w:val="24"/>
          <w:lang w:val="en"/>
        </w:rPr>
        <w:t xml:space="preserve"> </w:t>
      </w:r>
      <w:r>
        <w:rPr>
          <w:rFonts w:ascii="Book Antiqua" w:hAnsi="Book Antiqua"/>
          <w:sz w:val="24"/>
          <w:szCs w:val="24"/>
          <w:lang w:val="en"/>
        </w:rPr>
        <w:t xml:space="preserve">Eric Green; </w:t>
      </w:r>
      <w:r w:rsidRPr="001E1FB8">
        <w:rPr>
          <w:rFonts w:ascii="Book Antiqua" w:hAnsi="Book Antiqua"/>
          <w:sz w:val="24"/>
          <w:szCs w:val="24"/>
        </w:rPr>
        <w:t xml:space="preserve">Debbie </w:t>
      </w:r>
      <w:proofErr w:type="spellStart"/>
      <w:r w:rsidRPr="001E1FB8">
        <w:rPr>
          <w:rFonts w:ascii="Book Antiqua" w:hAnsi="Book Antiqua"/>
          <w:sz w:val="24"/>
          <w:szCs w:val="24"/>
        </w:rPr>
        <w:t>Ziegenhagen</w:t>
      </w:r>
      <w:proofErr w:type="spellEnd"/>
      <w:r w:rsidRPr="001E1FB8">
        <w:rPr>
          <w:rFonts w:ascii="Book Antiqua" w:hAnsi="Book Antiqua"/>
          <w:sz w:val="24"/>
          <w:szCs w:val="24"/>
        </w:rPr>
        <w:t xml:space="preserve">; Cathleen; Claudia </w:t>
      </w:r>
      <w:proofErr w:type="spellStart"/>
      <w:r w:rsidRPr="001E1FB8">
        <w:rPr>
          <w:rFonts w:ascii="Book Antiqua" w:hAnsi="Book Antiqua"/>
          <w:sz w:val="24"/>
          <w:szCs w:val="24"/>
        </w:rPr>
        <w:t>Berube</w:t>
      </w:r>
      <w:proofErr w:type="spellEnd"/>
      <w:r w:rsidRPr="001E1FB8">
        <w:rPr>
          <w:rFonts w:ascii="Book Antiqua" w:hAnsi="Book Antiqua"/>
          <w:sz w:val="24"/>
          <w:szCs w:val="24"/>
        </w:rPr>
        <w:t xml:space="preserve">; Trevor </w:t>
      </w:r>
      <w:proofErr w:type="spellStart"/>
      <w:r w:rsidRPr="001E1FB8">
        <w:rPr>
          <w:rFonts w:ascii="Book Antiqua" w:hAnsi="Book Antiqua"/>
          <w:sz w:val="24"/>
          <w:szCs w:val="24"/>
        </w:rPr>
        <w:t>Bynoe</w:t>
      </w:r>
      <w:proofErr w:type="spellEnd"/>
      <w:r w:rsidRPr="001E1FB8">
        <w:rPr>
          <w:rFonts w:ascii="Book Antiqua" w:hAnsi="Book Antiqua"/>
          <w:sz w:val="24"/>
          <w:szCs w:val="24"/>
        </w:rPr>
        <w:t xml:space="preserve">; </w:t>
      </w:r>
      <w:r>
        <w:rPr>
          <w:rFonts w:ascii="Book Antiqua" w:hAnsi="Book Antiqua"/>
          <w:sz w:val="24"/>
          <w:szCs w:val="24"/>
        </w:rPr>
        <w:t>Dianne</w:t>
      </w:r>
      <w:r w:rsidRPr="001E1FB8">
        <w:rPr>
          <w:rFonts w:ascii="Book Antiqua" w:hAnsi="Book Antiqua"/>
          <w:sz w:val="24"/>
          <w:szCs w:val="24"/>
        </w:rPr>
        <w:t>; Bob; All people fighting cancer</w:t>
      </w:r>
      <w:r>
        <w:rPr>
          <w:rFonts w:ascii="Book Antiqua" w:hAnsi="Book Antiqua"/>
          <w:sz w:val="24"/>
          <w:szCs w:val="24"/>
        </w:rPr>
        <w:t>.</w:t>
      </w:r>
    </w:p>
    <w:p w14:paraId="6982AB0C" w14:textId="77777777" w:rsidR="00BF327B" w:rsidRPr="0002343C" w:rsidRDefault="00BF327B" w:rsidP="00BF327B">
      <w:pPr>
        <w:spacing w:after="0"/>
        <w:ind w:firstLine="720"/>
        <w:rPr>
          <w:rFonts w:ascii="Book Antiqua" w:hAnsi="Book Antiqua"/>
          <w:sz w:val="16"/>
          <w:szCs w:val="16"/>
        </w:rPr>
      </w:pPr>
    </w:p>
    <w:p w14:paraId="54E8E365" w14:textId="77777777" w:rsidR="00BF327B" w:rsidRPr="002F6D52" w:rsidRDefault="00BF327B" w:rsidP="00BF327B">
      <w:pPr>
        <w:spacing w:after="0"/>
        <w:ind w:firstLine="720"/>
        <w:rPr>
          <w:rFonts w:ascii="Book Antiqua" w:hAnsi="Book Antiqua"/>
          <w:sz w:val="24"/>
          <w:szCs w:val="24"/>
        </w:rPr>
      </w:pPr>
      <w:r w:rsidRPr="00924216">
        <w:rPr>
          <w:rFonts w:ascii="Book Antiqua" w:hAnsi="Book Antiqua"/>
          <w:sz w:val="24"/>
          <w:szCs w:val="24"/>
        </w:rPr>
        <w:t> </w:t>
      </w:r>
      <w:r>
        <w:rPr>
          <w:rFonts w:ascii="Book Antiqua" w:hAnsi="Book Antiqua"/>
          <w:sz w:val="24"/>
        </w:rPr>
        <w:t>….</w:t>
      </w:r>
      <w:r w:rsidRPr="002F6D52">
        <w:rPr>
          <w:rFonts w:ascii="Book Antiqua" w:hAnsi="Book Antiqua"/>
          <w:sz w:val="24"/>
        </w:rPr>
        <w:t xml:space="preserve"> our service men and women</w:t>
      </w:r>
      <w:r w:rsidRPr="002F6D52">
        <w:rPr>
          <w:rFonts w:ascii="Book Antiqua" w:hAnsi="Book Antiqua"/>
          <w:sz w:val="24"/>
          <w:szCs w:val="24"/>
        </w:rPr>
        <w:t xml:space="preserve">, and veterans both old and young who have served our country with honor and pride. </w:t>
      </w:r>
    </w:p>
    <w:p w14:paraId="05687316" w14:textId="77777777" w:rsidR="00BF327B" w:rsidRPr="0002343C" w:rsidRDefault="00BF327B" w:rsidP="00BF327B">
      <w:pPr>
        <w:spacing w:after="0"/>
        <w:ind w:firstLine="720"/>
        <w:rPr>
          <w:rFonts w:ascii="Book Antiqua" w:hAnsi="Book Antiqua"/>
          <w:sz w:val="16"/>
          <w:szCs w:val="16"/>
        </w:rPr>
      </w:pPr>
    </w:p>
    <w:p w14:paraId="1313BADB" w14:textId="77777777" w:rsidR="00BF327B" w:rsidRDefault="00BF327B" w:rsidP="00BF327B">
      <w:pPr>
        <w:spacing w:after="0"/>
        <w:ind w:firstLine="720"/>
        <w:rPr>
          <w:rFonts w:ascii="Book Antiqua" w:hAnsi="Book Antiqua"/>
          <w:sz w:val="24"/>
          <w:szCs w:val="24"/>
        </w:rPr>
      </w:pPr>
      <w:r>
        <w:rPr>
          <w:rFonts w:ascii="Book Antiqua" w:hAnsi="Book Antiqua"/>
          <w:sz w:val="24"/>
          <w:szCs w:val="24"/>
        </w:rPr>
        <w:t xml:space="preserve">…. the victims of all the ‘terror attacks’ worldwide. May the Lord bring Peace to this </w:t>
      </w:r>
      <w:proofErr w:type="gramStart"/>
      <w:r>
        <w:rPr>
          <w:rFonts w:ascii="Book Antiqua" w:hAnsi="Book Antiqua"/>
          <w:sz w:val="24"/>
          <w:szCs w:val="24"/>
        </w:rPr>
        <w:t>world.</w:t>
      </w:r>
      <w:proofErr w:type="gramEnd"/>
      <w:r>
        <w:rPr>
          <w:rFonts w:ascii="Book Antiqua" w:hAnsi="Book Antiqua"/>
          <w:sz w:val="24"/>
          <w:szCs w:val="24"/>
        </w:rPr>
        <w:t xml:space="preserve">  </w:t>
      </w:r>
    </w:p>
    <w:p w14:paraId="76F42F4F" w14:textId="77777777" w:rsidR="00BF327B" w:rsidRPr="0002343C" w:rsidRDefault="00BF327B" w:rsidP="00BF327B">
      <w:pPr>
        <w:spacing w:after="0"/>
        <w:rPr>
          <w:rFonts w:ascii="Book Antiqua" w:hAnsi="Book Antiqua"/>
          <w:sz w:val="16"/>
          <w:szCs w:val="16"/>
        </w:rPr>
      </w:pPr>
    </w:p>
    <w:p w14:paraId="10C7DC0B" w14:textId="77777777" w:rsidR="00BF327B" w:rsidRDefault="00BF327B" w:rsidP="00BF327B">
      <w:pPr>
        <w:spacing w:after="0"/>
        <w:ind w:firstLine="720"/>
        <w:rPr>
          <w:rFonts w:ascii="Book Antiqua" w:hAnsi="Book Antiqua"/>
          <w:sz w:val="24"/>
          <w:szCs w:val="24"/>
        </w:rPr>
      </w:pPr>
      <w:r>
        <w:rPr>
          <w:rFonts w:ascii="Book Antiqua" w:hAnsi="Book Antiqua"/>
          <w:sz w:val="24"/>
          <w:szCs w:val="24"/>
        </w:rPr>
        <w:t xml:space="preserve">…. for the victims and families of domestic abuse. </w:t>
      </w:r>
    </w:p>
    <w:p w14:paraId="5E514CAA" w14:textId="77777777" w:rsidR="00BF327B" w:rsidRPr="00847823" w:rsidRDefault="00BF327B" w:rsidP="00BF327B">
      <w:pPr>
        <w:spacing w:after="0"/>
        <w:ind w:firstLine="720"/>
        <w:jc w:val="both"/>
        <w:rPr>
          <w:rFonts w:ascii="Book Antiqua" w:hAnsi="Book Antiqua"/>
          <w:i/>
          <w:sz w:val="12"/>
          <w:szCs w:val="12"/>
          <w:u w:val="single"/>
        </w:rPr>
      </w:pPr>
    </w:p>
    <w:p w14:paraId="6FF6F836" w14:textId="77777777" w:rsidR="00BF327B" w:rsidRDefault="00BF327B" w:rsidP="00BF327B">
      <w:pPr>
        <w:spacing w:after="0"/>
        <w:ind w:firstLine="720"/>
        <w:jc w:val="both"/>
        <w:rPr>
          <w:rFonts w:ascii="Book Antiqua" w:hAnsi="Book Antiqua"/>
          <w:sz w:val="24"/>
          <w:szCs w:val="24"/>
        </w:rPr>
      </w:pPr>
      <w:r w:rsidRPr="002F6D52">
        <w:rPr>
          <w:rFonts w:ascii="Book Antiqua" w:hAnsi="Book Antiqua"/>
          <w:i/>
          <w:sz w:val="24"/>
          <w:szCs w:val="24"/>
          <w:u w:val="single"/>
        </w:rPr>
        <w:t>Continued prayers for our homebound family members and friends:</w:t>
      </w:r>
      <w:r w:rsidRPr="00CE1C0F">
        <w:rPr>
          <w:rFonts w:ascii="Book Antiqua" w:hAnsi="Book Antiqua"/>
          <w:sz w:val="24"/>
          <w:szCs w:val="24"/>
        </w:rPr>
        <w:t xml:space="preserve"> </w:t>
      </w:r>
      <w:r>
        <w:rPr>
          <w:rFonts w:ascii="Book Antiqua" w:hAnsi="Book Antiqua"/>
          <w:sz w:val="24"/>
          <w:szCs w:val="24"/>
        </w:rPr>
        <w:t xml:space="preserve">Madeline Shay; Rita Clough; Carolyn Chirnside; </w:t>
      </w:r>
      <w:r w:rsidRPr="00CE1C0F">
        <w:rPr>
          <w:rFonts w:ascii="Book Antiqua" w:hAnsi="Book Antiqua"/>
          <w:sz w:val="24"/>
          <w:szCs w:val="24"/>
        </w:rPr>
        <w:t xml:space="preserve">Barbara </w:t>
      </w:r>
      <w:r>
        <w:rPr>
          <w:rFonts w:ascii="Book Antiqua" w:hAnsi="Book Antiqua"/>
          <w:sz w:val="24"/>
          <w:szCs w:val="24"/>
        </w:rPr>
        <w:t>&amp;</w:t>
      </w:r>
      <w:r w:rsidRPr="00CE1C0F">
        <w:rPr>
          <w:rFonts w:ascii="Book Antiqua" w:hAnsi="Book Antiqua"/>
          <w:sz w:val="24"/>
          <w:szCs w:val="24"/>
        </w:rPr>
        <w:t xml:space="preserve"> friends at the Holiday Retirement Home</w:t>
      </w:r>
      <w:r>
        <w:rPr>
          <w:rFonts w:ascii="Book Antiqua" w:hAnsi="Book Antiqua"/>
          <w:sz w:val="24"/>
          <w:szCs w:val="24"/>
        </w:rPr>
        <w:t xml:space="preserve"> and</w:t>
      </w:r>
      <w:r w:rsidRPr="00CE1C0F">
        <w:rPr>
          <w:rFonts w:ascii="Book Antiqua" w:hAnsi="Book Antiqua"/>
          <w:sz w:val="24"/>
          <w:szCs w:val="24"/>
        </w:rPr>
        <w:t xml:space="preserve"> The Village at Waterman Lake.</w:t>
      </w:r>
      <w:r>
        <w:rPr>
          <w:rFonts w:ascii="Book Antiqua" w:hAnsi="Book Antiqua"/>
          <w:sz w:val="24"/>
          <w:szCs w:val="24"/>
        </w:rPr>
        <w:t xml:space="preserve"> </w:t>
      </w:r>
    </w:p>
    <w:p w14:paraId="709D2361" w14:textId="77777777" w:rsidR="009E1938" w:rsidRDefault="009E1938"/>
    <w:p w14:paraId="57633281" w14:textId="77777777" w:rsidR="00E87757" w:rsidRDefault="00E87757"/>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87757" w:rsidRPr="009D58D7" w14:paraId="637E82CD" w14:textId="77777777" w:rsidTr="009F59C7">
        <w:trPr>
          <w:tblCellSpacing w:w="0" w:type="dxa"/>
        </w:trPr>
        <w:tc>
          <w:tcPr>
            <w:tcW w:w="0" w:type="auto"/>
            <w:shd w:val="clear" w:color="auto" w:fill="FFFFFF"/>
            <w:vAlign w:val="center"/>
            <w:hideMark/>
          </w:tcPr>
          <w:p w14:paraId="139558DB" w14:textId="77777777" w:rsidR="00E87757" w:rsidRPr="009D58D7" w:rsidRDefault="00E87757" w:rsidP="009F59C7">
            <w:pPr>
              <w:spacing w:after="0" w:line="405" w:lineRule="atLeast"/>
              <w:jc w:val="center"/>
              <w:rPr>
                <w:rFonts w:ascii="Arial" w:eastAsia="Times New Roman" w:hAnsi="Arial" w:cs="Arial"/>
                <w:b/>
                <w:bCs/>
                <w:sz w:val="36"/>
                <w:szCs w:val="36"/>
              </w:rPr>
            </w:pPr>
            <w:r w:rsidRPr="009D58D7">
              <w:rPr>
                <w:rFonts w:ascii="Arial" w:eastAsia="Times New Roman" w:hAnsi="Arial" w:cs="Arial"/>
                <w:b/>
                <w:bCs/>
                <w:sz w:val="36"/>
                <w:szCs w:val="36"/>
              </w:rPr>
              <w:t>What’s your calling?</w:t>
            </w:r>
          </w:p>
        </w:tc>
      </w:tr>
      <w:tr w:rsidR="00E87757" w:rsidRPr="009D58D7" w14:paraId="11B3D464" w14:textId="77777777" w:rsidTr="009F59C7">
        <w:trPr>
          <w:tblCellSpacing w:w="0" w:type="dxa"/>
        </w:trPr>
        <w:tc>
          <w:tcPr>
            <w:tcW w:w="0" w:type="auto"/>
            <w:shd w:val="clear" w:color="auto" w:fill="FFFFFF"/>
            <w:vAlign w:val="center"/>
            <w:hideMark/>
          </w:tcPr>
          <w:p w14:paraId="076CE9FD" w14:textId="77777777" w:rsidR="00E87757" w:rsidRDefault="00E87757" w:rsidP="009F59C7">
            <w:pPr>
              <w:spacing w:after="0" w:line="240" w:lineRule="atLeast"/>
              <w:rPr>
                <w:rFonts w:ascii="Trebuchet MS" w:eastAsia="Times New Roman" w:hAnsi="Trebuchet MS" w:cs="Times New Roman"/>
                <w:sz w:val="21"/>
                <w:szCs w:val="21"/>
              </w:rPr>
            </w:pPr>
            <w:r w:rsidRPr="009D58D7">
              <w:rPr>
                <w:rFonts w:ascii="Trebuchet MS" w:eastAsia="Times New Roman" w:hAnsi="Trebuchet MS" w:cs="Times New Roman"/>
                <w:noProof/>
                <w:sz w:val="21"/>
                <w:szCs w:val="21"/>
              </w:rPr>
              <w:drawing>
                <wp:anchor distT="0" distB="0" distL="114300" distR="114300" simplePos="0" relativeHeight="251678720" behindDoc="1" locked="0" layoutInCell="1" allowOverlap="1" wp14:anchorId="2BD63B2A" wp14:editId="54A891C6">
                  <wp:simplePos x="0" y="0"/>
                  <wp:positionH relativeFrom="column">
                    <wp:posOffset>0</wp:posOffset>
                  </wp:positionH>
                  <wp:positionV relativeFrom="paragraph">
                    <wp:posOffset>1808</wp:posOffset>
                  </wp:positionV>
                  <wp:extent cx="1193165" cy="1859915"/>
                  <wp:effectExtent l="0" t="0" r="6985" b="6985"/>
                  <wp:wrapTight wrapText="bothSides">
                    <wp:wrapPolygon edited="0">
                      <wp:start x="7932" y="0"/>
                      <wp:lineTo x="690" y="1549"/>
                      <wp:lineTo x="0" y="1991"/>
                      <wp:lineTo x="0" y="4867"/>
                      <wp:lineTo x="3794" y="7080"/>
                      <wp:lineTo x="0" y="7743"/>
                      <wp:lineTo x="0" y="11504"/>
                      <wp:lineTo x="3449" y="14159"/>
                      <wp:lineTo x="2414" y="17699"/>
                      <wp:lineTo x="2414" y="20575"/>
                      <wp:lineTo x="3794" y="21239"/>
                      <wp:lineTo x="9311" y="21460"/>
                      <wp:lineTo x="12415" y="21460"/>
                      <wp:lineTo x="18278" y="17699"/>
                      <wp:lineTo x="20002" y="14823"/>
                      <wp:lineTo x="19657" y="14159"/>
                      <wp:lineTo x="21037" y="10398"/>
                      <wp:lineTo x="18623" y="7522"/>
                      <wp:lineTo x="17933" y="7080"/>
                      <wp:lineTo x="21382" y="5310"/>
                      <wp:lineTo x="21382" y="4425"/>
                      <wp:lineTo x="20692" y="3319"/>
                      <wp:lineTo x="17933" y="2212"/>
                      <wp:lineTo x="11381" y="0"/>
                      <wp:lineTo x="7932" y="0"/>
                    </wp:wrapPolygon>
                  </wp:wrapTight>
                  <wp:docPr id="10" name="Picture 10" descr="https://download.newsletternewsletter.com/artlinelibrary/s/si/signs_1617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s/si/signs_16170c.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3165" cy="1859915"/>
                          </a:xfrm>
                          <a:prstGeom prst="rect">
                            <a:avLst/>
                          </a:prstGeom>
                          <a:noFill/>
                          <a:ln>
                            <a:noFill/>
                          </a:ln>
                        </pic:spPr>
                      </pic:pic>
                    </a:graphicData>
                  </a:graphic>
                </wp:anchor>
              </w:drawing>
            </w:r>
            <w:r w:rsidRPr="009D58D7">
              <w:rPr>
                <w:rFonts w:ascii="Trebuchet MS" w:eastAsia="Times New Roman" w:hAnsi="Trebuchet MS" w:cs="Times New Roman"/>
                <w:sz w:val="21"/>
                <w:szCs w:val="21"/>
              </w:rPr>
              <w:t> </w:t>
            </w:r>
          </w:p>
          <w:p w14:paraId="78593785" w14:textId="77777777" w:rsidR="00E87757" w:rsidRPr="009D58D7" w:rsidRDefault="00E87757" w:rsidP="009F59C7">
            <w:pPr>
              <w:spacing w:after="0" w:line="240" w:lineRule="atLeast"/>
              <w:rPr>
                <w:rFonts w:ascii="Trebuchet MS" w:eastAsia="Times New Roman" w:hAnsi="Trebuchet MS" w:cs="Times New Roman"/>
                <w:sz w:val="21"/>
                <w:szCs w:val="21"/>
              </w:rPr>
            </w:pPr>
            <w:r w:rsidRPr="009D58D7">
              <w:rPr>
                <w:rFonts w:ascii="Trebuchet MS" w:eastAsia="Times New Roman" w:hAnsi="Trebuchet MS" w:cs="Times New Roman"/>
                <w:sz w:val="21"/>
                <w:szCs w:val="21"/>
              </w:rPr>
              <w:br/>
              <w:t>When you have a sense of calling — whether it’s to be a musician, soloist, artist, in one of the technical fields or a plumber — there is something deep and enriching when you realize it isn’t just a casual choice; it’s a divine calling. [That’s] not limited to vocational Christian service, by any means. </w:t>
            </w:r>
            <w:r w:rsidRPr="009D58D7">
              <w:rPr>
                <w:rFonts w:ascii="Trebuchet MS" w:eastAsia="Times New Roman" w:hAnsi="Trebuchet MS" w:cs="Times New Roman"/>
                <w:sz w:val="21"/>
                <w:szCs w:val="21"/>
              </w:rPr>
              <w:br/>
            </w:r>
            <w:r w:rsidRPr="009D58D7">
              <w:rPr>
                <w:rFonts w:ascii="Trebuchet MS" w:eastAsia="Times New Roman" w:hAnsi="Trebuchet MS" w:cs="Times New Roman"/>
                <w:sz w:val="21"/>
                <w:szCs w:val="21"/>
              </w:rPr>
              <w:br/>
              <w:t xml:space="preserve">—Charles R. </w:t>
            </w:r>
            <w:proofErr w:type="spellStart"/>
            <w:r w:rsidRPr="009D58D7">
              <w:rPr>
                <w:rFonts w:ascii="Trebuchet MS" w:eastAsia="Times New Roman" w:hAnsi="Trebuchet MS" w:cs="Times New Roman"/>
                <w:sz w:val="21"/>
                <w:szCs w:val="21"/>
              </w:rPr>
              <w:t>Swindoll</w:t>
            </w:r>
            <w:proofErr w:type="spellEnd"/>
            <w:r w:rsidRPr="009D58D7">
              <w:rPr>
                <w:rFonts w:ascii="Trebuchet MS" w:eastAsia="Times New Roman" w:hAnsi="Trebuchet MS" w:cs="Times New Roman"/>
                <w:sz w:val="21"/>
                <w:szCs w:val="21"/>
              </w:rPr>
              <w:t> </w:t>
            </w:r>
          </w:p>
        </w:tc>
      </w:tr>
    </w:tbl>
    <w:p w14:paraId="3AE7C989" w14:textId="77777777" w:rsidR="00E87757" w:rsidRDefault="00E87757"/>
    <w:p w14:paraId="692B5200" w14:textId="77777777" w:rsidR="00E87757" w:rsidRDefault="00E87757"/>
    <w:p w14:paraId="3DF5C3E9" w14:textId="77777777" w:rsidR="00E87757" w:rsidRDefault="00E87757"/>
    <w:p w14:paraId="1869896E" w14:textId="77777777" w:rsidR="00E87757" w:rsidRDefault="00E87757"/>
    <w:p w14:paraId="23C9F4E3" w14:textId="77777777" w:rsidR="00E87757" w:rsidRPr="0029049F" w:rsidRDefault="00E87757" w:rsidP="00E87757">
      <w:pPr>
        <w:spacing w:after="0"/>
        <w:jc w:val="center"/>
        <w:rPr>
          <w:rFonts w:ascii="Lucida Handwriting" w:hAnsi="Lucida Handwriting" w:cs="Arial"/>
          <w:b/>
          <w:sz w:val="24"/>
          <w:szCs w:val="24"/>
          <w:u w:val="words"/>
        </w:rPr>
      </w:pPr>
      <w:r>
        <w:rPr>
          <w:noProof/>
        </w:rPr>
        <w:lastRenderedPageBreak/>
        <mc:AlternateContent>
          <mc:Choice Requires="wps">
            <w:drawing>
              <wp:anchor distT="0" distB="0" distL="114300" distR="114300" simplePos="0" relativeHeight="251680768" behindDoc="1" locked="0" layoutInCell="1" allowOverlap="1" wp14:anchorId="54597823" wp14:editId="0762A8EA">
                <wp:simplePos x="0" y="0"/>
                <wp:positionH relativeFrom="margin">
                  <wp:align>left</wp:align>
                </wp:positionH>
                <wp:positionV relativeFrom="page">
                  <wp:posOffset>372260</wp:posOffset>
                </wp:positionV>
                <wp:extent cx="1744980" cy="2019300"/>
                <wp:effectExtent l="0" t="0" r="0" b="0"/>
                <wp:wrapTight wrapText="bothSides">
                  <wp:wrapPolygon edited="0">
                    <wp:start x="472" y="0"/>
                    <wp:lineTo x="472" y="21396"/>
                    <wp:lineTo x="20751" y="21396"/>
                    <wp:lineTo x="20751" y="0"/>
                    <wp:lineTo x="472" y="0"/>
                  </wp:wrapPolygon>
                </wp:wrapTight>
                <wp:docPr id="13" name="Text Box 13"/>
                <wp:cNvGraphicFramePr/>
                <a:graphic xmlns:a="http://schemas.openxmlformats.org/drawingml/2006/main">
                  <a:graphicData uri="http://schemas.microsoft.com/office/word/2010/wordprocessingShape">
                    <wps:wsp>
                      <wps:cNvSpPr txBox="1"/>
                      <wps:spPr>
                        <a:xfrm>
                          <a:off x="0" y="0"/>
                          <a:ext cx="1744980" cy="2019300"/>
                        </a:xfrm>
                        <a:prstGeom prst="rect">
                          <a:avLst/>
                        </a:prstGeom>
                        <a:noFill/>
                        <a:ln>
                          <a:noFill/>
                        </a:ln>
                        <a:effectLst/>
                      </wps:spPr>
                      <wps:txbx>
                        <w:txbxContent>
                          <w:p w14:paraId="6EF6D672" w14:textId="77777777" w:rsidR="00E87757" w:rsidRPr="002A228E" w:rsidRDefault="00E87757" w:rsidP="00E87757">
                            <w:pPr>
                              <w:spacing w:after="0"/>
                              <w:jc w:val="center"/>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228E">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Heroes</w:t>
                            </w:r>
                          </w:p>
                          <w:p w14:paraId="0E8DD186" w14:textId="77777777" w:rsidR="00E87757" w:rsidRPr="002A228E" w:rsidRDefault="00E87757" w:rsidP="00E87757">
                            <w:pPr>
                              <w:spacing w:after="0"/>
                              <w:jc w:val="center"/>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gramStart"/>
                            <w:r w:rsidRPr="002A228E">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of</w:t>
                            </w:r>
                            <w:proofErr w:type="gramEnd"/>
                            <w:r w:rsidRPr="002A228E">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the</w:t>
                            </w:r>
                          </w:p>
                          <w:p w14:paraId="71ABA9C3" w14:textId="77777777" w:rsidR="00E87757" w:rsidRDefault="00E87757" w:rsidP="00E87757">
                            <w:pPr>
                              <w:jc w:val="center"/>
                            </w:pPr>
                            <w:r w:rsidRPr="002A228E">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97823" id="_x0000_t202" coordsize="21600,21600" o:spt="202" path="m,l,21600r21600,l21600,xe">
                <v:stroke joinstyle="miter"/>
                <v:path gradientshapeok="t" o:connecttype="rect"/>
              </v:shapetype>
              <v:shape id="Text Box 13" o:spid="_x0000_s1026" type="#_x0000_t202" style="position:absolute;left:0;text-align:left;margin-left:0;margin-top:29.3pt;width:137.4pt;height:159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" filled="f" stroked="f">
                <v:textbox>
                  <w:txbxContent>
                    <w:p w14:paraId="6EF6D672" w14:textId="77777777" w:rsidR="00E87757" w:rsidRPr="002A228E" w:rsidRDefault="00E87757" w:rsidP="00E87757">
                      <w:pPr>
                        <w:spacing w:after="0"/>
                        <w:jc w:val="center"/>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228E">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Heroes</w:t>
                      </w:r>
                    </w:p>
                    <w:p w14:paraId="0E8DD186" w14:textId="77777777" w:rsidR="00E87757" w:rsidRPr="002A228E" w:rsidRDefault="00E87757" w:rsidP="00E87757">
                      <w:pPr>
                        <w:spacing w:after="0"/>
                        <w:jc w:val="center"/>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gramStart"/>
                      <w:r w:rsidRPr="002A228E">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of</w:t>
                      </w:r>
                      <w:proofErr w:type="gramEnd"/>
                      <w:r w:rsidRPr="002A228E">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the</w:t>
                      </w:r>
                    </w:p>
                    <w:p w14:paraId="71ABA9C3" w14:textId="77777777" w:rsidR="00E87757" w:rsidRDefault="00E87757" w:rsidP="00E87757">
                      <w:pPr>
                        <w:jc w:val="center"/>
                      </w:pPr>
                      <w:r w:rsidRPr="002A228E">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Faith</w:t>
                      </w:r>
                    </w:p>
                  </w:txbxContent>
                </v:textbox>
                <w10:wrap type="tight" anchorx="margin" anchory="page"/>
              </v:shape>
            </w:pict>
          </mc:Fallback>
        </mc:AlternateContent>
      </w:r>
      <w:r w:rsidRPr="0029049F">
        <w:rPr>
          <w:rFonts w:ascii="Lucida Handwriting" w:hAnsi="Lucida Handwriting" w:cs="Arial"/>
          <w:b/>
          <w:sz w:val="24"/>
          <w:szCs w:val="24"/>
          <w:u w:val="words"/>
        </w:rPr>
        <w:t>Heroes of the Faith – September, 2017</w:t>
      </w:r>
    </w:p>
    <w:p w14:paraId="15C47D96" w14:textId="77777777" w:rsidR="00E87757" w:rsidRPr="0029049F" w:rsidRDefault="00E87757" w:rsidP="00E87757">
      <w:pPr>
        <w:spacing w:after="0"/>
        <w:jc w:val="center"/>
        <w:rPr>
          <w:rFonts w:ascii="Lucida Handwriting" w:hAnsi="Lucida Handwriting" w:cs="Arial"/>
          <w:b/>
          <w:sz w:val="24"/>
          <w:szCs w:val="24"/>
          <w:u w:val="words"/>
        </w:rPr>
      </w:pPr>
    </w:p>
    <w:p w14:paraId="2E12A428" w14:textId="77777777" w:rsidR="00E87757" w:rsidRPr="0029049F" w:rsidRDefault="00E87757" w:rsidP="00E87757">
      <w:pPr>
        <w:spacing w:after="0"/>
        <w:jc w:val="center"/>
        <w:rPr>
          <w:rFonts w:ascii="Lucida Handwriting" w:hAnsi="Lucida Handwriting" w:cs="Arial"/>
          <w:b/>
          <w:sz w:val="24"/>
          <w:szCs w:val="24"/>
          <w:u w:val="words"/>
        </w:rPr>
      </w:pPr>
      <w:r w:rsidRPr="0029049F">
        <w:rPr>
          <w:rFonts w:ascii="Lucida Handwriting" w:hAnsi="Lucida Handwriting" w:cs="Arial"/>
          <w:b/>
          <w:sz w:val="24"/>
          <w:szCs w:val="24"/>
          <w:u w:val="words"/>
        </w:rPr>
        <w:t xml:space="preserve">Jonathan </w:t>
      </w:r>
      <w:proofErr w:type="gramStart"/>
      <w:r w:rsidRPr="0029049F">
        <w:rPr>
          <w:rFonts w:ascii="Lucida Handwriting" w:hAnsi="Lucida Handwriting" w:cs="Arial"/>
          <w:b/>
          <w:sz w:val="24"/>
          <w:szCs w:val="24"/>
          <w:u w:val="words"/>
        </w:rPr>
        <w:t>Edwards  (</w:t>
      </w:r>
      <w:proofErr w:type="gramEnd"/>
      <w:r w:rsidRPr="0029049F">
        <w:rPr>
          <w:rFonts w:ascii="Lucida Handwriting" w:hAnsi="Lucida Handwriting" w:cs="Arial"/>
          <w:b/>
          <w:sz w:val="24"/>
          <w:szCs w:val="24"/>
          <w:u w:val="words"/>
        </w:rPr>
        <w:t>1703 -1758)</w:t>
      </w:r>
    </w:p>
    <w:p w14:paraId="1C306302" w14:textId="77777777" w:rsidR="00E87757" w:rsidRDefault="00E87757" w:rsidP="00E87757">
      <w:pPr>
        <w:spacing w:after="0"/>
        <w:rPr>
          <w:rFonts w:ascii="Arial" w:hAnsi="Arial" w:cs="Arial"/>
          <w:sz w:val="24"/>
          <w:szCs w:val="24"/>
        </w:rPr>
      </w:pPr>
    </w:p>
    <w:p w14:paraId="0752FA5A" w14:textId="77777777" w:rsidR="00E87757" w:rsidRPr="0029049F" w:rsidRDefault="00E87757" w:rsidP="00E87757">
      <w:pPr>
        <w:spacing w:after="0"/>
        <w:rPr>
          <w:rFonts w:cstheme="minorHAnsi"/>
          <w:sz w:val="24"/>
          <w:szCs w:val="24"/>
        </w:rPr>
      </w:pPr>
      <w:r w:rsidRPr="0029049F">
        <w:rPr>
          <w:rFonts w:cstheme="minorHAnsi"/>
          <w:sz w:val="24"/>
          <w:szCs w:val="24"/>
        </w:rPr>
        <w:t xml:space="preserve">It is unfortunate that many people imagine Jonathan Edwards as a ranting Puritan preacher, pounding the pulpit and trying to frighten sinners into heaven. Of course, most of these people have probably never read his famous sermon </w:t>
      </w:r>
      <w:r w:rsidRPr="0029049F">
        <w:rPr>
          <w:rFonts w:cstheme="minorHAnsi"/>
          <w:i/>
          <w:sz w:val="24"/>
          <w:szCs w:val="24"/>
        </w:rPr>
        <w:t>“Sinners in the Hands of an Angry God”</w:t>
      </w:r>
      <w:r w:rsidRPr="0029049F">
        <w:rPr>
          <w:rFonts w:cstheme="minorHAnsi"/>
          <w:sz w:val="24"/>
          <w:szCs w:val="24"/>
        </w:rPr>
        <w:t xml:space="preserve"> or even examined the life of this godly man. For Jonathan Edwards was a quiet scholar, a loving father, a concerned pastor, a burdened missionary, and a man who loved God and longed more than anything else to glorify him.</w:t>
      </w:r>
    </w:p>
    <w:p w14:paraId="155B1222" w14:textId="77777777" w:rsidR="00E87757" w:rsidRPr="0029049F" w:rsidRDefault="00E87757" w:rsidP="00E87757">
      <w:pPr>
        <w:spacing w:after="0"/>
        <w:rPr>
          <w:rFonts w:cstheme="minorHAnsi"/>
          <w:sz w:val="24"/>
          <w:szCs w:val="24"/>
        </w:rPr>
      </w:pPr>
    </w:p>
    <w:p w14:paraId="61D3681C" w14:textId="77777777" w:rsidR="00E87757" w:rsidRPr="0029049F" w:rsidRDefault="00E87757" w:rsidP="00E87757">
      <w:pPr>
        <w:spacing w:after="0"/>
        <w:rPr>
          <w:rFonts w:cstheme="minorHAnsi"/>
          <w:sz w:val="24"/>
          <w:szCs w:val="24"/>
        </w:rPr>
      </w:pPr>
      <w:r w:rsidRPr="0029049F">
        <w:rPr>
          <w:rFonts w:cstheme="minorHAnsi"/>
          <w:sz w:val="24"/>
          <w:szCs w:val="24"/>
        </w:rPr>
        <w:t>He came from good Puritan stock, especially on his mother’s side of the family. Her father was Reverend Solomon Stoddard, revered pastor of the Congregational Church in Northampton, Massachusetts. Stoddard was the accepted spiritual leader of the churches in the Connecticut Valley; in fact, some people called him “Pope” Stoddard. He pastored there for fifty years, and under his ministry at least five special spiritual awakenings had been experienced.</w:t>
      </w:r>
    </w:p>
    <w:p w14:paraId="064DD823" w14:textId="77777777" w:rsidR="00E87757" w:rsidRPr="0029049F" w:rsidRDefault="00E87757" w:rsidP="00E87757">
      <w:pPr>
        <w:spacing w:after="0"/>
        <w:rPr>
          <w:rFonts w:cstheme="minorHAnsi"/>
          <w:sz w:val="24"/>
          <w:szCs w:val="24"/>
        </w:rPr>
      </w:pPr>
    </w:p>
    <w:p w14:paraId="736961A5" w14:textId="77777777" w:rsidR="00E87757" w:rsidRPr="0029049F" w:rsidRDefault="00E87757" w:rsidP="00E87757">
      <w:pPr>
        <w:spacing w:after="0"/>
        <w:rPr>
          <w:rFonts w:cstheme="minorHAnsi"/>
          <w:sz w:val="24"/>
          <w:szCs w:val="24"/>
        </w:rPr>
      </w:pPr>
      <w:r w:rsidRPr="0029049F">
        <w:rPr>
          <w:rFonts w:cstheme="minorHAnsi"/>
          <w:sz w:val="24"/>
          <w:szCs w:val="24"/>
        </w:rPr>
        <w:t>In 1716, at the age of thirteen, Edwards entered Yale College, where he invested four years in undergraduate study and then two more years studying theology. It was while he was at Yale that he had two life-changing experiences. The first was his conversion when he was about seventeen years old. Since childhood he had revolted against the doctrine of the sovereignty of God. But as he read 1 Timothy 1:17, he had a remarkable experience of the sense of God’s greatness and glory, and all his theological objections disappeared.</w:t>
      </w:r>
    </w:p>
    <w:p w14:paraId="2CD3FA38" w14:textId="77777777" w:rsidR="00E87757" w:rsidRPr="0029049F" w:rsidRDefault="00E87757" w:rsidP="00E87757">
      <w:pPr>
        <w:spacing w:after="0"/>
        <w:rPr>
          <w:rFonts w:cstheme="minorHAnsi"/>
          <w:sz w:val="24"/>
          <w:szCs w:val="24"/>
        </w:rPr>
      </w:pPr>
    </w:p>
    <w:p w14:paraId="5B32F2CF" w14:textId="77777777" w:rsidR="00E87757" w:rsidRPr="0029049F" w:rsidRDefault="00E87757" w:rsidP="00E87757">
      <w:pPr>
        <w:spacing w:after="0"/>
        <w:rPr>
          <w:rFonts w:cstheme="minorHAnsi"/>
          <w:sz w:val="24"/>
          <w:szCs w:val="24"/>
        </w:rPr>
      </w:pPr>
      <w:r w:rsidRPr="0029049F">
        <w:rPr>
          <w:rFonts w:cstheme="minorHAnsi"/>
          <w:sz w:val="24"/>
          <w:szCs w:val="24"/>
        </w:rPr>
        <w:t>Edwards was never content to have only book knowledge of God. He sought to experience God in his own life in a personal way. He was not an ivory tower theologian, spinning webs of words. He always centered on the experience of the heart; it was this conviction that brought him many spiritual blessings as well as many spiritual battles. Edwards came to the conclusion that “knowledge” was not something divorced from the rest of life, but that a man’s sense helped to teach him truth. In other words, sensory experience and thinking must go together. Again, Edwards saw the importance of uniting the mind and the heart.</w:t>
      </w:r>
    </w:p>
    <w:p w14:paraId="4C99DF71" w14:textId="77777777" w:rsidR="00E87757" w:rsidRPr="0029049F" w:rsidRDefault="00E87757" w:rsidP="00E87757">
      <w:pPr>
        <w:spacing w:after="0"/>
        <w:rPr>
          <w:rFonts w:cstheme="minorHAnsi"/>
          <w:sz w:val="24"/>
          <w:szCs w:val="24"/>
        </w:rPr>
      </w:pPr>
    </w:p>
    <w:p w14:paraId="461DCFA3" w14:textId="77777777" w:rsidR="00E87757" w:rsidRPr="0029049F" w:rsidRDefault="00E87757" w:rsidP="00E87757">
      <w:pPr>
        <w:spacing w:after="0"/>
        <w:rPr>
          <w:rFonts w:cstheme="minorHAnsi"/>
          <w:sz w:val="24"/>
          <w:szCs w:val="24"/>
        </w:rPr>
      </w:pPr>
      <w:r w:rsidRPr="0029049F">
        <w:rPr>
          <w:rFonts w:cstheme="minorHAnsi"/>
          <w:sz w:val="24"/>
          <w:szCs w:val="24"/>
        </w:rPr>
        <w:t xml:space="preserve">This approach would govern his philosophy of preaching for the rest of his life. He would first aim for the heart and move the affections before trying to instruct the mind. In one of his most important books, </w:t>
      </w:r>
      <w:r w:rsidRPr="0029049F">
        <w:rPr>
          <w:rFonts w:cstheme="minorHAnsi"/>
          <w:i/>
          <w:sz w:val="24"/>
          <w:szCs w:val="24"/>
        </w:rPr>
        <w:t>A Treatise Concerning Religious Affections</w:t>
      </w:r>
      <w:r w:rsidRPr="0029049F">
        <w:rPr>
          <w:rFonts w:cstheme="minorHAnsi"/>
          <w:sz w:val="24"/>
          <w:szCs w:val="24"/>
        </w:rPr>
        <w:t>, Edwards wrote, “True religion, in great part, consists in holy affections.” However, he opposed emotion for emotion’s sake. He carefully explained the difference between shallow emotionalism and true affections that prepare the way for men and women to receive God’s truth.</w:t>
      </w:r>
    </w:p>
    <w:p w14:paraId="00B3750A" w14:textId="77777777" w:rsidR="00E87757" w:rsidRPr="0029049F" w:rsidRDefault="00E87757" w:rsidP="00E87757">
      <w:pPr>
        <w:spacing w:after="0"/>
        <w:rPr>
          <w:rFonts w:cstheme="minorHAnsi"/>
          <w:sz w:val="24"/>
          <w:szCs w:val="24"/>
        </w:rPr>
      </w:pPr>
    </w:p>
    <w:p w14:paraId="7F9DA56B" w14:textId="77777777" w:rsidR="00E87757" w:rsidRPr="0029049F" w:rsidRDefault="00E87757" w:rsidP="00E87757">
      <w:pPr>
        <w:spacing w:after="0"/>
        <w:rPr>
          <w:rFonts w:cstheme="minorHAnsi"/>
          <w:sz w:val="24"/>
          <w:szCs w:val="24"/>
        </w:rPr>
      </w:pPr>
      <w:r w:rsidRPr="0029049F">
        <w:rPr>
          <w:rFonts w:cstheme="minorHAnsi"/>
          <w:sz w:val="24"/>
          <w:szCs w:val="24"/>
        </w:rPr>
        <w:t xml:space="preserve">On January 12, 1723, Jonathan Edwards solemnly dedicated himself to God. On February 15, 1727, Jonathan Edwards was ordained and became assistant to his grandfather Solomon Stoddard. Jonathan married Sarah Pierrepoint, and together they had eleven children.  Jonathan used to spend at least one hour every night with his children before they went to bed. He often studied thirteen hours a day, yet he took time for his family. </w:t>
      </w:r>
    </w:p>
    <w:p w14:paraId="5DE00131" w14:textId="77777777" w:rsidR="00E87757" w:rsidRPr="0029049F" w:rsidRDefault="00E87757" w:rsidP="00E87757">
      <w:pPr>
        <w:spacing w:after="0"/>
        <w:rPr>
          <w:rFonts w:cstheme="minorHAnsi"/>
          <w:sz w:val="24"/>
          <w:szCs w:val="24"/>
        </w:rPr>
      </w:pPr>
    </w:p>
    <w:p w14:paraId="759A9BD3" w14:textId="77777777" w:rsidR="00E87757" w:rsidRPr="0029049F" w:rsidRDefault="00E87757" w:rsidP="00E87757">
      <w:pPr>
        <w:spacing w:after="0"/>
        <w:rPr>
          <w:rFonts w:cstheme="minorHAnsi"/>
          <w:sz w:val="24"/>
          <w:szCs w:val="24"/>
        </w:rPr>
      </w:pPr>
      <w:r w:rsidRPr="0029049F">
        <w:rPr>
          <w:rFonts w:cstheme="minorHAnsi"/>
          <w:sz w:val="24"/>
          <w:szCs w:val="24"/>
        </w:rPr>
        <w:t xml:space="preserve">In February 1729, Solomon Stoddard died, and Jonathan Edwards became the pastor of his church, perhaps the most important congregation outside of Boston. In 1734 he preached a series of sermons on justification by faith. The time was ripe, and the Spirit began to move. In the next year, Edwards saw more than three hundred people unite with the church. Some notable sinners in the town were converted, and some </w:t>
      </w:r>
      <w:r w:rsidRPr="0029049F">
        <w:rPr>
          <w:rFonts w:cstheme="minorHAnsi"/>
          <w:sz w:val="24"/>
          <w:szCs w:val="24"/>
        </w:rPr>
        <w:lastRenderedPageBreak/>
        <w:t>remarkable events took place. This was one of the early phases of the spiritual movement in America historians call the Great Awakening, which covered a period from about 1725 – 1760.</w:t>
      </w:r>
    </w:p>
    <w:p w14:paraId="4758E47D" w14:textId="77777777" w:rsidR="00E87757" w:rsidRPr="0029049F" w:rsidRDefault="00E87757" w:rsidP="00E87757">
      <w:pPr>
        <w:spacing w:after="0"/>
        <w:rPr>
          <w:rFonts w:cstheme="minorHAnsi"/>
          <w:sz w:val="24"/>
          <w:szCs w:val="24"/>
        </w:rPr>
      </w:pPr>
    </w:p>
    <w:p w14:paraId="38426C8C" w14:textId="77777777" w:rsidR="00E87757" w:rsidRPr="00533F5B" w:rsidRDefault="00E87757" w:rsidP="00E87757">
      <w:pPr>
        <w:spacing w:after="0"/>
        <w:rPr>
          <w:rFonts w:cstheme="minorHAnsi"/>
          <w:i/>
          <w:sz w:val="24"/>
          <w:szCs w:val="24"/>
        </w:rPr>
      </w:pPr>
      <w:r w:rsidRPr="0029049F">
        <w:rPr>
          <w:rFonts w:cstheme="minorHAnsi"/>
          <w:sz w:val="24"/>
          <w:szCs w:val="24"/>
        </w:rPr>
        <w:t xml:space="preserve">Whenever the Spirit works, the flesh and the devil start to work to counterfeit God’s blessing; and it was not long before excesses appeared in the revival movement. George Whitefield had joined the movement in 1740, and in some of his meetings people fainted, cried out with fear, and even experienced fits of shaking. Whitefield, like Edwards, did not encourage these activities, but had no control over them. Ministers who opposed religious enthusiasm openly criticized Edwards and accused him of leading the people astray, so Edwards wrote and published a book on how to discern a true working of God’s Spirit: </w:t>
      </w:r>
      <w:r w:rsidRPr="00533F5B">
        <w:rPr>
          <w:rFonts w:cstheme="minorHAnsi"/>
          <w:i/>
          <w:sz w:val="24"/>
          <w:szCs w:val="24"/>
        </w:rPr>
        <w:t>The Distinguishing Marks of a Work of the Spirit of God.</w:t>
      </w:r>
    </w:p>
    <w:p w14:paraId="674B083B" w14:textId="77777777" w:rsidR="00E87757" w:rsidRPr="0029049F" w:rsidRDefault="00E87757" w:rsidP="00E87757">
      <w:pPr>
        <w:spacing w:after="0"/>
        <w:rPr>
          <w:rFonts w:cstheme="minorHAnsi"/>
          <w:sz w:val="24"/>
          <w:szCs w:val="24"/>
        </w:rPr>
      </w:pPr>
    </w:p>
    <w:p w14:paraId="4487A350" w14:textId="77777777" w:rsidR="00E87757" w:rsidRPr="0029049F" w:rsidRDefault="00E87757" w:rsidP="00E87757">
      <w:pPr>
        <w:spacing w:after="0"/>
        <w:rPr>
          <w:rFonts w:cstheme="minorHAnsi"/>
          <w:sz w:val="24"/>
          <w:szCs w:val="24"/>
        </w:rPr>
      </w:pPr>
      <w:r w:rsidRPr="0029049F">
        <w:rPr>
          <w:rFonts w:cstheme="minorHAnsi"/>
          <w:sz w:val="24"/>
          <w:szCs w:val="24"/>
        </w:rPr>
        <w:t>That same year (1741), Edwards was invited to preach at Enfield, Connecticut, and on July 8, he preached “Sinners in the Hands of an Angry God,” perhaps the most famous sermon ever preached in America. There was no question that Edwards had one purpose in mind: to shake the people out of their religious complacency and into the saving arms of the Lord. Edwards was always quiet in his delivery; he read from a manuscript and rarely looked at the people. He did not pound the pulpit or shout. He simply opened up the Scriptures and warned lost sinners to flee from the wrath to come. The Spirit of God broke into the meeting and many people came under conviction.</w:t>
      </w:r>
    </w:p>
    <w:p w14:paraId="229112C6" w14:textId="77777777" w:rsidR="00E87757" w:rsidRPr="0029049F" w:rsidRDefault="00E87757" w:rsidP="00E87757">
      <w:pPr>
        <w:spacing w:after="0"/>
        <w:rPr>
          <w:rFonts w:cstheme="minorHAnsi"/>
          <w:sz w:val="24"/>
          <w:szCs w:val="24"/>
        </w:rPr>
      </w:pPr>
    </w:p>
    <w:p w14:paraId="328A002F" w14:textId="77777777" w:rsidR="00E87757" w:rsidRPr="0029049F" w:rsidRDefault="00E87757" w:rsidP="00E87757">
      <w:pPr>
        <w:spacing w:after="0"/>
        <w:rPr>
          <w:rFonts w:cstheme="minorHAnsi"/>
          <w:sz w:val="24"/>
          <w:szCs w:val="24"/>
        </w:rPr>
      </w:pPr>
      <w:r w:rsidRPr="0029049F">
        <w:rPr>
          <w:rFonts w:cstheme="minorHAnsi"/>
          <w:sz w:val="24"/>
          <w:szCs w:val="24"/>
        </w:rPr>
        <w:t xml:space="preserve">Concerned with the salvation of the lost, in 1748, he informed the Northampton Church that he would not receive as new </w:t>
      </w:r>
      <w:proofErr w:type="gramStart"/>
      <w:r w:rsidRPr="0029049F">
        <w:rPr>
          <w:rFonts w:cstheme="minorHAnsi"/>
          <w:sz w:val="24"/>
          <w:szCs w:val="24"/>
        </w:rPr>
        <w:t>members</w:t>
      </w:r>
      <w:proofErr w:type="gramEnd"/>
      <w:r w:rsidRPr="0029049F">
        <w:rPr>
          <w:rFonts w:cstheme="minorHAnsi"/>
          <w:sz w:val="24"/>
          <w:szCs w:val="24"/>
        </w:rPr>
        <w:t xml:space="preserve"> person who had not given evidence of salvation, nor would he permit unconverted people to come to the Lord’s table. Even though ministers in that day had far more authority and respect than they do today, this step was daring and violently opposed by most of the other church leaders. There followed two years of discussion and debate and the result was the dismissal of the pastor. Edwards preached his farewell sermon on July 1, 1750, a pastoral message that showed no animosity or bitterness, although certainly the preacher was a man with a broken heart.</w:t>
      </w:r>
    </w:p>
    <w:p w14:paraId="7335E523" w14:textId="77777777" w:rsidR="00E87757" w:rsidRPr="0029049F" w:rsidRDefault="00E87757" w:rsidP="00E87757">
      <w:pPr>
        <w:spacing w:after="0"/>
        <w:rPr>
          <w:rFonts w:cstheme="minorHAnsi"/>
          <w:sz w:val="24"/>
          <w:szCs w:val="24"/>
        </w:rPr>
      </w:pPr>
      <w:r w:rsidRPr="0029049F">
        <w:rPr>
          <w:rFonts w:cstheme="minorHAnsi"/>
          <w:sz w:val="24"/>
          <w:szCs w:val="24"/>
        </w:rPr>
        <w:t>Jonathan Edwards moved his wife and large family to Stockbridge, Massachusetts, where he ministered as a missionary to the Indians. His income was reduced, of course, and yet God provided all their needs. In 1757, he was named president of Princeton College, an office that his son-in-law Aaron Burr later held. He took office in 1758 when a smallpox epidemic was invading the area; he caught the infection through an inoculation that backfired, and on March 22, he died.</w:t>
      </w:r>
    </w:p>
    <w:p w14:paraId="75A4564A" w14:textId="77777777" w:rsidR="00E87757" w:rsidRPr="0029049F" w:rsidRDefault="00E87757" w:rsidP="00E87757">
      <w:pPr>
        <w:spacing w:after="0"/>
        <w:rPr>
          <w:rFonts w:cstheme="minorHAnsi"/>
          <w:sz w:val="24"/>
          <w:szCs w:val="24"/>
        </w:rPr>
      </w:pPr>
    </w:p>
    <w:p w14:paraId="3C8F4859" w14:textId="77777777" w:rsidR="00E87757" w:rsidRPr="0029049F" w:rsidRDefault="00E87757" w:rsidP="00E87757">
      <w:pPr>
        <w:spacing w:after="0"/>
        <w:rPr>
          <w:rFonts w:cstheme="minorHAnsi"/>
          <w:sz w:val="24"/>
          <w:szCs w:val="24"/>
        </w:rPr>
      </w:pPr>
      <w:r w:rsidRPr="0029049F">
        <w:rPr>
          <w:rFonts w:cstheme="minorHAnsi"/>
          <w:sz w:val="24"/>
          <w:szCs w:val="24"/>
        </w:rPr>
        <w:t xml:space="preserve">Edwards used imagination in his preaching, like every good teacher and preacher, he turned the ear into an eye and helped people to </w:t>
      </w:r>
      <w:r w:rsidRPr="0029049F">
        <w:rPr>
          <w:rFonts w:cstheme="minorHAnsi"/>
          <w:i/>
          <w:sz w:val="24"/>
          <w:szCs w:val="24"/>
        </w:rPr>
        <w:t>see</w:t>
      </w:r>
      <w:r w:rsidRPr="0029049F">
        <w:rPr>
          <w:rFonts w:cstheme="minorHAnsi"/>
          <w:sz w:val="24"/>
          <w:szCs w:val="24"/>
        </w:rPr>
        <w:t xml:space="preserve"> spiritual truth. He knew that the mind is not a debating chamber – it is a picture gallery.</w:t>
      </w:r>
    </w:p>
    <w:p w14:paraId="5FD754B9" w14:textId="77777777" w:rsidR="00E87757" w:rsidRPr="0029049F" w:rsidRDefault="00E87757" w:rsidP="00E87757">
      <w:pPr>
        <w:spacing w:after="0"/>
        <w:rPr>
          <w:rFonts w:cstheme="minorHAnsi"/>
          <w:sz w:val="24"/>
          <w:szCs w:val="24"/>
        </w:rPr>
      </w:pPr>
    </w:p>
    <w:p w14:paraId="62DA279A" w14:textId="77777777" w:rsidR="00E87757" w:rsidRPr="0029049F" w:rsidRDefault="00E87757" w:rsidP="00E87757">
      <w:pPr>
        <w:spacing w:after="0"/>
        <w:rPr>
          <w:rFonts w:cstheme="minorHAnsi"/>
          <w:sz w:val="24"/>
          <w:szCs w:val="24"/>
        </w:rPr>
      </w:pPr>
      <w:r w:rsidRPr="0029049F">
        <w:rPr>
          <w:rFonts w:cstheme="minorHAnsi"/>
          <w:sz w:val="24"/>
          <w:szCs w:val="24"/>
        </w:rPr>
        <w:t xml:space="preserve">He was a courageous man who held to his biblical convictions even though they cost him his church and the loss of many friends. He stood with George Whitefield when many were opposing him. Edwards encouraged spiritual awakening even though he knew there would be excesses and abuses. He would have enjoyed Billy Sunday’s reply to the critic who said that revivals did not last: “Neither does a bath,” said Sunday, “but it’s good to have one once in </w:t>
      </w:r>
      <w:proofErr w:type="spellStart"/>
      <w:r w:rsidRPr="0029049F">
        <w:rPr>
          <w:rFonts w:cstheme="minorHAnsi"/>
          <w:sz w:val="24"/>
          <w:szCs w:val="24"/>
        </w:rPr>
        <w:t>awhile</w:t>
      </w:r>
      <w:proofErr w:type="spellEnd"/>
      <w:r w:rsidRPr="0029049F">
        <w:rPr>
          <w:rFonts w:cstheme="minorHAnsi"/>
          <w:sz w:val="24"/>
          <w:szCs w:val="24"/>
        </w:rPr>
        <w:t>!” Edwards preached for decisions in an era when ministers were not supposed to disturb the congregation.</w:t>
      </w:r>
    </w:p>
    <w:p w14:paraId="662E3C73" w14:textId="77777777" w:rsidR="00E87757" w:rsidRPr="0029049F" w:rsidRDefault="00E87757" w:rsidP="00E87757">
      <w:pPr>
        <w:spacing w:after="0"/>
        <w:rPr>
          <w:rFonts w:cstheme="minorHAnsi"/>
          <w:sz w:val="24"/>
          <w:szCs w:val="24"/>
        </w:rPr>
      </w:pPr>
    </w:p>
    <w:p w14:paraId="16D1EB23" w14:textId="77777777" w:rsidR="00E87757" w:rsidRDefault="00E87757" w:rsidP="00E87757">
      <w:pPr>
        <w:spacing w:after="0"/>
      </w:pPr>
      <w:r w:rsidRPr="0029049F">
        <w:rPr>
          <w:rFonts w:cstheme="minorHAnsi"/>
          <w:sz w:val="24"/>
          <w:szCs w:val="24"/>
        </w:rPr>
        <w:t xml:space="preserve">(This account of Jonathan Edwards reflects excerpts taken from </w:t>
      </w:r>
      <w:r w:rsidRPr="0029049F">
        <w:rPr>
          <w:rFonts w:cstheme="minorHAnsi"/>
          <w:i/>
          <w:sz w:val="24"/>
          <w:szCs w:val="24"/>
        </w:rPr>
        <w:t xml:space="preserve">“50 People Every Christian Should Know” </w:t>
      </w:r>
      <w:r w:rsidRPr="0029049F">
        <w:rPr>
          <w:rFonts w:cstheme="minorHAnsi"/>
          <w:sz w:val="24"/>
          <w:szCs w:val="24"/>
        </w:rPr>
        <w:t xml:space="preserve">which was compiled by Warren </w:t>
      </w:r>
      <w:proofErr w:type="spellStart"/>
      <w:r w:rsidRPr="0029049F">
        <w:rPr>
          <w:rFonts w:cstheme="minorHAnsi"/>
          <w:sz w:val="24"/>
          <w:szCs w:val="24"/>
        </w:rPr>
        <w:t>Wiersbe</w:t>
      </w:r>
      <w:proofErr w:type="spellEnd"/>
      <w:r w:rsidRPr="0029049F">
        <w:rPr>
          <w:rFonts w:cstheme="minorHAnsi"/>
          <w:sz w:val="24"/>
          <w:szCs w:val="24"/>
        </w:rPr>
        <w:t>.)</w:t>
      </w:r>
      <w:bookmarkStart w:id="0" w:name="_GoBack"/>
      <w:bookmarkEnd w:id="0"/>
    </w:p>
    <w:sectPr w:rsidR="00E87757" w:rsidSect="00BF327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Century Schoolbook">
    <w:altName w:val="Century"/>
    <w:charset w:val="00"/>
    <w:family w:val="roman"/>
    <w:pitch w:val="variable"/>
    <w:sig w:usb0="00000001"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7B"/>
    <w:rsid w:val="009E1938"/>
    <w:rsid w:val="00BF2A42"/>
    <w:rsid w:val="00BF327B"/>
    <w:rsid w:val="00E87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C7270"/>
  <w15:chartTrackingRefBased/>
  <w15:docId w15:val="{63E2B345-B1F9-49F7-BF89-C7F888D8A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wmf"/><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gif"/><Relationship Id="rId7" Type="http://schemas.openxmlformats.org/officeDocument/2006/relationships/image" Target="media/image4.wmf"/><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gif"/><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tiff"/><Relationship Id="rId9" Type="http://schemas.microsoft.com/office/2007/relationships/hdphoto" Target="media/hdphoto1.wdp"/><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2669</Words>
  <Characters>15218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Lagace</dc:creator>
  <cp:keywords/>
  <dc:description/>
  <cp:lastModifiedBy>Linda Lagace</cp:lastModifiedBy>
  <cp:revision>1</cp:revision>
  <dcterms:created xsi:type="dcterms:W3CDTF">2017-08-26T17:26:00Z</dcterms:created>
  <dcterms:modified xsi:type="dcterms:W3CDTF">2017-08-26T17:54:00Z</dcterms:modified>
</cp:coreProperties>
</file>