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5F" w:rsidRDefault="00BE605F" w:rsidP="00BE605F">
      <w:r>
        <w:t>Dear UCU member at the University of Gloucestershire</w:t>
      </w:r>
    </w:p>
    <w:p w:rsidR="00BE605F" w:rsidRDefault="00BE605F" w:rsidP="00BE605F"/>
    <w:p w:rsidR="00BE605F" w:rsidRDefault="00BE605F" w:rsidP="00BE605F">
      <w:r>
        <w:t>The local branch is strongly requesting that all members strike next Thursday (31/10/13) on a strike day that encompasses UCU and UNISON within the University. This will help send a message to the employers that enough is enough in terms of continuing substantial real terms pay cuts that members have quite unprecedently had to suffer year on year for several years now. The strike day is followed by a strict work to contract campaign on which you will be advised by the branch separately.</w:t>
      </w:r>
    </w:p>
    <w:p w:rsidR="00BE605F" w:rsidRDefault="00BE605F" w:rsidP="00BE605F"/>
    <w:p w:rsidR="00BE605F" w:rsidRDefault="00BE605F" w:rsidP="00BE605F">
      <w:pPr>
        <w:rPr>
          <w:b/>
          <w:bCs/>
        </w:rPr>
      </w:pPr>
      <w:r>
        <w:rPr>
          <w:b/>
          <w:bCs/>
        </w:rPr>
        <w:t>Communication with students:</w:t>
      </w:r>
    </w:p>
    <w:p w:rsidR="00BE605F" w:rsidRDefault="00BE605F" w:rsidP="00BE605F">
      <w:r>
        <w:t>Please explain your students what the strike is about and ask them to support it.</w:t>
      </w:r>
    </w:p>
    <w:p w:rsidR="00BE605F" w:rsidRDefault="00BE605F" w:rsidP="00BE605F"/>
    <w:p w:rsidR="00BE605F" w:rsidRDefault="00BE605F" w:rsidP="00BE605F">
      <w:pPr>
        <w:rPr>
          <w:b/>
          <w:bCs/>
        </w:rPr>
      </w:pPr>
      <w:r>
        <w:rPr>
          <w:b/>
          <w:bCs/>
        </w:rPr>
        <w:t>Picket lines:</w:t>
      </w:r>
    </w:p>
    <w:p w:rsidR="00BE605F" w:rsidRDefault="00BE605F" w:rsidP="00BE605F">
      <w:r>
        <w:t xml:space="preserve">UCU is working together with UNISON to arrange a picket line from 8 AM on at each campus. If you know in advance that you are able to join a picket line, please contact the UCU Branch Secretary, Pekka Pitkanen at </w:t>
      </w:r>
      <w:hyperlink r:id="rId4" w:history="1">
        <w:r>
          <w:rPr>
            <w:rStyle w:val="Hyperlink"/>
            <w:color w:val="auto"/>
          </w:rPr>
          <w:t>ppitkanen@glos.ac.uk</w:t>
        </w:r>
      </w:hyperlink>
      <w:r>
        <w:t xml:space="preserve"> (tel. ext. 4640). Otherwise, please just turn up on the day. Feel free to wear/take with you something that is Halloween inspired for the picket line.</w:t>
      </w:r>
    </w:p>
    <w:p w:rsidR="00BE605F" w:rsidRDefault="00BE605F" w:rsidP="00BE605F"/>
    <w:p w:rsidR="00BE605F" w:rsidRDefault="00BE605F" w:rsidP="00BE605F">
      <w:pPr>
        <w:rPr>
          <w:b/>
          <w:bCs/>
        </w:rPr>
      </w:pPr>
      <w:r>
        <w:rPr>
          <w:b/>
          <w:bCs/>
        </w:rPr>
        <w:t>Informing your employer about strike action:</w:t>
      </w:r>
    </w:p>
    <w:p w:rsidR="00BE605F" w:rsidRDefault="00BE605F" w:rsidP="00BE605F">
      <w:r>
        <w:t xml:space="preserve">You do </w:t>
      </w:r>
      <w:r>
        <w:rPr>
          <w:u w:val="single"/>
        </w:rPr>
        <w:t>not</w:t>
      </w:r>
      <w:r>
        <w:t xml:space="preserve"> need to inform your employer in advance that you are striking. You are not expected to rearrange any classes, the strike is about disruption to the employer’s business.</w:t>
      </w:r>
    </w:p>
    <w:p w:rsidR="00BE605F" w:rsidRDefault="00BE605F" w:rsidP="00BE605F"/>
    <w:p w:rsidR="00BE605F" w:rsidRDefault="00BE605F" w:rsidP="00BE605F">
      <w:pPr>
        <w:rPr>
          <w:b/>
          <w:bCs/>
        </w:rPr>
      </w:pPr>
      <w:r>
        <w:rPr>
          <w:b/>
          <w:bCs/>
        </w:rPr>
        <w:t>Questions?</w:t>
      </w:r>
    </w:p>
    <w:p w:rsidR="00BE605F" w:rsidRDefault="00BE605F" w:rsidP="00BE605F">
      <w:r>
        <w:t xml:space="preserve">For any queries about the strike, please contact your nearest UCU staff representative (see </w:t>
      </w:r>
      <w:hyperlink r:id="rId5" w:history="1">
        <w:r>
          <w:rPr>
            <w:rStyle w:val="Hyperlink"/>
            <w:color w:val="auto"/>
          </w:rPr>
          <w:t>www.ucuglos.org.uk</w:t>
        </w:r>
      </w:hyperlink>
      <w:r>
        <w:t xml:space="preserve">), or the Branch Secretary, Pekka Pitkanen, contract details as above. And, see </w:t>
      </w:r>
      <w:hyperlink r:id="rId6" w:history="1">
        <w:r>
          <w:rPr>
            <w:rStyle w:val="Hyperlink"/>
            <w:color w:val="auto"/>
          </w:rPr>
          <w:t>http://www.ucu.org.uk/strikefaqs</w:t>
        </w:r>
      </w:hyperlink>
      <w:r>
        <w:t xml:space="preserve"> for UCU national advice.</w:t>
      </w:r>
    </w:p>
    <w:p w:rsidR="00BE605F" w:rsidRDefault="00BE605F" w:rsidP="00BE605F"/>
    <w:p w:rsidR="00BE605F" w:rsidRDefault="00BE605F" w:rsidP="00BE605F">
      <w:r>
        <w:t>With best regards, and we look forward to the strike action day next Thursday</w:t>
      </w:r>
    </w:p>
    <w:p w:rsidR="00BE605F" w:rsidRDefault="00BE605F" w:rsidP="00BE605F"/>
    <w:p w:rsidR="00BE605F" w:rsidRDefault="00BE605F" w:rsidP="00BE605F">
      <w:pPr>
        <w:rPr>
          <w:lang w:val="fr-FR"/>
        </w:rPr>
      </w:pPr>
      <w:r>
        <w:rPr>
          <w:lang w:val="fr-FR"/>
        </w:rPr>
        <w:t>UCU branch committee</w:t>
      </w:r>
    </w:p>
    <w:p w:rsidR="00BE605F" w:rsidRDefault="00BE605F" w:rsidP="00BE605F">
      <w:pPr>
        <w:rPr>
          <w:lang w:val="fr-FR"/>
        </w:rPr>
      </w:pPr>
      <w:hyperlink r:id="rId7" w:history="1">
        <w:r>
          <w:rPr>
            <w:rStyle w:val="Hyperlink"/>
            <w:color w:val="auto"/>
            <w:lang w:val="fr-FR"/>
          </w:rPr>
          <w:t>www.ucuglos.org.uk</w:t>
        </w:r>
      </w:hyperlink>
    </w:p>
    <w:p w:rsidR="00BE605F" w:rsidRDefault="00BE605F" w:rsidP="00BE605F">
      <w:r>
        <w:t>Support your colleagues, support your branch, support your union</w:t>
      </w:r>
    </w:p>
    <w:p w:rsidR="00BE605F" w:rsidRDefault="00BE605F" w:rsidP="00BE605F"/>
    <w:p w:rsidR="002E1E65" w:rsidRDefault="002E1E65"/>
    <w:sectPr w:rsidR="002E1E65" w:rsidSect="002E1E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605F"/>
    <w:rsid w:val="00047C23"/>
    <w:rsid w:val="002140E1"/>
    <w:rsid w:val="002E1E65"/>
    <w:rsid w:val="003507EB"/>
    <w:rsid w:val="0067079C"/>
    <w:rsid w:val="00BE605F"/>
    <w:rsid w:val="00CB4B31"/>
    <w:rsid w:val="00D25935"/>
    <w:rsid w:val="00F74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5F"/>
    <w:pPr>
      <w:ind w:firstLine="0"/>
      <w:jc w:val="left"/>
    </w:pPr>
    <w:rPr>
      <w:rFonts w:ascii="Calibri" w:hAnsi="Calibri"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605F"/>
    <w:rPr>
      <w:color w:val="0000FF"/>
      <w:u w:val="single"/>
    </w:rPr>
  </w:style>
</w:styles>
</file>

<file path=word/webSettings.xml><?xml version="1.0" encoding="utf-8"?>
<w:webSettings xmlns:r="http://schemas.openxmlformats.org/officeDocument/2006/relationships" xmlns:w="http://schemas.openxmlformats.org/wordprocessingml/2006/main">
  <w:divs>
    <w:div w:id="101384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cuglo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u.org.uk/strikefaqs" TargetMode="External"/><Relationship Id="rId5" Type="http://schemas.openxmlformats.org/officeDocument/2006/relationships/hyperlink" Target="http://www.ucuglos.org.uk" TargetMode="External"/><Relationship Id="rId4" Type="http://schemas.openxmlformats.org/officeDocument/2006/relationships/hyperlink" Target="mailto:ppitkanen@glos.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1624</Characters>
  <Application>Microsoft Office Word</Application>
  <DocSecurity>0</DocSecurity>
  <Lines>13</Lines>
  <Paragraphs>3</Paragraphs>
  <ScaleCrop>false</ScaleCrop>
  <Company>University of Gloucestershire</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2013-10-23T16:44:00Z</dcterms:created>
  <dcterms:modified xsi:type="dcterms:W3CDTF">2013-10-23T16:45:00Z</dcterms:modified>
</cp:coreProperties>
</file>