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A018E2" w:rsidRPr="00A018E2" w:rsidTr="00A018E2">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777"/>
              <w:gridCol w:w="8159"/>
            </w:tblGrid>
            <w:tr w:rsidR="00A018E2" w:rsidRPr="00A018E2">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77"/>
                  </w:tblGrid>
                  <w:tr w:rsidR="00A018E2" w:rsidRPr="00A018E2">
                    <w:trPr>
                      <w:trHeight w:val="225"/>
                      <w:jc w:val="center"/>
                    </w:trPr>
                    <w:tc>
                      <w:tcPr>
                        <w:tcW w:w="0" w:type="auto"/>
                        <w:shd w:val="clear" w:color="auto" w:fill="FFFFFF"/>
                        <w:hideMark/>
                      </w:tcPr>
                      <w:p w:rsidR="00A018E2" w:rsidRPr="00A018E2" w:rsidRDefault="00A018E2" w:rsidP="00A018E2">
                        <w:pPr>
                          <w:spacing w:after="0" w:line="240" w:lineRule="auto"/>
                          <w:rPr>
                            <w:rFonts w:ascii="Times New Roman" w:eastAsia="Times New Roman" w:hAnsi="Times New Roman" w:cs="Times New Roman"/>
                            <w:sz w:val="24"/>
                            <w:szCs w:val="24"/>
                            <w:lang w:eastAsia="en-GB"/>
                          </w:rPr>
                        </w:pPr>
                      </w:p>
                    </w:tc>
                  </w:tr>
                </w:tbl>
                <w:p w:rsidR="00A018E2" w:rsidRPr="00A018E2" w:rsidRDefault="00A018E2" w:rsidP="00A018E2">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A018E2" w:rsidRPr="00A018E2" w:rsidRDefault="00A018E2" w:rsidP="00A018E2">
                  <w:p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color w:val="121212"/>
                      <w:sz w:val="20"/>
                      <w:szCs w:val="20"/>
                      <w:lang w:eastAsia="en-GB"/>
                    </w:rPr>
                    <w:t> </w:t>
                  </w:r>
                </w:p>
              </w:tc>
            </w:tr>
          </w:tbl>
          <w:p w:rsidR="00A018E2" w:rsidRPr="00A018E2" w:rsidRDefault="00A018E2" w:rsidP="00A018E2">
            <w:pPr>
              <w:spacing w:after="0" w:line="240" w:lineRule="auto"/>
              <w:jc w:val="center"/>
              <w:rPr>
                <w:rFonts w:ascii="Times New Roman" w:eastAsia="Times New Roman" w:hAnsi="Times New Roman" w:cs="Times New Roman"/>
                <w:sz w:val="24"/>
                <w:szCs w:val="24"/>
                <w:lang w:eastAsia="en-GB"/>
              </w:rPr>
            </w:pPr>
          </w:p>
        </w:tc>
      </w:tr>
    </w:tbl>
    <w:p w:rsidR="00A018E2" w:rsidRPr="00A018E2" w:rsidRDefault="00A018E2" w:rsidP="00A018E2">
      <w:pPr>
        <w:shd w:val="clear" w:color="auto" w:fill="FFFFFF"/>
        <w:spacing w:before="100" w:beforeAutospacing="1" w:after="100" w:afterAutospacing="1" w:line="240" w:lineRule="auto"/>
        <w:rPr>
          <w:rFonts w:ascii="wf_segoe-ui_normal" w:eastAsia="Times New Roman" w:hAnsi="wf_segoe-ui_normal" w:cs="Times New Roman"/>
          <w:sz w:val="23"/>
          <w:szCs w:val="23"/>
          <w:lang w:val="en-US" w:eastAsia="en-GB"/>
        </w:rPr>
      </w:pPr>
      <w:r w:rsidRPr="00A018E2">
        <w:rPr>
          <w:rFonts w:ascii="wf_segoe-ui_normal" w:eastAsia="Times New Roman" w:hAnsi="wf_segoe-ui_normal" w:cs="Times New Roman"/>
          <w:sz w:val="23"/>
          <w:szCs w:val="23"/>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A018E2" w:rsidRPr="00A018E2" w:rsidTr="00A018E2">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
              <w:gridCol w:w="8844"/>
            </w:tblGrid>
            <w:tr w:rsidR="00A018E2" w:rsidRPr="00A018E2">
              <w:trPr>
                <w:tblCellSpacing w:w="0" w:type="dxa"/>
                <w:jc w:val="center"/>
              </w:trPr>
              <w:tc>
                <w:tcPr>
                  <w:tcW w:w="0" w:type="auto"/>
                  <w:tcMar>
                    <w:top w:w="15" w:type="dxa"/>
                    <w:left w:w="15" w:type="dxa"/>
                    <w:bottom w:w="15" w:type="dxa"/>
                    <w:right w:w="15" w:type="dxa"/>
                  </w:tcMar>
                  <w:vAlign w:val="center"/>
                  <w:hideMark/>
                </w:tcPr>
                <w:p w:rsidR="00A018E2" w:rsidRPr="00A018E2" w:rsidRDefault="00A018E2" w:rsidP="00A018E2">
                  <w:p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A018E2" w:rsidRPr="00A018E2">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A018E2" w:rsidRPr="00A018E2">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814"/>
                              </w:tblGrid>
                              <w:tr w:rsidR="00A018E2" w:rsidRPr="00A018E2">
                                <w:trPr>
                                  <w:trHeight w:val="1500"/>
                                </w:trPr>
                                <w:tc>
                                  <w:tcPr>
                                    <w:tcW w:w="0" w:type="auto"/>
                                    <w:shd w:val="clear" w:color="auto" w:fill="FFFFFF"/>
                                    <w:hideMark/>
                                  </w:tcPr>
                                  <w:p w:rsidR="00A018E2" w:rsidRPr="00A018E2" w:rsidRDefault="00A018E2" w:rsidP="00A018E2">
                                    <w:p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noProof/>
                                        <w:sz w:val="20"/>
                                        <w:szCs w:val="20"/>
                                        <w:lang w:eastAsia="en-GB"/>
                                      </w:rPr>
                                      <w:drawing>
                                        <wp:inline distT="0" distB="0" distL="0" distR="0">
                                          <wp:extent cx="5715000" cy="3002280"/>
                                          <wp:effectExtent l="0" t="0" r="0" b="7620"/>
                                          <wp:docPr id="1" name="Picture 1" descr="https://list.mercury.ucu.org.uk/mi/790/5a5a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790/5a5a7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tc>
                              </w:tr>
                              <w:tr w:rsidR="00A018E2" w:rsidRPr="00A018E2">
                                <w:trPr>
                                  <w:trHeight w:val="150"/>
                                </w:trPr>
                                <w:tc>
                                  <w:tcPr>
                                    <w:tcW w:w="0" w:type="auto"/>
                                    <w:shd w:val="clear" w:color="auto" w:fill="FFFFFF"/>
                                    <w:vAlign w:val="center"/>
                                    <w:hideMark/>
                                  </w:tcPr>
                                  <w:p w:rsidR="00A018E2" w:rsidRPr="00A018E2" w:rsidRDefault="00A018E2" w:rsidP="00A018E2">
                                    <w:pPr>
                                      <w:spacing w:before="100" w:beforeAutospacing="1" w:after="100" w:afterAutospacing="1" w:line="240"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 </w:t>
                                    </w:r>
                                  </w:p>
                                </w:tc>
                              </w:tr>
                            </w:tbl>
                            <w:p w:rsidR="00A018E2" w:rsidRPr="00A018E2" w:rsidRDefault="00A018E2" w:rsidP="00A018E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018E2">
                                <w:rPr>
                                  <w:rFonts w:ascii="Tahoma" w:eastAsia="Times New Roman" w:hAnsi="Tahoma" w:cs="Tahoma"/>
                                  <w:b/>
                                  <w:bCs/>
                                  <w:sz w:val="24"/>
                                  <w:szCs w:val="24"/>
                                  <w:lang w:eastAsia="en-GB"/>
                                </w:rPr>
                                <w:t>FEd</w:t>
                              </w:r>
                              <w:proofErr w:type="spellEnd"/>
                              <w:r w:rsidRPr="00A018E2">
                                <w:rPr>
                                  <w:rFonts w:ascii="Tahoma" w:eastAsia="Times New Roman" w:hAnsi="Tahoma" w:cs="Tahoma"/>
                                  <w:b/>
                                  <w:bCs/>
                                  <w:sz w:val="24"/>
                                  <w:szCs w:val="24"/>
                                  <w:lang w:eastAsia="en-GB"/>
                                </w:rPr>
                                <w:t xml:space="preserve"> up – time to invest in FE staff</w:t>
                              </w:r>
                              <w:r w:rsidRPr="00A018E2">
                                <w:rPr>
                                  <w:rFonts w:ascii="Times New Roman" w:eastAsia="Times New Roman" w:hAnsi="Times New Roman" w:cs="Times New Roman"/>
                                  <w:sz w:val="24"/>
                                  <w:szCs w:val="24"/>
                                  <w:lang w:eastAsia="en-GB"/>
                                </w:rPr>
                                <w:br/>
                              </w:r>
                              <w:r w:rsidRPr="00A018E2">
                                <w:rPr>
                                  <w:rFonts w:ascii="Times New Roman" w:eastAsia="Times New Roman" w:hAnsi="Times New Roman" w:cs="Times New Roman"/>
                                  <w:sz w:val="24"/>
                                  <w:szCs w:val="24"/>
                                  <w:lang w:eastAsia="en-GB"/>
                                </w:rPr>
                                <w:br/>
                                <w:t xml:space="preserve">Further education (FE) staff are getting a raw deal from college employers. Workloads have never been higher whilst average pay packets have shrunk and the latest kick in the teeth – this year’s recommended 1% pay rise – has not even been implemented in over 40% of colleges. Meanwhile </w:t>
                              </w:r>
                              <w:hyperlink r:id="rId6" w:tgtFrame="_blank" w:history="1">
                                <w:r w:rsidRPr="00A018E2">
                                  <w:rPr>
                                    <w:rFonts w:ascii="Times New Roman" w:eastAsia="Times New Roman" w:hAnsi="Times New Roman" w:cs="Times New Roman"/>
                                    <w:color w:val="0000FF"/>
                                    <w:sz w:val="24"/>
                                    <w:szCs w:val="24"/>
                                    <w:u w:val="single"/>
                                    <w:lang w:eastAsia="en-GB"/>
                                  </w:rPr>
                                  <w:t>the latest college accounts</w:t>
                                </w:r>
                              </w:hyperlink>
                              <w:r w:rsidRPr="00A018E2">
                                <w:rPr>
                                  <w:rFonts w:ascii="Times New Roman" w:eastAsia="Times New Roman" w:hAnsi="Times New Roman" w:cs="Times New Roman"/>
                                  <w:sz w:val="24"/>
                                  <w:szCs w:val="24"/>
                                  <w:lang w:eastAsia="en-GB"/>
                                </w:rPr>
                                <w:t> show 17 college principals earned over £200,000 in 2016/17 and over a third enjoyed a pay rise of 10% or more. </w:t>
                              </w:r>
                              <w:r w:rsidRPr="00A018E2">
                                <w:rPr>
                                  <w:rFonts w:ascii="Times New Roman" w:eastAsia="Times New Roman" w:hAnsi="Times New Roman" w:cs="Times New Roman"/>
                                  <w:sz w:val="24"/>
                                  <w:szCs w:val="24"/>
                                  <w:lang w:eastAsia="en-GB"/>
                                </w:rPr>
                                <w:br/>
                              </w:r>
                              <w:r w:rsidRPr="00A018E2">
                                <w:rPr>
                                  <w:rFonts w:ascii="Times New Roman" w:eastAsia="Times New Roman" w:hAnsi="Times New Roman" w:cs="Times New Roman"/>
                                  <w:sz w:val="24"/>
                                  <w:szCs w:val="24"/>
                                  <w:lang w:eastAsia="en-GB"/>
                                </w:rPr>
                                <w:br/>
                                <w:t xml:space="preserve">UCU’s Sean </w:t>
                              </w:r>
                              <w:proofErr w:type="spellStart"/>
                              <w:r w:rsidRPr="00A018E2">
                                <w:rPr>
                                  <w:rFonts w:ascii="Times New Roman" w:eastAsia="Times New Roman" w:hAnsi="Times New Roman" w:cs="Times New Roman"/>
                                  <w:sz w:val="24"/>
                                  <w:szCs w:val="24"/>
                                  <w:lang w:eastAsia="en-GB"/>
                                </w:rPr>
                                <w:t>Vernell</w:t>
                              </w:r>
                              <w:proofErr w:type="spellEnd"/>
                              <w:r w:rsidRPr="00A018E2">
                                <w:rPr>
                                  <w:rFonts w:ascii="Times New Roman" w:eastAsia="Times New Roman" w:hAnsi="Times New Roman" w:cs="Times New Roman"/>
                                  <w:sz w:val="24"/>
                                  <w:szCs w:val="24"/>
                                  <w:lang w:eastAsia="en-GB"/>
                                </w:rPr>
                                <w:t xml:space="preserve"> </w:t>
                              </w:r>
                              <w:hyperlink r:id="rId7" w:tgtFrame="_blank" w:history="1">
                                <w:r w:rsidRPr="00A018E2">
                                  <w:rPr>
                                    <w:rFonts w:ascii="Times New Roman" w:eastAsia="Times New Roman" w:hAnsi="Times New Roman" w:cs="Times New Roman"/>
                                    <w:color w:val="0000FF"/>
                                    <w:sz w:val="24"/>
                                    <w:szCs w:val="24"/>
                                    <w:u w:val="single"/>
                                    <w:lang w:eastAsia="en-GB"/>
                                  </w:rPr>
                                  <w:t xml:space="preserve">argues in this week’s TES </w:t>
                                </w:r>
                              </w:hyperlink>
                              <w:r w:rsidRPr="00A018E2">
                                <w:rPr>
                                  <w:rFonts w:ascii="Times New Roman" w:eastAsia="Times New Roman" w:hAnsi="Times New Roman" w:cs="Times New Roman"/>
                                  <w:sz w:val="24"/>
                                  <w:szCs w:val="24"/>
                                  <w:lang w:eastAsia="en-GB"/>
                                </w:rPr>
                                <w:t>that national pay bargaining mechanisms are failing the sector.</w:t>
                              </w:r>
                              <w:r w:rsidRPr="00A018E2">
                                <w:rPr>
                                  <w:rFonts w:ascii="Times New Roman" w:eastAsia="Times New Roman" w:hAnsi="Times New Roman" w:cs="Times New Roman"/>
                                  <w:sz w:val="24"/>
                                  <w:szCs w:val="24"/>
                                  <w:lang w:eastAsia="en-GB"/>
                                </w:rPr>
                                <w:br/>
                              </w:r>
                              <w:r w:rsidRPr="00A018E2">
                                <w:rPr>
                                  <w:rFonts w:ascii="Times New Roman" w:eastAsia="Times New Roman" w:hAnsi="Times New Roman" w:cs="Times New Roman"/>
                                  <w:sz w:val="24"/>
                                  <w:szCs w:val="24"/>
                                  <w:lang w:eastAsia="en-GB"/>
                                </w:rPr>
                                <w:br/>
                                <w:t>UCU is launching a 'second wave' of our campaign for better pay and better jobs in FE and many branches are now preparing to take up issues like pay, workload and job security directly with your college management.</w:t>
                              </w:r>
                            </w:p>
                            <w:p w:rsidR="00A018E2" w:rsidRPr="00A018E2" w:rsidRDefault="00A018E2" w:rsidP="00A018E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 xml:space="preserve">This week </w:t>
                              </w:r>
                              <w:hyperlink r:id="rId8" w:tgtFrame="_blank" w:history="1">
                                <w:r w:rsidRPr="00A018E2">
                                  <w:rPr>
                                    <w:rFonts w:ascii="Tahoma" w:eastAsia="Times New Roman" w:hAnsi="Tahoma" w:cs="Tahoma"/>
                                    <w:color w:val="0000FF"/>
                                    <w:sz w:val="20"/>
                                    <w:szCs w:val="20"/>
                                    <w:u w:val="single"/>
                                    <w:lang w:eastAsia="en-GB"/>
                                  </w:rPr>
                                  <w:t xml:space="preserve">members at Sunderland College </w:t>
                                </w:r>
                              </w:hyperlink>
                              <w:r w:rsidRPr="00A018E2">
                                <w:rPr>
                                  <w:rFonts w:ascii="Tahoma" w:eastAsia="Times New Roman" w:hAnsi="Tahoma" w:cs="Tahoma"/>
                                  <w:sz w:val="20"/>
                                  <w:szCs w:val="20"/>
                                  <w:lang w:eastAsia="en-GB"/>
                                </w:rPr>
                                <w:t>took strike action over pay, </w:t>
                              </w:r>
                            </w:p>
                            <w:p w:rsidR="00A018E2" w:rsidRPr="00A018E2" w:rsidRDefault="00A018E2" w:rsidP="00A018E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 xml:space="preserve">Hundreds of staff at Hull College Group </w:t>
                              </w:r>
                              <w:hyperlink r:id="rId9" w:tgtFrame="_blank" w:history="1">
                                <w:r w:rsidRPr="00A018E2">
                                  <w:rPr>
                                    <w:rFonts w:ascii="Tahoma" w:eastAsia="Times New Roman" w:hAnsi="Tahoma" w:cs="Tahoma"/>
                                    <w:color w:val="0000FF"/>
                                    <w:sz w:val="20"/>
                                    <w:szCs w:val="20"/>
                                    <w:u w:val="single"/>
                                    <w:lang w:eastAsia="en-GB"/>
                                  </w:rPr>
                                  <w:t xml:space="preserve">will strike next month </w:t>
                                </w:r>
                              </w:hyperlink>
                              <w:r w:rsidRPr="00A018E2">
                                <w:rPr>
                                  <w:rFonts w:ascii="Tahoma" w:eastAsia="Times New Roman" w:hAnsi="Tahoma" w:cs="Tahoma"/>
                                  <w:sz w:val="20"/>
                                  <w:szCs w:val="20"/>
                                  <w:lang w:eastAsia="en-GB"/>
                                </w:rPr>
                                <w:t>against planned job cuts as part of a restructure.</w:t>
                              </w:r>
                            </w:p>
                            <w:p w:rsidR="00A018E2" w:rsidRPr="00A018E2" w:rsidRDefault="00A018E2" w:rsidP="00A018E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Tower Hamlets College and Hackney Community College will strike over pay on 11, 14 and 15 May.</w:t>
                              </w:r>
                            </w:p>
                            <w:p w:rsidR="00A018E2" w:rsidRPr="00A018E2" w:rsidRDefault="00A018E2" w:rsidP="00A018E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10" w:tgtFrame="_blank" w:history="1">
                                <w:r w:rsidRPr="00A018E2">
                                  <w:rPr>
                                    <w:rFonts w:ascii="Tahoma" w:eastAsia="Times New Roman" w:hAnsi="Tahoma" w:cs="Tahoma"/>
                                    <w:color w:val="0000FF"/>
                                    <w:sz w:val="20"/>
                                    <w:szCs w:val="20"/>
                                    <w:u w:val="single"/>
                                    <w:lang w:eastAsia="en-GB"/>
                                  </w:rPr>
                                  <w:t xml:space="preserve">Staff at Bradford College and Kirklees College </w:t>
                                </w:r>
                              </w:hyperlink>
                              <w:r w:rsidRPr="00A018E2">
                                <w:rPr>
                                  <w:rFonts w:ascii="Tahoma" w:eastAsia="Times New Roman" w:hAnsi="Tahoma" w:cs="Tahoma"/>
                                  <w:sz w:val="20"/>
                                  <w:szCs w:val="20"/>
                                  <w:lang w:eastAsia="en-GB"/>
                                </w:rPr>
                                <w:t>are being balloted for action over job cuts and contract changes.</w:t>
                              </w:r>
                            </w:p>
                            <w:p w:rsidR="00A018E2" w:rsidRPr="00A018E2" w:rsidRDefault="00A018E2" w:rsidP="00A018E2">
                              <w:pPr>
                                <w:spacing w:before="100" w:beforeAutospacing="1" w:after="100" w:afterAutospacing="1" w:line="240" w:lineRule="auto"/>
                                <w:rPr>
                                  <w:rFonts w:ascii="Times New Roman" w:eastAsia="Times New Roman" w:hAnsi="Times New Roman" w:cs="Times New Roman"/>
                                  <w:sz w:val="24"/>
                                  <w:szCs w:val="24"/>
                                  <w:lang w:eastAsia="en-GB"/>
                                </w:rPr>
                              </w:pPr>
                              <w:r w:rsidRPr="00A018E2">
                                <w:rPr>
                                  <w:rFonts w:ascii="Times New Roman" w:eastAsia="Times New Roman" w:hAnsi="Times New Roman" w:cs="Times New Roman"/>
                                  <w:sz w:val="24"/>
                                  <w:szCs w:val="24"/>
                                  <w:lang w:eastAsia="en-GB"/>
                                </w:rPr>
                                <w:lastRenderedPageBreak/>
                                <w:t xml:space="preserve">Please </w:t>
                              </w:r>
                              <w:hyperlink r:id="rId11" w:tgtFrame="_blank" w:history="1">
                                <w:r w:rsidRPr="00A018E2">
                                  <w:rPr>
                                    <w:rFonts w:ascii="Times New Roman" w:eastAsia="Times New Roman" w:hAnsi="Times New Roman" w:cs="Times New Roman"/>
                                    <w:color w:val="0000FF"/>
                                    <w:sz w:val="24"/>
                                    <w:szCs w:val="24"/>
                                    <w:u w:val="single"/>
                                    <w:lang w:eastAsia="en-GB"/>
                                  </w:rPr>
                                  <w:t>share our videos and downloads</w:t>
                                </w:r>
                              </w:hyperlink>
                              <w:r w:rsidRPr="00A018E2">
                                <w:rPr>
                                  <w:rFonts w:ascii="Times New Roman" w:eastAsia="Times New Roman" w:hAnsi="Times New Roman" w:cs="Times New Roman"/>
                                  <w:sz w:val="24"/>
                                  <w:szCs w:val="24"/>
                                  <w:lang w:eastAsia="en-GB"/>
                                </w:rPr>
                                <w:t xml:space="preserve"> and get in touch with </w:t>
                              </w:r>
                              <w:hyperlink r:id="rId12" w:tgtFrame="_blank" w:history="1">
                                <w:r w:rsidRPr="00A018E2">
                                  <w:rPr>
                                    <w:rFonts w:ascii="Times New Roman" w:eastAsia="Times New Roman" w:hAnsi="Times New Roman" w:cs="Times New Roman"/>
                                    <w:color w:val="0000FF"/>
                                    <w:sz w:val="24"/>
                                    <w:szCs w:val="24"/>
                                    <w:u w:val="single"/>
                                    <w:lang w:eastAsia="en-GB"/>
                                  </w:rPr>
                                  <w:t>your local UCU </w:t>
                                </w:r>
                              </w:hyperlink>
                              <w:r w:rsidRPr="00A018E2">
                                <w:rPr>
                                  <w:rFonts w:ascii="Times New Roman" w:eastAsia="Times New Roman" w:hAnsi="Times New Roman" w:cs="Times New Roman"/>
                                  <w:sz w:val="24"/>
                                  <w:szCs w:val="24"/>
                                  <w:lang w:eastAsia="en-GB"/>
                                </w:rPr>
                                <w:t>if you would like to get involved in campaigning for a better deal for staff.</w:t>
                              </w:r>
                              <w:r w:rsidRPr="00A018E2">
                                <w:rPr>
                                  <w:rFonts w:ascii="Times New Roman" w:eastAsia="Times New Roman" w:hAnsi="Times New Roman" w:cs="Times New Roman"/>
                                  <w:sz w:val="24"/>
                                  <w:szCs w:val="24"/>
                                  <w:lang w:eastAsia="en-GB"/>
                                </w:rPr>
                                <w:br/>
                              </w:r>
                              <w:r w:rsidRPr="00A018E2">
                                <w:rPr>
                                  <w:rFonts w:ascii="Times New Roman" w:eastAsia="Times New Roman" w:hAnsi="Times New Roman" w:cs="Times New Roman"/>
                                  <w:sz w:val="24"/>
                                  <w:szCs w:val="24"/>
                                  <w:lang w:eastAsia="en-GB"/>
                                </w:rPr>
                                <w:br/>
                              </w:r>
                              <w:r w:rsidRPr="00A018E2">
                                <w:rPr>
                                  <w:rFonts w:ascii="Tahoma" w:eastAsia="Times New Roman" w:hAnsi="Tahoma" w:cs="Tahoma"/>
                                  <w:b/>
                                  <w:bCs/>
                                  <w:sz w:val="24"/>
                                  <w:szCs w:val="24"/>
                                  <w:lang w:eastAsia="en-GB"/>
                                </w:rPr>
                                <w:t>USS dispute latest</w:t>
                              </w:r>
                              <w:r w:rsidRPr="00A018E2">
                                <w:rPr>
                                  <w:rFonts w:ascii="Times New Roman" w:eastAsia="Times New Roman" w:hAnsi="Times New Roman" w:cs="Times New Roman"/>
                                  <w:sz w:val="24"/>
                                  <w:szCs w:val="24"/>
                                  <w:lang w:eastAsia="en-GB"/>
                                </w:rPr>
                                <w:br/>
                              </w:r>
                              <w:r w:rsidRPr="00A018E2">
                                <w:rPr>
                                  <w:rFonts w:ascii="Times New Roman" w:eastAsia="Times New Roman" w:hAnsi="Times New Roman" w:cs="Times New Roman"/>
                                  <w:sz w:val="24"/>
                                  <w:szCs w:val="24"/>
                                  <w:lang w:eastAsia="en-GB"/>
                                </w:rPr>
                                <w:br/>
                                <w:t>The union’s higher education committee (HEC) meets to discuss the setting up of the joint expert panel (JEP) agreed between UCU and UUK. A full report of the latest developments, including details of how to make submissions to the JEP or apply to become a panel member, will be sent out to members on Monday.</w:t>
                              </w:r>
                              <w:r w:rsidRPr="00A018E2">
                                <w:rPr>
                                  <w:rFonts w:ascii="Times New Roman" w:eastAsia="Times New Roman" w:hAnsi="Times New Roman" w:cs="Times New Roman"/>
                                  <w:sz w:val="24"/>
                                  <w:szCs w:val="24"/>
                                  <w:lang w:eastAsia="en-GB"/>
                                </w:rPr>
                                <w:br/>
                              </w:r>
                              <w:r w:rsidRPr="00A018E2">
                                <w:rPr>
                                  <w:rFonts w:ascii="Times New Roman" w:eastAsia="Times New Roman" w:hAnsi="Times New Roman" w:cs="Times New Roman"/>
                                  <w:sz w:val="24"/>
                                  <w:szCs w:val="24"/>
                                  <w:lang w:eastAsia="en-GB"/>
                                </w:rPr>
                                <w:br/>
                              </w:r>
                              <w:hyperlink r:id="rId13" w:tgtFrame="_blank" w:history="1">
                                <w:r w:rsidRPr="00A018E2">
                                  <w:rPr>
                                    <w:rFonts w:ascii="Times New Roman" w:eastAsia="Times New Roman" w:hAnsi="Times New Roman" w:cs="Times New Roman"/>
                                    <w:color w:val="0000FF"/>
                                    <w:sz w:val="24"/>
                                    <w:szCs w:val="24"/>
                                    <w:u w:val="single"/>
                                    <w:lang w:eastAsia="en-GB"/>
                                  </w:rPr>
                                  <w:t>See here for the full update including:</w:t>
                                </w:r>
                              </w:hyperlink>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In the news</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 xml:space="preserve">Support the </w:t>
                              </w:r>
                              <w:proofErr w:type="spellStart"/>
                              <w:r w:rsidRPr="00A018E2">
                                <w:rPr>
                                  <w:rFonts w:ascii="Tahoma" w:eastAsia="Times New Roman" w:hAnsi="Tahoma" w:cs="Tahoma"/>
                                  <w:sz w:val="20"/>
                                  <w:szCs w:val="20"/>
                                  <w:lang w:eastAsia="en-GB"/>
                                </w:rPr>
                                <w:t>Windrush</w:t>
                              </w:r>
                              <w:proofErr w:type="spellEnd"/>
                              <w:r w:rsidRPr="00A018E2">
                                <w:rPr>
                                  <w:rFonts w:ascii="Tahoma" w:eastAsia="Times New Roman" w:hAnsi="Tahoma" w:cs="Tahoma"/>
                                  <w:sz w:val="20"/>
                                  <w:szCs w:val="20"/>
                                  <w:lang w:eastAsia="en-GB"/>
                                </w:rPr>
                                <w:t xml:space="preserve"> Amnesty debate</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Say no to union-busting at Coventry: ask your MP</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Support the campaign for votes at 16</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Manchester May Day festival</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Your views on TEF</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A new deal for working people - TUC march and rally</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End gender segregation in sport</w:t>
                              </w:r>
                            </w:p>
                            <w:p w:rsidR="00A018E2" w:rsidRPr="00A018E2" w:rsidRDefault="00A018E2" w:rsidP="00A018E2">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A018E2">
                                <w:rPr>
                                  <w:rFonts w:ascii="Tahoma" w:eastAsia="Times New Roman" w:hAnsi="Tahoma" w:cs="Tahoma"/>
                                  <w:sz w:val="20"/>
                                  <w:szCs w:val="20"/>
                                  <w:lang w:eastAsia="en-GB"/>
                                </w:rPr>
                                <w:t>Oppose far-right London demo on 6 May</w:t>
                              </w:r>
                            </w:p>
                            <w:p w:rsidR="00A018E2" w:rsidRPr="00A018E2" w:rsidRDefault="00A018E2" w:rsidP="00A018E2">
                              <w:pPr>
                                <w:spacing w:before="100" w:beforeAutospacing="1" w:after="100" w:afterAutospacing="1" w:line="240" w:lineRule="auto"/>
                                <w:rPr>
                                  <w:rFonts w:ascii="Times New Roman" w:eastAsia="Times New Roman" w:hAnsi="Times New Roman" w:cs="Times New Roman"/>
                                  <w:sz w:val="24"/>
                                  <w:szCs w:val="24"/>
                                  <w:lang w:eastAsia="en-GB"/>
                                </w:rPr>
                              </w:pPr>
                              <w:r w:rsidRPr="00A018E2">
                                <w:rPr>
                                  <w:rFonts w:ascii="Times New Roman" w:eastAsia="Times New Roman" w:hAnsi="Times New Roman" w:cs="Times New Roman"/>
                                  <w:sz w:val="24"/>
                                  <w:szCs w:val="24"/>
                                  <w:lang w:eastAsia="en-GB"/>
                                </w:rPr>
                                <w:t>Best wishes</w:t>
                              </w:r>
                              <w:r w:rsidRPr="00A018E2">
                                <w:rPr>
                                  <w:rFonts w:ascii="Times New Roman" w:eastAsia="Times New Roman" w:hAnsi="Times New Roman" w:cs="Times New Roman"/>
                                  <w:sz w:val="24"/>
                                  <w:szCs w:val="24"/>
                                  <w:lang w:eastAsia="en-GB"/>
                                </w:rPr>
                                <w:br/>
                              </w:r>
                              <w:r w:rsidRPr="00A018E2">
                                <w:rPr>
                                  <w:rFonts w:ascii="Times New Roman" w:eastAsia="Times New Roman" w:hAnsi="Times New Roman" w:cs="Times New Roman"/>
                                  <w:sz w:val="24"/>
                                  <w:szCs w:val="24"/>
                                  <w:lang w:eastAsia="en-GB"/>
                                </w:rPr>
                                <w:br/>
                                <w:t>Justine Stephens</w:t>
                              </w:r>
                              <w:r w:rsidRPr="00A018E2">
                                <w:rPr>
                                  <w:rFonts w:ascii="Times New Roman" w:eastAsia="Times New Roman" w:hAnsi="Times New Roman" w:cs="Times New Roman"/>
                                  <w:sz w:val="24"/>
                                  <w:szCs w:val="24"/>
                                  <w:lang w:eastAsia="en-GB"/>
                                </w:rPr>
                                <w:br/>
                                <w:t>UCU head of campaigns</w:t>
                              </w:r>
                            </w:p>
                          </w:tc>
                        </w:tr>
                      </w:tbl>
                      <w:p w:rsidR="00A018E2" w:rsidRPr="00A018E2" w:rsidRDefault="00A018E2" w:rsidP="00A018E2">
                        <w:pPr>
                          <w:spacing w:after="0" w:line="240" w:lineRule="auto"/>
                          <w:jc w:val="center"/>
                          <w:rPr>
                            <w:rFonts w:ascii="Times New Roman" w:eastAsia="Times New Roman" w:hAnsi="Times New Roman" w:cs="Times New Roman"/>
                            <w:sz w:val="24"/>
                            <w:szCs w:val="24"/>
                            <w:lang w:eastAsia="en-GB"/>
                          </w:rPr>
                        </w:pPr>
                      </w:p>
                    </w:tc>
                  </w:tr>
                </w:tbl>
                <w:p w:rsidR="00A018E2" w:rsidRPr="00A018E2" w:rsidRDefault="00A018E2" w:rsidP="00A018E2">
                  <w:pPr>
                    <w:spacing w:after="0" w:line="240" w:lineRule="auto"/>
                    <w:jc w:val="center"/>
                    <w:rPr>
                      <w:rFonts w:ascii="Times New Roman" w:eastAsia="Times New Roman" w:hAnsi="Times New Roman" w:cs="Times New Roman"/>
                      <w:sz w:val="24"/>
                      <w:szCs w:val="24"/>
                      <w:lang w:eastAsia="en-GB"/>
                    </w:rPr>
                  </w:pPr>
                </w:p>
              </w:tc>
            </w:tr>
          </w:tbl>
          <w:p w:rsidR="00A018E2" w:rsidRPr="00A018E2" w:rsidRDefault="00A018E2" w:rsidP="00A018E2">
            <w:pPr>
              <w:spacing w:after="0" w:line="240" w:lineRule="auto"/>
              <w:jc w:val="center"/>
              <w:rPr>
                <w:rFonts w:ascii="Times New Roman" w:eastAsia="Times New Roman" w:hAnsi="Times New Roman" w:cs="Times New Roman"/>
                <w:sz w:val="24"/>
                <w:szCs w:val="24"/>
                <w:lang w:eastAsia="en-GB"/>
              </w:rPr>
            </w:pPr>
          </w:p>
        </w:tc>
      </w:tr>
    </w:tbl>
    <w:p w:rsidR="007A4D11" w:rsidRDefault="00A018E2">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4511"/>
    <w:multiLevelType w:val="multilevel"/>
    <w:tmpl w:val="D030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4E52DE"/>
    <w:multiLevelType w:val="multilevel"/>
    <w:tmpl w:val="C214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E2"/>
    <w:rsid w:val="00536EAC"/>
    <w:rsid w:val="00810721"/>
    <w:rsid w:val="00A0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27C2-BFBE-4ADF-B9FE-0AEFAA39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5866">
      <w:bodyDiv w:val="1"/>
      <w:marLeft w:val="0"/>
      <w:marRight w:val="0"/>
      <w:marTop w:val="0"/>
      <w:marBottom w:val="0"/>
      <w:divBdr>
        <w:top w:val="none" w:sz="0" w:space="0" w:color="auto"/>
        <w:left w:val="none" w:sz="0" w:space="0" w:color="auto"/>
        <w:bottom w:val="none" w:sz="0" w:space="0" w:color="auto"/>
        <w:right w:val="none" w:sz="0" w:space="0" w:color="auto"/>
      </w:divBdr>
      <w:divsChild>
        <w:div w:id="558983897">
          <w:marLeft w:val="0"/>
          <w:marRight w:val="0"/>
          <w:marTop w:val="0"/>
          <w:marBottom w:val="0"/>
          <w:divBdr>
            <w:top w:val="none" w:sz="0" w:space="0" w:color="auto"/>
            <w:left w:val="none" w:sz="0" w:space="0" w:color="auto"/>
            <w:bottom w:val="none" w:sz="0" w:space="0" w:color="auto"/>
            <w:right w:val="none" w:sz="0" w:space="0" w:color="auto"/>
          </w:divBdr>
          <w:divsChild>
            <w:div w:id="361832464">
              <w:marLeft w:val="0"/>
              <w:marRight w:val="0"/>
              <w:marTop w:val="0"/>
              <w:marBottom w:val="0"/>
              <w:divBdr>
                <w:top w:val="none" w:sz="0" w:space="0" w:color="auto"/>
                <w:left w:val="none" w:sz="0" w:space="0" w:color="auto"/>
                <w:bottom w:val="none" w:sz="0" w:space="0" w:color="auto"/>
                <w:right w:val="none" w:sz="0" w:space="0" w:color="auto"/>
              </w:divBdr>
              <w:divsChild>
                <w:div w:id="802964108">
                  <w:marLeft w:val="0"/>
                  <w:marRight w:val="0"/>
                  <w:marTop w:val="0"/>
                  <w:marBottom w:val="0"/>
                  <w:divBdr>
                    <w:top w:val="none" w:sz="0" w:space="0" w:color="auto"/>
                    <w:left w:val="none" w:sz="0" w:space="0" w:color="auto"/>
                    <w:bottom w:val="none" w:sz="0" w:space="0" w:color="auto"/>
                    <w:right w:val="none" w:sz="0" w:space="0" w:color="auto"/>
                  </w:divBdr>
                  <w:divsChild>
                    <w:div w:id="272707648">
                      <w:marLeft w:val="0"/>
                      <w:marRight w:val="0"/>
                      <w:marTop w:val="0"/>
                      <w:marBottom w:val="0"/>
                      <w:divBdr>
                        <w:top w:val="none" w:sz="0" w:space="0" w:color="auto"/>
                        <w:left w:val="none" w:sz="0" w:space="0" w:color="auto"/>
                        <w:bottom w:val="none" w:sz="0" w:space="0" w:color="auto"/>
                        <w:right w:val="none" w:sz="0" w:space="0" w:color="auto"/>
                      </w:divBdr>
                      <w:divsChild>
                        <w:div w:id="1211116441">
                          <w:marLeft w:val="0"/>
                          <w:marRight w:val="0"/>
                          <w:marTop w:val="0"/>
                          <w:marBottom w:val="0"/>
                          <w:divBdr>
                            <w:top w:val="none" w:sz="0" w:space="0" w:color="auto"/>
                            <w:left w:val="none" w:sz="0" w:space="0" w:color="auto"/>
                            <w:bottom w:val="none" w:sz="0" w:space="0" w:color="auto"/>
                            <w:right w:val="none" w:sz="0" w:space="0" w:color="auto"/>
                          </w:divBdr>
                          <w:divsChild>
                            <w:div w:id="1376463436">
                              <w:marLeft w:val="0"/>
                              <w:marRight w:val="0"/>
                              <w:marTop w:val="0"/>
                              <w:marBottom w:val="0"/>
                              <w:divBdr>
                                <w:top w:val="none" w:sz="0" w:space="0" w:color="auto"/>
                                <w:left w:val="none" w:sz="0" w:space="0" w:color="auto"/>
                                <w:bottom w:val="none" w:sz="0" w:space="0" w:color="auto"/>
                                <w:right w:val="none" w:sz="0" w:space="0" w:color="auto"/>
                              </w:divBdr>
                              <w:divsChild>
                                <w:div w:id="1653098666">
                                  <w:marLeft w:val="0"/>
                                  <w:marRight w:val="0"/>
                                  <w:marTop w:val="0"/>
                                  <w:marBottom w:val="0"/>
                                  <w:divBdr>
                                    <w:top w:val="none" w:sz="0" w:space="0" w:color="auto"/>
                                    <w:left w:val="none" w:sz="0" w:space="0" w:color="auto"/>
                                    <w:bottom w:val="none" w:sz="0" w:space="0" w:color="auto"/>
                                    <w:right w:val="none" w:sz="0" w:space="0" w:color="auto"/>
                                  </w:divBdr>
                                  <w:divsChild>
                                    <w:div w:id="2057195668">
                                      <w:marLeft w:val="0"/>
                                      <w:marRight w:val="0"/>
                                      <w:marTop w:val="0"/>
                                      <w:marBottom w:val="0"/>
                                      <w:divBdr>
                                        <w:top w:val="none" w:sz="0" w:space="0" w:color="auto"/>
                                        <w:left w:val="none" w:sz="0" w:space="0" w:color="auto"/>
                                        <w:bottom w:val="none" w:sz="0" w:space="0" w:color="auto"/>
                                        <w:right w:val="none" w:sz="0" w:space="0" w:color="auto"/>
                                      </w:divBdr>
                                      <w:divsChild>
                                        <w:div w:id="1377698846">
                                          <w:marLeft w:val="0"/>
                                          <w:marRight w:val="0"/>
                                          <w:marTop w:val="0"/>
                                          <w:marBottom w:val="0"/>
                                          <w:divBdr>
                                            <w:top w:val="none" w:sz="0" w:space="0" w:color="auto"/>
                                            <w:left w:val="none" w:sz="0" w:space="0" w:color="auto"/>
                                            <w:bottom w:val="none" w:sz="0" w:space="0" w:color="auto"/>
                                            <w:right w:val="none" w:sz="0" w:space="0" w:color="auto"/>
                                          </w:divBdr>
                                          <w:divsChild>
                                            <w:div w:id="726148691">
                                              <w:marLeft w:val="0"/>
                                              <w:marRight w:val="0"/>
                                              <w:marTop w:val="0"/>
                                              <w:marBottom w:val="0"/>
                                              <w:divBdr>
                                                <w:top w:val="none" w:sz="0" w:space="0" w:color="auto"/>
                                                <w:left w:val="none" w:sz="0" w:space="0" w:color="auto"/>
                                                <w:bottom w:val="none" w:sz="0" w:space="0" w:color="auto"/>
                                                <w:right w:val="none" w:sz="0" w:space="0" w:color="auto"/>
                                              </w:divBdr>
                                              <w:divsChild>
                                                <w:div w:id="246228399">
                                                  <w:marLeft w:val="0"/>
                                                  <w:marRight w:val="0"/>
                                                  <w:marTop w:val="0"/>
                                                  <w:marBottom w:val="0"/>
                                                  <w:divBdr>
                                                    <w:top w:val="none" w:sz="0" w:space="0" w:color="auto"/>
                                                    <w:left w:val="none" w:sz="0" w:space="0" w:color="auto"/>
                                                    <w:bottom w:val="none" w:sz="0" w:space="0" w:color="auto"/>
                                                    <w:right w:val="none" w:sz="0" w:space="0" w:color="auto"/>
                                                  </w:divBdr>
                                                  <w:divsChild>
                                                    <w:div w:id="2099670494">
                                                      <w:marLeft w:val="0"/>
                                                      <w:marRight w:val="0"/>
                                                      <w:marTop w:val="0"/>
                                                      <w:marBottom w:val="0"/>
                                                      <w:divBdr>
                                                        <w:top w:val="none" w:sz="0" w:space="0" w:color="auto"/>
                                                        <w:left w:val="none" w:sz="0" w:space="0" w:color="auto"/>
                                                        <w:bottom w:val="none" w:sz="0" w:space="0" w:color="auto"/>
                                                        <w:right w:val="none" w:sz="0" w:space="0" w:color="auto"/>
                                                      </w:divBdr>
                                                      <w:divsChild>
                                                        <w:div w:id="412045791">
                                                          <w:marLeft w:val="0"/>
                                                          <w:marRight w:val="0"/>
                                                          <w:marTop w:val="0"/>
                                                          <w:marBottom w:val="0"/>
                                                          <w:divBdr>
                                                            <w:top w:val="none" w:sz="0" w:space="0" w:color="auto"/>
                                                            <w:left w:val="none" w:sz="0" w:space="0" w:color="auto"/>
                                                            <w:bottom w:val="none" w:sz="0" w:space="0" w:color="auto"/>
                                                            <w:right w:val="none" w:sz="0" w:space="0" w:color="auto"/>
                                                          </w:divBdr>
                                                          <w:divsChild>
                                                            <w:div w:id="1376731808">
                                                              <w:marLeft w:val="0"/>
                                                              <w:marRight w:val="0"/>
                                                              <w:marTop w:val="0"/>
                                                              <w:marBottom w:val="0"/>
                                                              <w:divBdr>
                                                                <w:top w:val="none" w:sz="0" w:space="0" w:color="auto"/>
                                                                <w:left w:val="none" w:sz="0" w:space="0" w:color="auto"/>
                                                                <w:bottom w:val="none" w:sz="0" w:space="0" w:color="auto"/>
                                                                <w:right w:val="none" w:sz="0" w:space="0" w:color="auto"/>
                                                              </w:divBdr>
                                                              <w:divsChild>
                                                                <w:div w:id="1555696476">
                                                                  <w:marLeft w:val="0"/>
                                                                  <w:marRight w:val="0"/>
                                                                  <w:marTop w:val="0"/>
                                                                  <w:marBottom w:val="0"/>
                                                                  <w:divBdr>
                                                                    <w:top w:val="none" w:sz="0" w:space="0" w:color="auto"/>
                                                                    <w:left w:val="none" w:sz="0" w:space="0" w:color="auto"/>
                                                                    <w:bottom w:val="none" w:sz="0" w:space="0" w:color="auto"/>
                                                                    <w:right w:val="none" w:sz="0" w:space="0" w:color="auto"/>
                                                                  </w:divBdr>
                                                                  <w:divsChild>
                                                                    <w:div w:id="1679965361">
                                                                      <w:marLeft w:val="405"/>
                                                                      <w:marRight w:val="0"/>
                                                                      <w:marTop w:val="0"/>
                                                                      <w:marBottom w:val="0"/>
                                                                      <w:divBdr>
                                                                        <w:top w:val="none" w:sz="0" w:space="0" w:color="auto"/>
                                                                        <w:left w:val="none" w:sz="0" w:space="0" w:color="auto"/>
                                                                        <w:bottom w:val="none" w:sz="0" w:space="0" w:color="auto"/>
                                                                        <w:right w:val="none" w:sz="0" w:space="0" w:color="auto"/>
                                                                      </w:divBdr>
                                                                      <w:divsChild>
                                                                        <w:div w:id="805322686">
                                                                          <w:marLeft w:val="0"/>
                                                                          <w:marRight w:val="0"/>
                                                                          <w:marTop w:val="0"/>
                                                                          <w:marBottom w:val="0"/>
                                                                          <w:divBdr>
                                                                            <w:top w:val="none" w:sz="0" w:space="0" w:color="auto"/>
                                                                            <w:left w:val="none" w:sz="0" w:space="0" w:color="auto"/>
                                                                            <w:bottom w:val="none" w:sz="0" w:space="0" w:color="auto"/>
                                                                            <w:right w:val="none" w:sz="0" w:space="0" w:color="auto"/>
                                                                          </w:divBdr>
                                                                          <w:divsChild>
                                                                            <w:div w:id="2129809305">
                                                                              <w:marLeft w:val="0"/>
                                                                              <w:marRight w:val="0"/>
                                                                              <w:marTop w:val="0"/>
                                                                              <w:marBottom w:val="0"/>
                                                                              <w:divBdr>
                                                                                <w:top w:val="none" w:sz="0" w:space="0" w:color="auto"/>
                                                                                <w:left w:val="none" w:sz="0" w:space="0" w:color="auto"/>
                                                                                <w:bottom w:val="none" w:sz="0" w:space="0" w:color="auto"/>
                                                                                <w:right w:val="none" w:sz="0" w:space="0" w:color="auto"/>
                                                                              </w:divBdr>
                                                                              <w:divsChild>
                                                                                <w:div w:id="604966713">
                                                                                  <w:marLeft w:val="0"/>
                                                                                  <w:marRight w:val="0"/>
                                                                                  <w:marTop w:val="0"/>
                                                                                  <w:marBottom w:val="0"/>
                                                                                  <w:divBdr>
                                                                                    <w:top w:val="none" w:sz="0" w:space="0" w:color="auto"/>
                                                                                    <w:left w:val="none" w:sz="0" w:space="0" w:color="auto"/>
                                                                                    <w:bottom w:val="none" w:sz="0" w:space="0" w:color="auto"/>
                                                                                    <w:right w:val="none" w:sz="0" w:space="0" w:color="auto"/>
                                                                                  </w:divBdr>
                                                                                  <w:divsChild>
                                                                                    <w:div w:id="207186168">
                                                                                      <w:marLeft w:val="0"/>
                                                                                      <w:marRight w:val="0"/>
                                                                                      <w:marTop w:val="0"/>
                                                                                      <w:marBottom w:val="0"/>
                                                                                      <w:divBdr>
                                                                                        <w:top w:val="none" w:sz="0" w:space="0" w:color="auto"/>
                                                                                        <w:left w:val="none" w:sz="0" w:space="0" w:color="auto"/>
                                                                                        <w:bottom w:val="none" w:sz="0" w:space="0" w:color="auto"/>
                                                                                        <w:right w:val="none" w:sz="0" w:space="0" w:color="auto"/>
                                                                                      </w:divBdr>
                                                                                      <w:divsChild>
                                                                                        <w:div w:id="1602378442">
                                                                                          <w:marLeft w:val="0"/>
                                                                                          <w:marRight w:val="0"/>
                                                                                          <w:marTop w:val="0"/>
                                                                                          <w:marBottom w:val="0"/>
                                                                                          <w:divBdr>
                                                                                            <w:top w:val="none" w:sz="0" w:space="0" w:color="auto"/>
                                                                                            <w:left w:val="none" w:sz="0" w:space="0" w:color="auto"/>
                                                                                            <w:bottom w:val="none" w:sz="0" w:space="0" w:color="auto"/>
                                                                                            <w:right w:val="none" w:sz="0" w:space="0" w:color="auto"/>
                                                                                          </w:divBdr>
                                                                                          <w:divsChild>
                                                                                            <w:div w:id="52244349">
                                                                                              <w:marLeft w:val="0"/>
                                                                                              <w:marRight w:val="0"/>
                                                                                              <w:marTop w:val="0"/>
                                                                                              <w:marBottom w:val="0"/>
                                                                                              <w:divBdr>
                                                                                                <w:top w:val="none" w:sz="0" w:space="0" w:color="auto"/>
                                                                                                <w:left w:val="none" w:sz="0" w:space="0" w:color="auto"/>
                                                                                                <w:bottom w:val="none" w:sz="0" w:space="0" w:color="auto"/>
                                                                                                <w:right w:val="none" w:sz="0" w:space="0" w:color="auto"/>
                                                                                              </w:divBdr>
                                                                                              <w:divsChild>
                                                                                                <w:div w:id="2051102943">
                                                                                                  <w:marLeft w:val="0"/>
                                                                                                  <w:marRight w:val="0"/>
                                                                                                  <w:marTop w:val="0"/>
                                                                                                  <w:marBottom w:val="0"/>
                                                                                                  <w:divBdr>
                                                                                                    <w:top w:val="none" w:sz="0" w:space="0" w:color="auto"/>
                                                                                                    <w:left w:val="none" w:sz="0" w:space="0" w:color="auto"/>
                                                                                                    <w:bottom w:val="single" w:sz="6" w:space="15" w:color="auto"/>
                                                                                                    <w:right w:val="none" w:sz="0" w:space="0" w:color="auto"/>
                                                                                                  </w:divBdr>
                                                                                                  <w:divsChild>
                                                                                                    <w:div w:id="1646933239">
                                                                                                      <w:marLeft w:val="0"/>
                                                                                                      <w:marRight w:val="0"/>
                                                                                                      <w:marTop w:val="60"/>
                                                                                                      <w:marBottom w:val="0"/>
                                                                                                      <w:divBdr>
                                                                                                        <w:top w:val="none" w:sz="0" w:space="0" w:color="auto"/>
                                                                                                        <w:left w:val="none" w:sz="0" w:space="0" w:color="auto"/>
                                                                                                        <w:bottom w:val="none" w:sz="0" w:space="0" w:color="auto"/>
                                                                                                        <w:right w:val="none" w:sz="0" w:space="0" w:color="auto"/>
                                                                                                      </w:divBdr>
                                                                                                      <w:divsChild>
                                                                                                        <w:div w:id="1927037946">
                                                                                                          <w:marLeft w:val="0"/>
                                                                                                          <w:marRight w:val="0"/>
                                                                                                          <w:marTop w:val="0"/>
                                                                                                          <w:marBottom w:val="0"/>
                                                                                                          <w:divBdr>
                                                                                                            <w:top w:val="none" w:sz="0" w:space="0" w:color="auto"/>
                                                                                                            <w:left w:val="none" w:sz="0" w:space="0" w:color="auto"/>
                                                                                                            <w:bottom w:val="none" w:sz="0" w:space="0" w:color="auto"/>
                                                                                                            <w:right w:val="none" w:sz="0" w:space="0" w:color="auto"/>
                                                                                                          </w:divBdr>
                                                                                                          <w:divsChild>
                                                                                                            <w:div w:id="1678121251">
                                                                                                              <w:marLeft w:val="0"/>
                                                                                                              <w:marRight w:val="0"/>
                                                                                                              <w:marTop w:val="0"/>
                                                                                                              <w:marBottom w:val="0"/>
                                                                                                              <w:divBdr>
                                                                                                                <w:top w:val="none" w:sz="0" w:space="0" w:color="auto"/>
                                                                                                                <w:left w:val="none" w:sz="0" w:space="0" w:color="auto"/>
                                                                                                                <w:bottom w:val="none" w:sz="0" w:space="0" w:color="auto"/>
                                                                                                                <w:right w:val="none" w:sz="0" w:space="0" w:color="auto"/>
                                                                                                              </w:divBdr>
                                                                                                              <w:divsChild>
                                                                                                                <w:div w:id="886769096">
                                                                                                                  <w:marLeft w:val="0"/>
                                                                                                                  <w:marRight w:val="0"/>
                                                                                                                  <w:marTop w:val="0"/>
                                                                                                                  <w:marBottom w:val="0"/>
                                                                                                                  <w:divBdr>
                                                                                                                    <w:top w:val="none" w:sz="0" w:space="0" w:color="auto"/>
                                                                                                                    <w:left w:val="none" w:sz="0" w:space="0" w:color="auto"/>
                                                                                                                    <w:bottom w:val="none" w:sz="0" w:space="0" w:color="auto"/>
                                                                                                                    <w:right w:val="none" w:sz="0" w:space="0" w:color="auto"/>
                                                                                                                  </w:divBdr>
                                                                                                                  <w:divsChild>
                                                                                                                    <w:div w:id="1216431083">
                                                                                                                      <w:marLeft w:val="0"/>
                                                                                                                      <w:marRight w:val="0"/>
                                                                                                                      <w:marTop w:val="0"/>
                                                                                                                      <w:marBottom w:val="0"/>
                                                                                                                      <w:divBdr>
                                                                                                                        <w:top w:val="none" w:sz="0" w:space="0" w:color="auto"/>
                                                                                                                        <w:left w:val="none" w:sz="0" w:space="0" w:color="auto"/>
                                                                                                                        <w:bottom w:val="none" w:sz="0" w:space="0" w:color="auto"/>
                                                                                                                        <w:right w:val="none" w:sz="0" w:space="0" w:color="auto"/>
                                                                                                                      </w:divBdr>
                                                                                                                      <w:divsChild>
                                                                                                                        <w:div w:id="596333586">
                                                                                                                          <w:marLeft w:val="0"/>
                                                                                                                          <w:marRight w:val="0"/>
                                                                                                                          <w:marTop w:val="0"/>
                                                                                                                          <w:marBottom w:val="0"/>
                                                                                                                          <w:divBdr>
                                                                                                                            <w:top w:val="none" w:sz="0" w:space="0" w:color="auto"/>
                                                                                                                            <w:left w:val="none" w:sz="0" w:space="0" w:color="auto"/>
                                                                                                                            <w:bottom w:val="none" w:sz="0" w:space="0" w:color="auto"/>
                                                                                                                            <w:right w:val="none" w:sz="0" w:space="0" w:color="auto"/>
                                                                                                                          </w:divBdr>
                                                                                                                          <w:divsChild>
                                                                                                                            <w:div w:id="1423914032">
                                                                                                                              <w:marLeft w:val="0"/>
                                                                                                                              <w:marRight w:val="0"/>
                                                                                                                              <w:marTop w:val="0"/>
                                                                                                                              <w:marBottom w:val="0"/>
                                                                                                                              <w:divBdr>
                                                                                                                                <w:top w:val="none" w:sz="0" w:space="0" w:color="auto"/>
                                                                                                                                <w:left w:val="none" w:sz="0" w:space="0" w:color="auto"/>
                                                                                                                                <w:bottom w:val="none" w:sz="0" w:space="0" w:color="auto"/>
                                                                                                                                <w:right w:val="none" w:sz="0" w:space="0" w:color="auto"/>
                                                                                                                              </w:divBdr>
                                                                                                                              <w:divsChild>
                                                                                                                                <w:div w:id="3459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48023/62105/6025/3/" TargetMode="External"/><Relationship Id="rId13" Type="http://schemas.openxmlformats.org/officeDocument/2006/relationships/hyperlink" Target="https://list.mercury.ucu.org.uk/t/48023/62105/6057/8/?c73c8e04=Y2FtcGFpZ251cGRhdGU%3d&amp;60bc612e=X2FsbC1tZW1iZXJz&amp;560a3889=VGhlIEZyaWRheSBlbWFpbDogMjcgQXByaWwgMjAxOA%3d%3d&amp;x=6b076ded" TargetMode="External"/><Relationship Id="rId3" Type="http://schemas.openxmlformats.org/officeDocument/2006/relationships/settings" Target="settings.xml"/><Relationship Id="rId7" Type="http://schemas.openxmlformats.org/officeDocument/2006/relationships/hyperlink" Target="https://list.mercury.ucu.org.uk/t/48023/62105/6022/2/" TargetMode="External"/><Relationship Id="rId12" Type="http://schemas.openxmlformats.org/officeDocument/2006/relationships/hyperlink" Target="https://list.mercury.ucu.org.uk/t/48023/62105/4047/7/?c73c8e04=Y2FtcGFpZ251cGRhdGU%3d&amp;60bc612e=X2FsbC1tZW1iZXJz&amp;560a3889=VGhlIEZyaWRheSBlbWFpbDogMjcgQXByaWwgMjAxOA%3d%3d&amp;x=3e74e1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48023/62105/6021/1/?c73c8e04=Y2FtcGFpZ251cGRhdGU%3d&amp;60bc612e=X2FsbC1tZW1iZXJz&amp;560a3889=VGhlIEZyaWRheSBlbWFpbDogMjcgQXByaWwgMjAxOA%3d%3d&amp;x=c662c70f" TargetMode="External"/><Relationship Id="rId11" Type="http://schemas.openxmlformats.org/officeDocument/2006/relationships/hyperlink" Target="https://list.mercury.ucu.org.uk/t/48023/62105/4017/6/?c73c8e04=Y2FtcGFpZ251cGRhdGU%3d&amp;60bc612e=X2FsbC1tZW1iZXJz&amp;560a3889=VGhlIEZyaWRheSBlbWFpbDogMjcgQXByaWwgMjAxOA%3d%3d&amp;x=a212d5f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ist.mercury.ucu.org.uk/t/48023/62105/5954/5/?c73c8e04=Y2FtcGFpZ251cGRhdGU%3d&amp;60bc612e=X2FsbC1tZW1iZXJz&amp;560a3889=VGhlIEZyaWRheSBlbWFpbDogMjcgQXByaWwgMjAxOA%3d%3d&amp;x=549aff2f" TargetMode="External"/><Relationship Id="rId4" Type="http://schemas.openxmlformats.org/officeDocument/2006/relationships/webSettings" Target="webSettings.xml"/><Relationship Id="rId9" Type="http://schemas.openxmlformats.org/officeDocument/2006/relationships/hyperlink" Target="https://list.mercury.ucu.org.uk/t/48023/62105/602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2018-05-04T10:15:00Z</dcterms:created>
  <dcterms:modified xsi:type="dcterms:W3CDTF">2018-05-04T10:15:00Z</dcterms:modified>
</cp:coreProperties>
</file>