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23204" w:rsidRPr="00323204">
        <w:trPr>
          <w:trHeight w:val="150"/>
        </w:trPr>
        <w:tc>
          <w:tcPr>
            <w:tcW w:w="0" w:type="auto"/>
            <w:shd w:val="clear" w:color="auto" w:fill="FFFFFF"/>
            <w:vAlign w:val="center"/>
            <w:hideMark/>
          </w:tcPr>
          <w:p w:rsidR="00323204" w:rsidRPr="00323204" w:rsidRDefault="00323204" w:rsidP="00323204">
            <w:pPr>
              <w:spacing w:before="100" w:beforeAutospacing="1" w:after="100" w:afterAutospacing="1" w:line="324" w:lineRule="auto"/>
              <w:rPr>
                <w:rFonts w:ascii="Times New Roman" w:eastAsia="Times New Roman" w:hAnsi="Times New Roman" w:cs="Times New Roman"/>
                <w:sz w:val="24"/>
                <w:szCs w:val="24"/>
                <w:lang w:eastAsia="en-GB"/>
              </w:rPr>
            </w:pPr>
            <w:r w:rsidRPr="00323204">
              <w:rPr>
                <w:rFonts w:ascii="Times New Roman" w:eastAsia="Times New Roman" w:hAnsi="Times New Roman" w:cs="Times New Roman"/>
                <w:sz w:val="24"/>
                <w:szCs w:val="24"/>
                <w:lang w:eastAsia="en-GB"/>
              </w:rPr>
              <w:t> </w:t>
            </w:r>
          </w:p>
        </w:tc>
      </w:tr>
    </w:tbl>
    <w:p w:rsidR="00323204" w:rsidRPr="00323204" w:rsidRDefault="00323204" w:rsidP="00323204">
      <w:pPr>
        <w:spacing w:before="100" w:beforeAutospacing="1" w:after="100" w:afterAutospacing="1" w:line="324" w:lineRule="auto"/>
        <w:rPr>
          <w:rFonts w:ascii="Times New Roman" w:eastAsia="Times New Roman" w:hAnsi="Times New Roman" w:cs="Times New Roman"/>
          <w:sz w:val="24"/>
          <w:szCs w:val="24"/>
          <w:lang w:eastAsia="en-GB"/>
        </w:rPr>
      </w:pPr>
      <w:r w:rsidRPr="00323204">
        <w:rPr>
          <w:rFonts w:ascii="Times New Roman" w:eastAsia="Times New Roman" w:hAnsi="Times New Roman" w:cs="Times New Roman"/>
          <w:sz w:val="24"/>
          <w:szCs w:val="24"/>
          <w:lang w:eastAsia="en-GB"/>
        </w:rPr>
        <w:t xml:space="preserve">UCU has never been prouder of our members, our organisation, our supporters and of course our </w:t>
      </w:r>
      <w:hyperlink r:id="rId5" w:tgtFrame="_blank" w:history="1">
        <w:r w:rsidRPr="00323204">
          <w:rPr>
            <w:rFonts w:ascii="Times New Roman" w:eastAsia="Times New Roman" w:hAnsi="Times New Roman" w:cs="Times New Roman"/>
            <w:color w:val="0000FF"/>
            <w:sz w:val="24"/>
            <w:szCs w:val="24"/>
            <w:u w:val="single"/>
            <w:lang w:eastAsia="en-GB"/>
          </w:rPr>
          <w:t>amazing students</w:t>
        </w:r>
      </w:hyperlink>
      <w:r w:rsidRPr="00323204">
        <w:rPr>
          <w:rFonts w:ascii="Times New Roman" w:eastAsia="Times New Roman" w:hAnsi="Times New Roman" w:cs="Times New Roman"/>
          <w:sz w:val="24"/>
          <w:szCs w:val="24"/>
          <w:lang w:eastAsia="en-GB"/>
        </w:rPr>
        <w:t>. This week has truly shown the best of us and our values of solidarity, commitment to education and a determination to fight for a decent life for people at work and in retirement.</w:t>
      </w:r>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b/>
          <w:bCs/>
          <w:sz w:val="24"/>
          <w:szCs w:val="24"/>
          <w:lang w:eastAsia="en-GB"/>
        </w:rPr>
        <w:t>Further education college staff strike for a better deal</w:t>
      </w:r>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sz w:val="24"/>
          <w:szCs w:val="24"/>
          <w:lang w:eastAsia="en-GB"/>
        </w:rPr>
        <w:br/>
        <w:t xml:space="preserve">UCU members in 14 colleges across the UK took strike action on Wednesday and Thursday over pay and working conditions. Despite the freezing cold the mood on picket lines was determined and confident and members were heartened by solidarity from university colleagues striking over pensions and from across UCU and the wider movement. In London, FE strikers joined the massive March for Education which ended with a packed rally at Westminster and heard rousing speeches of support from John McDonnell, Angel Rayner, Sally Hunt, NUS president Shakira Martin and many other MP. </w:t>
      </w:r>
      <w:hyperlink r:id="rId6" w:tgtFrame="_blank" w:history="1">
        <w:r w:rsidRPr="00323204">
          <w:rPr>
            <w:rFonts w:ascii="Times New Roman" w:eastAsia="Times New Roman" w:hAnsi="Times New Roman" w:cs="Times New Roman"/>
            <w:color w:val="0000FF"/>
            <w:sz w:val="24"/>
            <w:szCs w:val="24"/>
            <w:u w:val="single"/>
            <w:lang w:eastAsia="en-GB"/>
          </w:rPr>
          <w:t>More on the campaign for better pay and better jobs in FE here</w:t>
        </w:r>
      </w:hyperlink>
      <w:r w:rsidRPr="00323204">
        <w:rPr>
          <w:rFonts w:ascii="Times New Roman" w:eastAsia="Times New Roman" w:hAnsi="Times New Roman" w:cs="Times New Roman"/>
          <w:sz w:val="24"/>
          <w:szCs w:val="24"/>
          <w:lang w:eastAsia="en-GB"/>
        </w:rPr>
        <w:t>.</w:t>
      </w:r>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b/>
          <w:bCs/>
          <w:sz w:val="24"/>
          <w:szCs w:val="24"/>
          <w:lang w:eastAsia="en-GB"/>
        </w:rPr>
        <w:t>USS: spectacular strike action brings employers back to ACAS talks</w:t>
      </w:r>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sz w:val="24"/>
          <w:szCs w:val="24"/>
          <w:lang w:eastAsia="en-GB"/>
        </w:rPr>
        <w:br/>
        <w:t xml:space="preserve">As our unprecedented strike action continues across USS institutions, the employers’ representatives Universities UK (UUK) have finally agreed to come back to talks via the conciliation service </w:t>
      </w:r>
      <w:proofErr w:type="spellStart"/>
      <w:r w:rsidRPr="00323204">
        <w:rPr>
          <w:rFonts w:ascii="Times New Roman" w:eastAsia="Times New Roman" w:hAnsi="Times New Roman" w:cs="Times New Roman"/>
          <w:sz w:val="24"/>
          <w:szCs w:val="24"/>
          <w:lang w:eastAsia="en-GB"/>
        </w:rPr>
        <w:t>Acas</w:t>
      </w:r>
      <w:proofErr w:type="spellEnd"/>
      <w:r w:rsidRPr="00323204">
        <w:rPr>
          <w:rFonts w:ascii="Times New Roman" w:eastAsia="Times New Roman" w:hAnsi="Times New Roman" w:cs="Times New Roman"/>
          <w:sz w:val="24"/>
          <w:szCs w:val="24"/>
          <w:lang w:eastAsia="en-GB"/>
        </w:rPr>
        <w:t xml:space="preserve"> which will begin on Monday 5 March. </w:t>
      </w:r>
      <w:hyperlink r:id="rId7" w:tgtFrame="_blank" w:history="1">
        <w:r w:rsidRPr="00323204">
          <w:rPr>
            <w:rFonts w:ascii="Times New Roman" w:eastAsia="Times New Roman" w:hAnsi="Times New Roman" w:cs="Times New Roman"/>
            <w:color w:val="0000FF"/>
            <w:sz w:val="24"/>
            <w:szCs w:val="24"/>
            <w:u w:val="single"/>
            <w:lang w:eastAsia="en-GB"/>
          </w:rPr>
          <w:t>More details about the talks and our set of proposals aimed at resolving the dispute here.</w:t>
        </w:r>
      </w:hyperlink>
      <w:r w:rsidRPr="00323204">
        <w:rPr>
          <w:rFonts w:ascii="Times New Roman" w:eastAsia="Times New Roman" w:hAnsi="Times New Roman" w:cs="Times New Roman"/>
          <w:sz w:val="24"/>
          <w:szCs w:val="24"/>
          <w:lang w:eastAsia="en-GB"/>
        </w:rPr>
        <w:br/>
      </w:r>
      <w:r w:rsidRPr="00323204">
        <w:rPr>
          <w:rFonts w:ascii="Times New Roman" w:eastAsia="Times New Roman" w:hAnsi="Times New Roman" w:cs="Times New Roman"/>
          <w:sz w:val="24"/>
          <w:szCs w:val="24"/>
          <w:lang w:eastAsia="en-GB"/>
        </w:rPr>
        <w:br/>
        <w:t xml:space="preserve">Now we need to keep the pressure on the employers. Our strike action is solid, our picket lines are strong, the entire movement is behind us and has been inspired by what has already achieved. Many university employers are continuing to move away from UUK’s </w:t>
      </w:r>
      <w:proofErr w:type="spellStart"/>
      <w:r w:rsidRPr="00323204">
        <w:rPr>
          <w:rFonts w:ascii="Times New Roman" w:eastAsia="Times New Roman" w:hAnsi="Times New Roman" w:cs="Times New Roman"/>
          <w:sz w:val="24"/>
          <w:szCs w:val="24"/>
          <w:lang w:eastAsia="en-GB"/>
        </w:rPr>
        <w:t>hardline</w:t>
      </w:r>
      <w:proofErr w:type="spellEnd"/>
      <w:r w:rsidRPr="00323204">
        <w:rPr>
          <w:rFonts w:ascii="Times New Roman" w:eastAsia="Times New Roman" w:hAnsi="Times New Roman" w:cs="Times New Roman"/>
          <w:sz w:val="24"/>
          <w:szCs w:val="24"/>
          <w:lang w:eastAsia="en-GB"/>
        </w:rPr>
        <w:t xml:space="preserve"> approach with </w:t>
      </w:r>
      <w:hyperlink r:id="rId8" w:tgtFrame="_blank" w:history="1">
        <w:r w:rsidRPr="00323204">
          <w:rPr>
            <w:rFonts w:ascii="Times New Roman" w:eastAsia="Times New Roman" w:hAnsi="Times New Roman" w:cs="Times New Roman"/>
            <w:color w:val="0000FF"/>
            <w:sz w:val="24"/>
            <w:szCs w:val="24"/>
            <w:u w:val="single"/>
            <w:lang w:eastAsia="en-GB"/>
          </w:rPr>
          <w:t>University of Cambridge vice-chancellor now supporting exploring our proposals </w:t>
        </w:r>
      </w:hyperlink>
      <w:r w:rsidRPr="00323204">
        <w:rPr>
          <w:rFonts w:ascii="Times New Roman" w:eastAsia="Times New Roman" w:hAnsi="Times New Roman" w:cs="Times New Roman"/>
          <w:sz w:val="24"/>
          <w:szCs w:val="24"/>
          <w:lang w:eastAsia="en-GB"/>
        </w:rPr>
        <w:t xml:space="preserve">and University of Sheffield </w:t>
      </w:r>
      <w:hyperlink r:id="rId9" w:tgtFrame="_blank" w:history="1">
        <w:r w:rsidRPr="00323204">
          <w:rPr>
            <w:rFonts w:ascii="Times New Roman" w:eastAsia="Times New Roman" w:hAnsi="Times New Roman" w:cs="Times New Roman"/>
            <w:color w:val="0000FF"/>
            <w:sz w:val="24"/>
            <w:szCs w:val="24"/>
            <w:u w:val="single"/>
            <w:lang w:eastAsia="en-GB"/>
          </w:rPr>
          <w:t xml:space="preserve">announcing a complete </w:t>
        </w:r>
        <w:proofErr w:type="spellStart"/>
        <w:r w:rsidRPr="00323204">
          <w:rPr>
            <w:rFonts w:ascii="Times New Roman" w:eastAsia="Times New Roman" w:hAnsi="Times New Roman" w:cs="Times New Roman"/>
            <w:color w:val="0000FF"/>
            <w:sz w:val="24"/>
            <w:szCs w:val="24"/>
            <w:u w:val="single"/>
            <w:lang w:eastAsia="en-GB"/>
          </w:rPr>
          <w:t>u-turn</w:t>
        </w:r>
        <w:proofErr w:type="spellEnd"/>
        <w:r w:rsidRPr="00323204">
          <w:rPr>
            <w:rFonts w:ascii="Times New Roman" w:eastAsia="Times New Roman" w:hAnsi="Times New Roman" w:cs="Times New Roman"/>
            <w:color w:val="0000FF"/>
            <w:sz w:val="24"/>
            <w:szCs w:val="24"/>
            <w:u w:val="single"/>
            <w:lang w:eastAsia="en-GB"/>
          </w:rPr>
          <w:t xml:space="preserve"> </w:t>
        </w:r>
      </w:hyperlink>
      <w:r w:rsidRPr="00323204">
        <w:rPr>
          <w:rFonts w:ascii="Times New Roman" w:eastAsia="Times New Roman" w:hAnsi="Times New Roman" w:cs="Times New Roman"/>
          <w:sz w:val="24"/>
          <w:szCs w:val="24"/>
          <w:lang w:eastAsia="en-GB"/>
        </w:rPr>
        <w:t>on their threat of 100% pay deductions for action short of striking.</w:t>
      </w:r>
    </w:p>
    <w:p w:rsidR="00323204" w:rsidRPr="00323204" w:rsidRDefault="00323204" w:rsidP="0032320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10" w:tgtFrame="_blank" w:history="1">
        <w:r w:rsidRPr="00323204">
          <w:rPr>
            <w:rFonts w:ascii="Times New Roman" w:eastAsia="Times New Roman" w:hAnsi="Times New Roman" w:cs="Times New Roman"/>
            <w:color w:val="0000FF"/>
            <w:sz w:val="24"/>
            <w:szCs w:val="24"/>
            <w:u w:val="single"/>
            <w:lang w:eastAsia="en-GB"/>
          </w:rPr>
          <w:t xml:space="preserve">Strike action is back on </w:t>
        </w:r>
      </w:hyperlink>
      <w:r w:rsidRPr="00323204">
        <w:rPr>
          <w:rFonts w:ascii="Times New Roman" w:eastAsia="Times New Roman" w:hAnsi="Times New Roman" w:cs="Times New Roman"/>
          <w:sz w:val="24"/>
          <w:szCs w:val="24"/>
          <w:lang w:eastAsia="en-GB"/>
        </w:rPr>
        <w:t xml:space="preserve">next week Monday 5 March to Thursday 8 March </w:t>
      </w:r>
    </w:p>
    <w:p w:rsidR="00323204" w:rsidRPr="00323204" w:rsidRDefault="00323204" w:rsidP="0032320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23204">
        <w:rPr>
          <w:rFonts w:ascii="Times New Roman" w:eastAsia="Times New Roman" w:hAnsi="Times New Roman" w:cs="Times New Roman"/>
          <w:sz w:val="24"/>
          <w:szCs w:val="24"/>
          <w:lang w:eastAsia="en-GB"/>
        </w:rPr>
        <w:t xml:space="preserve">Keep the pressure up on non-strike days with </w:t>
      </w:r>
      <w:hyperlink r:id="rId11" w:tgtFrame="_blank" w:history="1">
        <w:r w:rsidRPr="00323204">
          <w:rPr>
            <w:rFonts w:ascii="Times New Roman" w:eastAsia="Times New Roman" w:hAnsi="Times New Roman" w:cs="Times New Roman"/>
            <w:color w:val="0000FF"/>
            <w:sz w:val="24"/>
            <w:szCs w:val="24"/>
            <w:u w:val="single"/>
            <w:lang w:eastAsia="en-GB"/>
          </w:rPr>
          <w:t>'action short of striking'</w:t>
        </w:r>
      </w:hyperlink>
      <w:r w:rsidRPr="00323204">
        <w:rPr>
          <w:rFonts w:ascii="Times New Roman" w:eastAsia="Times New Roman" w:hAnsi="Times New Roman" w:cs="Times New Roman"/>
          <w:sz w:val="24"/>
          <w:szCs w:val="24"/>
          <w:lang w:eastAsia="en-GB"/>
        </w:rPr>
        <w:t xml:space="preserve"> </w:t>
      </w:r>
    </w:p>
    <w:p w:rsidR="00323204" w:rsidRPr="00323204" w:rsidRDefault="00323204" w:rsidP="0032320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323204">
        <w:rPr>
          <w:rFonts w:ascii="Times New Roman" w:eastAsia="Times New Roman" w:hAnsi="Times New Roman" w:cs="Times New Roman"/>
          <w:sz w:val="24"/>
          <w:szCs w:val="24"/>
          <w:lang w:eastAsia="en-GB"/>
        </w:rPr>
        <w:t xml:space="preserve">If you are not at one of the affected universities make a </w:t>
      </w:r>
      <w:hyperlink r:id="rId12" w:tgtFrame="_blank" w:history="1">
        <w:r w:rsidRPr="00323204">
          <w:rPr>
            <w:rFonts w:ascii="Times New Roman" w:eastAsia="Times New Roman" w:hAnsi="Times New Roman" w:cs="Times New Roman"/>
            <w:color w:val="0000FF"/>
            <w:sz w:val="24"/>
            <w:szCs w:val="24"/>
            <w:u w:val="single"/>
            <w:lang w:eastAsia="en-GB"/>
          </w:rPr>
          <w:t>solidarity donation to the strike fund</w:t>
        </w:r>
      </w:hyperlink>
      <w:r w:rsidRPr="00323204">
        <w:rPr>
          <w:rFonts w:ascii="Times New Roman" w:eastAsia="Times New Roman" w:hAnsi="Times New Roman" w:cs="Times New Roman"/>
          <w:sz w:val="24"/>
          <w:szCs w:val="24"/>
          <w:lang w:eastAsia="en-GB"/>
        </w:rPr>
        <w:t xml:space="preserve"> </w:t>
      </w:r>
    </w:p>
    <w:p w:rsidR="00323204" w:rsidRPr="00323204" w:rsidRDefault="00323204" w:rsidP="0032320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13" w:tgtFrame="_blank" w:history="1">
        <w:r w:rsidRPr="00323204">
          <w:rPr>
            <w:rFonts w:ascii="Times New Roman" w:eastAsia="Times New Roman" w:hAnsi="Times New Roman" w:cs="Times New Roman"/>
            <w:color w:val="0000FF"/>
            <w:sz w:val="24"/>
            <w:szCs w:val="24"/>
            <w:u w:val="single"/>
            <w:lang w:eastAsia="en-GB"/>
          </w:rPr>
          <w:t xml:space="preserve">Share this video </w:t>
        </w:r>
      </w:hyperlink>
      <w:r w:rsidRPr="00323204">
        <w:rPr>
          <w:rFonts w:ascii="Times New Roman" w:eastAsia="Times New Roman" w:hAnsi="Times New Roman" w:cs="Times New Roman"/>
          <w:sz w:val="24"/>
          <w:szCs w:val="24"/>
          <w:lang w:eastAsia="en-GB"/>
        </w:rPr>
        <w:t xml:space="preserve">thanking our amazing students for their solidarity. </w:t>
      </w:r>
    </w:p>
    <w:p w:rsidR="00323204" w:rsidRPr="00323204" w:rsidRDefault="00323204" w:rsidP="00323204">
      <w:pPr>
        <w:spacing w:before="100" w:beforeAutospacing="1" w:after="100" w:afterAutospacing="1" w:line="324" w:lineRule="auto"/>
        <w:rPr>
          <w:rFonts w:ascii="Times New Roman" w:eastAsia="Times New Roman" w:hAnsi="Times New Roman" w:cs="Times New Roman"/>
          <w:sz w:val="24"/>
          <w:szCs w:val="24"/>
          <w:lang w:eastAsia="en-GB"/>
        </w:rPr>
      </w:pPr>
      <w:r w:rsidRPr="00323204">
        <w:rPr>
          <w:rFonts w:ascii="Times New Roman" w:eastAsia="Times New Roman" w:hAnsi="Times New Roman" w:cs="Times New Roman"/>
          <w:sz w:val="24"/>
          <w:szCs w:val="24"/>
          <w:lang w:eastAsia="en-GB"/>
        </w:rPr>
        <w:lastRenderedPageBreak/>
        <w:br/>
        <w:t>Best wishes</w:t>
      </w:r>
    </w:p>
    <w:p w:rsidR="0055733A" w:rsidRDefault="00323204" w:rsidP="00323204">
      <w:r w:rsidRPr="00323204">
        <w:rPr>
          <w:rFonts w:ascii="Times New Roman" w:eastAsia="Times New Roman" w:hAnsi="Times New Roman" w:cs="Times New Roman"/>
          <w:sz w:val="24"/>
          <w:szCs w:val="24"/>
          <w:lang w:eastAsia="en-GB"/>
        </w:rPr>
        <w:t>Justine Stephens</w:t>
      </w:r>
      <w:r w:rsidRPr="00323204">
        <w:rPr>
          <w:rFonts w:ascii="Times New Roman" w:eastAsia="Times New Roman" w:hAnsi="Times New Roman" w:cs="Times New Roman"/>
          <w:sz w:val="24"/>
          <w:szCs w:val="24"/>
          <w:lang w:eastAsia="en-GB"/>
        </w:rPr>
        <w:br/>
        <w:t>UCU head of campaigns</w:t>
      </w:r>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72F2"/>
    <w:multiLevelType w:val="multilevel"/>
    <w:tmpl w:val="EC8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04"/>
    <w:rsid w:val="001119C2"/>
    <w:rsid w:val="00323204"/>
    <w:rsid w:val="005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B49C1-A3E2-4162-822B-8CEDD5FA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4034/151504/5681/4/?c73c8e04=Y2FtcGFpZ251cGRhdGU%3d&amp;60bc612e=X2FsbC1tZW1iZXJz&amp;560a3889=VGhlIEZyaWRheSBlbWFpbDogMDIgTWFyY2ggMjAxOA%3d%3d&amp;x=27955eed" TargetMode="External"/><Relationship Id="rId13" Type="http://schemas.openxmlformats.org/officeDocument/2006/relationships/hyperlink" Target="https://list.mercury.ucu.org.uk/t/44034/151504/5683/9/" TargetMode="External"/><Relationship Id="rId3" Type="http://schemas.openxmlformats.org/officeDocument/2006/relationships/settings" Target="settings.xml"/><Relationship Id="rId7" Type="http://schemas.openxmlformats.org/officeDocument/2006/relationships/hyperlink" Target="https://list.mercury.ucu.org.uk/t/44034/151504/5665/3/?c73c8e04=Y2FtcGFpZ251cGRhdGU%3d&amp;60bc612e=X2FsbC1tZW1iZXJz&amp;560a3889=VGhlIEZyaWRheSBlbWFpbDogMDIgTWFyY2ggMjAxOA%3d%3d&amp;x=8c2a72a4" TargetMode="External"/><Relationship Id="rId12" Type="http://schemas.openxmlformats.org/officeDocument/2006/relationships/hyperlink" Target="https://list.mercury.ucu.org.uk/t/44034/151504/5565/8/?c73c8e04=Y2FtcGFpZ251cGRhdGU%3d&amp;60bc612e=X2FsbC1tZW1iZXJz&amp;560a3889=VGhlIEZyaWRheSBlbWFpbDogMDIgTWFyY2ggMjAxOA%3d%3d&amp;x=4f3627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44034/151504/4017/2/?c73c8e04=Y2FtcGFpZ251cGRhdGU%3d&amp;60bc612e=X2FsbC1tZW1iZXJz&amp;560a3889=VGhlIEZyaWRheSBlbWFpbDogMDIgTWFyY2ggMjAxOA%3d%3d&amp;x=e8e27bc9" TargetMode="External"/><Relationship Id="rId11" Type="http://schemas.openxmlformats.org/officeDocument/2006/relationships/hyperlink" Target="https://list.mercury.ucu.org.uk/t/44034/151504/5679/7/?c73c8e04=Y2FtcGFpZ251cGRhdGU%3d&amp;60bc612e=X2FsbC1tZW1iZXJz&amp;560a3889=VGhlIEZyaWRheSBlbWFpbDogMDIgTWFyY2ggMjAxOA%3d%3d&amp;x=93158544" TargetMode="External"/><Relationship Id="rId5" Type="http://schemas.openxmlformats.org/officeDocument/2006/relationships/hyperlink" Target="https://list.mercury.ucu.org.uk/t/44034/151504/5683/1/" TargetMode="External"/><Relationship Id="rId15" Type="http://schemas.openxmlformats.org/officeDocument/2006/relationships/theme" Target="theme/theme1.xml"/><Relationship Id="rId10" Type="http://schemas.openxmlformats.org/officeDocument/2006/relationships/hyperlink" Target="https://list.mercury.ucu.org.uk/t/44034/151504/4984/6/?c73c8e04=Y2FtcGFpZ251cGRhdGU%3d&amp;60bc612e=X2FsbC1tZW1iZXJz&amp;560a3889=VGhlIEZyaWRheSBlbWFpbDogMDIgTWFyY2ggMjAxOA%3d%3d&amp;x=43c2d174" TargetMode="External"/><Relationship Id="rId4" Type="http://schemas.openxmlformats.org/officeDocument/2006/relationships/webSettings" Target="webSettings.xml"/><Relationship Id="rId9" Type="http://schemas.openxmlformats.org/officeDocument/2006/relationships/hyperlink" Target="https://list.mercury.ucu.org.uk/t/44034/151504/568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2018-03-05T10:33:00Z</dcterms:created>
  <dcterms:modified xsi:type="dcterms:W3CDTF">2018-03-05T10:34:00Z</dcterms:modified>
</cp:coreProperties>
</file>