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3A5617" w:rsidRPr="003A5617">
        <w:trPr>
          <w:trHeight w:val="1500"/>
        </w:trPr>
        <w:tc>
          <w:tcPr>
            <w:tcW w:w="0" w:type="auto"/>
            <w:shd w:val="clear" w:color="auto" w:fill="FFFFFF"/>
            <w:hideMark/>
          </w:tcPr>
          <w:p w:rsidR="003A5617" w:rsidRPr="003A5617" w:rsidRDefault="003A5617" w:rsidP="003A5617">
            <w:pPr>
              <w:spacing w:after="0" w:line="240" w:lineRule="auto"/>
              <w:rPr>
                <w:rFonts w:ascii="Times New Roman" w:eastAsia="Times New Roman" w:hAnsi="Times New Roman" w:cs="Times New Roman"/>
                <w:sz w:val="24"/>
                <w:szCs w:val="24"/>
                <w:lang w:eastAsia="en-GB"/>
              </w:rPr>
            </w:pPr>
          </w:p>
        </w:tc>
      </w:tr>
    </w:tbl>
    <w:p w:rsidR="003A5617" w:rsidRPr="003A5617" w:rsidRDefault="003A5617" w:rsidP="003A5617">
      <w:pPr>
        <w:spacing w:before="100" w:beforeAutospacing="1" w:after="100" w:afterAutospacing="1" w:line="324" w:lineRule="auto"/>
        <w:rPr>
          <w:rFonts w:ascii="Times New Roman" w:eastAsia="Times New Roman" w:hAnsi="Times New Roman" w:cs="Times New Roman"/>
          <w:sz w:val="24"/>
          <w:szCs w:val="24"/>
          <w:lang w:eastAsia="en-GB"/>
        </w:rPr>
      </w:pPr>
      <w:r w:rsidRPr="003A5617">
        <w:rPr>
          <w:rFonts w:ascii="Times New Roman" w:eastAsia="Times New Roman" w:hAnsi="Times New Roman" w:cs="Times New Roman"/>
          <w:b/>
          <w:bCs/>
          <w:sz w:val="24"/>
          <w:szCs w:val="24"/>
          <w:lang w:eastAsia="en-GB"/>
        </w:rPr>
        <w:t>Further education England e-ballot opens Monday</w:t>
      </w:r>
      <w:r w:rsidRPr="003A5617">
        <w:rPr>
          <w:rFonts w:ascii="Times New Roman" w:eastAsia="Times New Roman" w:hAnsi="Times New Roman" w:cs="Times New Roman"/>
          <w:sz w:val="24"/>
          <w:szCs w:val="24"/>
          <w:lang w:eastAsia="en-GB"/>
        </w:rPr>
        <w:br/>
      </w:r>
      <w:r w:rsidRPr="003A5617">
        <w:rPr>
          <w:rFonts w:ascii="Times New Roman" w:eastAsia="Times New Roman" w:hAnsi="Times New Roman" w:cs="Times New Roman"/>
          <w:sz w:val="24"/>
          <w:szCs w:val="24"/>
          <w:lang w:eastAsia="en-GB"/>
        </w:rPr>
        <w:br/>
        <w:t xml:space="preserve">Members in English further education institutions should look out for an email from us on Monday 4 September containing your link to vote in a consultative e-poll on what you would like the union to do should the employers pay offer prove unsatisfactory when UCU meets the Association of Colleges later this month. Please make sure you vote and show your support for a statutory ballot for action to secure </w:t>
      </w:r>
      <w:hyperlink r:id="rId5" w:tgtFrame="_blank" w:history="1">
        <w:r w:rsidRPr="003A5617">
          <w:rPr>
            <w:rFonts w:ascii="Times New Roman" w:eastAsia="Times New Roman" w:hAnsi="Times New Roman" w:cs="Times New Roman"/>
            <w:color w:val="0000FF"/>
            <w:sz w:val="24"/>
            <w:szCs w:val="24"/>
            <w:u w:val="single"/>
            <w:lang w:eastAsia="en-GB"/>
          </w:rPr>
          <w:t>a fair deal for FE staff.</w:t>
        </w:r>
      </w:hyperlink>
      <w:r w:rsidRPr="003A5617">
        <w:rPr>
          <w:rFonts w:ascii="Times New Roman" w:eastAsia="Times New Roman" w:hAnsi="Times New Roman" w:cs="Times New Roman"/>
          <w:sz w:val="24"/>
          <w:szCs w:val="24"/>
          <w:lang w:eastAsia="en-GB"/>
        </w:rPr>
        <w:br/>
      </w:r>
      <w:r w:rsidRPr="003A5617">
        <w:rPr>
          <w:rFonts w:ascii="Times New Roman" w:eastAsia="Times New Roman" w:hAnsi="Times New Roman" w:cs="Times New Roman"/>
          <w:sz w:val="24"/>
          <w:szCs w:val="24"/>
          <w:lang w:eastAsia="en-GB"/>
        </w:rPr>
        <w:br/>
      </w:r>
      <w:r w:rsidRPr="003A5617">
        <w:rPr>
          <w:rFonts w:ascii="Times New Roman" w:eastAsia="Times New Roman" w:hAnsi="Times New Roman" w:cs="Times New Roman"/>
          <w:b/>
          <w:bCs/>
          <w:sz w:val="24"/>
          <w:szCs w:val="24"/>
          <w:lang w:eastAsia="en-GB"/>
        </w:rPr>
        <w:t>University pension scheme fundamentally strong despite alarmist reports</w:t>
      </w:r>
      <w:r w:rsidRPr="003A5617">
        <w:rPr>
          <w:rFonts w:ascii="Times New Roman" w:eastAsia="Times New Roman" w:hAnsi="Times New Roman" w:cs="Times New Roman"/>
          <w:sz w:val="24"/>
          <w:szCs w:val="24"/>
          <w:lang w:eastAsia="en-GB"/>
        </w:rPr>
        <w:br/>
      </w:r>
      <w:r w:rsidRPr="003A5617">
        <w:rPr>
          <w:rFonts w:ascii="Times New Roman" w:eastAsia="Times New Roman" w:hAnsi="Times New Roman" w:cs="Times New Roman"/>
          <w:sz w:val="24"/>
          <w:szCs w:val="24"/>
          <w:lang w:eastAsia="en-GB"/>
        </w:rPr>
        <w:br/>
        <w:t xml:space="preserve">Staff have spoken out over ‘alarmist and misleading’ reporting on the state of the University Superannuation Scheme (USS) </w:t>
      </w:r>
      <w:hyperlink r:id="rId6" w:tgtFrame="_blank" w:history="1">
        <w:r w:rsidRPr="003A5617">
          <w:rPr>
            <w:rFonts w:ascii="Times New Roman" w:eastAsia="Times New Roman" w:hAnsi="Times New Roman" w:cs="Times New Roman"/>
            <w:color w:val="0000FF"/>
            <w:sz w:val="24"/>
            <w:szCs w:val="24"/>
            <w:u w:val="single"/>
            <w:lang w:eastAsia="en-GB"/>
          </w:rPr>
          <w:t>in a letter to the Times Higher Education</w:t>
        </w:r>
      </w:hyperlink>
      <w:r w:rsidRPr="003A5617">
        <w:rPr>
          <w:rFonts w:ascii="Times New Roman" w:eastAsia="Times New Roman" w:hAnsi="Times New Roman" w:cs="Times New Roman"/>
          <w:sz w:val="24"/>
          <w:szCs w:val="24"/>
          <w:lang w:eastAsia="en-GB"/>
        </w:rPr>
        <w:t xml:space="preserve"> challenging the methodology used to produce valuations and calling for removal of the controversial ‘Test 1’ which </w:t>
      </w:r>
      <w:hyperlink r:id="rId7" w:tgtFrame="_blank" w:history="1">
        <w:r w:rsidRPr="003A5617">
          <w:rPr>
            <w:rFonts w:ascii="Times New Roman" w:eastAsia="Times New Roman" w:hAnsi="Times New Roman" w:cs="Times New Roman"/>
            <w:color w:val="0000FF"/>
            <w:sz w:val="24"/>
            <w:szCs w:val="24"/>
            <w:u w:val="single"/>
            <w:lang w:eastAsia="en-GB"/>
          </w:rPr>
          <w:t xml:space="preserve">the union believes uses an overly prudent approach and is providing the basis for unsustainable cuts to members’ benefits. </w:t>
        </w:r>
      </w:hyperlink>
      <w:r w:rsidRPr="003A5617">
        <w:rPr>
          <w:rFonts w:ascii="Times New Roman" w:eastAsia="Times New Roman" w:hAnsi="Times New Roman" w:cs="Times New Roman"/>
          <w:sz w:val="24"/>
          <w:szCs w:val="24"/>
          <w:lang w:eastAsia="en-GB"/>
        </w:rPr>
        <w:br/>
      </w:r>
      <w:r w:rsidRPr="003A5617">
        <w:rPr>
          <w:rFonts w:ascii="Times New Roman" w:eastAsia="Times New Roman" w:hAnsi="Times New Roman" w:cs="Times New Roman"/>
          <w:sz w:val="24"/>
          <w:szCs w:val="24"/>
          <w:lang w:eastAsia="en-GB"/>
        </w:rPr>
        <w:br/>
      </w:r>
      <w:hyperlink r:id="rId8" w:tgtFrame="_blank" w:history="1">
        <w:r w:rsidRPr="003A5617">
          <w:rPr>
            <w:rFonts w:ascii="Times New Roman" w:eastAsia="Times New Roman" w:hAnsi="Times New Roman" w:cs="Times New Roman"/>
            <w:color w:val="0000FF"/>
            <w:sz w:val="24"/>
            <w:szCs w:val="24"/>
            <w:u w:val="single"/>
            <w:lang w:eastAsia="en-GB"/>
          </w:rPr>
          <w:t xml:space="preserve">See here for full update including: </w:t>
        </w:r>
      </w:hyperlink>
    </w:p>
    <w:p w:rsidR="003A5617" w:rsidRPr="003A5617" w:rsidRDefault="003A5617" w:rsidP="003A5617">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3A5617">
        <w:rPr>
          <w:rFonts w:ascii="Times New Roman" w:eastAsia="Times New Roman" w:hAnsi="Times New Roman" w:cs="Times New Roman"/>
          <w:sz w:val="24"/>
          <w:szCs w:val="24"/>
          <w:lang w:eastAsia="en-GB"/>
        </w:rPr>
        <w:t xml:space="preserve">We are international: standing up for non-UK education staff </w:t>
      </w:r>
    </w:p>
    <w:p w:rsidR="003A5617" w:rsidRPr="003A5617" w:rsidRDefault="003A5617" w:rsidP="003A5617">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3A5617">
        <w:rPr>
          <w:rFonts w:ascii="Times New Roman" w:eastAsia="Times New Roman" w:hAnsi="Times New Roman" w:cs="Times New Roman"/>
          <w:sz w:val="24"/>
          <w:szCs w:val="24"/>
          <w:lang w:eastAsia="en-GB"/>
        </w:rPr>
        <w:t xml:space="preserve">UCU organising in adult education </w:t>
      </w:r>
    </w:p>
    <w:p w:rsidR="003A5617" w:rsidRPr="003A5617" w:rsidRDefault="003A5617" w:rsidP="003A5617">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3A5617">
        <w:rPr>
          <w:rFonts w:ascii="Times New Roman" w:eastAsia="Times New Roman" w:hAnsi="Times New Roman" w:cs="Times New Roman"/>
          <w:sz w:val="24"/>
          <w:szCs w:val="24"/>
          <w:lang w:eastAsia="en-GB"/>
        </w:rPr>
        <w:t xml:space="preserve">Switch to Direct Debit, stay protected and enter our prize draw </w:t>
      </w:r>
    </w:p>
    <w:p w:rsidR="00BC37EC" w:rsidRDefault="003A5617" w:rsidP="003A5617">
      <w:r w:rsidRPr="003A5617">
        <w:rPr>
          <w:rFonts w:ascii="Times New Roman" w:eastAsia="Times New Roman" w:hAnsi="Times New Roman" w:cs="Times New Roman"/>
          <w:sz w:val="24"/>
          <w:szCs w:val="24"/>
          <w:lang w:eastAsia="en-GB"/>
        </w:rPr>
        <w:br/>
        <w:t>Best wishes</w:t>
      </w:r>
      <w:r w:rsidRPr="003A5617">
        <w:rPr>
          <w:rFonts w:ascii="Times New Roman" w:eastAsia="Times New Roman" w:hAnsi="Times New Roman" w:cs="Times New Roman"/>
          <w:sz w:val="24"/>
          <w:szCs w:val="24"/>
          <w:lang w:eastAsia="en-GB"/>
        </w:rPr>
        <w:br/>
      </w:r>
      <w:r w:rsidRPr="003A5617">
        <w:rPr>
          <w:rFonts w:ascii="Times New Roman" w:eastAsia="Times New Roman" w:hAnsi="Times New Roman" w:cs="Times New Roman"/>
          <w:sz w:val="24"/>
          <w:szCs w:val="24"/>
          <w:lang w:eastAsia="en-GB"/>
        </w:rPr>
        <w:br/>
        <w:t>Justine Stephens</w:t>
      </w:r>
      <w:r w:rsidRPr="003A5617">
        <w:rPr>
          <w:rFonts w:ascii="Times New Roman" w:eastAsia="Times New Roman" w:hAnsi="Times New Roman" w:cs="Times New Roman"/>
          <w:sz w:val="24"/>
          <w:szCs w:val="24"/>
          <w:lang w:eastAsia="en-GB"/>
        </w:rPr>
        <w:br/>
        <w:t>UCU head of campaigns</w:t>
      </w:r>
      <w:bookmarkStart w:id="0" w:name="_GoBack"/>
      <w:bookmarkEnd w:id="0"/>
    </w:p>
    <w:sectPr w:rsidR="00BC3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E3275"/>
    <w:multiLevelType w:val="multilevel"/>
    <w:tmpl w:val="EE30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17"/>
    <w:rsid w:val="003A5617"/>
    <w:rsid w:val="00BF68D9"/>
    <w:rsid w:val="00E7385F"/>
    <w:rsid w:val="00EE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1EB21-6770-4E9B-BED0-616F1074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29877/151504/4538/4/?c73c8e04=Y2FtcGFpZ251cGRhdGU%3d&amp;60bc612e=X2FsbC1tZW1iZXJz&amp;560a3889=VGhlIEZyaWRheSBlbWFpbDogMDEgU2VwdGVtYmVyIDIwMTc%3d&amp;x=e72edec1" TargetMode="External"/><Relationship Id="rId3" Type="http://schemas.openxmlformats.org/officeDocument/2006/relationships/settings" Target="settings.xml"/><Relationship Id="rId7" Type="http://schemas.openxmlformats.org/officeDocument/2006/relationships/hyperlink" Target="https://list.mercury.ucu.org.uk/t/29877/151504/4509/3/?c73c8e04=Y2FtcGFpZ251cGRhdGU%3d&amp;60bc612e=X2FsbC1tZW1iZXJz&amp;560a3889=VGhlIEZyaWRheSBlbWFpbDogMDEgU2VwdGVtYmVyIDIwMTc%3d&amp;x=a7e47c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29877/151504/4537/2/" TargetMode="External"/><Relationship Id="rId5" Type="http://schemas.openxmlformats.org/officeDocument/2006/relationships/hyperlink" Target="https://list.mercury.ucu.org.uk/t/29877/151504/4017/1/?c73c8e04=Y2FtcGFpZ251cGRhdGU%3d&amp;60bc612e=X2FsbC1tZW1iZXJz&amp;560a3889=VGhlIEZyaWRheSBlbWFpbDogMDEgU2VwdGVtYmVyIDIwMTc%3d&amp;x=d7e317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randall</dc:creator>
  <cp:keywords/>
  <dc:description/>
  <cp:lastModifiedBy>martin randall</cp:lastModifiedBy>
  <cp:revision>1</cp:revision>
  <dcterms:created xsi:type="dcterms:W3CDTF">2017-09-01T13:16:00Z</dcterms:created>
  <dcterms:modified xsi:type="dcterms:W3CDTF">2017-09-01T13:17:00Z</dcterms:modified>
</cp:coreProperties>
</file>