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5AE" w:rsidRPr="00395CFC" w:rsidRDefault="00401BB2" w:rsidP="00BF0C4B">
      <w:pPr>
        <w:jc w:val="center"/>
        <w:rPr>
          <w:b/>
          <w:sz w:val="32"/>
          <w:u w:val="single"/>
        </w:rPr>
      </w:pPr>
      <w:r>
        <w:rPr>
          <w:b/>
          <w:sz w:val="32"/>
          <w:u w:val="single"/>
        </w:rPr>
        <w:t>THE EVERCHANGING BODY IMAGE AND POWER</w:t>
      </w:r>
    </w:p>
    <w:p w:rsidR="00EB7A4D" w:rsidRPr="00466B66" w:rsidRDefault="00EB7A4D">
      <w:pPr>
        <w:rPr>
          <w:b/>
          <w:sz w:val="28"/>
        </w:rPr>
      </w:pPr>
    </w:p>
    <w:p w:rsidR="00EC7F43" w:rsidRPr="00EC7F43" w:rsidRDefault="00EC7F43" w:rsidP="00EC7F43">
      <w:pPr>
        <w:jc w:val="both"/>
        <w:rPr>
          <w:b/>
        </w:rPr>
      </w:pPr>
      <w:r>
        <w:rPr>
          <w:b/>
        </w:rPr>
        <w:t>INTRODUCTION</w:t>
      </w:r>
    </w:p>
    <w:p w:rsidR="00EC7F43" w:rsidRDefault="00EC7F43" w:rsidP="000D3071">
      <w:pPr>
        <w:ind w:firstLine="720"/>
      </w:pPr>
    </w:p>
    <w:p w:rsidR="000D3071" w:rsidRPr="00466B66" w:rsidRDefault="00EB7A4D" w:rsidP="000D3071">
      <w:pPr>
        <w:ind w:firstLine="720"/>
      </w:pPr>
      <w:r w:rsidRPr="00466B66">
        <w:t xml:space="preserve">While reading the numerous texts regarding culture and different cultural practices in </w:t>
      </w:r>
      <w:r w:rsidRPr="00466B66">
        <w:rPr>
          <w:u w:val="single"/>
        </w:rPr>
        <w:t>Cultural Theory In Everyday Practice</w:t>
      </w:r>
      <w:r w:rsidRPr="00466B66">
        <w:t xml:space="preserve"> by Nicole Anderson and Katrina Schlunke, I couldn’t help but thinking on several occasions about the body and social standards of the body across different cultures and across time (past and present).  The idea that cultures ingrain into the minds of its participants the fact that a particular body image is that of the norm is a very interesting subject within itself.  Due to this intrigue, I decided to study the subject a little further.</w:t>
      </w:r>
    </w:p>
    <w:p w:rsidR="000D3071" w:rsidRPr="00466B66" w:rsidRDefault="000D3071"/>
    <w:p w:rsidR="000D3071" w:rsidRPr="00416741" w:rsidRDefault="000D3071" w:rsidP="000D3071">
      <w:pPr>
        <w:ind w:firstLine="720"/>
      </w:pPr>
      <w:r w:rsidRPr="00466B66">
        <w:t>First of all, it must be noted that many id</w:t>
      </w:r>
      <w:r w:rsidRPr="00416741">
        <w:t xml:space="preserve">eas are not accepted worldwide and do not remain </w:t>
      </w:r>
      <w:r w:rsidR="00102958" w:rsidRPr="00416741">
        <w:t>static</w:t>
      </w:r>
      <w:r w:rsidRPr="00416741">
        <w:t xml:space="preserve"> across time due to the fact that ideas and realities are constantly changing because they are contingent on the current era of time, political stance, economic state, etc in which the ideas are formed.  </w:t>
      </w:r>
      <w:r w:rsidR="00265497" w:rsidRPr="00416741">
        <w:t>As a result</w:t>
      </w:r>
      <w:r w:rsidRPr="00416741">
        <w:t xml:space="preserve">, what one believes to be the norm in one period of time </w:t>
      </w:r>
      <w:r w:rsidR="0092661A" w:rsidRPr="00416741">
        <w:t>with</w:t>
      </w:r>
      <w:r w:rsidRPr="00416741">
        <w:t xml:space="preserve">in one culture can be completely opposite what another believes to be the norm in </w:t>
      </w:r>
      <w:r w:rsidR="0092661A" w:rsidRPr="00416741">
        <w:t xml:space="preserve">a </w:t>
      </w:r>
      <w:r w:rsidRPr="00416741">
        <w:t>different culture</w:t>
      </w:r>
      <w:r w:rsidR="0092661A" w:rsidRPr="00416741">
        <w:t>,</w:t>
      </w:r>
      <w:r w:rsidRPr="00416741">
        <w:t xml:space="preserve"> within a different time period and even the same time period.  </w:t>
      </w:r>
      <w:r w:rsidR="00265497" w:rsidRPr="00416741">
        <w:t>Therefore</w:t>
      </w:r>
      <w:r w:rsidRPr="00416741">
        <w:t xml:space="preserve">, what is </w:t>
      </w:r>
      <w:r w:rsidR="0092661A" w:rsidRPr="00416741">
        <w:t>“</w:t>
      </w:r>
      <w:r w:rsidRPr="00416741">
        <w:t>normal</w:t>
      </w:r>
      <w:r w:rsidR="0092661A" w:rsidRPr="00416741">
        <w:t>”</w:t>
      </w:r>
      <w:r w:rsidRPr="00416741">
        <w:t xml:space="preserve"> and how can there be a </w:t>
      </w:r>
      <w:r w:rsidR="00265497" w:rsidRPr="00416741">
        <w:t>“</w:t>
      </w:r>
      <w:r w:rsidRPr="00416741">
        <w:t>normal</w:t>
      </w:r>
      <w:r w:rsidR="00265497" w:rsidRPr="00416741">
        <w:t>”</w:t>
      </w:r>
      <w:r w:rsidRPr="00416741">
        <w:t xml:space="preserve"> if two individuals believe “normal” </w:t>
      </w:r>
      <w:r w:rsidR="00265497" w:rsidRPr="00416741">
        <w:t>are</w:t>
      </w:r>
      <w:r w:rsidRPr="00416741">
        <w:t xml:space="preserve"> two separate ideas?</w:t>
      </w:r>
    </w:p>
    <w:p w:rsidR="00693596" w:rsidRDefault="000D3071">
      <w:r w:rsidRPr="00416741">
        <w:tab/>
      </w:r>
    </w:p>
    <w:p w:rsidR="0019567C" w:rsidRPr="00466B66" w:rsidRDefault="000D3071" w:rsidP="00693596">
      <w:pPr>
        <w:ind w:firstLine="720"/>
      </w:pPr>
      <w:r w:rsidRPr="00416741">
        <w:t>I would like to further apply this idea to the concept of the “normal” body across cultures and time</w:t>
      </w:r>
      <w:r w:rsidR="003A4199" w:rsidRPr="00416741">
        <w:t xml:space="preserve"> and what body type is seen as being beautiful</w:t>
      </w:r>
      <w:r w:rsidRPr="00416741">
        <w:t xml:space="preserve">.  </w:t>
      </w:r>
      <w:r w:rsidR="0068713D" w:rsidRPr="00416741">
        <w:t xml:space="preserve">Are we born knowing what </w:t>
      </w:r>
      <w:r w:rsidR="0092661A" w:rsidRPr="00416741">
        <w:t xml:space="preserve">the </w:t>
      </w:r>
      <w:r w:rsidR="0068713D" w:rsidRPr="00416741">
        <w:t>ideal beauty is or are we conditioned to recognize those ideas forced upon us by society as to what the true idea of “normal” and beauty is</w:t>
      </w:r>
      <w:r w:rsidR="00416741">
        <w:t xml:space="preserve"> ( I will re-address this question later on)</w:t>
      </w:r>
      <w:r w:rsidR="0068713D" w:rsidRPr="00416741">
        <w:t>?</w:t>
      </w:r>
      <w:r w:rsidR="0068713D" w:rsidRPr="00466B66">
        <w:t xml:space="preserve">  </w:t>
      </w:r>
      <w:r w:rsidRPr="00466B66">
        <w:t xml:space="preserve">Let’s start </w:t>
      </w:r>
      <w:r w:rsidR="003A4199" w:rsidRPr="00466B66">
        <w:t>with</w:t>
      </w:r>
      <w:r w:rsidR="001F7DE5" w:rsidRPr="00466B66">
        <w:t xml:space="preserve"> looking at </w:t>
      </w:r>
      <w:r w:rsidR="00312610" w:rsidRPr="00466B66">
        <w:t xml:space="preserve">the ideal body image as it has changed throughout </w:t>
      </w:r>
      <w:r w:rsidR="0019567C" w:rsidRPr="00466B66">
        <w:t>recent</w:t>
      </w:r>
      <w:r w:rsidR="00312610" w:rsidRPr="00466B66">
        <w:t xml:space="preserve"> history.  </w:t>
      </w:r>
    </w:p>
    <w:p w:rsidR="00EC7F43" w:rsidRDefault="00EC7F43" w:rsidP="00EC7F43"/>
    <w:p w:rsidR="00EC7F43" w:rsidRPr="00693596" w:rsidRDefault="00EC7F43" w:rsidP="00EC7F43">
      <w:pPr>
        <w:rPr>
          <w:b/>
        </w:rPr>
      </w:pPr>
      <w:r>
        <w:rPr>
          <w:b/>
        </w:rPr>
        <w:t>BODY IMAGE, BEAUTY AND CULTURAL PRACTICES</w:t>
      </w:r>
    </w:p>
    <w:p w:rsidR="00A46B60" w:rsidRDefault="00A46B60"/>
    <w:p w:rsidR="00C1078B" w:rsidRPr="00C1078B" w:rsidRDefault="00C1078B">
      <w:pPr>
        <w:rPr>
          <w:i/>
        </w:rPr>
      </w:pPr>
      <w:r>
        <w:rPr>
          <w:i/>
        </w:rPr>
        <w:t>CHANGES THROUGHOUT RECENT HISTORY</w:t>
      </w:r>
    </w:p>
    <w:p w:rsidR="00C1078B" w:rsidRPr="00466B66" w:rsidRDefault="00C1078B"/>
    <w:p w:rsidR="00A46B60" w:rsidRPr="00466B66" w:rsidRDefault="00920453">
      <w:r>
        <w:rPr>
          <w:noProof/>
        </w:rPr>
        <w:drawing>
          <wp:anchor distT="0" distB="0" distL="114300" distR="114300" simplePos="0" relativeHeight="251666432" behindDoc="0" locked="0" layoutInCell="1" allowOverlap="1">
            <wp:simplePos x="0" y="0"/>
            <wp:positionH relativeFrom="column">
              <wp:posOffset>3498215</wp:posOffset>
            </wp:positionH>
            <wp:positionV relativeFrom="paragraph">
              <wp:posOffset>150495</wp:posOffset>
            </wp:positionV>
            <wp:extent cx="2439035" cy="3146425"/>
            <wp:effectExtent l="19050" t="0" r="0" b="0"/>
            <wp:wrapSquare wrapText="bothSides"/>
            <wp:docPr id="10" name="Picture 10" descr="http://vrlab.epfl.ch/~thalmann/maril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vrlab.epfl.ch/~thalmann/marilyn.jpg"/>
                    <pic:cNvPicPr>
                      <a:picLocks noChangeAspect="1" noChangeArrowheads="1"/>
                    </pic:cNvPicPr>
                  </pic:nvPicPr>
                  <pic:blipFill>
                    <a:blip r:embed="rId4" cstate="print"/>
                    <a:srcRect/>
                    <a:stretch>
                      <a:fillRect/>
                    </a:stretch>
                  </pic:blipFill>
                  <pic:spPr bwMode="auto">
                    <a:xfrm>
                      <a:off x="0" y="0"/>
                      <a:ext cx="2439035" cy="3146425"/>
                    </a:xfrm>
                    <a:prstGeom prst="rect">
                      <a:avLst/>
                    </a:prstGeom>
                    <a:noFill/>
                    <a:ln w="9525">
                      <a:noFill/>
                      <a:miter lim="800000"/>
                      <a:headEnd/>
                      <a:tailEnd/>
                    </a:ln>
                  </pic:spPr>
                </pic:pic>
              </a:graphicData>
            </a:graphic>
          </wp:anchor>
        </w:drawing>
      </w:r>
      <w:r w:rsidR="00440F7F">
        <w:rPr>
          <w:noProof/>
        </w:rPr>
        <w:drawing>
          <wp:anchor distT="0" distB="0" distL="114300" distR="114300" simplePos="0" relativeHeight="251665408" behindDoc="0" locked="0" layoutInCell="1" allowOverlap="1">
            <wp:simplePos x="0" y="0"/>
            <wp:positionH relativeFrom="column">
              <wp:posOffset>-40640</wp:posOffset>
            </wp:positionH>
            <wp:positionV relativeFrom="paragraph">
              <wp:posOffset>79375</wp:posOffset>
            </wp:positionV>
            <wp:extent cx="2652395" cy="3289300"/>
            <wp:effectExtent l="19050" t="0" r="0" b="0"/>
            <wp:wrapSquare wrapText="bothSides"/>
            <wp:docPr id="9" name="Picture 7" descr="http://www.citizenarcane.com/files/2005/April/19/rubens_three_gra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itizenarcane.com/files/2005/April/19/rubens_three_graces.jpg"/>
                    <pic:cNvPicPr>
                      <a:picLocks noChangeAspect="1" noChangeArrowheads="1"/>
                    </pic:cNvPicPr>
                  </pic:nvPicPr>
                  <pic:blipFill>
                    <a:blip r:embed="rId5" cstate="print"/>
                    <a:srcRect/>
                    <a:stretch>
                      <a:fillRect/>
                    </a:stretch>
                  </pic:blipFill>
                  <pic:spPr bwMode="auto">
                    <a:xfrm>
                      <a:off x="0" y="0"/>
                      <a:ext cx="2652395" cy="3289300"/>
                    </a:xfrm>
                    <a:prstGeom prst="rect">
                      <a:avLst/>
                    </a:prstGeom>
                    <a:noFill/>
                    <a:ln w="9525">
                      <a:noFill/>
                      <a:miter lim="800000"/>
                      <a:headEnd/>
                      <a:tailEnd/>
                    </a:ln>
                  </pic:spPr>
                </pic:pic>
              </a:graphicData>
            </a:graphic>
          </wp:anchor>
        </w:drawing>
      </w:r>
      <w:r w:rsidR="00402C13">
        <w:tab/>
      </w:r>
    </w:p>
    <w:p w:rsidR="0019567C" w:rsidRPr="00466B66" w:rsidRDefault="0019567C"/>
    <w:p w:rsidR="00440F7F" w:rsidRDefault="00440F7F" w:rsidP="00312610">
      <w:pPr>
        <w:ind w:firstLine="720"/>
      </w:pPr>
    </w:p>
    <w:p w:rsidR="00440F7F" w:rsidRDefault="00440F7F" w:rsidP="00312610">
      <w:pPr>
        <w:ind w:firstLine="720"/>
      </w:pPr>
    </w:p>
    <w:p w:rsidR="00440F7F" w:rsidRDefault="00440F7F" w:rsidP="00312610">
      <w:pPr>
        <w:ind w:firstLine="720"/>
      </w:pPr>
    </w:p>
    <w:p w:rsidR="00440F7F" w:rsidRDefault="00440F7F" w:rsidP="00312610">
      <w:pPr>
        <w:ind w:firstLine="720"/>
      </w:pPr>
    </w:p>
    <w:p w:rsidR="00440F7F" w:rsidRDefault="00440F7F" w:rsidP="00312610">
      <w:pPr>
        <w:ind w:firstLine="720"/>
      </w:pPr>
    </w:p>
    <w:p w:rsidR="00440F7F" w:rsidRDefault="00440F7F" w:rsidP="00312610">
      <w:pPr>
        <w:ind w:firstLine="720"/>
      </w:pPr>
    </w:p>
    <w:p w:rsidR="00440F7F" w:rsidRDefault="00440F7F" w:rsidP="00312610">
      <w:pPr>
        <w:ind w:firstLine="720"/>
      </w:pPr>
    </w:p>
    <w:p w:rsidR="00440F7F" w:rsidRDefault="00440F7F" w:rsidP="00312610">
      <w:pPr>
        <w:ind w:firstLine="720"/>
      </w:pPr>
    </w:p>
    <w:p w:rsidR="00440F7F" w:rsidRDefault="00440F7F" w:rsidP="00312610">
      <w:pPr>
        <w:ind w:firstLine="720"/>
      </w:pPr>
    </w:p>
    <w:p w:rsidR="00440F7F" w:rsidRDefault="00440F7F" w:rsidP="00312610">
      <w:pPr>
        <w:ind w:firstLine="720"/>
      </w:pPr>
    </w:p>
    <w:p w:rsidR="00440F7F" w:rsidRDefault="00440F7F" w:rsidP="00312610">
      <w:pPr>
        <w:ind w:firstLine="720"/>
      </w:pPr>
    </w:p>
    <w:p w:rsidR="00440F7F" w:rsidRDefault="00440F7F" w:rsidP="00312610">
      <w:pPr>
        <w:ind w:firstLine="720"/>
      </w:pPr>
    </w:p>
    <w:p w:rsidR="00440F7F" w:rsidRDefault="00440F7F" w:rsidP="00312610">
      <w:pPr>
        <w:ind w:firstLine="720"/>
      </w:pPr>
    </w:p>
    <w:p w:rsidR="00440F7F" w:rsidRDefault="00440F7F" w:rsidP="00312610">
      <w:pPr>
        <w:ind w:firstLine="720"/>
      </w:pPr>
    </w:p>
    <w:p w:rsidR="00440F7F" w:rsidRDefault="00EE4378" w:rsidP="00312610">
      <w:pPr>
        <w:ind w:firstLine="720"/>
      </w:pPr>
      <w:r>
        <w:rPr>
          <w:noProof/>
        </w:rPr>
        <w:lastRenderedPageBreak/>
        <w:drawing>
          <wp:anchor distT="0" distB="0" distL="114300" distR="114300" simplePos="0" relativeHeight="251664384" behindDoc="0" locked="0" layoutInCell="1" allowOverlap="1">
            <wp:simplePos x="0" y="0"/>
            <wp:positionH relativeFrom="column">
              <wp:posOffset>-5080</wp:posOffset>
            </wp:positionH>
            <wp:positionV relativeFrom="paragraph">
              <wp:posOffset>-12065</wp:posOffset>
            </wp:positionV>
            <wp:extent cx="2842895" cy="2837815"/>
            <wp:effectExtent l="19050" t="0" r="0" b="0"/>
            <wp:wrapSquare wrapText="bothSides"/>
            <wp:docPr id="13" name="Picture 13" descr="http://www.esramada.pt/pt/alunos/alimsau/images/anorexi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sramada.pt/pt/alunos/alimsau/images/anorexia3.jpg"/>
                    <pic:cNvPicPr>
                      <a:picLocks noChangeAspect="1" noChangeArrowheads="1"/>
                    </pic:cNvPicPr>
                  </pic:nvPicPr>
                  <pic:blipFill>
                    <a:blip r:embed="rId6" cstate="print"/>
                    <a:srcRect/>
                    <a:stretch>
                      <a:fillRect/>
                    </a:stretch>
                  </pic:blipFill>
                  <pic:spPr bwMode="auto">
                    <a:xfrm>
                      <a:off x="0" y="0"/>
                      <a:ext cx="2842895" cy="2837815"/>
                    </a:xfrm>
                    <a:prstGeom prst="rect">
                      <a:avLst/>
                    </a:prstGeom>
                    <a:noFill/>
                    <a:ln w="9525">
                      <a:noFill/>
                      <a:miter lim="800000"/>
                      <a:headEnd/>
                      <a:tailEnd/>
                    </a:ln>
                  </pic:spPr>
                </pic:pic>
              </a:graphicData>
            </a:graphic>
          </wp:anchor>
        </w:drawing>
      </w:r>
    </w:p>
    <w:p w:rsidR="00440F7F" w:rsidRDefault="00440F7F" w:rsidP="00312610">
      <w:pPr>
        <w:ind w:firstLine="720"/>
      </w:pPr>
    </w:p>
    <w:p w:rsidR="008864EB" w:rsidRDefault="008864EB" w:rsidP="00A5581E">
      <w:pPr>
        <w:tabs>
          <w:tab w:val="left" w:pos="0"/>
        </w:tabs>
        <w:ind w:left="720"/>
        <w:rPr>
          <w:i/>
        </w:rPr>
      </w:pPr>
    </w:p>
    <w:p w:rsidR="008864EB" w:rsidRDefault="008864EB" w:rsidP="00A5581E">
      <w:pPr>
        <w:tabs>
          <w:tab w:val="left" w:pos="0"/>
        </w:tabs>
        <w:ind w:left="720"/>
        <w:rPr>
          <w:i/>
        </w:rPr>
      </w:pPr>
    </w:p>
    <w:p w:rsidR="00A5581E" w:rsidRPr="00A5581E" w:rsidRDefault="002F291B" w:rsidP="00A5581E">
      <w:pPr>
        <w:tabs>
          <w:tab w:val="left" w:pos="0"/>
        </w:tabs>
        <w:ind w:left="720"/>
      </w:pPr>
      <w:r>
        <w:rPr>
          <w:i/>
        </w:rPr>
        <w:t xml:space="preserve">Above Left: </w:t>
      </w:r>
      <w:r w:rsidR="00A5581E">
        <w:t>The Three Graces by Peter                   Paul Rubens (c</w:t>
      </w:r>
      <w:r w:rsidR="00965B29">
        <w:t xml:space="preserve">irca </w:t>
      </w:r>
      <w:r w:rsidR="00A5581E">
        <w:t>1620)</w:t>
      </w:r>
      <w:r w:rsidR="00965B29">
        <w:t xml:space="preserve"> – Baroque Era</w:t>
      </w:r>
    </w:p>
    <w:p w:rsidR="00A5581E" w:rsidRDefault="00A5581E" w:rsidP="00A5581E">
      <w:pPr>
        <w:tabs>
          <w:tab w:val="left" w:pos="5400"/>
        </w:tabs>
        <w:ind w:firstLine="720"/>
        <w:rPr>
          <w:i/>
        </w:rPr>
      </w:pPr>
    </w:p>
    <w:p w:rsidR="00A5581E" w:rsidRPr="00965B29" w:rsidRDefault="00A5581E" w:rsidP="00A5581E">
      <w:pPr>
        <w:tabs>
          <w:tab w:val="left" w:pos="-7110"/>
        </w:tabs>
      </w:pPr>
      <w:r>
        <w:rPr>
          <w:i/>
        </w:rPr>
        <w:t>Above Right:</w:t>
      </w:r>
      <w:r w:rsidR="00965B29">
        <w:rPr>
          <w:i/>
        </w:rPr>
        <w:t xml:space="preserve"> </w:t>
      </w:r>
      <w:r w:rsidR="00965B29">
        <w:t>Marilyn Monroe (circa 1950’s)</w:t>
      </w:r>
      <w:r w:rsidR="00BB269C">
        <w:t xml:space="preserve"> who is now referred to as the modern </w:t>
      </w:r>
      <w:r w:rsidR="00976C06">
        <w:t xml:space="preserve">day </w:t>
      </w:r>
      <w:r w:rsidR="00BB269C">
        <w:t xml:space="preserve">sex symbol </w:t>
      </w:r>
      <w:r w:rsidR="00976C06">
        <w:t>and</w:t>
      </w:r>
      <w:r w:rsidR="00BB269C">
        <w:t xml:space="preserve"> an average sized woman</w:t>
      </w:r>
    </w:p>
    <w:p w:rsidR="00A5581E" w:rsidRDefault="00A5581E" w:rsidP="00A5581E">
      <w:pPr>
        <w:tabs>
          <w:tab w:val="left" w:pos="5400"/>
        </w:tabs>
        <w:ind w:firstLine="720"/>
        <w:rPr>
          <w:i/>
        </w:rPr>
      </w:pPr>
    </w:p>
    <w:p w:rsidR="00A5581E" w:rsidRPr="00965B29" w:rsidRDefault="00A5581E" w:rsidP="00A5581E">
      <w:pPr>
        <w:tabs>
          <w:tab w:val="left" w:pos="5400"/>
        </w:tabs>
      </w:pPr>
      <w:r>
        <w:rPr>
          <w:i/>
        </w:rPr>
        <w:t>Left:</w:t>
      </w:r>
      <w:r w:rsidR="00965B29">
        <w:rPr>
          <w:i/>
        </w:rPr>
        <w:t xml:space="preserve"> </w:t>
      </w:r>
      <w:r w:rsidR="00965B29">
        <w:t>A modern day runway model sometimes referred to as a live “hanger” (circa 2000’s)</w:t>
      </w:r>
    </w:p>
    <w:p w:rsidR="00440F7F" w:rsidRDefault="00440F7F" w:rsidP="00312610">
      <w:pPr>
        <w:ind w:firstLine="720"/>
      </w:pPr>
    </w:p>
    <w:p w:rsidR="00440F7F" w:rsidRDefault="00440F7F" w:rsidP="00312610">
      <w:pPr>
        <w:ind w:firstLine="720"/>
      </w:pPr>
    </w:p>
    <w:p w:rsidR="00920453" w:rsidRDefault="00920453" w:rsidP="00312610">
      <w:pPr>
        <w:ind w:firstLine="720"/>
      </w:pPr>
    </w:p>
    <w:p w:rsidR="00920453" w:rsidRDefault="00920453" w:rsidP="00312610">
      <w:pPr>
        <w:ind w:firstLine="720"/>
      </w:pPr>
    </w:p>
    <w:p w:rsidR="008864EB" w:rsidRDefault="008864EB" w:rsidP="008864EB">
      <w:pPr>
        <w:ind w:firstLine="720"/>
      </w:pPr>
      <w:r>
        <w:t xml:space="preserve">When looking at these pictures, it is easy to see that the ideal body image has undoubtedly changed throughout history </w:t>
      </w:r>
      <w:r w:rsidR="00430F76">
        <w:t>to coincide with ever-changing cultures and cultural practices</w:t>
      </w:r>
      <w:r>
        <w:t xml:space="preserve">.  While these are just examples of the more obvious changes the ideal/normal body images has undergone, there are more extreme measures of beauty which have been </w:t>
      </w:r>
      <w:r w:rsidR="00187919">
        <w:t xml:space="preserve">observed </w:t>
      </w:r>
      <w:r>
        <w:t xml:space="preserve"> throughout history as well.</w:t>
      </w:r>
    </w:p>
    <w:p w:rsidR="008864EB" w:rsidRDefault="008864EB" w:rsidP="008864EB">
      <w:pPr>
        <w:ind w:firstLine="720"/>
      </w:pPr>
    </w:p>
    <w:p w:rsidR="000D3071" w:rsidRPr="00466B66" w:rsidRDefault="00312610" w:rsidP="008864EB">
      <w:pPr>
        <w:ind w:firstLine="720"/>
      </w:pPr>
      <w:r w:rsidRPr="00466B66">
        <w:t>S</w:t>
      </w:r>
      <w:r w:rsidR="001F7DE5" w:rsidRPr="00466B66">
        <w:t xml:space="preserve">ome </w:t>
      </w:r>
      <w:r w:rsidRPr="00466B66">
        <w:t xml:space="preserve">extreme measures of changing ones appearance in the name of </w:t>
      </w:r>
      <w:r w:rsidR="001F7DE5" w:rsidRPr="00466B66">
        <w:t>beauty which many westerners may see as tortuous, inhumane,</w:t>
      </w:r>
      <w:r w:rsidR="00F17854" w:rsidRPr="00466B66">
        <w:t xml:space="preserve"> barbaric,</w:t>
      </w:r>
      <w:r w:rsidRPr="00466B66">
        <w:t xml:space="preserve"> disgusting and</w:t>
      </w:r>
      <w:r w:rsidR="00E52B36" w:rsidRPr="00466B66">
        <w:t>/or cruel include the wearing of corsets, foot binding and the elongation of the neck all in the name of beauty.</w:t>
      </w:r>
    </w:p>
    <w:p w:rsidR="000D3071" w:rsidRDefault="000D3071" w:rsidP="00EE4378">
      <w:pPr>
        <w:ind w:right="480"/>
        <w:jc w:val="right"/>
      </w:pPr>
    </w:p>
    <w:p w:rsidR="00C1078B" w:rsidRPr="00C1078B" w:rsidRDefault="00C1078B" w:rsidP="00C1078B">
      <w:pPr>
        <w:ind w:right="480"/>
        <w:rPr>
          <w:i/>
        </w:rPr>
      </w:pPr>
      <w:r>
        <w:rPr>
          <w:i/>
        </w:rPr>
        <w:t>DIFFERNCES AMONG CULTURAL PRACTICES</w:t>
      </w:r>
    </w:p>
    <w:p w:rsidR="000D3071" w:rsidRPr="00466B66" w:rsidRDefault="005B3F33">
      <w:r>
        <w:rPr>
          <w:noProof/>
        </w:rPr>
        <w:drawing>
          <wp:anchor distT="0" distB="0" distL="114300" distR="114300" simplePos="0" relativeHeight="251663360" behindDoc="0" locked="0" layoutInCell="1" allowOverlap="1">
            <wp:simplePos x="0" y="0"/>
            <wp:positionH relativeFrom="column">
              <wp:posOffset>3581400</wp:posOffset>
            </wp:positionH>
            <wp:positionV relativeFrom="paragraph">
              <wp:posOffset>57150</wp:posOffset>
            </wp:positionV>
            <wp:extent cx="2367280" cy="3277235"/>
            <wp:effectExtent l="19050" t="0" r="0" b="0"/>
            <wp:wrapSquare wrapText="bothSides"/>
            <wp:docPr id="5" name="Picture 4" descr="http://xmb.stuffucanuse.com/xmb/viewthread.php?action=attachment&amp;tid=3749&amp;pid=1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xmb.stuffucanuse.com/xmb/viewthread.php?action=attachment&amp;tid=3749&amp;pid=11011"/>
                    <pic:cNvPicPr>
                      <a:picLocks noChangeAspect="1" noChangeArrowheads="1"/>
                    </pic:cNvPicPr>
                  </pic:nvPicPr>
                  <pic:blipFill>
                    <a:blip r:embed="rId7" cstate="print"/>
                    <a:srcRect/>
                    <a:stretch>
                      <a:fillRect/>
                    </a:stretch>
                  </pic:blipFill>
                  <pic:spPr bwMode="auto">
                    <a:xfrm>
                      <a:off x="0" y="0"/>
                      <a:ext cx="2367280" cy="3277235"/>
                    </a:xfrm>
                    <a:prstGeom prst="rect">
                      <a:avLst/>
                    </a:prstGeom>
                    <a:noFill/>
                    <a:ln w="9525">
                      <a:noFill/>
                      <a:miter lim="800000"/>
                      <a:headEnd/>
                      <a:tailEnd/>
                    </a:ln>
                  </pic:spPr>
                </pic:pic>
              </a:graphicData>
            </a:graphic>
          </wp:anchor>
        </w:drawing>
      </w:r>
    </w:p>
    <w:p w:rsidR="000D3071" w:rsidRPr="00466B66" w:rsidRDefault="005B3F33" w:rsidP="001F7DE5">
      <w:pPr>
        <w:jc w:val="right"/>
      </w:pPr>
      <w:r>
        <w:rPr>
          <w:noProof/>
        </w:rPr>
        <w:drawing>
          <wp:anchor distT="0" distB="0" distL="114300" distR="114300" simplePos="0" relativeHeight="251659264" behindDoc="0" locked="0" layoutInCell="1" allowOverlap="1">
            <wp:simplePos x="0" y="0"/>
            <wp:positionH relativeFrom="column">
              <wp:posOffset>-5080</wp:posOffset>
            </wp:positionH>
            <wp:positionV relativeFrom="paragraph">
              <wp:posOffset>154940</wp:posOffset>
            </wp:positionV>
            <wp:extent cx="2866390" cy="2861945"/>
            <wp:effectExtent l="19050" t="0" r="0" b="0"/>
            <wp:wrapSquare wrapText="bothSides"/>
            <wp:docPr id="7" name="Picture 7" descr="http://news.softpedia.com/images/news2/The-Giraffe-Women-of-the-Neck-Ring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ews.softpedia.com/images/news2/The-Giraffe-Women-of-the-Neck-Rings-2.jpg"/>
                    <pic:cNvPicPr>
                      <a:picLocks noChangeAspect="1" noChangeArrowheads="1"/>
                    </pic:cNvPicPr>
                  </pic:nvPicPr>
                  <pic:blipFill>
                    <a:blip r:embed="rId8" cstate="print"/>
                    <a:srcRect/>
                    <a:stretch>
                      <a:fillRect/>
                    </a:stretch>
                  </pic:blipFill>
                  <pic:spPr bwMode="auto">
                    <a:xfrm>
                      <a:off x="0" y="0"/>
                      <a:ext cx="2866390" cy="2861945"/>
                    </a:xfrm>
                    <a:prstGeom prst="rect">
                      <a:avLst/>
                    </a:prstGeom>
                    <a:noFill/>
                    <a:ln w="9525">
                      <a:noFill/>
                      <a:miter lim="800000"/>
                      <a:headEnd/>
                      <a:tailEnd/>
                    </a:ln>
                  </pic:spPr>
                </pic:pic>
              </a:graphicData>
            </a:graphic>
          </wp:anchor>
        </w:drawing>
      </w:r>
    </w:p>
    <w:p w:rsidR="003A4199" w:rsidRPr="00466B66" w:rsidRDefault="003A4199" w:rsidP="0019567C"/>
    <w:p w:rsidR="003A4199" w:rsidRPr="00466B66" w:rsidRDefault="003A4199"/>
    <w:p w:rsidR="003A4199" w:rsidRPr="00466B66" w:rsidRDefault="003A4199"/>
    <w:p w:rsidR="003A4199" w:rsidRPr="00466B66" w:rsidRDefault="003A4199"/>
    <w:p w:rsidR="00AA43CE" w:rsidRPr="00466B66" w:rsidRDefault="00AA43CE"/>
    <w:p w:rsidR="00AA43CE" w:rsidRPr="00466B66" w:rsidRDefault="00AA43CE"/>
    <w:p w:rsidR="001F7DE5" w:rsidRPr="00466B66" w:rsidRDefault="001F7DE5"/>
    <w:p w:rsidR="00EE4E67" w:rsidRPr="00466B66" w:rsidRDefault="00EE4E67"/>
    <w:p w:rsidR="00EE4E67" w:rsidRPr="00466B66" w:rsidRDefault="00EE4E67"/>
    <w:p w:rsidR="00EE4E67" w:rsidRPr="00466B66" w:rsidRDefault="00EE4E67"/>
    <w:p w:rsidR="00EE4E67" w:rsidRPr="00466B66" w:rsidRDefault="00EE4E67"/>
    <w:p w:rsidR="00EE4E67" w:rsidRPr="00466B66" w:rsidRDefault="00EE4E67"/>
    <w:p w:rsidR="00EE4E67" w:rsidRPr="00466B66" w:rsidRDefault="00EE4E67"/>
    <w:p w:rsidR="00EE4E67" w:rsidRPr="00466B66" w:rsidRDefault="00EE4E67"/>
    <w:p w:rsidR="00EE4E67" w:rsidRPr="00466B66" w:rsidRDefault="00EE4E67"/>
    <w:p w:rsidR="00920453" w:rsidRDefault="00920453">
      <w:pPr>
        <w:rPr>
          <w:i/>
        </w:rPr>
      </w:pPr>
    </w:p>
    <w:p w:rsidR="00EE4378" w:rsidRDefault="002303DF">
      <w:pPr>
        <w:rPr>
          <w:i/>
        </w:rPr>
      </w:pPr>
      <w:r>
        <w:rPr>
          <w:i/>
          <w:noProof/>
        </w:rPr>
        <w:lastRenderedPageBreak/>
        <w:drawing>
          <wp:anchor distT="0" distB="0" distL="114300" distR="114300" simplePos="0" relativeHeight="251660288" behindDoc="0" locked="0" layoutInCell="1" allowOverlap="1">
            <wp:simplePos x="0" y="0"/>
            <wp:positionH relativeFrom="column">
              <wp:posOffset>-4445</wp:posOffset>
            </wp:positionH>
            <wp:positionV relativeFrom="paragraph">
              <wp:posOffset>0</wp:posOffset>
            </wp:positionV>
            <wp:extent cx="2023110" cy="3764280"/>
            <wp:effectExtent l="19050" t="0" r="0" b="0"/>
            <wp:wrapSquare wrapText="bothSides"/>
            <wp:docPr id="1" name="Picture 1" descr="http://www.staylace.com/gallery/gallery05/polaire/polair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aylace.com/gallery/gallery05/polaire/polaire4.jpg"/>
                    <pic:cNvPicPr>
                      <a:picLocks noChangeAspect="1" noChangeArrowheads="1"/>
                    </pic:cNvPicPr>
                  </pic:nvPicPr>
                  <pic:blipFill>
                    <a:blip r:embed="rId9" cstate="print"/>
                    <a:srcRect/>
                    <a:stretch>
                      <a:fillRect/>
                    </a:stretch>
                  </pic:blipFill>
                  <pic:spPr bwMode="auto">
                    <a:xfrm>
                      <a:off x="0" y="0"/>
                      <a:ext cx="2023110" cy="3764280"/>
                    </a:xfrm>
                    <a:prstGeom prst="rect">
                      <a:avLst/>
                    </a:prstGeom>
                    <a:noFill/>
                    <a:ln w="9525">
                      <a:noFill/>
                      <a:miter lim="800000"/>
                      <a:headEnd/>
                      <a:tailEnd/>
                    </a:ln>
                  </pic:spPr>
                </pic:pic>
              </a:graphicData>
            </a:graphic>
          </wp:anchor>
        </w:drawing>
      </w:r>
    </w:p>
    <w:p w:rsidR="00A5581E" w:rsidRDefault="00A5581E">
      <w:pPr>
        <w:rPr>
          <w:i/>
        </w:rPr>
      </w:pPr>
    </w:p>
    <w:p w:rsidR="002303DF" w:rsidRDefault="002303DF">
      <w:pPr>
        <w:rPr>
          <w:i/>
        </w:rPr>
      </w:pPr>
    </w:p>
    <w:p w:rsidR="002303DF" w:rsidRDefault="002303DF">
      <w:pPr>
        <w:rPr>
          <w:i/>
        </w:rPr>
      </w:pPr>
    </w:p>
    <w:p w:rsidR="002303DF" w:rsidRDefault="002303DF">
      <w:pPr>
        <w:rPr>
          <w:i/>
        </w:rPr>
      </w:pPr>
    </w:p>
    <w:p w:rsidR="002303DF" w:rsidRPr="00466B66" w:rsidRDefault="002303DF" w:rsidP="002303DF">
      <w:r>
        <w:rPr>
          <w:i/>
        </w:rPr>
        <w:t>Above Left</w:t>
      </w:r>
      <w:r w:rsidRPr="00466B66">
        <w:t xml:space="preserve">: A </w:t>
      </w:r>
      <w:proofErr w:type="spellStart"/>
      <w:r w:rsidRPr="00466B66">
        <w:t>Kayan</w:t>
      </w:r>
      <w:proofErr w:type="spellEnd"/>
      <w:r w:rsidRPr="00466B66">
        <w:t xml:space="preserve"> woman wearing neck rings to push down her collar bone, ribs and shoulders to provide the illusion of an elongated neck</w:t>
      </w:r>
    </w:p>
    <w:p w:rsidR="002303DF" w:rsidRDefault="002303DF" w:rsidP="002303DF"/>
    <w:p w:rsidR="002303DF" w:rsidRPr="00466B66" w:rsidRDefault="002303DF" w:rsidP="002303DF">
      <w:r w:rsidRPr="0011223E">
        <w:rPr>
          <w:i/>
        </w:rPr>
        <w:t>Above Right</w:t>
      </w:r>
      <w:r w:rsidRPr="00466B66">
        <w:t>: A Chinese woman shows off the effect of her foot binding</w:t>
      </w:r>
    </w:p>
    <w:p w:rsidR="002303DF" w:rsidRDefault="002303DF">
      <w:pPr>
        <w:rPr>
          <w:i/>
        </w:rPr>
      </w:pPr>
    </w:p>
    <w:p w:rsidR="001F7DE5" w:rsidRPr="00466B66" w:rsidRDefault="001F7DE5">
      <w:r w:rsidRPr="0011223E">
        <w:rPr>
          <w:i/>
        </w:rPr>
        <w:t>Left</w:t>
      </w:r>
      <w:r w:rsidR="006B18E8" w:rsidRPr="00466B66">
        <w:t xml:space="preserve">: </w:t>
      </w:r>
      <w:proofErr w:type="spellStart"/>
      <w:r w:rsidR="006B18E8" w:rsidRPr="00466B66">
        <w:t>Polaire</w:t>
      </w:r>
      <w:proofErr w:type="spellEnd"/>
      <w:r w:rsidR="006B18E8" w:rsidRPr="00466B66">
        <w:t xml:space="preserve"> proudly showing off he much sought after 14 inch waist (35.5 cm)</w:t>
      </w:r>
    </w:p>
    <w:p w:rsidR="006B18E8" w:rsidRPr="00466B66" w:rsidRDefault="006B18E8"/>
    <w:p w:rsidR="006B18E8" w:rsidRPr="00466B66" w:rsidRDefault="006B18E8"/>
    <w:p w:rsidR="001F7DE5" w:rsidRPr="00466B66" w:rsidRDefault="001F7DE5"/>
    <w:p w:rsidR="001F7DE5" w:rsidRPr="00466B66" w:rsidRDefault="001F7DE5"/>
    <w:p w:rsidR="001F7DE5" w:rsidRPr="00466B66" w:rsidRDefault="001F7DE5"/>
    <w:p w:rsidR="001F7DE5" w:rsidRPr="00466B66" w:rsidRDefault="001F7DE5"/>
    <w:p w:rsidR="00440F7F" w:rsidRDefault="00440F7F" w:rsidP="00053061"/>
    <w:p w:rsidR="002303DF" w:rsidRDefault="002303DF" w:rsidP="00053061">
      <w:pPr>
        <w:rPr>
          <w:i/>
        </w:rPr>
      </w:pPr>
    </w:p>
    <w:p w:rsidR="002303DF" w:rsidRDefault="002303DF" w:rsidP="00053061">
      <w:pPr>
        <w:rPr>
          <w:i/>
        </w:rPr>
      </w:pPr>
    </w:p>
    <w:p w:rsidR="00A3673C" w:rsidRDefault="00A3673C" w:rsidP="00053061">
      <w:r w:rsidRPr="00A5290E">
        <w:rPr>
          <w:i/>
        </w:rPr>
        <w:t>Historical Corsets</w:t>
      </w:r>
      <w:r>
        <w:t>:  During the 18</w:t>
      </w:r>
      <w:r w:rsidRPr="00A3673C">
        <w:rPr>
          <w:vertAlign w:val="superscript"/>
        </w:rPr>
        <w:t>th</w:t>
      </w:r>
      <w:r>
        <w:t xml:space="preserve"> century, corsets were worn to </w:t>
      </w:r>
      <w:r w:rsidR="00D07D3A">
        <w:t>give the illusion that a woman had an hourglass figure.  Essentially, the corset took the body and redistributed the organs around the waistline and gave the illusion that a woman had a small waist and larger hips and bust.  Unfortunately, women who wore these corsets were in fact subjected to an array of medical problems including fainting, organ damage and lack of abdominal and skeletal support (your corset became your support).</w:t>
      </w:r>
      <w:r w:rsidR="00C626DA">
        <w:t xml:space="preserve">  If this was risked to in order for women to achieve the much sought after hourglass figure in which their </w:t>
      </w:r>
      <w:r w:rsidR="00C626DA" w:rsidRPr="005B1EC0">
        <w:rPr>
          <w:i/>
        </w:rPr>
        <w:t>society/culture</w:t>
      </w:r>
      <w:r w:rsidR="00C626DA">
        <w:t xml:space="preserve"> placed emphasis on during this era.</w:t>
      </w:r>
      <w:r w:rsidR="00D07D3A">
        <w:t xml:space="preserve">  (Wikipedia)</w:t>
      </w:r>
    </w:p>
    <w:p w:rsidR="00A3673C" w:rsidRDefault="00A3673C" w:rsidP="00053061"/>
    <w:p w:rsidR="00053061" w:rsidRPr="0019623D" w:rsidRDefault="00053061" w:rsidP="00053061">
      <w:r w:rsidRPr="00A5290E">
        <w:rPr>
          <w:i/>
        </w:rPr>
        <w:t>Chinese Foot Binding</w:t>
      </w:r>
      <w:r>
        <w:t>:  “</w:t>
      </w:r>
      <w:r w:rsidR="0019623D">
        <w:t>A bandage, ten feet long and two inches wide was wrapped tightly around the foot, forcing the four small toes under the sole of the foot. This made the feet narrower but at the same time it made the feet shorter because it also forced the big toe and the heel closer together by bowing the arch of the foot. The bandage was tightened each day and the girl was put into progressively smaller and smaller sized shoes. The entire process usually took about two years at the end of which the feet were essentially dead and utterly useless.” (Crites)  Nonetheless, Chinese foot binding was “viewed as a source of beauty and pleasure” until it was outlawed in 1949 and proves how “immense human suffering can be inflicted in the pursuit of female beauty.” (Wikipedia)</w:t>
      </w:r>
      <w:r w:rsidR="00C626DA">
        <w:t xml:space="preserve">  This sacrifice of an able bodied female woman was also seen as a </w:t>
      </w:r>
      <w:r w:rsidR="00C626DA" w:rsidRPr="005B1EC0">
        <w:rPr>
          <w:i/>
        </w:rPr>
        <w:t>social status</w:t>
      </w:r>
      <w:r w:rsidR="00C626DA">
        <w:t>; they could sacrifice a family member to status rather than having them work in the fields.</w:t>
      </w:r>
      <w:r w:rsidR="00F84772">
        <w:t xml:space="preserve">  It later was regulated by the government and it was impossible for a woman to marry if her feet were not bound due to the fact that the government used the match-making system and women were not eligible if their feet were not bound.</w:t>
      </w:r>
    </w:p>
    <w:p w:rsidR="00053061" w:rsidRDefault="00053061" w:rsidP="00053061"/>
    <w:p w:rsidR="00053061" w:rsidRPr="00053061" w:rsidRDefault="00053061" w:rsidP="00053061">
      <w:proofErr w:type="spellStart"/>
      <w:r w:rsidRPr="00A5290E">
        <w:rPr>
          <w:i/>
        </w:rPr>
        <w:lastRenderedPageBreak/>
        <w:t>Kayan</w:t>
      </w:r>
      <w:proofErr w:type="spellEnd"/>
      <w:r w:rsidRPr="00A5290E">
        <w:rPr>
          <w:i/>
        </w:rPr>
        <w:t xml:space="preserve"> Neck Elongation</w:t>
      </w:r>
      <w:r>
        <w:t xml:space="preserve">:  </w:t>
      </w:r>
      <w:r w:rsidRPr="00053061">
        <w:t xml:space="preserve">“The custom of wearing neck rings is related to an ideal of beauty: an elongated neck.  Neck rings push the </w:t>
      </w:r>
      <w:hyperlink r:id="rId10" w:tooltip="Collarbone" w:history="1">
        <w:r w:rsidRPr="00053061">
          <w:rPr>
            <w:rStyle w:val="Hyperlink"/>
            <w:color w:val="auto"/>
            <w:u w:val="none"/>
          </w:rPr>
          <w:t>collarbone</w:t>
        </w:r>
      </w:hyperlink>
      <w:r w:rsidRPr="00053061">
        <w:t xml:space="preserve"> and </w:t>
      </w:r>
      <w:hyperlink r:id="rId11" w:tooltip="Ribs" w:history="1">
        <w:r w:rsidRPr="00053061">
          <w:rPr>
            <w:rStyle w:val="Hyperlink"/>
            <w:color w:val="auto"/>
            <w:u w:val="none"/>
          </w:rPr>
          <w:t>ribs</w:t>
        </w:r>
      </w:hyperlink>
      <w:r w:rsidRPr="00053061">
        <w:t xml:space="preserve"> down.  The neck stretching is mostly illusory; the weight of the rings twists the collar bone and eventually the upper ribs to create the illusion of an elongated neck.  The vertebrae do not elongate.”</w:t>
      </w:r>
      <w:r w:rsidR="00B407C6">
        <w:t xml:space="preserve"> (W</w:t>
      </w:r>
      <w:r>
        <w:t>ikipedia)</w:t>
      </w:r>
    </w:p>
    <w:p w:rsidR="00053061" w:rsidRDefault="00053061" w:rsidP="00665392">
      <w:pPr>
        <w:ind w:firstLine="720"/>
      </w:pPr>
    </w:p>
    <w:p w:rsidR="00D06527" w:rsidRPr="00466B66" w:rsidRDefault="002434E1" w:rsidP="00665392">
      <w:pPr>
        <w:ind w:firstLine="720"/>
      </w:pPr>
      <w:r w:rsidRPr="00466B66">
        <w:t xml:space="preserve">Many of these practices have been around for a very long time allowing these social customs to be perceived as the norm to the particular society in which the custom is practiced.  </w:t>
      </w:r>
      <w:r w:rsidR="00265497" w:rsidRPr="00466B66">
        <w:t>“The practice of foot binding lasted for approximately one thousand years. During this time, approximately one billion women had their feet bound” (Crites)</w:t>
      </w:r>
      <w:r w:rsidRPr="00466B66">
        <w:t xml:space="preserve"> and the art of neck elongation has been around for over 700 years as well.  </w:t>
      </w:r>
    </w:p>
    <w:p w:rsidR="00EE1DEA" w:rsidRPr="00466B66" w:rsidRDefault="00EE1DEA"/>
    <w:p w:rsidR="00B83817" w:rsidRPr="00B83817" w:rsidRDefault="00B83817">
      <w:pPr>
        <w:rPr>
          <w:b/>
        </w:rPr>
      </w:pPr>
      <w:r w:rsidRPr="00B83817">
        <w:rPr>
          <w:b/>
        </w:rPr>
        <w:t>A NEW PERSPECTIVE</w:t>
      </w:r>
    </w:p>
    <w:p w:rsidR="00B83817" w:rsidRDefault="00B83817"/>
    <w:p w:rsidR="00FF294E" w:rsidRPr="00466B66" w:rsidRDefault="00EE1DEA">
      <w:r w:rsidRPr="00466B66">
        <w:tab/>
      </w:r>
      <w:r w:rsidR="00B83817">
        <w:t>B</w:t>
      </w:r>
      <w:r w:rsidRPr="00466B66">
        <w:t xml:space="preserve">efore we condemn these practices as being barbaric, we must first take a step back and deconstruct our learned preconceived notions of what is </w:t>
      </w:r>
      <w:r w:rsidR="0092661A" w:rsidRPr="00466B66">
        <w:t>“</w:t>
      </w:r>
      <w:r w:rsidRPr="00466B66">
        <w:t>normal</w:t>
      </w:r>
      <w:r w:rsidR="0092661A" w:rsidRPr="00466B66">
        <w:t>”</w:t>
      </w:r>
      <w:r w:rsidRPr="00466B66">
        <w:t xml:space="preserve"> and acceptable</w:t>
      </w:r>
      <w:r w:rsidR="008D3459" w:rsidRPr="00466B66">
        <w:t xml:space="preserve"> within our own society</w:t>
      </w:r>
      <w:r w:rsidRPr="00466B66">
        <w:t>.  For example: what is the difference between these extreme practices being performed in the name of the “ideal” body image and that of western society who is more and more accepting of plastic surgery which attempt</w:t>
      </w:r>
      <w:r w:rsidR="0092661A" w:rsidRPr="00466B66">
        <w:t>s</w:t>
      </w:r>
      <w:r w:rsidRPr="00466B66">
        <w:t xml:space="preserve"> to “correct” those aspects of the body in which the individual feels is not up to par with that of the socially acceptable image?</w:t>
      </w:r>
      <w:r w:rsidR="008D3459" w:rsidRPr="00466B66">
        <w:t xml:space="preserve">  What about those women who desperately seek to fit into the socially constructed western idea of the “normal” body image and default to anorexia and/or bulimia to strive for the build of a 125 pound (56 kg) woman?</w:t>
      </w:r>
      <w:r w:rsidR="00B83817">
        <w:t xml:space="preserve">  The answer is that there is no difference.</w:t>
      </w:r>
    </w:p>
    <w:p w:rsidR="00FF294E" w:rsidRPr="00466B66" w:rsidRDefault="00FF294E"/>
    <w:p w:rsidR="00FF294E" w:rsidRPr="00466B66" w:rsidRDefault="0090696D">
      <w:r>
        <w:rPr>
          <w:noProof/>
        </w:rPr>
        <w:drawing>
          <wp:anchor distT="0" distB="0" distL="114300" distR="114300" simplePos="0" relativeHeight="251662336" behindDoc="0" locked="0" layoutInCell="1" allowOverlap="1">
            <wp:simplePos x="0" y="0"/>
            <wp:positionH relativeFrom="column">
              <wp:posOffset>3521710</wp:posOffset>
            </wp:positionH>
            <wp:positionV relativeFrom="paragraph">
              <wp:posOffset>-71120</wp:posOffset>
            </wp:positionV>
            <wp:extent cx="2403475" cy="2968625"/>
            <wp:effectExtent l="19050" t="0" r="0" b="0"/>
            <wp:wrapSquare wrapText="bothSides"/>
            <wp:docPr id="19" name="Picture 19" descr="http://latimesblogs.latimes.com/photos/uncategorized/2008/04/18/plastic_surger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latimesblogs.latimes.com/photos/uncategorized/2008/04/18/plastic_surgery2.jpg"/>
                    <pic:cNvPicPr>
                      <a:picLocks noChangeAspect="1" noChangeArrowheads="1"/>
                    </pic:cNvPicPr>
                  </pic:nvPicPr>
                  <pic:blipFill>
                    <a:blip r:embed="rId12" cstate="print"/>
                    <a:srcRect/>
                    <a:stretch>
                      <a:fillRect/>
                    </a:stretch>
                  </pic:blipFill>
                  <pic:spPr bwMode="auto">
                    <a:xfrm>
                      <a:off x="0" y="0"/>
                      <a:ext cx="2403475" cy="2968625"/>
                    </a:xfrm>
                    <a:prstGeom prst="rect">
                      <a:avLst/>
                    </a:prstGeom>
                    <a:noFill/>
                    <a:ln w="9525">
                      <a:noFill/>
                      <a:miter lim="800000"/>
                      <a:headEnd/>
                      <a:tailEnd/>
                    </a:ln>
                  </pic:spPr>
                </pic:pic>
              </a:graphicData>
            </a:graphic>
          </wp:anchor>
        </w:drawing>
      </w:r>
      <w:r w:rsidR="00A46B60" w:rsidRPr="00466B66">
        <w:rPr>
          <w:noProof/>
        </w:rPr>
        <w:drawing>
          <wp:anchor distT="0" distB="0" distL="114300" distR="114300" simplePos="0" relativeHeight="251661312" behindDoc="0" locked="0" layoutInCell="1" allowOverlap="1">
            <wp:simplePos x="0" y="0"/>
            <wp:positionH relativeFrom="column">
              <wp:posOffset>19050</wp:posOffset>
            </wp:positionH>
            <wp:positionV relativeFrom="paragraph">
              <wp:posOffset>-4057</wp:posOffset>
            </wp:positionV>
            <wp:extent cx="2110888" cy="2945080"/>
            <wp:effectExtent l="19050" t="0" r="3662" b="0"/>
            <wp:wrapSquare wrapText="bothSides"/>
            <wp:docPr id="16" name="Picture 16" descr="http://webnews.textalk.com/upload/article/bild/8/322139/anorexia_bild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ebnews.textalk.com/upload/article/bild/8/322139/anorexia_bild_s.jpg"/>
                    <pic:cNvPicPr>
                      <a:picLocks noChangeAspect="1" noChangeArrowheads="1"/>
                    </pic:cNvPicPr>
                  </pic:nvPicPr>
                  <pic:blipFill>
                    <a:blip r:embed="rId13" cstate="print"/>
                    <a:srcRect/>
                    <a:stretch>
                      <a:fillRect/>
                    </a:stretch>
                  </pic:blipFill>
                  <pic:spPr bwMode="auto">
                    <a:xfrm>
                      <a:off x="0" y="0"/>
                      <a:ext cx="2110888" cy="2945080"/>
                    </a:xfrm>
                    <a:prstGeom prst="rect">
                      <a:avLst/>
                    </a:prstGeom>
                    <a:noFill/>
                    <a:ln w="9525">
                      <a:noFill/>
                      <a:miter lim="800000"/>
                      <a:headEnd/>
                      <a:tailEnd/>
                    </a:ln>
                  </pic:spPr>
                </pic:pic>
              </a:graphicData>
            </a:graphic>
          </wp:anchor>
        </w:drawing>
      </w:r>
    </w:p>
    <w:p w:rsidR="00135C06" w:rsidRPr="00466B66" w:rsidRDefault="00135C06"/>
    <w:p w:rsidR="00EC51F5" w:rsidRPr="00466B66" w:rsidRDefault="00EC51F5">
      <w:r w:rsidRPr="002769AB">
        <w:rPr>
          <w:i/>
        </w:rPr>
        <w:t>Left</w:t>
      </w:r>
      <w:r w:rsidRPr="00466B66">
        <w:t>: Anorexic</w:t>
      </w:r>
      <w:r w:rsidR="00EE4E67" w:rsidRPr="00466B66">
        <w:t xml:space="preserve"> w</w:t>
      </w:r>
      <w:r w:rsidRPr="00466B66">
        <w:t>oman</w:t>
      </w:r>
      <w:r w:rsidR="00EE4E67" w:rsidRPr="00466B66">
        <w:t xml:space="preserve"> posing</w:t>
      </w:r>
    </w:p>
    <w:p w:rsidR="00EC51F5" w:rsidRPr="00466B66" w:rsidRDefault="00EC51F5"/>
    <w:p w:rsidR="00EC51F5" w:rsidRPr="00466B66" w:rsidRDefault="00EC51F5">
      <w:r w:rsidRPr="002769AB">
        <w:rPr>
          <w:i/>
        </w:rPr>
        <w:t>Right</w:t>
      </w:r>
      <w:r w:rsidRPr="00466B66">
        <w:t>: Woman undergoing plastic surgery to look more like the “ideal/normal” image of beauty</w:t>
      </w:r>
    </w:p>
    <w:p w:rsidR="00EC51F5" w:rsidRPr="00466B66" w:rsidRDefault="00EC51F5"/>
    <w:p w:rsidR="00EC51F5" w:rsidRPr="00466B66" w:rsidRDefault="00EC51F5"/>
    <w:p w:rsidR="00EC51F5" w:rsidRPr="00466B66" w:rsidRDefault="00EC51F5"/>
    <w:p w:rsidR="00EC51F5" w:rsidRPr="00466B66" w:rsidRDefault="00EC51F5"/>
    <w:p w:rsidR="00EC51F5" w:rsidRPr="00466B66" w:rsidRDefault="00EC51F5"/>
    <w:p w:rsidR="00EC51F5" w:rsidRPr="00466B66" w:rsidRDefault="00EC51F5"/>
    <w:p w:rsidR="00EC51F5" w:rsidRPr="00466B66" w:rsidRDefault="00EC51F5"/>
    <w:p w:rsidR="00EC51F5" w:rsidRPr="00466B66" w:rsidRDefault="00EC51F5"/>
    <w:p w:rsidR="00135C06" w:rsidRPr="00466B66" w:rsidRDefault="00B83817" w:rsidP="005622BD">
      <w:pPr>
        <w:ind w:firstLine="720"/>
      </w:pPr>
      <w:r>
        <w:t>It is a little hypocritical to</w:t>
      </w:r>
      <w:r w:rsidR="00135C06" w:rsidRPr="00466B66">
        <w:t xml:space="preserve"> automatically assume that our practices within our culture are acceptable and those practices of individuals within culture not of our own are barbaric, when in fact, they are no different.</w:t>
      </w:r>
      <w:r w:rsidR="00B255F3" w:rsidRPr="00466B66">
        <w:t xml:space="preserve"> Have you ever wondered what individuals a few hundred years from now will </w:t>
      </w:r>
      <w:r w:rsidR="0092661A" w:rsidRPr="00466B66">
        <w:t>think</w:t>
      </w:r>
      <w:r w:rsidR="00B255F3" w:rsidRPr="00466B66">
        <w:t xml:space="preserve"> when they research our modern day western culture’s body image and see breast </w:t>
      </w:r>
      <w:r w:rsidR="00B255F3" w:rsidRPr="00466B66">
        <w:lastRenderedPageBreak/>
        <w:t>augmentation, nose jobs,</w:t>
      </w:r>
      <w:r>
        <w:t xml:space="preserve"> face lifts, liposuction, etc?  It is most certain that our culture will be scrutinized in the ways we judge other cultural practices.</w:t>
      </w:r>
    </w:p>
    <w:p w:rsidR="00B255F3" w:rsidRPr="00466B66" w:rsidRDefault="00B255F3"/>
    <w:p w:rsidR="00B255F3" w:rsidRPr="00466B66" w:rsidRDefault="00B255F3">
      <w:r w:rsidRPr="00466B66">
        <w:tab/>
      </w:r>
      <w:r w:rsidR="00081603" w:rsidRPr="00466B66">
        <w:t xml:space="preserve">We must, as Anderson states, “make the familiar strange and the strange familiar” in order to understand </w:t>
      </w:r>
      <w:r w:rsidR="00CB60D5" w:rsidRPr="00466B66">
        <w:t>the</w:t>
      </w:r>
      <w:r w:rsidR="00081603" w:rsidRPr="00466B66">
        <w:t xml:space="preserve"> difference across cultures.</w:t>
      </w:r>
      <w:r w:rsidR="003F7F42">
        <w:t xml:space="preserve">  Meaning, that b</w:t>
      </w:r>
      <w:r w:rsidR="005622BD" w:rsidRPr="00466B66">
        <w:t>efore judging and condemning cultural practices that may seem foreign to us, we must identify why these ideas could be in place.</w:t>
      </w:r>
    </w:p>
    <w:p w:rsidR="009C7BCB" w:rsidRPr="00466B66" w:rsidRDefault="009C7BCB"/>
    <w:p w:rsidR="00211425" w:rsidRDefault="009C7BCB">
      <w:r w:rsidRPr="00466B66">
        <w:tab/>
      </w:r>
      <w:r w:rsidR="005622BD" w:rsidRPr="00466B66">
        <w:t>Take for example the picture of th</w:t>
      </w:r>
      <w:r w:rsidR="00402C13">
        <w:t xml:space="preserve">e woman from the </w:t>
      </w:r>
      <w:r w:rsidR="00AA458A">
        <w:t>baroque</w:t>
      </w:r>
      <w:r w:rsidR="00402C13">
        <w:t xml:space="preserve"> era </w:t>
      </w:r>
      <w:r w:rsidR="005622BD" w:rsidRPr="00466B66">
        <w:t xml:space="preserve">and the </w:t>
      </w:r>
      <w:r w:rsidR="00211425">
        <w:t>modern day runway model</w:t>
      </w:r>
      <w:r w:rsidR="005622BD" w:rsidRPr="00466B66">
        <w:t xml:space="preserve"> </w:t>
      </w:r>
      <w:r w:rsidR="00402C13" w:rsidRPr="00466B66">
        <w:t xml:space="preserve">woman. </w:t>
      </w:r>
      <w:r w:rsidR="005622BD" w:rsidRPr="00466B66">
        <w:t>Think for a second about why these two women‘s</w:t>
      </w:r>
      <w:r w:rsidR="00CB60D5" w:rsidRPr="00466B66">
        <w:t xml:space="preserve"> ideas of why</w:t>
      </w:r>
      <w:r w:rsidR="005622BD" w:rsidRPr="00466B66">
        <w:t xml:space="preserve"> a “normal” and beautiful body are so drastically different.  If you take into account the aspects of each woman’s culture (politics, economics, etc…) you might realize why these two images are opposite </w:t>
      </w:r>
      <w:r w:rsidR="00CB60D5" w:rsidRPr="00466B66">
        <w:t>one</w:t>
      </w:r>
      <w:r w:rsidR="005622BD" w:rsidRPr="00466B66">
        <w:t xml:space="preserve"> another.  </w:t>
      </w:r>
    </w:p>
    <w:p w:rsidR="00211425" w:rsidRDefault="00211425"/>
    <w:p w:rsidR="005622BD" w:rsidRPr="00466B66" w:rsidRDefault="005622BD" w:rsidP="00211425">
      <w:pPr>
        <w:ind w:firstLine="720"/>
      </w:pPr>
      <w:r w:rsidRPr="00466B66">
        <w:t>The woman from the classical era may be seen as beautiful because it may show/prove that in a time of famine, she was not of those starving.  Therefore, her idea of beauty was that of a full figured woman who could afford to eat</w:t>
      </w:r>
      <w:r w:rsidR="005B1EC0">
        <w:t xml:space="preserve"> and held a higher </w:t>
      </w:r>
      <w:r w:rsidR="005B1EC0" w:rsidRPr="005B1EC0">
        <w:rPr>
          <w:i/>
        </w:rPr>
        <w:t>social status</w:t>
      </w:r>
      <w:r w:rsidRPr="00466B66">
        <w:t xml:space="preserve">.  </w:t>
      </w:r>
      <w:r w:rsidR="00C92BF3" w:rsidRPr="00466B66">
        <w:t xml:space="preserve">We can also analyze the anorexic woman’s idea of beauty from her cultural view as well.  Anderson explains in the introduction that those within western societies are </w:t>
      </w:r>
      <w:r w:rsidR="000A7A4E">
        <w:t xml:space="preserve">considered </w:t>
      </w:r>
      <w:r w:rsidR="00C92BF3" w:rsidRPr="00466B66">
        <w:t xml:space="preserve">privileged if they are able to take time out of their day to exercise and stay physically </w:t>
      </w:r>
      <w:r w:rsidR="00402C13">
        <w:t xml:space="preserve">fit during a time of recession; </w:t>
      </w:r>
      <w:r w:rsidR="00C92BF3" w:rsidRPr="00466B66">
        <w:t>where</w:t>
      </w:r>
      <w:r w:rsidR="00402C13">
        <w:t>as</w:t>
      </w:r>
      <w:r w:rsidR="00C92BF3" w:rsidRPr="00466B66">
        <w:t xml:space="preserve"> most people have to work 50+ hour</w:t>
      </w:r>
      <w:r w:rsidR="00402C13">
        <w:t>s a week just to make ends meet</w:t>
      </w:r>
      <w:r w:rsidR="00C92BF3" w:rsidRPr="00466B66">
        <w:t>.</w:t>
      </w:r>
      <w:r w:rsidR="00402C13">
        <w:t xml:space="preserve">  Therefore, the woman who is skinny might be seen as more privileged</w:t>
      </w:r>
      <w:r w:rsidR="005B1EC0">
        <w:t xml:space="preserve"> within her </w:t>
      </w:r>
      <w:r w:rsidR="005B1EC0" w:rsidRPr="005B1EC0">
        <w:rPr>
          <w:i/>
        </w:rPr>
        <w:t>society</w:t>
      </w:r>
      <w:r w:rsidR="00402C13">
        <w:t>.</w:t>
      </w:r>
    </w:p>
    <w:p w:rsidR="005622BD" w:rsidRPr="00466B66" w:rsidRDefault="005622BD"/>
    <w:p w:rsidR="00402C13" w:rsidRPr="00402C13" w:rsidRDefault="0049311B" w:rsidP="00402C13">
      <w:pPr>
        <w:rPr>
          <w:b/>
        </w:rPr>
      </w:pPr>
      <w:r>
        <w:rPr>
          <w:b/>
        </w:rPr>
        <w:t>BEAUTY AND</w:t>
      </w:r>
      <w:r w:rsidR="00402C13" w:rsidRPr="00402C13">
        <w:rPr>
          <w:b/>
        </w:rPr>
        <w:t xml:space="preserve"> BODY IMAGE </w:t>
      </w:r>
      <w:r>
        <w:rPr>
          <w:b/>
        </w:rPr>
        <w:t>REGUTLATED BY</w:t>
      </w:r>
      <w:r w:rsidR="00402C13" w:rsidRPr="00402C13">
        <w:rPr>
          <w:b/>
        </w:rPr>
        <w:t xml:space="preserve"> POWER</w:t>
      </w:r>
    </w:p>
    <w:p w:rsidR="00402C13" w:rsidRDefault="00402C13" w:rsidP="005622BD">
      <w:pPr>
        <w:ind w:firstLine="720"/>
      </w:pPr>
    </w:p>
    <w:p w:rsidR="00416741" w:rsidRDefault="00B920F6" w:rsidP="008E0C5C">
      <w:pPr>
        <w:ind w:firstLine="720"/>
      </w:pPr>
      <w:r w:rsidRPr="008E0C5C">
        <w:t xml:space="preserve">Now, I will come back to the questions I proposed </w:t>
      </w:r>
      <w:r w:rsidR="008E0C5C">
        <w:t xml:space="preserve">in the introduction.  </w:t>
      </w:r>
      <w:r w:rsidR="007956A4">
        <w:t xml:space="preserve">(1) </w:t>
      </w:r>
      <w:r w:rsidR="008E0C5C">
        <w:t>W</w:t>
      </w:r>
      <w:r w:rsidR="00416741" w:rsidRPr="008E0C5C">
        <w:t>hat is “normal” and how can there be a “normal” if two individuals believe “normal” are</w:t>
      </w:r>
      <w:r w:rsidR="008E0C5C">
        <w:t xml:space="preserve"> two separate ideas and </w:t>
      </w:r>
      <w:r w:rsidR="007956A4">
        <w:t xml:space="preserve">(2) </w:t>
      </w:r>
      <w:r w:rsidR="008E0C5C">
        <w:t>a</w:t>
      </w:r>
      <w:r w:rsidR="00416741" w:rsidRPr="008E0C5C">
        <w:t>re we born knowing what the ideal beauty is or are we conditioned to recognize those ideas forced upon us by society as to what the true idea of “normal” and beauty is?</w:t>
      </w:r>
      <w:r w:rsidR="00416741" w:rsidRPr="00466B66">
        <w:t xml:space="preserve">  </w:t>
      </w:r>
    </w:p>
    <w:p w:rsidR="00732AF2" w:rsidRDefault="00732AF2" w:rsidP="008E0C5C">
      <w:pPr>
        <w:ind w:firstLine="720"/>
      </w:pPr>
    </w:p>
    <w:p w:rsidR="00DF1D23" w:rsidRDefault="00234F01" w:rsidP="00DF1D23">
      <w:pPr>
        <w:ind w:firstLine="720"/>
      </w:pPr>
      <w:r>
        <w:t>T</w:t>
      </w:r>
      <w:r w:rsidR="00732AF2">
        <w:t>he first question can be answered using common sense.  If we are told that the “normal” body image is one thing and an individual of another culture is told that the “normal” body image is something different, then one must assume that the “normal” body image is purely contextual to their own culture.  Meaning that there is no universal “normal” because what is “normal” is completely contingent on the individual.</w:t>
      </w:r>
      <w:r w:rsidR="00DF1D23">
        <w:t xml:space="preserve">  </w:t>
      </w:r>
      <w:r w:rsidR="00DF1D23" w:rsidRPr="00466B66">
        <w:t xml:space="preserve">Therefore, one must conclude that there is no true meaning of “normal” (especially while considering the norm of body image) when the idea of this “normal” socially </w:t>
      </w:r>
      <w:r w:rsidR="00F7597C">
        <w:t>constructed</w:t>
      </w:r>
      <w:r w:rsidR="00DF1D23" w:rsidRPr="00466B66">
        <w:t xml:space="preserve"> body image changes across time </w:t>
      </w:r>
      <w:r w:rsidR="007956A4">
        <w:t>and cultures.</w:t>
      </w:r>
    </w:p>
    <w:p w:rsidR="00DF1D23" w:rsidRDefault="00DF1D23" w:rsidP="00DF1D23">
      <w:pPr>
        <w:ind w:firstLine="720"/>
      </w:pPr>
    </w:p>
    <w:p w:rsidR="008942A8" w:rsidRDefault="007956A4" w:rsidP="00BB6FAB">
      <w:r>
        <w:tab/>
      </w:r>
      <w:r w:rsidR="002C02FB">
        <w:t>T</w:t>
      </w:r>
      <w:r w:rsidR="00234F01">
        <w:t xml:space="preserve">he second question can be answered </w:t>
      </w:r>
      <w:r w:rsidR="00CF0175">
        <w:t>by reverting back to the</w:t>
      </w:r>
      <w:r w:rsidR="00DE0CD9">
        <w:t xml:space="preserve"> text </w:t>
      </w:r>
      <w:r w:rsidR="006A216B">
        <w:t xml:space="preserve">by Nicole Anderson </w:t>
      </w:r>
      <w:proofErr w:type="gramStart"/>
      <w:r w:rsidR="006A216B" w:rsidRPr="00C93C89">
        <w:rPr>
          <w:u w:val="single"/>
        </w:rPr>
        <w:t>The</w:t>
      </w:r>
      <w:proofErr w:type="gramEnd"/>
      <w:r w:rsidR="006A216B" w:rsidRPr="00C93C89">
        <w:rPr>
          <w:u w:val="single"/>
        </w:rPr>
        <w:t xml:space="preserve"> Stories So Far: Part 1</w:t>
      </w:r>
      <w:r w:rsidR="006A216B">
        <w:t xml:space="preserve"> </w:t>
      </w:r>
      <w:r w:rsidR="00DE0CD9">
        <w:t xml:space="preserve">which </w:t>
      </w:r>
      <w:r w:rsidR="00833E2D">
        <w:t>uses ideas</w:t>
      </w:r>
      <w:r w:rsidR="00DE0CD9">
        <w:t xml:space="preserve"> of self-</w:t>
      </w:r>
      <w:r w:rsidR="00AD4A6E">
        <w:t>surveillance</w:t>
      </w:r>
      <w:r w:rsidR="006A216B">
        <w:t>/</w:t>
      </w:r>
      <w:r w:rsidR="00AD4A6E">
        <w:t>governance</w:t>
      </w:r>
      <w:r w:rsidR="00DE0CD9">
        <w:t xml:space="preserve"> of the body</w:t>
      </w:r>
      <w:r w:rsidR="00BC7A1C">
        <w:t xml:space="preserve"> </w:t>
      </w:r>
      <w:r w:rsidR="00AD4A6E">
        <w:t xml:space="preserve">to explain these changes.  </w:t>
      </w:r>
      <w:r w:rsidR="00BC7A1C">
        <w:t>“</w:t>
      </w:r>
      <w:r w:rsidR="00AD4A6E">
        <w:t>E</w:t>
      </w:r>
      <w:r w:rsidR="00BC7A1C">
        <w:t>very society has modes by which people come to know and govern themselves</w:t>
      </w:r>
      <w:r w:rsidR="006A216B">
        <w:t xml:space="preserve">…  </w:t>
      </w:r>
      <w:r w:rsidR="00AD4A6E">
        <w:t>Foucault demonstrates the way in which power and knowledge in modern society are carried out by individuals on themselves.  In modern society</w:t>
      </w:r>
      <w:r w:rsidR="00AF16E4">
        <w:t>,</w:t>
      </w:r>
      <w:r w:rsidR="00AD4A6E">
        <w:t xml:space="preserve"> self-surveillance is a modern disciplinary technique that regulates bodies” and may “take the form of the surveillance of our own appearance (fashion). This modern surveillance is a means by which to create </w:t>
      </w:r>
      <w:r w:rsidR="00C93C89">
        <w:t>“</w:t>
      </w:r>
      <w:r w:rsidR="00AD4A6E">
        <w:t>normal</w:t>
      </w:r>
      <w:r w:rsidR="00C93C89">
        <w:t>”</w:t>
      </w:r>
      <w:r w:rsidR="00AD4A6E">
        <w:t xml:space="preserve"> bodies.”</w:t>
      </w:r>
    </w:p>
    <w:p w:rsidR="008942A8" w:rsidRDefault="008942A8" w:rsidP="00BB6FAB"/>
    <w:p w:rsidR="00FE07EC" w:rsidRDefault="00FE07EC" w:rsidP="00FE07EC">
      <w:pPr>
        <w:ind w:firstLine="720"/>
      </w:pPr>
      <w:r>
        <w:t>But, who implements these ideas into citizens of a culture and tells them what idea of a “normal” body to achieve via this self-governance?  Today’s society can be used as an explanation through the use of media which is controlled by the government who contains the power of its people.  This “occurs through the influence of those in the position to have their ideas circulated and cemented” which is also known as the government.  One can see this when thinking about the fact that in today’s modern society, the media is who promotes this self-governance to those within its culture to stay thin, build muscle, whiten their teeth, dye their hair, stop the aging process and stay young looking.  So, one might believe that the media is who drives this image of “normal” and tells us what we should strive for.  However, who regulates the media?  The government…</w:t>
      </w:r>
    </w:p>
    <w:p w:rsidR="00FE07EC" w:rsidRDefault="00FE07EC" w:rsidP="00FE07EC">
      <w:pPr>
        <w:ind w:firstLine="720"/>
      </w:pPr>
    </w:p>
    <w:p w:rsidR="00FE07EC" w:rsidRPr="00466B66" w:rsidRDefault="00FE07EC" w:rsidP="00FE07EC">
      <w:pPr>
        <w:ind w:firstLine="720"/>
      </w:pPr>
      <w:r>
        <w:t>Therefore, when you think about the idea that we are taught to regulate ourselves by the media and the media is controlled by the government, this proves that we are in fact told how to control our bodies by our very own government.  While one might think that this self-governance is purely voluntary and proves ones freedom of choice, does it not also prove that the government in fact controls those aspects of our life in which we are conditioned to believe (once again by the media/government) are those aspects of our life are what make us individual and hence allow us to be free.  But, one might argue (myself included) that the government instructing us how to be individual only reinforces their power over us.</w:t>
      </w:r>
    </w:p>
    <w:p w:rsidR="00FE07EC" w:rsidRDefault="00FE07EC" w:rsidP="00BB6FAB"/>
    <w:p w:rsidR="00FE07EC" w:rsidRPr="002D5C2A" w:rsidRDefault="002D5C2A" w:rsidP="00BB6FAB">
      <w:pPr>
        <w:rPr>
          <w:b/>
        </w:rPr>
      </w:pPr>
      <w:r>
        <w:rPr>
          <w:b/>
        </w:rPr>
        <w:t>CONCLUSION</w:t>
      </w:r>
    </w:p>
    <w:p w:rsidR="002D5C2A" w:rsidRDefault="002D5C2A" w:rsidP="00BB6FAB"/>
    <w:p w:rsidR="00AD4A6E" w:rsidRDefault="00EF5C2E" w:rsidP="00BB6FAB">
      <w:r>
        <w:tab/>
        <w:t>What this means is that</w:t>
      </w:r>
      <w:r w:rsidR="00DB1004">
        <w:t xml:space="preserve"> </w:t>
      </w:r>
      <w:r w:rsidR="00944EB3">
        <w:t xml:space="preserve">while body images and the “normal” body image changes throughout time and </w:t>
      </w:r>
      <w:r w:rsidR="00296BC1">
        <w:t>culture, it is regulated by those who perform these rituals (the individual) who are told by society (media) what to achieve who is ultimately regulated by the government.  Therefore even as we are deciding for ourselves how to be individual, the government has provided the image of what individuality is.  Therefore, beauty, body image, “normal”, etc are all regulated and produced by the government and therefore everyone within that society is subject to its power, even as we are condition by the very institution that provides us with these ideas to think otherwise and answers to the question that we are in fact not born knowing of beauty but taught what beauty is and this is why beauty, body image and the idea of a “normal” body changes across time and cultures.</w:t>
      </w:r>
      <w:r w:rsidR="00CC4D72">
        <w:t xml:space="preserve"> </w:t>
      </w:r>
    </w:p>
    <w:p w:rsidR="003A4199" w:rsidRDefault="003A4199">
      <w:r w:rsidRPr="00466B66">
        <w:br w:type="page"/>
      </w:r>
    </w:p>
    <w:p w:rsidR="005B1F00" w:rsidRPr="005A384B" w:rsidRDefault="005B1F00" w:rsidP="005B1F00">
      <w:pPr>
        <w:jc w:val="center"/>
        <w:rPr>
          <w:b/>
          <w:sz w:val="32"/>
          <w:u w:val="single"/>
        </w:rPr>
      </w:pPr>
      <w:r w:rsidRPr="005A384B">
        <w:rPr>
          <w:b/>
          <w:sz w:val="32"/>
          <w:u w:val="single"/>
        </w:rPr>
        <w:lastRenderedPageBreak/>
        <w:t>SOURCES</w:t>
      </w:r>
    </w:p>
    <w:p w:rsidR="005B1F00" w:rsidRDefault="005B1F00"/>
    <w:p w:rsidR="00D06527" w:rsidRPr="00466B66" w:rsidRDefault="00EA0261">
      <w:hyperlink r:id="rId14" w:history="1">
        <w:r w:rsidR="003A4199" w:rsidRPr="00466B66">
          <w:rPr>
            <w:rStyle w:val="Hyperlink"/>
          </w:rPr>
          <w:t>http://www.staylace.com/gallery/gallery05/polaire/index.html</w:t>
        </w:r>
      </w:hyperlink>
      <w:r w:rsidR="003A4199" w:rsidRPr="00466B66">
        <w:tab/>
      </w:r>
      <w:r w:rsidR="00EC51F5" w:rsidRPr="00466B66">
        <w:t>Retrieved Friday April 10</w:t>
      </w:r>
      <w:r w:rsidR="00EC51F5" w:rsidRPr="00466B66">
        <w:rPr>
          <w:vertAlign w:val="superscript"/>
        </w:rPr>
        <w:t>th</w:t>
      </w:r>
      <w:r w:rsidR="00EC51F5" w:rsidRPr="00466B66">
        <w:t xml:space="preserve"> 6:50PM</w:t>
      </w:r>
    </w:p>
    <w:p w:rsidR="00D06527" w:rsidRPr="00466B66" w:rsidRDefault="00EA0261">
      <w:hyperlink r:id="rId15" w:history="1">
        <w:r w:rsidR="00D06527" w:rsidRPr="00466B66">
          <w:rPr>
            <w:rStyle w:val="Hyperlink"/>
          </w:rPr>
          <w:t>http://en.wikipedia.org/wiki/Foot_binding</w:t>
        </w:r>
      </w:hyperlink>
      <w:r w:rsidR="00D06527" w:rsidRPr="00466B66">
        <w:tab/>
      </w:r>
      <w:r w:rsidR="00EC51F5" w:rsidRPr="00466B66">
        <w:t xml:space="preserve">Retrieved </w:t>
      </w:r>
      <w:r w:rsidR="00D06527" w:rsidRPr="00466B66">
        <w:t>Friday April 10</w:t>
      </w:r>
      <w:r w:rsidR="00D06527" w:rsidRPr="00466B66">
        <w:rPr>
          <w:vertAlign w:val="superscript"/>
        </w:rPr>
        <w:t>th</w:t>
      </w:r>
      <w:r w:rsidR="00D06527" w:rsidRPr="00466B66">
        <w:t xml:space="preserve"> 6:50PM</w:t>
      </w:r>
    </w:p>
    <w:p w:rsidR="00265497" w:rsidRPr="00466B66" w:rsidRDefault="00265497"/>
    <w:p w:rsidR="00265497" w:rsidRPr="00466B66" w:rsidRDefault="00EA0261" w:rsidP="00265497">
      <w:pPr>
        <w:rPr>
          <w:bCs/>
        </w:rPr>
      </w:pPr>
      <w:hyperlink r:id="rId16" w:history="1">
        <w:r w:rsidR="00265497" w:rsidRPr="00466B66">
          <w:rPr>
            <w:rStyle w:val="Hyperlink"/>
            <w:bCs/>
          </w:rPr>
          <w:t>http://www.angelfire.com/ca/beekeeper/foot.html</w:t>
        </w:r>
      </w:hyperlink>
      <w:r w:rsidR="00265497" w:rsidRPr="00466B66">
        <w:rPr>
          <w:bCs/>
        </w:rPr>
        <w:tab/>
      </w:r>
      <w:r w:rsidR="00265497" w:rsidRPr="00466B66">
        <w:rPr>
          <w:bCs/>
        </w:rPr>
        <w:tab/>
        <w:t>James A. Crites (Written 25 October 1995)</w:t>
      </w:r>
      <w:r w:rsidR="00265497" w:rsidRPr="00466B66">
        <w:rPr>
          <w:bCs/>
        </w:rPr>
        <w:tab/>
      </w:r>
      <w:proofErr w:type="gramStart"/>
      <w:r w:rsidR="00EC51F5" w:rsidRPr="00466B66">
        <w:t>Retrieved</w:t>
      </w:r>
      <w:proofErr w:type="gramEnd"/>
      <w:r w:rsidR="00EC51F5" w:rsidRPr="00466B66">
        <w:t xml:space="preserve"> Friday April 10</w:t>
      </w:r>
      <w:r w:rsidR="00EC51F5" w:rsidRPr="00466B66">
        <w:rPr>
          <w:vertAlign w:val="superscript"/>
        </w:rPr>
        <w:t>th</w:t>
      </w:r>
      <w:r w:rsidR="00EC51F5" w:rsidRPr="00466B66">
        <w:t xml:space="preserve"> 6:50PM</w:t>
      </w:r>
    </w:p>
    <w:p w:rsidR="00AA43CE" w:rsidRPr="00466B66" w:rsidRDefault="00AA43CE" w:rsidP="00265497">
      <w:pPr>
        <w:rPr>
          <w:bCs/>
        </w:rPr>
      </w:pPr>
    </w:p>
    <w:p w:rsidR="00AA43CE" w:rsidRPr="00466B66" w:rsidRDefault="00EA0261" w:rsidP="00265497">
      <w:hyperlink r:id="rId17" w:history="1">
        <w:r w:rsidR="00AA43CE" w:rsidRPr="00466B66">
          <w:rPr>
            <w:rStyle w:val="Hyperlink"/>
          </w:rPr>
          <w:t>http://xmb.stuffucanuse.com/xmb/viewthread.php?action=attachment&amp;tid=3749&amp;pid=11011</w:t>
        </w:r>
      </w:hyperlink>
      <w:r w:rsidR="00EC51F5" w:rsidRPr="00466B66">
        <w:tab/>
        <w:t>Retrieved Friday April 10</w:t>
      </w:r>
      <w:r w:rsidR="00EC51F5" w:rsidRPr="00466B66">
        <w:rPr>
          <w:vertAlign w:val="superscript"/>
        </w:rPr>
        <w:t>th</w:t>
      </w:r>
      <w:r w:rsidR="00EC51F5" w:rsidRPr="00466B66">
        <w:t xml:space="preserve"> 6:50PM</w:t>
      </w:r>
    </w:p>
    <w:p w:rsidR="00AA43CE" w:rsidRPr="00466B66" w:rsidRDefault="00AA43CE" w:rsidP="00265497"/>
    <w:p w:rsidR="00AA43CE" w:rsidRPr="00466B66" w:rsidRDefault="00EA0261" w:rsidP="00265497">
      <w:hyperlink r:id="rId18" w:history="1">
        <w:r w:rsidR="00AA43CE" w:rsidRPr="00466B66">
          <w:rPr>
            <w:rStyle w:val="Hyperlink"/>
          </w:rPr>
          <w:t>http://en.wikipedia.org/wiki/Neck_ring</w:t>
        </w:r>
      </w:hyperlink>
      <w:r w:rsidR="00AA43CE" w:rsidRPr="00466B66">
        <w:t xml:space="preserve"> </w:t>
      </w:r>
      <w:r w:rsidR="00EC51F5" w:rsidRPr="00466B66">
        <w:tab/>
        <w:t>Retrieved Friday April 10</w:t>
      </w:r>
      <w:r w:rsidR="00EC51F5" w:rsidRPr="00466B66">
        <w:rPr>
          <w:vertAlign w:val="superscript"/>
        </w:rPr>
        <w:t>th</w:t>
      </w:r>
      <w:r w:rsidR="00EC51F5" w:rsidRPr="00466B66">
        <w:t xml:space="preserve"> 6:50PM</w:t>
      </w:r>
    </w:p>
    <w:p w:rsidR="001F7DE5" w:rsidRPr="00466B66" w:rsidRDefault="001F7DE5" w:rsidP="00265497"/>
    <w:p w:rsidR="001F7DE5" w:rsidRPr="00466B66" w:rsidRDefault="00EA0261" w:rsidP="00265497">
      <w:hyperlink r:id="rId19" w:history="1">
        <w:r w:rsidR="001F7DE5" w:rsidRPr="00466B66">
          <w:rPr>
            <w:rStyle w:val="Hyperlink"/>
          </w:rPr>
          <w:t>http://news.softpedia.com/images/news2/The-Giraffe-Women-of-the-Neck-Rings-2.jpg</w:t>
        </w:r>
      </w:hyperlink>
      <w:r w:rsidR="00EC51F5" w:rsidRPr="00466B66">
        <w:tab/>
        <w:t>Retrieved Friday April 10</w:t>
      </w:r>
      <w:r w:rsidR="00EC51F5" w:rsidRPr="00466B66">
        <w:rPr>
          <w:vertAlign w:val="superscript"/>
        </w:rPr>
        <w:t>th</w:t>
      </w:r>
      <w:r w:rsidR="00EC51F5" w:rsidRPr="00466B66">
        <w:t xml:space="preserve"> 6:50PM</w:t>
      </w:r>
    </w:p>
    <w:p w:rsidR="00A46B60" w:rsidRPr="00466B66" w:rsidRDefault="00A46B60" w:rsidP="00265497"/>
    <w:p w:rsidR="00A46B60" w:rsidRPr="00466B66" w:rsidRDefault="00EA0261" w:rsidP="00265497">
      <w:hyperlink r:id="rId20" w:history="1">
        <w:r w:rsidR="00A46B60" w:rsidRPr="00466B66">
          <w:rPr>
            <w:rStyle w:val="Hyperlink"/>
          </w:rPr>
          <w:t>http://www.esramada.pt/pt/alunos/alimsau/images/anorexia3.jpg</w:t>
        </w:r>
      </w:hyperlink>
      <w:r w:rsidR="00A46B60" w:rsidRPr="00466B66">
        <w:t xml:space="preserve"> </w:t>
      </w:r>
      <w:r w:rsidR="00EC51F5" w:rsidRPr="00466B66">
        <w:tab/>
        <w:t>Retrieved Friday April 10</w:t>
      </w:r>
      <w:r w:rsidR="00EC51F5" w:rsidRPr="00466B66">
        <w:rPr>
          <w:vertAlign w:val="superscript"/>
        </w:rPr>
        <w:t>th</w:t>
      </w:r>
      <w:r w:rsidR="00EC51F5" w:rsidRPr="00466B66">
        <w:t xml:space="preserve"> 6:50PM</w:t>
      </w:r>
    </w:p>
    <w:p w:rsidR="00A46B60" w:rsidRPr="00466B66" w:rsidRDefault="00A46B60" w:rsidP="00265497"/>
    <w:p w:rsidR="00A46B60" w:rsidRDefault="00EA0261" w:rsidP="00265497">
      <w:hyperlink r:id="rId21" w:history="1">
        <w:r w:rsidR="00920453" w:rsidRPr="004F1536">
          <w:rPr>
            <w:rStyle w:val="Hyperlink"/>
          </w:rPr>
          <w:t>http://vrlab.epfl.ch/~thalmann/marilyn.jpg</w:t>
        </w:r>
      </w:hyperlink>
      <w:r w:rsidR="00920453">
        <w:t xml:space="preserve"> </w:t>
      </w:r>
      <w:r w:rsidR="00920453">
        <w:tab/>
      </w:r>
    </w:p>
    <w:p w:rsidR="00920453" w:rsidRDefault="00920453" w:rsidP="00265497"/>
    <w:p w:rsidR="00920453" w:rsidRDefault="00EA0261" w:rsidP="00920453">
      <w:hyperlink r:id="rId22" w:history="1">
        <w:r w:rsidR="00920453" w:rsidRPr="004F1536">
          <w:rPr>
            <w:rStyle w:val="Hyperlink"/>
          </w:rPr>
          <w:t>http://www.citizenarcane.com/files/2005/April/19/rubens_three_graces.jpg</w:t>
        </w:r>
      </w:hyperlink>
      <w:r w:rsidR="00920453">
        <w:tab/>
      </w:r>
    </w:p>
    <w:p w:rsidR="00A5581E" w:rsidRDefault="00A5581E" w:rsidP="00920453"/>
    <w:p w:rsidR="00A5581E" w:rsidRPr="00466B66" w:rsidRDefault="00EA0261" w:rsidP="00920453">
      <w:hyperlink r:id="rId23" w:history="1">
        <w:r w:rsidR="00A5581E" w:rsidRPr="004F1536">
          <w:rPr>
            <w:rStyle w:val="Hyperlink"/>
          </w:rPr>
          <w:t>http://www.ocaiw.com/galleria_niah/gallery.php?author=623&amp;id=101</w:t>
        </w:r>
      </w:hyperlink>
      <w:r w:rsidR="00A5581E">
        <w:tab/>
      </w:r>
    </w:p>
    <w:sectPr w:rsidR="00A5581E" w:rsidRPr="00466B66" w:rsidSect="001655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1171FE"/>
    <w:rsid w:val="00000E91"/>
    <w:rsid w:val="00012D68"/>
    <w:rsid w:val="00030D59"/>
    <w:rsid w:val="00050552"/>
    <w:rsid w:val="00053061"/>
    <w:rsid w:val="00055B81"/>
    <w:rsid w:val="00057D54"/>
    <w:rsid w:val="00071927"/>
    <w:rsid w:val="00081603"/>
    <w:rsid w:val="000A7A4E"/>
    <w:rsid w:val="000D3071"/>
    <w:rsid w:val="000D77C8"/>
    <w:rsid w:val="00102958"/>
    <w:rsid w:val="0011223E"/>
    <w:rsid w:val="001171FE"/>
    <w:rsid w:val="00135C06"/>
    <w:rsid w:val="001655AE"/>
    <w:rsid w:val="00187919"/>
    <w:rsid w:val="0019567C"/>
    <w:rsid w:val="0019623D"/>
    <w:rsid w:val="001A31E3"/>
    <w:rsid w:val="001C112F"/>
    <w:rsid w:val="001F7DE5"/>
    <w:rsid w:val="00211425"/>
    <w:rsid w:val="002303DF"/>
    <w:rsid w:val="00234F01"/>
    <w:rsid w:val="002434E1"/>
    <w:rsid w:val="00265497"/>
    <w:rsid w:val="00271A7E"/>
    <w:rsid w:val="00271C1B"/>
    <w:rsid w:val="002769AB"/>
    <w:rsid w:val="00286A76"/>
    <w:rsid w:val="00291E6B"/>
    <w:rsid w:val="00296BC1"/>
    <w:rsid w:val="002A747A"/>
    <w:rsid w:val="002C02FB"/>
    <w:rsid w:val="002C6F12"/>
    <w:rsid w:val="002D2F03"/>
    <w:rsid w:val="002D5C2A"/>
    <w:rsid w:val="002F291B"/>
    <w:rsid w:val="00312610"/>
    <w:rsid w:val="00316A6B"/>
    <w:rsid w:val="00347E13"/>
    <w:rsid w:val="00395CFC"/>
    <w:rsid w:val="003A4199"/>
    <w:rsid w:val="003F7F42"/>
    <w:rsid w:val="00401BB2"/>
    <w:rsid w:val="00402C13"/>
    <w:rsid w:val="00416741"/>
    <w:rsid w:val="00430F76"/>
    <w:rsid w:val="00440F7F"/>
    <w:rsid w:val="00466B66"/>
    <w:rsid w:val="0047415F"/>
    <w:rsid w:val="0049311B"/>
    <w:rsid w:val="004948DC"/>
    <w:rsid w:val="004952A6"/>
    <w:rsid w:val="005307F2"/>
    <w:rsid w:val="005622BD"/>
    <w:rsid w:val="00572916"/>
    <w:rsid w:val="00583369"/>
    <w:rsid w:val="005876F0"/>
    <w:rsid w:val="0059445A"/>
    <w:rsid w:val="005A1184"/>
    <w:rsid w:val="005A384B"/>
    <w:rsid w:val="005B1EC0"/>
    <w:rsid w:val="005B1F00"/>
    <w:rsid w:val="005B3F33"/>
    <w:rsid w:val="005C5740"/>
    <w:rsid w:val="005D366E"/>
    <w:rsid w:val="005F732F"/>
    <w:rsid w:val="006041B3"/>
    <w:rsid w:val="00621190"/>
    <w:rsid w:val="0063243E"/>
    <w:rsid w:val="00665392"/>
    <w:rsid w:val="0068713D"/>
    <w:rsid w:val="00693596"/>
    <w:rsid w:val="006A216B"/>
    <w:rsid w:val="006A3431"/>
    <w:rsid w:val="006B18E8"/>
    <w:rsid w:val="006D2E59"/>
    <w:rsid w:val="00732AF2"/>
    <w:rsid w:val="00742CDE"/>
    <w:rsid w:val="007956A4"/>
    <w:rsid w:val="007B603C"/>
    <w:rsid w:val="00833E2D"/>
    <w:rsid w:val="00872A0D"/>
    <w:rsid w:val="00881D34"/>
    <w:rsid w:val="008864EB"/>
    <w:rsid w:val="008942A8"/>
    <w:rsid w:val="008D3459"/>
    <w:rsid w:val="008E0C5C"/>
    <w:rsid w:val="0090696D"/>
    <w:rsid w:val="00920453"/>
    <w:rsid w:val="0092661A"/>
    <w:rsid w:val="00944EB3"/>
    <w:rsid w:val="009633C9"/>
    <w:rsid w:val="00965B29"/>
    <w:rsid w:val="00976C06"/>
    <w:rsid w:val="009C7BCB"/>
    <w:rsid w:val="009F3485"/>
    <w:rsid w:val="00A3673C"/>
    <w:rsid w:val="00A46B60"/>
    <w:rsid w:val="00A5290E"/>
    <w:rsid w:val="00A5581E"/>
    <w:rsid w:val="00A9763E"/>
    <w:rsid w:val="00AA43CE"/>
    <w:rsid w:val="00AA458A"/>
    <w:rsid w:val="00AD4A6E"/>
    <w:rsid w:val="00AF16E4"/>
    <w:rsid w:val="00B02195"/>
    <w:rsid w:val="00B255F3"/>
    <w:rsid w:val="00B36172"/>
    <w:rsid w:val="00B407C6"/>
    <w:rsid w:val="00B64627"/>
    <w:rsid w:val="00B83817"/>
    <w:rsid w:val="00B920F6"/>
    <w:rsid w:val="00BB269C"/>
    <w:rsid w:val="00BB6FAB"/>
    <w:rsid w:val="00BC7A1C"/>
    <w:rsid w:val="00BF0C4B"/>
    <w:rsid w:val="00C1078B"/>
    <w:rsid w:val="00C20373"/>
    <w:rsid w:val="00C626DA"/>
    <w:rsid w:val="00C63B9B"/>
    <w:rsid w:val="00C92BF3"/>
    <w:rsid w:val="00C93C89"/>
    <w:rsid w:val="00CB60D5"/>
    <w:rsid w:val="00CB7E00"/>
    <w:rsid w:val="00CC41A0"/>
    <w:rsid w:val="00CC4D72"/>
    <w:rsid w:val="00CF0175"/>
    <w:rsid w:val="00CF09F9"/>
    <w:rsid w:val="00D06527"/>
    <w:rsid w:val="00D07D3A"/>
    <w:rsid w:val="00DB1004"/>
    <w:rsid w:val="00DE0CD9"/>
    <w:rsid w:val="00DE52E9"/>
    <w:rsid w:val="00DF1D23"/>
    <w:rsid w:val="00E02621"/>
    <w:rsid w:val="00E051EE"/>
    <w:rsid w:val="00E52B36"/>
    <w:rsid w:val="00E530CE"/>
    <w:rsid w:val="00E814EE"/>
    <w:rsid w:val="00E944CA"/>
    <w:rsid w:val="00EA0261"/>
    <w:rsid w:val="00EB7A4D"/>
    <w:rsid w:val="00EC51F5"/>
    <w:rsid w:val="00EC7F43"/>
    <w:rsid w:val="00EE1DEA"/>
    <w:rsid w:val="00EE4378"/>
    <w:rsid w:val="00EE4E67"/>
    <w:rsid w:val="00EE5659"/>
    <w:rsid w:val="00EF5C2E"/>
    <w:rsid w:val="00F17854"/>
    <w:rsid w:val="00F20C91"/>
    <w:rsid w:val="00F7597C"/>
    <w:rsid w:val="00F84772"/>
    <w:rsid w:val="00F91346"/>
    <w:rsid w:val="00FC4627"/>
    <w:rsid w:val="00FE07EC"/>
    <w:rsid w:val="00FF294E"/>
    <w:rsid w:val="00FF3ED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5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3071"/>
    <w:rPr>
      <w:rFonts w:ascii="Tahoma" w:hAnsi="Tahoma" w:cs="Tahoma"/>
      <w:sz w:val="16"/>
      <w:szCs w:val="16"/>
    </w:rPr>
  </w:style>
  <w:style w:type="character" w:customStyle="1" w:styleId="BalloonTextChar">
    <w:name w:val="Balloon Text Char"/>
    <w:basedOn w:val="DefaultParagraphFont"/>
    <w:link w:val="BalloonText"/>
    <w:uiPriority w:val="99"/>
    <w:semiHidden/>
    <w:rsid w:val="000D3071"/>
    <w:rPr>
      <w:rFonts w:ascii="Tahoma" w:hAnsi="Tahoma" w:cs="Tahoma"/>
      <w:sz w:val="16"/>
      <w:szCs w:val="16"/>
    </w:rPr>
  </w:style>
  <w:style w:type="character" w:styleId="Hyperlink">
    <w:name w:val="Hyperlink"/>
    <w:basedOn w:val="DefaultParagraphFont"/>
    <w:uiPriority w:val="99"/>
    <w:unhideWhenUsed/>
    <w:rsid w:val="003A419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8.jpeg"/><Relationship Id="rId18" Type="http://schemas.openxmlformats.org/officeDocument/2006/relationships/hyperlink" Target="http://en.wikipedia.org/wiki/Neck_ring" TargetMode="External"/><Relationship Id="rId3" Type="http://schemas.openxmlformats.org/officeDocument/2006/relationships/webSettings" Target="webSettings.xml"/><Relationship Id="rId21" Type="http://schemas.openxmlformats.org/officeDocument/2006/relationships/hyperlink" Target="http://vrlab.epfl.ch/~thalmann/marilyn.jpg" TargetMode="External"/><Relationship Id="rId7" Type="http://schemas.openxmlformats.org/officeDocument/2006/relationships/image" Target="media/image4.jpeg"/><Relationship Id="rId12" Type="http://schemas.openxmlformats.org/officeDocument/2006/relationships/image" Target="media/image7.jpeg"/><Relationship Id="rId17" Type="http://schemas.openxmlformats.org/officeDocument/2006/relationships/hyperlink" Target="http://xmb.stuffucanuse.com/xmb/viewthread.php?action=attachment&amp;tid=3749&amp;pid=11011"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angelfire.com/ca/beekeeper/foot.html" TargetMode="External"/><Relationship Id="rId20" Type="http://schemas.openxmlformats.org/officeDocument/2006/relationships/hyperlink" Target="http://www.esramada.pt/pt/alunos/alimsau/images/anorexia3.jpg"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en.wikipedia.org/wiki/Ribs" TargetMode="External"/><Relationship Id="rId24"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hyperlink" Target="http://en.wikipedia.org/wiki/Foot_binding" TargetMode="External"/><Relationship Id="rId23" Type="http://schemas.openxmlformats.org/officeDocument/2006/relationships/hyperlink" Target="http://www.ocaiw.com/galleria_niah/gallery.php?author=623&amp;id=101" TargetMode="External"/><Relationship Id="rId10" Type="http://schemas.openxmlformats.org/officeDocument/2006/relationships/hyperlink" Target="http://en.wikipedia.org/wiki/Collarbone" TargetMode="External"/><Relationship Id="rId19" Type="http://schemas.openxmlformats.org/officeDocument/2006/relationships/hyperlink" Target="http://news.softpedia.com/images/news2/The-Giraffe-Women-of-the-Neck-Rings-2.jpg" TargetMode="External"/><Relationship Id="rId4" Type="http://schemas.openxmlformats.org/officeDocument/2006/relationships/image" Target="media/image1.gif"/><Relationship Id="rId9" Type="http://schemas.openxmlformats.org/officeDocument/2006/relationships/image" Target="media/image6.jpeg"/><Relationship Id="rId14" Type="http://schemas.openxmlformats.org/officeDocument/2006/relationships/hyperlink" Target="http://www.staylace.com/gallery/gallery05/polaire/index.html" TargetMode="External"/><Relationship Id="rId22" Type="http://schemas.openxmlformats.org/officeDocument/2006/relationships/hyperlink" Target="http://www.citizenarcane.com/files/2005/April/19/rubens_three_grace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2186</Words>
  <Characters>12461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Meagan Frances</dc:creator>
  <cp:lastModifiedBy>Meagan Frances</cp:lastModifiedBy>
  <cp:revision>2</cp:revision>
  <cp:lastPrinted>2009-12-09T06:57:00Z</cp:lastPrinted>
  <dcterms:created xsi:type="dcterms:W3CDTF">2009-12-09T07:15:00Z</dcterms:created>
  <dcterms:modified xsi:type="dcterms:W3CDTF">2009-12-09T07:15:00Z</dcterms:modified>
</cp:coreProperties>
</file>