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E03C9" w14:textId="2C9316D8" w:rsidR="006638BB" w:rsidRDefault="005B0780" w:rsidP="00C04DA3">
      <w:pPr>
        <w:pStyle w:val="Header"/>
        <w:tabs>
          <w:tab w:val="clear" w:pos="4320"/>
          <w:tab w:val="clear" w:pos="8640"/>
        </w:tabs>
        <w:rPr>
          <w:rFonts w:ascii="Arial Black" w:hAnsi="Arial Black"/>
          <w:i/>
          <w:iCs/>
          <w:color w:val="000080"/>
          <w:u w:val="single"/>
        </w:rPr>
      </w:pPr>
      <w:r>
        <w:rPr>
          <w:rFonts w:ascii="Arial Black" w:hAnsi="Arial Black"/>
          <w:i/>
          <w:iCs/>
          <w:noProof/>
          <w:color w:val="000000"/>
          <w:sz w:val="20"/>
        </w:rPr>
        <mc:AlternateContent>
          <mc:Choice Requires="wps">
            <w:drawing>
              <wp:anchor distT="0" distB="0" distL="114300" distR="114300" simplePos="0" relativeHeight="251645952" behindDoc="0" locked="0" layoutInCell="1" allowOverlap="1" wp14:anchorId="5E845793" wp14:editId="0072046A">
                <wp:simplePos x="0" y="0"/>
                <wp:positionH relativeFrom="margin">
                  <wp:posOffset>478790</wp:posOffset>
                </wp:positionH>
                <wp:positionV relativeFrom="paragraph">
                  <wp:posOffset>137795</wp:posOffset>
                </wp:positionV>
                <wp:extent cx="5713095" cy="6454775"/>
                <wp:effectExtent l="19050" t="19050" r="40005" b="41275"/>
                <wp:wrapSquare wrapText="bothSides"/>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6454775"/>
                        </a:xfrm>
                        <a:prstGeom prst="rect">
                          <a:avLst/>
                        </a:prstGeom>
                        <a:solidFill>
                          <a:srgbClr val="C0C0C0">
                            <a:alpha val="50000"/>
                          </a:srgbClr>
                        </a:solidFill>
                        <a:ln w="50800">
                          <a:solidFill>
                            <a:srgbClr val="000080"/>
                          </a:solidFill>
                          <a:miter lim="800000"/>
                          <a:headEnd/>
                          <a:tailEnd/>
                        </a:ln>
                      </wps:spPr>
                      <wps:txbx>
                        <w:txbxContent>
                          <w:p w14:paraId="45FC903E" w14:textId="77777777" w:rsidR="00D63E4E" w:rsidRDefault="00D63E4E" w:rsidP="006638BB">
                            <w:pPr>
                              <w:autoSpaceDE w:val="0"/>
                              <w:autoSpaceDN w:val="0"/>
                              <w:adjustRightInd w:val="0"/>
                              <w:rPr>
                                <w:rFonts w:ascii="Apple-Chancery" w:hAnsi="Apple-Chancery"/>
                                <w:color w:val="818100"/>
                                <w:sz w:val="48"/>
                                <w:szCs w:val="48"/>
                              </w:rPr>
                            </w:pPr>
                          </w:p>
                          <w:p w14:paraId="05367DA8" w14:textId="77777777" w:rsidR="00D63E4E" w:rsidRPr="006D0BD9" w:rsidRDefault="00D63E4E" w:rsidP="006638BB">
                            <w:pPr>
                              <w:autoSpaceDE w:val="0"/>
                              <w:autoSpaceDN w:val="0"/>
                              <w:adjustRightInd w:val="0"/>
                              <w:jc w:val="center"/>
                              <w:rPr>
                                <w:rFonts w:ascii="Arial" w:hAnsi="Arial" w:cs="Arial"/>
                                <w:b/>
                                <w:bCs/>
                                <w:color w:val="0000FF"/>
                                <w:sz w:val="44"/>
                                <w:szCs w:val="44"/>
                              </w:rPr>
                            </w:pPr>
                            <w:r w:rsidRPr="006D0BD9">
                              <w:rPr>
                                <w:rFonts w:ascii="Arial" w:hAnsi="Arial" w:cs="Arial"/>
                                <w:b/>
                                <w:bCs/>
                                <w:color w:val="FF0000"/>
                                <w:sz w:val="44"/>
                                <w:szCs w:val="44"/>
                              </w:rPr>
                              <w:t>Your League Name</w:t>
                            </w:r>
                            <w:r w:rsidRPr="006D0BD9">
                              <w:rPr>
                                <w:rFonts w:ascii="Arial" w:hAnsi="Arial" w:cs="Arial"/>
                                <w:b/>
                                <w:bCs/>
                                <w:color w:val="0000FF"/>
                                <w:sz w:val="44"/>
                                <w:szCs w:val="44"/>
                              </w:rPr>
                              <w:t xml:space="preserve"> Little League’s</w:t>
                            </w:r>
                          </w:p>
                          <w:p w14:paraId="167F556C" w14:textId="77777777" w:rsidR="00D63E4E" w:rsidRPr="006D0BD9" w:rsidRDefault="00D63E4E" w:rsidP="006638BB">
                            <w:pPr>
                              <w:autoSpaceDE w:val="0"/>
                              <w:autoSpaceDN w:val="0"/>
                              <w:adjustRightInd w:val="0"/>
                              <w:jc w:val="center"/>
                              <w:rPr>
                                <w:rFonts w:ascii="Arial" w:hAnsi="Arial" w:cs="Arial"/>
                                <w:b/>
                                <w:bCs/>
                                <w:color w:val="0000FF"/>
                                <w:sz w:val="44"/>
                                <w:szCs w:val="44"/>
                              </w:rPr>
                            </w:pPr>
                            <w:r>
                              <w:rPr>
                                <w:rFonts w:ascii="Arial" w:hAnsi="Arial" w:cs="Arial"/>
                                <w:b/>
                                <w:bCs/>
                                <w:color w:val="0000FF"/>
                                <w:sz w:val="44"/>
                                <w:szCs w:val="44"/>
                              </w:rPr>
                              <w:t>C</w:t>
                            </w:r>
                            <w:r w:rsidRPr="006D0BD9">
                              <w:rPr>
                                <w:rFonts w:ascii="Arial" w:hAnsi="Arial" w:cs="Arial"/>
                                <w:b/>
                                <w:bCs/>
                                <w:color w:val="0000FF"/>
                                <w:sz w:val="44"/>
                                <w:szCs w:val="44"/>
                              </w:rPr>
                              <w:t xml:space="preserve">ommitment </w:t>
                            </w:r>
                            <w:r>
                              <w:rPr>
                                <w:rFonts w:ascii="Arial" w:hAnsi="Arial" w:cs="Arial"/>
                                <w:b/>
                                <w:bCs/>
                                <w:color w:val="0000FF"/>
                                <w:sz w:val="44"/>
                                <w:szCs w:val="44"/>
                              </w:rPr>
                              <w:t>to</w:t>
                            </w:r>
                            <w:r w:rsidRPr="006D0BD9">
                              <w:rPr>
                                <w:rFonts w:ascii="Arial" w:hAnsi="Arial" w:cs="Arial"/>
                                <w:b/>
                                <w:bCs/>
                                <w:color w:val="0000FF"/>
                                <w:sz w:val="44"/>
                                <w:szCs w:val="44"/>
                              </w:rPr>
                              <w:t xml:space="preserve"> </w:t>
                            </w:r>
                            <w:r>
                              <w:rPr>
                                <w:rFonts w:ascii="Arial" w:hAnsi="Arial" w:cs="Arial"/>
                                <w:b/>
                                <w:bCs/>
                                <w:color w:val="0000FF"/>
                                <w:sz w:val="44"/>
                                <w:szCs w:val="44"/>
                              </w:rPr>
                              <w:t>S</w:t>
                            </w:r>
                            <w:r w:rsidRPr="006D0BD9">
                              <w:rPr>
                                <w:rFonts w:ascii="Arial" w:hAnsi="Arial" w:cs="Arial"/>
                                <w:b/>
                                <w:bCs/>
                                <w:color w:val="0000FF"/>
                                <w:sz w:val="44"/>
                                <w:szCs w:val="44"/>
                              </w:rPr>
                              <w:t>afety;</w:t>
                            </w:r>
                          </w:p>
                          <w:p w14:paraId="2DFCDD56" w14:textId="77777777" w:rsidR="00D63E4E" w:rsidRPr="006D0BD9" w:rsidRDefault="00D63E4E" w:rsidP="006638BB">
                            <w:pPr>
                              <w:autoSpaceDE w:val="0"/>
                              <w:autoSpaceDN w:val="0"/>
                              <w:adjustRightInd w:val="0"/>
                              <w:jc w:val="center"/>
                              <w:rPr>
                                <w:rFonts w:ascii="Arial" w:hAnsi="Arial" w:cs="Arial"/>
                                <w:b/>
                                <w:bCs/>
                                <w:color w:val="0000FF"/>
                                <w:sz w:val="44"/>
                                <w:szCs w:val="44"/>
                              </w:rPr>
                            </w:pPr>
                          </w:p>
                          <w:p w14:paraId="58C4028F" w14:textId="77777777" w:rsidR="00D63E4E" w:rsidRPr="006D0BD9" w:rsidRDefault="00D63E4E" w:rsidP="006638BB">
                            <w:pPr>
                              <w:autoSpaceDE w:val="0"/>
                              <w:autoSpaceDN w:val="0"/>
                              <w:adjustRightInd w:val="0"/>
                              <w:rPr>
                                <w:rFonts w:ascii="Arial" w:hAnsi="Arial" w:cs="Arial"/>
                                <w:b/>
                                <w:bCs/>
                                <w:color w:val="0000FF"/>
                                <w:sz w:val="44"/>
                                <w:szCs w:val="44"/>
                              </w:rPr>
                            </w:pPr>
                            <w:r>
                              <w:rPr>
                                <w:rFonts w:ascii="Arial" w:hAnsi="Arial" w:cs="Arial"/>
                                <w:b/>
                                <w:bCs/>
                                <w:color w:val="0000FF"/>
                                <w:sz w:val="44"/>
                                <w:szCs w:val="44"/>
                              </w:rPr>
                              <w:t xml:space="preserve">Our </w:t>
                            </w:r>
                            <w:r w:rsidRPr="006D0BD9">
                              <w:rPr>
                                <w:rFonts w:ascii="Arial" w:hAnsi="Arial" w:cs="Arial"/>
                                <w:b/>
                                <w:bCs/>
                                <w:color w:val="0000FF"/>
                                <w:sz w:val="44"/>
                                <w:szCs w:val="44"/>
                              </w:rPr>
                              <w:t xml:space="preserve">league will annually publish a </w:t>
                            </w:r>
                            <w:r>
                              <w:rPr>
                                <w:rFonts w:ascii="Arial" w:hAnsi="Arial" w:cs="Arial"/>
                                <w:b/>
                                <w:bCs/>
                                <w:color w:val="0000FF"/>
                                <w:sz w:val="44"/>
                                <w:szCs w:val="44"/>
                              </w:rPr>
                              <w:t>current</w:t>
                            </w:r>
                            <w:r w:rsidRPr="006D0BD9">
                              <w:rPr>
                                <w:rFonts w:ascii="Arial" w:hAnsi="Arial" w:cs="Arial"/>
                                <w:b/>
                                <w:bCs/>
                                <w:color w:val="0000FF"/>
                                <w:sz w:val="44"/>
                                <w:szCs w:val="44"/>
                              </w:rPr>
                              <w:t xml:space="preserve"> Safety Plan</w:t>
                            </w:r>
                            <w:r>
                              <w:rPr>
                                <w:rFonts w:ascii="Arial" w:hAnsi="Arial" w:cs="Arial"/>
                                <w:b/>
                                <w:bCs/>
                                <w:color w:val="0000FF"/>
                                <w:sz w:val="44"/>
                                <w:szCs w:val="44"/>
                              </w:rPr>
                              <w:t>.</w:t>
                            </w:r>
                            <w:r w:rsidRPr="006D0BD9">
                              <w:rPr>
                                <w:rFonts w:ascii="Arial" w:hAnsi="Arial" w:cs="Arial"/>
                                <w:b/>
                                <w:bCs/>
                                <w:color w:val="0000FF"/>
                                <w:sz w:val="44"/>
                                <w:szCs w:val="44"/>
                              </w:rPr>
                              <w:t xml:space="preserve"> </w:t>
                            </w:r>
                            <w:r>
                              <w:rPr>
                                <w:rFonts w:ascii="Arial" w:hAnsi="Arial" w:cs="Arial"/>
                                <w:b/>
                                <w:bCs/>
                                <w:color w:val="0000FF"/>
                                <w:sz w:val="44"/>
                                <w:szCs w:val="44"/>
                              </w:rPr>
                              <w:t>T</w:t>
                            </w:r>
                            <w:r w:rsidRPr="006D0BD9">
                              <w:rPr>
                                <w:rFonts w:ascii="Arial" w:hAnsi="Arial" w:cs="Arial"/>
                                <w:b/>
                                <w:bCs/>
                                <w:color w:val="0000FF"/>
                                <w:sz w:val="44"/>
                                <w:szCs w:val="44"/>
                              </w:rPr>
                              <w:t xml:space="preserve">his plan </w:t>
                            </w:r>
                            <w:r>
                              <w:rPr>
                                <w:rFonts w:ascii="Arial" w:hAnsi="Arial" w:cs="Arial"/>
                                <w:b/>
                                <w:bCs/>
                                <w:color w:val="0000FF"/>
                                <w:sz w:val="44"/>
                                <w:szCs w:val="44"/>
                              </w:rPr>
                              <w:t xml:space="preserve">is distributed to every manager, </w:t>
                            </w:r>
                            <w:r w:rsidRPr="006D0BD9">
                              <w:rPr>
                                <w:rFonts w:ascii="Arial" w:hAnsi="Arial" w:cs="Arial"/>
                                <w:b/>
                                <w:bCs/>
                                <w:color w:val="0000FF"/>
                                <w:sz w:val="44"/>
                                <w:szCs w:val="44"/>
                              </w:rPr>
                              <w:t>coach</w:t>
                            </w:r>
                            <w:r>
                              <w:rPr>
                                <w:rFonts w:ascii="Arial" w:hAnsi="Arial" w:cs="Arial"/>
                                <w:b/>
                                <w:bCs/>
                                <w:color w:val="0000FF"/>
                                <w:sz w:val="44"/>
                                <w:szCs w:val="44"/>
                              </w:rPr>
                              <w:t xml:space="preserve"> </w:t>
                            </w:r>
                            <w:r w:rsidRPr="006D0BD9">
                              <w:rPr>
                                <w:rFonts w:ascii="Arial" w:hAnsi="Arial" w:cs="Arial"/>
                                <w:b/>
                                <w:bCs/>
                                <w:color w:val="0000FF"/>
                                <w:sz w:val="44"/>
                                <w:szCs w:val="44"/>
                              </w:rPr>
                              <w:t xml:space="preserve">and </w:t>
                            </w:r>
                            <w:r>
                              <w:rPr>
                                <w:rFonts w:ascii="Arial" w:hAnsi="Arial" w:cs="Arial"/>
                                <w:b/>
                                <w:bCs/>
                                <w:color w:val="0000FF"/>
                                <w:sz w:val="44"/>
                                <w:szCs w:val="44"/>
                              </w:rPr>
                              <w:t xml:space="preserve">safety </w:t>
                            </w:r>
                            <w:r w:rsidRPr="006D0BD9">
                              <w:rPr>
                                <w:rFonts w:ascii="Arial" w:hAnsi="Arial" w:cs="Arial"/>
                                <w:b/>
                                <w:bCs/>
                                <w:color w:val="0000FF"/>
                                <w:sz w:val="44"/>
                                <w:szCs w:val="44"/>
                              </w:rPr>
                              <w:t>parent volunteer</w:t>
                            </w:r>
                            <w:r>
                              <w:rPr>
                                <w:rFonts w:ascii="Arial" w:hAnsi="Arial" w:cs="Arial"/>
                                <w:b/>
                                <w:bCs/>
                                <w:color w:val="0000FF"/>
                                <w:sz w:val="44"/>
                                <w:szCs w:val="44"/>
                              </w:rPr>
                              <w:t xml:space="preserve"> </w:t>
                            </w:r>
                            <w:r w:rsidRPr="00A15FDD">
                              <w:rPr>
                                <w:rFonts w:ascii="Arial" w:hAnsi="Arial" w:cs="Arial"/>
                                <w:b/>
                                <w:bCs/>
                                <w:color w:val="0000FF"/>
                                <w:sz w:val="44"/>
                                <w:szCs w:val="44"/>
                              </w:rPr>
                              <w:t>before any practices or games take place.</w:t>
                            </w:r>
                            <w:r w:rsidRPr="006D0BD9">
                              <w:rPr>
                                <w:rFonts w:ascii="Arial" w:hAnsi="Arial" w:cs="Arial"/>
                                <w:b/>
                                <w:bCs/>
                                <w:color w:val="0000FF"/>
                                <w:sz w:val="44"/>
                                <w:szCs w:val="44"/>
                              </w:rPr>
                              <w:br/>
                            </w:r>
                          </w:p>
                          <w:p w14:paraId="72A30B60" w14:textId="77777777" w:rsidR="00D63E4E" w:rsidRPr="006D0BD9" w:rsidRDefault="00D63E4E" w:rsidP="006638BB">
                            <w:pPr>
                              <w:autoSpaceDE w:val="0"/>
                              <w:autoSpaceDN w:val="0"/>
                              <w:adjustRightInd w:val="0"/>
                              <w:jc w:val="center"/>
                              <w:rPr>
                                <w:rFonts w:ascii="Arial" w:hAnsi="Arial" w:cs="Arial"/>
                                <w:b/>
                                <w:bCs/>
                                <w:color w:val="0000FF"/>
                                <w:sz w:val="44"/>
                                <w:szCs w:val="44"/>
                              </w:rPr>
                            </w:pPr>
                          </w:p>
                          <w:p w14:paraId="73F86380" w14:textId="77777777" w:rsidR="00D63E4E" w:rsidRPr="006D0BD9" w:rsidRDefault="00D63E4E" w:rsidP="00C04DA3">
                            <w:pPr>
                              <w:autoSpaceDE w:val="0"/>
                              <w:autoSpaceDN w:val="0"/>
                              <w:adjustRightInd w:val="0"/>
                              <w:jc w:val="center"/>
                              <w:rPr>
                                <w:rFonts w:ascii="Arial" w:hAnsi="Arial" w:cs="Arial"/>
                                <w:b/>
                                <w:bCs/>
                                <w:color w:val="0000FF"/>
                                <w:sz w:val="44"/>
                                <w:szCs w:val="44"/>
                              </w:rPr>
                            </w:pPr>
                            <w:r w:rsidRPr="00383003">
                              <w:rPr>
                                <w:rFonts w:ascii="Arial" w:hAnsi="Arial" w:cs="Arial"/>
                                <w:b/>
                                <w:bCs/>
                                <w:color w:val="0000FF"/>
                                <w:sz w:val="44"/>
                                <w:szCs w:val="44"/>
                              </w:rPr>
                              <w:t xml:space="preserve">Our </w:t>
                            </w:r>
                            <w:r w:rsidRPr="006D0BD9">
                              <w:rPr>
                                <w:rFonts w:ascii="Arial" w:hAnsi="Arial" w:cs="Arial"/>
                                <w:b/>
                                <w:bCs/>
                                <w:color w:val="0000FF"/>
                                <w:sz w:val="44"/>
                                <w:szCs w:val="44"/>
                              </w:rPr>
                              <w:t>Safety Officer is:</w:t>
                            </w:r>
                          </w:p>
                          <w:p w14:paraId="1B0E08A2" w14:textId="77777777" w:rsidR="00D63E4E" w:rsidRPr="006D0BD9" w:rsidRDefault="00D63E4E" w:rsidP="00C04DA3">
                            <w:pPr>
                              <w:autoSpaceDE w:val="0"/>
                              <w:autoSpaceDN w:val="0"/>
                              <w:adjustRightInd w:val="0"/>
                              <w:jc w:val="center"/>
                              <w:rPr>
                                <w:rFonts w:ascii="Arial" w:hAnsi="Arial" w:cs="Arial"/>
                                <w:b/>
                                <w:bCs/>
                                <w:color w:val="0000FF"/>
                                <w:sz w:val="44"/>
                                <w:szCs w:val="44"/>
                              </w:rPr>
                            </w:pPr>
                          </w:p>
                          <w:p w14:paraId="046DEE52" w14:textId="77777777" w:rsidR="00D63E4E" w:rsidRPr="006D0BD9" w:rsidRDefault="00D63E4E" w:rsidP="00C04DA3">
                            <w:pPr>
                              <w:autoSpaceDE w:val="0"/>
                              <w:autoSpaceDN w:val="0"/>
                              <w:adjustRightInd w:val="0"/>
                              <w:jc w:val="center"/>
                              <w:rPr>
                                <w:rFonts w:ascii="Arial" w:hAnsi="Arial" w:cs="Arial"/>
                                <w:b/>
                                <w:bCs/>
                                <w:color w:val="0000FF"/>
                                <w:sz w:val="44"/>
                                <w:szCs w:val="44"/>
                              </w:rPr>
                            </w:pPr>
                            <w:r w:rsidRPr="006D0BD9">
                              <w:rPr>
                                <w:rFonts w:ascii="Arial" w:hAnsi="Arial" w:cs="Arial"/>
                                <w:b/>
                                <w:bCs/>
                                <w:color w:val="FF0000"/>
                                <w:sz w:val="44"/>
                                <w:szCs w:val="44"/>
                              </w:rPr>
                              <w:t>Name of Safety Officer</w:t>
                            </w:r>
                          </w:p>
                          <w:p w14:paraId="085C6D80" w14:textId="77777777" w:rsidR="00D63E4E" w:rsidRPr="006D0BD9" w:rsidRDefault="00D63E4E" w:rsidP="00C04DA3">
                            <w:pPr>
                              <w:autoSpaceDE w:val="0"/>
                              <w:autoSpaceDN w:val="0"/>
                              <w:adjustRightInd w:val="0"/>
                              <w:jc w:val="center"/>
                              <w:rPr>
                                <w:rFonts w:ascii="Arial" w:hAnsi="Arial" w:cs="Arial"/>
                                <w:b/>
                                <w:bCs/>
                                <w:color w:val="0000FF"/>
                                <w:sz w:val="44"/>
                                <w:szCs w:val="44"/>
                              </w:rPr>
                            </w:pPr>
                          </w:p>
                          <w:p w14:paraId="5CE17355" w14:textId="77777777" w:rsidR="00D63E4E" w:rsidRPr="004E107F" w:rsidRDefault="00D63E4E" w:rsidP="00C04DA3">
                            <w:pPr>
                              <w:autoSpaceDE w:val="0"/>
                              <w:autoSpaceDN w:val="0"/>
                              <w:adjustRightInd w:val="0"/>
                              <w:jc w:val="center"/>
                              <w:rPr>
                                <w:rFonts w:ascii="Arial" w:hAnsi="Arial" w:cs="Arial"/>
                                <w:b/>
                                <w:bCs/>
                                <w:color w:val="FF0000"/>
                                <w:sz w:val="44"/>
                                <w:szCs w:val="44"/>
                              </w:rPr>
                            </w:pPr>
                            <w:r w:rsidRPr="00C04DA3">
                              <w:rPr>
                                <w:rFonts w:ascii="Arial" w:hAnsi="Arial" w:cs="Arial"/>
                                <w:b/>
                                <w:bCs/>
                                <w:color w:val="0000FF"/>
                                <w:sz w:val="44"/>
                                <w:szCs w:val="44"/>
                              </w:rPr>
                              <w:t>Phone</w:t>
                            </w:r>
                            <w:r w:rsidRPr="006D0BD9">
                              <w:rPr>
                                <w:rFonts w:ascii="Arial" w:hAnsi="Arial" w:cs="Arial"/>
                                <w:b/>
                                <w:bCs/>
                                <w:color w:val="0000FF"/>
                                <w:sz w:val="44"/>
                                <w:szCs w:val="44"/>
                              </w:rPr>
                              <w:t xml:space="preserve"> </w:t>
                            </w:r>
                            <w:r w:rsidRPr="006D0BD9">
                              <w:rPr>
                                <w:rFonts w:ascii="Arial" w:hAnsi="Arial" w:cs="Arial"/>
                                <w:b/>
                                <w:bCs/>
                                <w:color w:val="FF0000"/>
                                <w:sz w:val="44"/>
                                <w:szCs w:val="44"/>
                              </w:rPr>
                              <w:t>(XXX) XXX-XXXX</w:t>
                            </w:r>
                          </w:p>
                          <w:p w14:paraId="501267AF" w14:textId="77777777" w:rsidR="00D63E4E" w:rsidRPr="00C04DA3" w:rsidRDefault="00D63E4E" w:rsidP="00C04DA3">
                            <w:pPr>
                              <w:autoSpaceDE w:val="0"/>
                              <w:autoSpaceDN w:val="0"/>
                              <w:adjustRightInd w:val="0"/>
                              <w:jc w:val="center"/>
                              <w:rPr>
                                <w:rFonts w:ascii="TimesNewRomanPSMT" w:hAnsi="TimesNewRomanPSMT"/>
                                <w:b/>
                                <w:bCs/>
                                <w:color w:val="0000FF"/>
                                <w:sz w:val="20"/>
                                <w:szCs w:val="20"/>
                              </w:rPr>
                            </w:pPr>
                          </w:p>
                          <w:p w14:paraId="6D207C50" w14:textId="77777777" w:rsidR="00D63E4E" w:rsidRPr="00A15FDD" w:rsidRDefault="00D63E4E" w:rsidP="00C04DA3">
                            <w:pPr>
                              <w:jc w:val="center"/>
                              <w:rPr>
                                <w:rFonts w:ascii="Arial" w:hAnsi="Arial" w:cs="Arial"/>
                                <w:color w:val="FF0000"/>
                                <w:sz w:val="44"/>
                                <w:szCs w:val="44"/>
                              </w:rPr>
                            </w:pPr>
                            <w:r w:rsidRPr="00C04DA3">
                              <w:rPr>
                                <w:rFonts w:ascii="Arial" w:hAnsi="Arial" w:cs="Arial"/>
                                <w:b/>
                                <w:color w:val="0000FF"/>
                                <w:sz w:val="44"/>
                                <w:szCs w:val="44"/>
                              </w:rPr>
                              <w:t>Email</w:t>
                            </w:r>
                            <w:r>
                              <w:rPr>
                                <w:rFonts w:ascii="Arial" w:hAnsi="Arial" w:cs="Arial"/>
                                <w:b/>
                                <w:color w:val="0000FF"/>
                                <w:sz w:val="44"/>
                                <w:szCs w:val="44"/>
                              </w:rPr>
                              <w:t xml:space="preserve"> </w:t>
                            </w:r>
                            <w:r w:rsidRPr="00C04DA3">
                              <w:rPr>
                                <w:rFonts w:ascii="Arial" w:hAnsi="Arial" w:cs="Arial"/>
                                <w:b/>
                                <w:color w:val="FF0000"/>
                                <w:sz w:val="44"/>
                                <w:szCs w:val="44"/>
                              </w:rPr>
                              <w:t>Safety Officer Email address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45793" id="_x0000_t202" coordsize="21600,21600" o:spt="202" path="m,l,21600r21600,l21600,xe">
                <v:stroke joinstyle="miter"/>
                <v:path gradientshapeok="t" o:connecttype="rect"/>
              </v:shapetype>
              <v:shape id="Text Box 9" o:spid="_x0000_s1026" type="#_x0000_t202" style="position:absolute;margin-left:37.7pt;margin-top:10.85pt;width:449.85pt;height:508.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" fillcolor="silver" strokecolor="navy" strokeweight="4pt">
                <v:fill opacity="32896f"/>
                <v:textbox>
                  <w:txbxContent>
                    <w:p w14:paraId="45FC903E" w14:textId="77777777" w:rsidR="00D63E4E" w:rsidRDefault="00D63E4E" w:rsidP="006638BB">
                      <w:pPr>
                        <w:autoSpaceDE w:val="0"/>
                        <w:autoSpaceDN w:val="0"/>
                        <w:adjustRightInd w:val="0"/>
                        <w:rPr>
                          <w:rFonts w:ascii="Apple-Chancery" w:hAnsi="Apple-Chancery"/>
                          <w:color w:val="818100"/>
                          <w:sz w:val="48"/>
                          <w:szCs w:val="48"/>
                        </w:rPr>
                      </w:pPr>
                    </w:p>
                    <w:p w14:paraId="05367DA8" w14:textId="77777777" w:rsidR="00D63E4E" w:rsidRPr="006D0BD9" w:rsidRDefault="00D63E4E" w:rsidP="006638BB">
                      <w:pPr>
                        <w:autoSpaceDE w:val="0"/>
                        <w:autoSpaceDN w:val="0"/>
                        <w:adjustRightInd w:val="0"/>
                        <w:jc w:val="center"/>
                        <w:rPr>
                          <w:rFonts w:ascii="Arial" w:hAnsi="Arial" w:cs="Arial"/>
                          <w:b/>
                          <w:bCs/>
                          <w:color w:val="0000FF"/>
                          <w:sz w:val="44"/>
                          <w:szCs w:val="44"/>
                        </w:rPr>
                      </w:pPr>
                      <w:r w:rsidRPr="006D0BD9">
                        <w:rPr>
                          <w:rFonts w:ascii="Arial" w:hAnsi="Arial" w:cs="Arial"/>
                          <w:b/>
                          <w:bCs/>
                          <w:color w:val="FF0000"/>
                          <w:sz w:val="44"/>
                          <w:szCs w:val="44"/>
                        </w:rPr>
                        <w:t>Your League Name</w:t>
                      </w:r>
                      <w:r w:rsidRPr="006D0BD9">
                        <w:rPr>
                          <w:rFonts w:ascii="Arial" w:hAnsi="Arial" w:cs="Arial"/>
                          <w:b/>
                          <w:bCs/>
                          <w:color w:val="0000FF"/>
                          <w:sz w:val="44"/>
                          <w:szCs w:val="44"/>
                        </w:rPr>
                        <w:t xml:space="preserve"> Little League’s</w:t>
                      </w:r>
                    </w:p>
                    <w:p w14:paraId="167F556C" w14:textId="77777777" w:rsidR="00D63E4E" w:rsidRPr="006D0BD9" w:rsidRDefault="00D63E4E" w:rsidP="006638BB">
                      <w:pPr>
                        <w:autoSpaceDE w:val="0"/>
                        <w:autoSpaceDN w:val="0"/>
                        <w:adjustRightInd w:val="0"/>
                        <w:jc w:val="center"/>
                        <w:rPr>
                          <w:rFonts w:ascii="Arial" w:hAnsi="Arial" w:cs="Arial"/>
                          <w:b/>
                          <w:bCs/>
                          <w:color w:val="0000FF"/>
                          <w:sz w:val="44"/>
                          <w:szCs w:val="44"/>
                        </w:rPr>
                      </w:pPr>
                      <w:r>
                        <w:rPr>
                          <w:rFonts w:ascii="Arial" w:hAnsi="Arial" w:cs="Arial"/>
                          <w:b/>
                          <w:bCs/>
                          <w:color w:val="0000FF"/>
                          <w:sz w:val="44"/>
                          <w:szCs w:val="44"/>
                        </w:rPr>
                        <w:t>C</w:t>
                      </w:r>
                      <w:r w:rsidRPr="006D0BD9">
                        <w:rPr>
                          <w:rFonts w:ascii="Arial" w:hAnsi="Arial" w:cs="Arial"/>
                          <w:b/>
                          <w:bCs/>
                          <w:color w:val="0000FF"/>
                          <w:sz w:val="44"/>
                          <w:szCs w:val="44"/>
                        </w:rPr>
                        <w:t xml:space="preserve">ommitment </w:t>
                      </w:r>
                      <w:r>
                        <w:rPr>
                          <w:rFonts w:ascii="Arial" w:hAnsi="Arial" w:cs="Arial"/>
                          <w:b/>
                          <w:bCs/>
                          <w:color w:val="0000FF"/>
                          <w:sz w:val="44"/>
                          <w:szCs w:val="44"/>
                        </w:rPr>
                        <w:t>to</w:t>
                      </w:r>
                      <w:r w:rsidRPr="006D0BD9">
                        <w:rPr>
                          <w:rFonts w:ascii="Arial" w:hAnsi="Arial" w:cs="Arial"/>
                          <w:b/>
                          <w:bCs/>
                          <w:color w:val="0000FF"/>
                          <w:sz w:val="44"/>
                          <w:szCs w:val="44"/>
                        </w:rPr>
                        <w:t xml:space="preserve"> </w:t>
                      </w:r>
                      <w:r>
                        <w:rPr>
                          <w:rFonts w:ascii="Arial" w:hAnsi="Arial" w:cs="Arial"/>
                          <w:b/>
                          <w:bCs/>
                          <w:color w:val="0000FF"/>
                          <w:sz w:val="44"/>
                          <w:szCs w:val="44"/>
                        </w:rPr>
                        <w:t>S</w:t>
                      </w:r>
                      <w:r w:rsidRPr="006D0BD9">
                        <w:rPr>
                          <w:rFonts w:ascii="Arial" w:hAnsi="Arial" w:cs="Arial"/>
                          <w:b/>
                          <w:bCs/>
                          <w:color w:val="0000FF"/>
                          <w:sz w:val="44"/>
                          <w:szCs w:val="44"/>
                        </w:rPr>
                        <w:t>afety;</w:t>
                      </w:r>
                    </w:p>
                    <w:p w14:paraId="2DFCDD56" w14:textId="77777777" w:rsidR="00D63E4E" w:rsidRPr="006D0BD9" w:rsidRDefault="00D63E4E" w:rsidP="006638BB">
                      <w:pPr>
                        <w:autoSpaceDE w:val="0"/>
                        <w:autoSpaceDN w:val="0"/>
                        <w:adjustRightInd w:val="0"/>
                        <w:jc w:val="center"/>
                        <w:rPr>
                          <w:rFonts w:ascii="Arial" w:hAnsi="Arial" w:cs="Arial"/>
                          <w:b/>
                          <w:bCs/>
                          <w:color w:val="0000FF"/>
                          <w:sz w:val="44"/>
                          <w:szCs w:val="44"/>
                        </w:rPr>
                      </w:pPr>
                    </w:p>
                    <w:p w14:paraId="58C4028F" w14:textId="77777777" w:rsidR="00D63E4E" w:rsidRPr="006D0BD9" w:rsidRDefault="00D63E4E" w:rsidP="006638BB">
                      <w:pPr>
                        <w:autoSpaceDE w:val="0"/>
                        <w:autoSpaceDN w:val="0"/>
                        <w:adjustRightInd w:val="0"/>
                        <w:rPr>
                          <w:rFonts w:ascii="Arial" w:hAnsi="Arial" w:cs="Arial"/>
                          <w:b/>
                          <w:bCs/>
                          <w:color w:val="0000FF"/>
                          <w:sz w:val="44"/>
                          <w:szCs w:val="44"/>
                        </w:rPr>
                      </w:pPr>
                      <w:r>
                        <w:rPr>
                          <w:rFonts w:ascii="Arial" w:hAnsi="Arial" w:cs="Arial"/>
                          <w:b/>
                          <w:bCs/>
                          <w:color w:val="0000FF"/>
                          <w:sz w:val="44"/>
                          <w:szCs w:val="44"/>
                        </w:rPr>
                        <w:t xml:space="preserve">Our </w:t>
                      </w:r>
                      <w:r w:rsidRPr="006D0BD9">
                        <w:rPr>
                          <w:rFonts w:ascii="Arial" w:hAnsi="Arial" w:cs="Arial"/>
                          <w:b/>
                          <w:bCs/>
                          <w:color w:val="0000FF"/>
                          <w:sz w:val="44"/>
                          <w:szCs w:val="44"/>
                        </w:rPr>
                        <w:t xml:space="preserve">league will annually publish a </w:t>
                      </w:r>
                      <w:r>
                        <w:rPr>
                          <w:rFonts w:ascii="Arial" w:hAnsi="Arial" w:cs="Arial"/>
                          <w:b/>
                          <w:bCs/>
                          <w:color w:val="0000FF"/>
                          <w:sz w:val="44"/>
                          <w:szCs w:val="44"/>
                        </w:rPr>
                        <w:t>current</w:t>
                      </w:r>
                      <w:r w:rsidRPr="006D0BD9">
                        <w:rPr>
                          <w:rFonts w:ascii="Arial" w:hAnsi="Arial" w:cs="Arial"/>
                          <w:b/>
                          <w:bCs/>
                          <w:color w:val="0000FF"/>
                          <w:sz w:val="44"/>
                          <w:szCs w:val="44"/>
                        </w:rPr>
                        <w:t xml:space="preserve"> Safety Plan</w:t>
                      </w:r>
                      <w:r>
                        <w:rPr>
                          <w:rFonts w:ascii="Arial" w:hAnsi="Arial" w:cs="Arial"/>
                          <w:b/>
                          <w:bCs/>
                          <w:color w:val="0000FF"/>
                          <w:sz w:val="44"/>
                          <w:szCs w:val="44"/>
                        </w:rPr>
                        <w:t>.</w:t>
                      </w:r>
                      <w:r w:rsidRPr="006D0BD9">
                        <w:rPr>
                          <w:rFonts w:ascii="Arial" w:hAnsi="Arial" w:cs="Arial"/>
                          <w:b/>
                          <w:bCs/>
                          <w:color w:val="0000FF"/>
                          <w:sz w:val="44"/>
                          <w:szCs w:val="44"/>
                        </w:rPr>
                        <w:t xml:space="preserve"> </w:t>
                      </w:r>
                      <w:r>
                        <w:rPr>
                          <w:rFonts w:ascii="Arial" w:hAnsi="Arial" w:cs="Arial"/>
                          <w:b/>
                          <w:bCs/>
                          <w:color w:val="0000FF"/>
                          <w:sz w:val="44"/>
                          <w:szCs w:val="44"/>
                        </w:rPr>
                        <w:t>T</w:t>
                      </w:r>
                      <w:r w:rsidRPr="006D0BD9">
                        <w:rPr>
                          <w:rFonts w:ascii="Arial" w:hAnsi="Arial" w:cs="Arial"/>
                          <w:b/>
                          <w:bCs/>
                          <w:color w:val="0000FF"/>
                          <w:sz w:val="44"/>
                          <w:szCs w:val="44"/>
                        </w:rPr>
                        <w:t xml:space="preserve">his plan </w:t>
                      </w:r>
                      <w:r>
                        <w:rPr>
                          <w:rFonts w:ascii="Arial" w:hAnsi="Arial" w:cs="Arial"/>
                          <w:b/>
                          <w:bCs/>
                          <w:color w:val="0000FF"/>
                          <w:sz w:val="44"/>
                          <w:szCs w:val="44"/>
                        </w:rPr>
                        <w:t xml:space="preserve">is distributed to every manager, </w:t>
                      </w:r>
                      <w:r w:rsidRPr="006D0BD9">
                        <w:rPr>
                          <w:rFonts w:ascii="Arial" w:hAnsi="Arial" w:cs="Arial"/>
                          <w:b/>
                          <w:bCs/>
                          <w:color w:val="0000FF"/>
                          <w:sz w:val="44"/>
                          <w:szCs w:val="44"/>
                        </w:rPr>
                        <w:t>coach</w:t>
                      </w:r>
                      <w:r>
                        <w:rPr>
                          <w:rFonts w:ascii="Arial" w:hAnsi="Arial" w:cs="Arial"/>
                          <w:b/>
                          <w:bCs/>
                          <w:color w:val="0000FF"/>
                          <w:sz w:val="44"/>
                          <w:szCs w:val="44"/>
                        </w:rPr>
                        <w:t xml:space="preserve"> </w:t>
                      </w:r>
                      <w:r w:rsidRPr="006D0BD9">
                        <w:rPr>
                          <w:rFonts w:ascii="Arial" w:hAnsi="Arial" w:cs="Arial"/>
                          <w:b/>
                          <w:bCs/>
                          <w:color w:val="0000FF"/>
                          <w:sz w:val="44"/>
                          <w:szCs w:val="44"/>
                        </w:rPr>
                        <w:t xml:space="preserve">and </w:t>
                      </w:r>
                      <w:r>
                        <w:rPr>
                          <w:rFonts w:ascii="Arial" w:hAnsi="Arial" w:cs="Arial"/>
                          <w:b/>
                          <w:bCs/>
                          <w:color w:val="0000FF"/>
                          <w:sz w:val="44"/>
                          <w:szCs w:val="44"/>
                        </w:rPr>
                        <w:t xml:space="preserve">safety </w:t>
                      </w:r>
                      <w:r w:rsidRPr="006D0BD9">
                        <w:rPr>
                          <w:rFonts w:ascii="Arial" w:hAnsi="Arial" w:cs="Arial"/>
                          <w:b/>
                          <w:bCs/>
                          <w:color w:val="0000FF"/>
                          <w:sz w:val="44"/>
                          <w:szCs w:val="44"/>
                        </w:rPr>
                        <w:t>parent volunteer</w:t>
                      </w:r>
                      <w:r>
                        <w:rPr>
                          <w:rFonts w:ascii="Arial" w:hAnsi="Arial" w:cs="Arial"/>
                          <w:b/>
                          <w:bCs/>
                          <w:color w:val="0000FF"/>
                          <w:sz w:val="44"/>
                          <w:szCs w:val="44"/>
                        </w:rPr>
                        <w:t xml:space="preserve"> </w:t>
                      </w:r>
                      <w:r w:rsidRPr="00A15FDD">
                        <w:rPr>
                          <w:rFonts w:ascii="Arial" w:hAnsi="Arial" w:cs="Arial"/>
                          <w:b/>
                          <w:bCs/>
                          <w:color w:val="0000FF"/>
                          <w:sz w:val="44"/>
                          <w:szCs w:val="44"/>
                        </w:rPr>
                        <w:t>before any practices or games take place.</w:t>
                      </w:r>
                      <w:r w:rsidRPr="006D0BD9">
                        <w:rPr>
                          <w:rFonts w:ascii="Arial" w:hAnsi="Arial" w:cs="Arial"/>
                          <w:b/>
                          <w:bCs/>
                          <w:color w:val="0000FF"/>
                          <w:sz w:val="44"/>
                          <w:szCs w:val="44"/>
                        </w:rPr>
                        <w:br/>
                      </w:r>
                    </w:p>
                    <w:p w14:paraId="72A30B60" w14:textId="77777777" w:rsidR="00D63E4E" w:rsidRPr="006D0BD9" w:rsidRDefault="00D63E4E" w:rsidP="006638BB">
                      <w:pPr>
                        <w:autoSpaceDE w:val="0"/>
                        <w:autoSpaceDN w:val="0"/>
                        <w:adjustRightInd w:val="0"/>
                        <w:jc w:val="center"/>
                        <w:rPr>
                          <w:rFonts w:ascii="Arial" w:hAnsi="Arial" w:cs="Arial"/>
                          <w:b/>
                          <w:bCs/>
                          <w:color w:val="0000FF"/>
                          <w:sz w:val="44"/>
                          <w:szCs w:val="44"/>
                        </w:rPr>
                      </w:pPr>
                    </w:p>
                    <w:p w14:paraId="73F86380" w14:textId="77777777" w:rsidR="00D63E4E" w:rsidRPr="006D0BD9" w:rsidRDefault="00D63E4E" w:rsidP="00C04DA3">
                      <w:pPr>
                        <w:autoSpaceDE w:val="0"/>
                        <w:autoSpaceDN w:val="0"/>
                        <w:adjustRightInd w:val="0"/>
                        <w:jc w:val="center"/>
                        <w:rPr>
                          <w:rFonts w:ascii="Arial" w:hAnsi="Arial" w:cs="Arial"/>
                          <w:b/>
                          <w:bCs/>
                          <w:color w:val="0000FF"/>
                          <w:sz w:val="44"/>
                          <w:szCs w:val="44"/>
                        </w:rPr>
                      </w:pPr>
                      <w:r w:rsidRPr="00383003">
                        <w:rPr>
                          <w:rFonts w:ascii="Arial" w:hAnsi="Arial" w:cs="Arial"/>
                          <w:b/>
                          <w:bCs/>
                          <w:color w:val="0000FF"/>
                          <w:sz w:val="44"/>
                          <w:szCs w:val="44"/>
                        </w:rPr>
                        <w:t xml:space="preserve">Our </w:t>
                      </w:r>
                      <w:r w:rsidRPr="006D0BD9">
                        <w:rPr>
                          <w:rFonts w:ascii="Arial" w:hAnsi="Arial" w:cs="Arial"/>
                          <w:b/>
                          <w:bCs/>
                          <w:color w:val="0000FF"/>
                          <w:sz w:val="44"/>
                          <w:szCs w:val="44"/>
                        </w:rPr>
                        <w:t>Safety Officer is:</w:t>
                      </w:r>
                    </w:p>
                    <w:p w14:paraId="1B0E08A2" w14:textId="77777777" w:rsidR="00D63E4E" w:rsidRPr="006D0BD9" w:rsidRDefault="00D63E4E" w:rsidP="00C04DA3">
                      <w:pPr>
                        <w:autoSpaceDE w:val="0"/>
                        <w:autoSpaceDN w:val="0"/>
                        <w:adjustRightInd w:val="0"/>
                        <w:jc w:val="center"/>
                        <w:rPr>
                          <w:rFonts w:ascii="Arial" w:hAnsi="Arial" w:cs="Arial"/>
                          <w:b/>
                          <w:bCs/>
                          <w:color w:val="0000FF"/>
                          <w:sz w:val="44"/>
                          <w:szCs w:val="44"/>
                        </w:rPr>
                      </w:pPr>
                    </w:p>
                    <w:p w14:paraId="046DEE52" w14:textId="77777777" w:rsidR="00D63E4E" w:rsidRPr="006D0BD9" w:rsidRDefault="00D63E4E" w:rsidP="00C04DA3">
                      <w:pPr>
                        <w:autoSpaceDE w:val="0"/>
                        <w:autoSpaceDN w:val="0"/>
                        <w:adjustRightInd w:val="0"/>
                        <w:jc w:val="center"/>
                        <w:rPr>
                          <w:rFonts w:ascii="Arial" w:hAnsi="Arial" w:cs="Arial"/>
                          <w:b/>
                          <w:bCs/>
                          <w:color w:val="0000FF"/>
                          <w:sz w:val="44"/>
                          <w:szCs w:val="44"/>
                        </w:rPr>
                      </w:pPr>
                      <w:r w:rsidRPr="006D0BD9">
                        <w:rPr>
                          <w:rFonts w:ascii="Arial" w:hAnsi="Arial" w:cs="Arial"/>
                          <w:b/>
                          <w:bCs/>
                          <w:color w:val="FF0000"/>
                          <w:sz w:val="44"/>
                          <w:szCs w:val="44"/>
                        </w:rPr>
                        <w:t>Name of Safety Officer</w:t>
                      </w:r>
                    </w:p>
                    <w:p w14:paraId="085C6D80" w14:textId="77777777" w:rsidR="00D63E4E" w:rsidRPr="006D0BD9" w:rsidRDefault="00D63E4E" w:rsidP="00C04DA3">
                      <w:pPr>
                        <w:autoSpaceDE w:val="0"/>
                        <w:autoSpaceDN w:val="0"/>
                        <w:adjustRightInd w:val="0"/>
                        <w:jc w:val="center"/>
                        <w:rPr>
                          <w:rFonts w:ascii="Arial" w:hAnsi="Arial" w:cs="Arial"/>
                          <w:b/>
                          <w:bCs/>
                          <w:color w:val="0000FF"/>
                          <w:sz w:val="44"/>
                          <w:szCs w:val="44"/>
                        </w:rPr>
                      </w:pPr>
                    </w:p>
                    <w:p w14:paraId="5CE17355" w14:textId="77777777" w:rsidR="00D63E4E" w:rsidRPr="004E107F" w:rsidRDefault="00D63E4E" w:rsidP="00C04DA3">
                      <w:pPr>
                        <w:autoSpaceDE w:val="0"/>
                        <w:autoSpaceDN w:val="0"/>
                        <w:adjustRightInd w:val="0"/>
                        <w:jc w:val="center"/>
                        <w:rPr>
                          <w:rFonts w:ascii="Arial" w:hAnsi="Arial" w:cs="Arial"/>
                          <w:b/>
                          <w:bCs/>
                          <w:color w:val="FF0000"/>
                          <w:sz w:val="44"/>
                          <w:szCs w:val="44"/>
                        </w:rPr>
                      </w:pPr>
                      <w:r w:rsidRPr="00C04DA3">
                        <w:rPr>
                          <w:rFonts w:ascii="Arial" w:hAnsi="Arial" w:cs="Arial"/>
                          <w:b/>
                          <w:bCs/>
                          <w:color w:val="0000FF"/>
                          <w:sz w:val="44"/>
                          <w:szCs w:val="44"/>
                        </w:rPr>
                        <w:t>Phone</w:t>
                      </w:r>
                      <w:r w:rsidRPr="006D0BD9">
                        <w:rPr>
                          <w:rFonts w:ascii="Arial" w:hAnsi="Arial" w:cs="Arial"/>
                          <w:b/>
                          <w:bCs/>
                          <w:color w:val="0000FF"/>
                          <w:sz w:val="44"/>
                          <w:szCs w:val="44"/>
                        </w:rPr>
                        <w:t xml:space="preserve"> </w:t>
                      </w:r>
                      <w:r w:rsidRPr="006D0BD9">
                        <w:rPr>
                          <w:rFonts w:ascii="Arial" w:hAnsi="Arial" w:cs="Arial"/>
                          <w:b/>
                          <w:bCs/>
                          <w:color w:val="FF0000"/>
                          <w:sz w:val="44"/>
                          <w:szCs w:val="44"/>
                        </w:rPr>
                        <w:t>(XXX) XXX-XXXX</w:t>
                      </w:r>
                    </w:p>
                    <w:p w14:paraId="501267AF" w14:textId="77777777" w:rsidR="00D63E4E" w:rsidRPr="00C04DA3" w:rsidRDefault="00D63E4E" w:rsidP="00C04DA3">
                      <w:pPr>
                        <w:autoSpaceDE w:val="0"/>
                        <w:autoSpaceDN w:val="0"/>
                        <w:adjustRightInd w:val="0"/>
                        <w:jc w:val="center"/>
                        <w:rPr>
                          <w:rFonts w:ascii="TimesNewRomanPSMT" w:hAnsi="TimesNewRomanPSMT"/>
                          <w:b/>
                          <w:bCs/>
                          <w:color w:val="0000FF"/>
                          <w:sz w:val="20"/>
                          <w:szCs w:val="20"/>
                        </w:rPr>
                      </w:pPr>
                    </w:p>
                    <w:p w14:paraId="6D207C50" w14:textId="77777777" w:rsidR="00D63E4E" w:rsidRPr="00A15FDD" w:rsidRDefault="00D63E4E" w:rsidP="00C04DA3">
                      <w:pPr>
                        <w:jc w:val="center"/>
                        <w:rPr>
                          <w:rFonts w:ascii="Arial" w:hAnsi="Arial" w:cs="Arial"/>
                          <w:color w:val="FF0000"/>
                          <w:sz w:val="44"/>
                          <w:szCs w:val="44"/>
                        </w:rPr>
                      </w:pPr>
                      <w:r w:rsidRPr="00C04DA3">
                        <w:rPr>
                          <w:rFonts w:ascii="Arial" w:hAnsi="Arial" w:cs="Arial"/>
                          <w:b/>
                          <w:color w:val="0000FF"/>
                          <w:sz w:val="44"/>
                          <w:szCs w:val="44"/>
                        </w:rPr>
                        <w:t>Email</w:t>
                      </w:r>
                      <w:r>
                        <w:rPr>
                          <w:rFonts w:ascii="Arial" w:hAnsi="Arial" w:cs="Arial"/>
                          <w:b/>
                          <w:color w:val="0000FF"/>
                          <w:sz w:val="44"/>
                          <w:szCs w:val="44"/>
                        </w:rPr>
                        <w:t xml:space="preserve"> </w:t>
                      </w:r>
                      <w:r w:rsidRPr="00C04DA3">
                        <w:rPr>
                          <w:rFonts w:ascii="Arial" w:hAnsi="Arial" w:cs="Arial"/>
                          <w:b/>
                          <w:color w:val="FF0000"/>
                          <w:sz w:val="44"/>
                          <w:szCs w:val="44"/>
                        </w:rPr>
                        <w:t>Safety Officer Email address here</w:t>
                      </w:r>
                    </w:p>
                  </w:txbxContent>
                </v:textbox>
                <w10:wrap type="square" anchorx="margin"/>
              </v:shape>
            </w:pict>
          </mc:Fallback>
        </mc:AlternateContent>
      </w:r>
    </w:p>
    <w:p w14:paraId="124DFDCE" w14:textId="77777777" w:rsidR="006638BB" w:rsidRDefault="006638BB" w:rsidP="006638BB">
      <w:pPr>
        <w:pStyle w:val="Header"/>
        <w:tabs>
          <w:tab w:val="clear" w:pos="4320"/>
          <w:tab w:val="clear" w:pos="8640"/>
        </w:tabs>
        <w:ind w:left="-180"/>
        <w:jc w:val="center"/>
        <w:rPr>
          <w:rFonts w:ascii="Arial Black" w:hAnsi="Arial Black"/>
          <w:i/>
          <w:iCs/>
          <w:color w:val="000080"/>
          <w:u w:val="single"/>
        </w:rPr>
      </w:pPr>
    </w:p>
    <w:p w14:paraId="550E7B50" w14:textId="77777777" w:rsidR="006638BB" w:rsidRDefault="006638BB" w:rsidP="006638BB">
      <w:pPr>
        <w:pStyle w:val="Header"/>
        <w:tabs>
          <w:tab w:val="clear" w:pos="4320"/>
          <w:tab w:val="clear" w:pos="8640"/>
        </w:tabs>
        <w:ind w:left="-180"/>
        <w:jc w:val="center"/>
        <w:rPr>
          <w:rFonts w:ascii="Arial Black" w:hAnsi="Arial Black"/>
          <w:i/>
          <w:iCs/>
          <w:color w:val="000080"/>
          <w:u w:val="single"/>
        </w:rPr>
      </w:pPr>
    </w:p>
    <w:p w14:paraId="5FA8DF43" w14:textId="77777777" w:rsidR="005B0780" w:rsidRDefault="005B0780" w:rsidP="006638BB">
      <w:pPr>
        <w:pStyle w:val="Header"/>
        <w:tabs>
          <w:tab w:val="clear" w:pos="4320"/>
          <w:tab w:val="clear" w:pos="8640"/>
        </w:tabs>
        <w:ind w:left="-180"/>
        <w:jc w:val="center"/>
        <w:rPr>
          <w:rFonts w:ascii="Arial Black" w:hAnsi="Arial Black"/>
          <w:iCs/>
          <w:color w:val="000080"/>
          <w:u w:val="single"/>
        </w:rPr>
      </w:pPr>
    </w:p>
    <w:p w14:paraId="2D0DDAE6" w14:textId="77777777" w:rsidR="005B0780" w:rsidRDefault="005B0780" w:rsidP="006638BB">
      <w:pPr>
        <w:pStyle w:val="Header"/>
        <w:tabs>
          <w:tab w:val="clear" w:pos="4320"/>
          <w:tab w:val="clear" w:pos="8640"/>
        </w:tabs>
        <w:ind w:left="-180"/>
        <w:jc w:val="center"/>
        <w:rPr>
          <w:rFonts w:ascii="Arial Black" w:hAnsi="Arial Black"/>
          <w:iCs/>
          <w:color w:val="000080"/>
          <w:u w:val="single"/>
        </w:rPr>
      </w:pPr>
    </w:p>
    <w:p w14:paraId="110F58B5" w14:textId="77777777" w:rsidR="005B0780" w:rsidRDefault="005B0780" w:rsidP="006638BB">
      <w:pPr>
        <w:pStyle w:val="Header"/>
        <w:tabs>
          <w:tab w:val="clear" w:pos="4320"/>
          <w:tab w:val="clear" w:pos="8640"/>
        </w:tabs>
        <w:ind w:left="-180"/>
        <w:jc w:val="center"/>
        <w:rPr>
          <w:rFonts w:ascii="Arial Black" w:hAnsi="Arial Black"/>
          <w:iCs/>
          <w:color w:val="000080"/>
          <w:u w:val="single"/>
        </w:rPr>
      </w:pPr>
    </w:p>
    <w:p w14:paraId="29ECE230" w14:textId="77777777" w:rsidR="005B0780" w:rsidRDefault="005B0780" w:rsidP="006638BB">
      <w:pPr>
        <w:pStyle w:val="Header"/>
        <w:tabs>
          <w:tab w:val="clear" w:pos="4320"/>
          <w:tab w:val="clear" w:pos="8640"/>
        </w:tabs>
        <w:ind w:left="-180"/>
        <w:jc w:val="center"/>
        <w:rPr>
          <w:rFonts w:ascii="Arial Black" w:hAnsi="Arial Black"/>
          <w:iCs/>
          <w:color w:val="000080"/>
          <w:u w:val="single"/>
        </w:rPr>
      </w:pPr>
    </w:p>
    <w:p w14:paraId="6EE8306E" w14:textId="77777777" w:rsidR="005B0780" w:rsidRDefault="005B0780" w:rsidP="005B0780">
      <w:pPr>
        <w:pStyle w:val="Header"/>
        <w:tabs>
          <w:tab w:val="clear" w:pos="4320"/>
          <w:tab w:val="clear" w:pos="8640"/>
        </w:tabs>
        <w:ind w:left="-180"/>
        <w:jc w:val="center"/>
        <w:rPr>
          <w:rFonts w:ascii="Arial Black" w:hAnsi="Arial Black"/>
          <w:iCs/>
          <w:color w:val="000080"/>
          <w:u w:val="single"/>
        </w:rPr>
      </w:pPr>
      <w:r>
        <w:rPr>
          <w:rFonts w:ascii="Arial Black" w:hAnsi="Arial Black"/>
          <w:iCs/>
          <w:color w:val="000080"/>
          <w:u w:val="single"/>
        </w:rPr>
        <w:br/>
      </w:r>
    </w:p>
    <w:p w14:paraId="29BD7838" w14:textId="77777777" w:rsidR="005B0780" w:rsidRDefault="005B0780" w:rsidP="005B0780">
      <w:pPr>
        <w:pStyle w:val="Header"/>
        <w:tabs>
          <w:tab w:val="clear" w:pos="4320"/>
          <w:tab w:val="clear" w:pos="8640"/>
        </w:tabs>
        <w:ind w:left="-180"/>
        <w:jc w:val="center"/>
        <w:rPr>
          <w:rFonts w:ascii="Arial Black" w:hAnsi="Arial Black"/>
          <w:iCs/>
          <w:color w:val="000080"/>
          <w:u w:val="single"/>
        </w:rPr>
      </w:pPr>
    </w:p>
    <w:p w14:paraId="11BB31F7" w14:textId="77777777" w:rsidR="005B0780" w:rsidRDefault="005B0780" w:rsidP="005B0780">
      <w:pPr>
        <w:pStyle w:val="Header"/>
        <w:tabs>
          <w:tab w:val="clear" w:pos="4320"/>
          <w:tab w:val="clear" w:pos="8640"/>
        </w:tabs>
        <w:ind w:left="-180"/>
        <w:jc w:val="center"/>
        <w:rPr>
          <w:rFonts w:ascii="Arial Black" w:hAnsi="Arial Black"/>
          <w:iCs/>
          <w:color w:val="000080"/>
          <w:u w:val="single"/>
        </w:rPr>
      </w:pPr>
    </w:p>
    <w:p w14:paraId="18F5C8CB" w14:textId="77777777" w:rsidR="005B0780" w:rsidRDefault="005B0780" w:rsidP="005B0780">
      <w:pPr>
        <w:pStyle w:val="Header"/>
        <w:tabs>
          <w:tab w:val="clear" w:pos="4320"/>
          <w:tab w:val="clear" w:pos="8640"/>
        </w:tabs>
        <w:ind w:left="-180"/>
        <w:jc w:val="center"/>
        <w:rPr>
          <w:rFonts w:ascii="Arial Black" w:hAnsi="Arial Black"/>
          <w:iCs/>
          <w:color w:val="000080"/>
          <w:u w:val="single"/>
        </w:rPr>
      </w:pPr>
    </w:p>
    <w:p w14:paraId="32BC242A" w14:textId="68622A18" w:rsidR="00C04DA3" w:rsidRPr="005B0780" w:rsidRDefault="006638BB" w:rsidP="005B0780">
      <w:pPr>
        <w:pStyle w:val="Header"/>
        <w:tabs>
          <w:tab w:val="clear" w:pos="4320"/>
          <w:tab w:val="clear" w:pos="8640"/>
        </w:tabs>
        <w:ind w:left="-180"/>
        <w:jc w:val="center"/>
        <w:rPr>
          <w:rFonts w:ascii="Arial Black" w:hAnsi="Arial Black"/>
          <w:iCs/>
          <w:color w:val="000080"/>
          <w:u w:val="single"/>
        </w:rPr>
      </w:pPr>
      <w:r w:rsidRPr="0038013E">
        <w:rPr>
          <w:rFonts w:ascii="Arial Black" w:hAnsi="Arial Black"/>
          <w:iCs/>
          <w:color w:val="000080"/>
          <w:u w:val="single"/>
        </w:rPr>
        <w:t xml:space="preserve">PUBLISH </w:t>
      </w:r>
      <w:r w:rsidR="0038013E" w:rsidRPr="0038013E">
        <w:rPr>
          <w:rFonts w:ascii="Arial Black" w:hAnsi="Arial Black"/>
          <w:iCs/>
          <w:color w:val="000080"/>
          <w:u w:val="single"/>
        </w:rPr>
        <w:t>PROMINENTLY</w:t>
      </w:r>
      <w:r w:rsidRPr="0038013E">
        <w:rPr>
          <w:rFonts w:ascii="Arial Black" w:hAnsi="Arial Black"/>
          <w:iCs/>
          <w:color w:val="000080"/>
          <w:u w:val="single"/>
        </w:rPr>
        <w:t xml:space="preserve"> AT ALL LEAGUE FACILITIES</w:t>
      </w:r>
      <w:r w:rsidR="00C04DA3">
        <w:rPr>
          <w:rFonts w:ascii="Arial Black" w:hAnsi="Arial Black"/>
          <w:iCs/>
          <w:sz w:val="32"/>
          <w:szCs w:val="36"/>
          <w:u w:val="single"/>
        </w:rPr>
        <w:br w:type="page"/>
      </w:r>
    </w:p>
    <w:p w14:paraId="192D138B" w14:textId="7FEAB5B2" w:rsidR="00FE10FB" w:rsidRPr="008A2C8C" w:rsidRDefault="00D93AAB" w:rsidP="008A2C8C">
      <w:pPr>
        <w:pStyle w:val="BodyText"/>
        <w:rPr>
          <w:rFonts w:ascii="Arial" w:hAnsi="Arial" w:cs="Arial"/>
          <w:b/>
          <w:sz w:val="19"/>
          <w:szCs w:val="19"/>
        </w:rPr>
      </w:pPr>
      <w:r w:rsidRPr="008A2C8C">
        <w:rPr>
          <w:rFonts w:ascii="Arial" w:hAnsi="Arial" w:cs="Arial"/>
          <w:b/>
          <w:sz w:val="19"/>
          <w:szCs w:val="19"/>
        </w:rPr>
        <w:lastRenderedPageBreak/>
        <w:t>ASAP Safety Officer Manual &amp; League Resources: 2018</w:t>
      </w:r>
    </w:p>
    <w:p w14:paraId="71538333" w14:textId="77777777" w:rsidR="00FE10FB" w:rsidRPr="008A2C8C" w:rsidRDefault="00FE10FB" w:rsidP="008A2C8C">
      <w:pPr>
        <w:pStyle w:val="BodyText"/>
        <w:spacing w:before="124"/>
        <w:jc w:val="both"/>
        <w:rPr>
          <w:rFonts w:ascii="Arial" w:hAnsi="Arial" w:cs="Arial"/>
          <w:sz w:val="19"/>
          <w:szCs w:val="19"/>
        </w:rPr>
      </w:pPr>
      <w:r w:rsidRPr="008A2C8C">
        <w:rPr>
          <w:rFonts w:ascii="Arial" w:hAnsi="Arial" w:cs="Arial"/>
          <w:color w:val="231F20"/>
          <w:sz w:val="19"/>
          <w:szCs w:val="19"/>
        </w:rPr>
        <w:t>Dear Safety Officer,</w:t>
      </w:r>
    </w:p>
    <w:p w14:paraId="2BDD3536" w14:textId="2EF5E0FA" w:rsidR="00FE10FB" w:rsidRPr="008A2C8C" w:rsidRDefault="00FE10FB" w:rsidP="008A2C8C">
      <w:pPr>
        <w:pStyle w:val="BodyText"/>
        <w:spacing w:before="120" w:line="235" w:lineRule="auto"/>
        <w:ind w:right="118"/>
        <w:jc w:val="both"/>
        <w:rPr>
          <w:rFonts w:ascii="Arial" w:hAnsi="Arial" w:cs="Arial"/>
          <w:b/>
          <w:sz w:val="19"/>
          <w:szCs w:val="19"/>
        </w:rPr>
      </w:pPr>
      <w:r w:rsidRPr="008A2C8C">
        <w:rPr>
          <w:rFonts w:ascii="Arial" w:hAnsi="Arial" w:cs="Arial"/>
          <w:b/>
          <w:color w:val="231F20"/>
          <w:sz w:val="19"/>
          <w:szCs w:val="19"/>
        </w:rPr>
        <w:t>Thank you!</w:t>
      </w:r>
      <w:r w:rsidRPr="008A2C8C">
        <w:rPr>
          <w:rFonts w:ascii="Arial" w:hAnsi="Arial" w:cs="Arial"/>
          <w:color w:val="231F20"/>
          <w:sz w:val="19"/>
          <w:szCs w:val="19"/>
        </w:rPr>
        <w:t xml:space="preserve"> Due to your efforts and others like you committed to improving Little League through safety, we’ve seen extraordinary results in injury prevention. In 2017, 88</w:t>
      </w:r>
      <w:r w:rsidR="008A2C8C" w:rsidRPr="008A2C8C">
        <w:rPr>
          <w:rFonts w:ascii="Arial" w:hAnsi="Arial" w:cs="Arial"/>
          <w:color w:val="231F20"/>
          <w:sz w:val="19"/>
          <w:szCs w:val="19"/>
        </w:rPr>
        <w:t>%</w:t>
      </w:r>
      <w:r w:rsidRPr="008A2C8C">
        <w:rPr>
          <w:rFonts w:ascii="Arial" w:hAnsi="Arial" w:cs="Arial"/>
          <w:color w:val="231F20"/>
          <w:sz w:val="19"/>
          <w:szCs w:val="19"/>
        </w:rPr>
        <w:t xml:space="preserve"> of all leagues voluntarily operated a safety plan. That’s </w:t>
      </w:r>
      <w:r w:rsidRPr="008A2C8C">
        <w:rPr>
          <w:rFonts w:ascii="Arial" w:hAnsi="Arial" w:cs="Arial"/>
          <w:b/>
          <w:color w:val="231F20"/>
          <w:sz w:val="19"/>
          <w:szCs w:val="19"/>
        </w:rPr>
        <w:t>incredible!</w:t>
      </w:r>
    </w:p>
    <w:p w14:paraId="604F31DB" w14:textId="23803BA2" w:rsidR="00FE10FB" w:rsidRPr="008A2C8C" w:rsidRDefault="00FE10FB" w:rsidP="008A2C8C">
      <w:pPr>
        <w:spacing w:before="121" w:line="235" w:lineRule="auto"/>
        <w:ind w:right="113"/>
        <w:jc w:val="both"/>
        <w:rPr>
          <w:rFonts w:ascii="Arial" w:hAnsi="Arial" w:cs="Arial"/>
          <w:sz w:val="19"/>
          <w:szCs w:val="19"/>
        </w:rPr>
      </w:pPr>
      <w:r w:rsidRPr="008A2C8C">
        <w:rPr>
          <w:rFonts w:ascii="Arial" w:hAnsi="Arial" w:cs="Arial"/>
          <w:color w:val="231F20"/>
          <w:sz w:val="19"/>
          <w:szCs w:val="19"/>
        </w:rPr>
        <w:t xml:space="preserve">Since ASAP began in 1995, injuries in </w:t>
      </w:r>
      <w:proofErr w:type="gramStart"/>
      <w:r w:rsidRPr="008A2C8C">
        <w:rPr>
          <w:rFonts w:ascii="Arial" w:hAnsi="Arial" w:cs="Arial"/>
          <w:color w:val="231F20"/>
          <w:sz w:val="19"/>
          <w:szCs w:val="19"/>
        </w:rPr>
        <w:t>all of</w:t>
      </w:r>
      <w:proofErr w:type="gramEnd"/>
      <w:r w:rsidRPr="008A2C8C">
        <w:rPr>
          <w:rFonts w:ascii="Arial" w:hAnsi="Arial" w:cs="Arial"/>
          <w:color w:val="231F20"/>
          <w:sz w:val="19"/>
          <w:szCs w:val="19"/>
        </w:rPr>
        <w:t xml:space="preserve"> Little League have </w:t>
      </w:r>
      <w:r w:rsidRPr="008A2C8C">
        <w:rPr>
          <w:rFonts w:ascii="Arial" w:hAnsi="Arial" w:cs="Arial"/>
          <w:b/>
          <w:color w:val="231F20"/>
          <w:sz w:val="19"/>
          <w:szCs w:val="19"/>
        </w:rPr>
        <w:t>decreased by 80</w:t>
      </w:r>
      <w:r w:rsidR="008A2C8C" w:rsidRPr="008A2C8C">
        <w:rPr>
          <w:rFonts w:ascii="Arial" w:hAnsi="Arial" w:cs="Arial"/>
          <w:b/>
          <w:color w:val="231F20"/>
          <w:sz w:val="19"/>
          <w:szCs w:val="19"/>
        </w:rPr>
        <w:t>%</w:t>
      </w:r>
      <w:r w:rsidRPr="008A2C8C">
        <w:rPr>
          <w:rFonts w:ascii="Arial" w:hAnsi="Arial" w:cs="Arial"/>
          <w:color w:val="231F20"/>
          <w:sz w:val="19"/>
          <w:szCs w:val="19"/>
        </w:rPr>
        <w:t>. That’s great! Together, we are making a difference.   But   we   need   everyone   to   get   involved; not just for one year, but to maintain effective safety programs in</w:t>
      </w:r>
      <w:r w:rsidRPr="008A2C8C">
        <w:rPr>
          <w:rFonts w:ascii="Arial" w:hAnsi="Arial" w:cs="Arial"/>
          <w:color w:val="231F20"/>
          <w:spacing w:val="3"/>
          <w:sz w:val="19"/>
          <w:szCs w:val="19"/>
        </w:rPr>
        <w:t xml:space="preserve"> </w:t>
      </w:r>
      <w:r w:rsidRPr="008A2C8C">
        <w:rPr>
          <w:rFonts w:ascii="Arial" w:hAnsi="Arial" w:cs="Arial"/>
          <w:color w:val="231F20"/>
          <w:sz w:val="19"/>
          <w:szCs w:val="19"/>
        </w:rPr>
        <w:t>your</w:t>
      </w:r>
      <w:r w:rsidRPr="008A2C8C">
        <w:rPr>
          <w:rFonts w:ascii="Arial" w:hAnsi="Arial" w:cs="Arial"/>
          <w:color w:val="231F20"/>
          <w:spacing w:val="3"/>
          <w:sz w:val="19"/>
          <w:szCs w:val="19"/>
        </w:rPr>
        <w:t xml:space="preserve"> </w:t>
      </w:r>
      <w:r w:rsidRPr="008A2C8C">
        <w:rPr>
          <w:rFonts w:ascii="Arial" w:hAnsi="Arial" w:cs="Arial"/>
          <w:color w:val="231F20"/>
          <w:sz w:val="19"/>
          <w:szCs w:val="19"/>
        </w:rPr>
        <w:t>league</w:t>
      </w:r>
      <w:r w:rsidRPr="008A2C8C">
        <w:rPr>
          <w:rFonts w:ascii="Arial" w:hAnsi="Arial" w:cs="Arial"/>
          <w:color w:val="231F20"/>
          <w:spacing w:val="3"/>
          <w:sz w:val="19"/>
          <w:szCs w:val="19"/>
        </w:rPr>
        <w:t xml:space="preserve"> </w:t>
      </w:r>
      <w:r w:rsidRPr="008A2C8C">
        <w:rPr>
          <w:rFonts w:ascii="Arial" w:hAnsi="Arial" w:cs="Arial"/>
          <w:color w:val="231F20"/>
          <w:sz w:val="19"/>
          <w:szCs w:val="19"/>
        </w:rPr>
        <w:t>year</w:t>
      </w:r>
      <w:r w:rsidRPr="008A2C8C">
        <w:rPr>
          <w:rFonts w:ascii="Arial" w:hAnsi="Arial" w:cs="Arial"/>
          <w:color w:val="231F20"/>
          <w:spacing w:val="3"/>
          <w:sz w:val="19"/>
          <w:szCs w:val="19"/>
        </w:rPr>
        <w:t xml:space="preserve"> </w:t>
      </w:r>
      <w:r w:rsidRPr="008A2C8C">
        <w:rPr>
          <w:rFonts w:ascii="Arial" w:hAnsi="Arial" w:cs="Arial"/>
          <w:color w:val="231F20"/>
          <w:sz w:val="19"/>
          <w:szCs w:val="19"/>
        </w:rPr>
        <w:t>after</w:t>
      </w:r>
      <w:r w:rsidRPr="008A2C8C">
        <w:rPr>
          <w:rFonts w:ascii="Arial" w:hAnsi="Arial" w:cs="Arial"/>
          <w:color w:val="231F20"/>
          <w:spacing w:val="3"/>
          <w:sz w:val="19"/>
          <w:szCs w:val="19"/>
        </w:rPr>
        <w:t xml:space="preserve"> </w:t>
      </w:r>
      <w:r w:rsidRPr="008A2C8C">
        <w:rPr>
          <w:rFonts w:ascii="Arial" w:hAnsi="Arial" w:cs="Arial"/>
          <w:color w:val="231F20"/>
          <w:sz w:val="19"/>
          <w:szCs w:val="19"/>
        </w:rPr>
        <w:t>year.</w:t>
      </w:r>
      <w:r w:rsidRPr="008A2C8C">
        <w:rPr>
          <w:rFonts w:ascii="Arial" w:hAnsi="Arial" w:cs="Arial"/>
          <w:color w:val="231F20"/>
          <w:spacing w:val="21"/>
          <w:sz w:val="19"/>
          <w:szCs w:val="19"/>
        </w:rPr>
        <w:t xml:space="preserve"> </w:t>
      </w:r>
      <w:r w:rsidRPr="008A2C8C">
        <w:rPr>
          <w:rFonts w:ascii="Arial" w:hAnsi="Arial" w:cs="Arial"/>
          <w:color w:val="231F20"/>
          <w:sz w:val="19"/>
          <w:szCs w:val="19"/>
        </w:rPr>
        <w:t>Now</w:t>
      </w:r>
      <w:r w:rsidRPr="008A2C8C">
        <w:rPr>
          <w:rFonts w:ascii="Arial" w:hAnsi="Arial" w:cs="Arial"/>
          <w:color w:val="231F20"/>
          <w:spacing w:val="20"/>
          <w:sz w:val="19"/>
          <w:szCs w:val="19"/>
        </w:rPr>
        <w:t xml:space="preserve"> </w:t>
      </w:r>
      <w:r w:rsidRPr="008A2C8C">
        <w:rPr>
          <w:rFonts w:ascii="Arial" w:hAnsi="Arial" w:cs="Arial"/>
          <w:color w:val="231F20"/>
          <w:sz w:val="19"/>
          <w:szCs w:val="19"/>
        </w:rPr>
        <w:t>is</w:t>
      </w:r>
      <w:r w:rsidRPr="008A2C8C">
        <w:rPr>
          <w:rFonts w:ascii="Arial" w:hAnsi="Arial" w:cs="Arial"/>
          <w:color w:val="231F20"/>
          <w:spacing w:val="20"/>
          <w:sz w:val="19"/>
          <w:szCs w:val="19"/>
        </w:rPr>
        <w:t xml:space="preserve"> </w:t>
      </w:r>
      <w:r w:rsidRPr="008A2C8C">
        <w:rPr>
          <w:rFonts w:ascii="Arial" w:hAnsi="Arial" w:cs="Arial"/>
          <w:color w:val="231F20"/>
          <w:sz w:val="19"/>
          <w:szCs w:val="19"/>
        </w:rPr>
        <w:t>the</w:t>
      </w:r>
      <w:r w:rsidRPr="008A2C8C">
        <w:rPr>
          <w:rFonts w:ascii="Arial" w:hAnsi="Arial" w:cs="Arial"/>
          <w:color w:val="231F20"/>
          <w:spacing w:val="20"/>
          <w:sz w:val="19"/>
          <w:szCs w:val="19"/>
        </w:rPr>
        <w:t xml:space="preserve"> </w:t>
      </w:r>
      <w:r w:rsidRPr="008A2C8C">
        <w:rPr>
          <w:rFonts w:ascii="Arial" w:hAnsi="Arial" w:cs="Arial"/>
          <w:color w:val="231F20"/>
          <w:sz w:val="19"/>
          <w:szCs w:val="19"/>
        </w:rPr>
        <w:t>time!</w:t>
      </w:r>
      <w:r w:rsidRPr="008A2C8C">
        <w:rPr>
          <w:rFonts w:ascii="Arial" w:hAnsi="Arial" w:cs="Arial"/>
          <w:color w:val="231F20"/>
          <w:spacing w:val="20"/>
          <w:sz w:val="19"/>
          <w:szCs w:val="19"/>
        </w:rPr>
        <w:t xml:space="preserve"> </w:t>
      </w:r>
      <w:r w:rsidRPr="008A2C8C">
        <w:rPr>
          <w:rFonts w:ascii="Arial" w:hAnsi="Arial" w:cs="Arial"/>
          <w:color w:val="231F20"/>
          <w:sz w:val="19"/>
          <w:szCs w:val="19"/>
        </w:rPr>
        <w:t>And</w:t>
      </w:r>
      <w:r w:rsidRPr="008A2C8C">
        <w:rPr>
          <w:rFonts w:ascii="Arial" w:hAnsi="Arial" w:cs="Arial"/>
          <w:color w:val="231F20"/>
          <w:spacing w:val="20"/>
          <w:sz w:val="19"/>
          <w:szCs w:val="19"/>
        </w:rPr>
        <w:t xml:space="preserve"> </w:t>
      </w:r>
      <w:r w:rsidRPr="008A2C8C">
        <w:rPr>
          <w:rFonts w:ascii="Arial" w:hAnsi="Arial" w:cs="Arial"/>
          <w:color w:val="231F20"/>
          <w:sz w:val="19"/>
          <w:szCs w:val="19"/>
        </w:rPr>
        <w:t>here</w:t>
      </w:r>
      <w:r w:rsidRPr="008A2C8C">
        <w:rPr>
          <w:rFonts w:ascii="Arial" w:hAnsi="Arial" w:cs="Arial"/>
          <w:color w:val="231F20"/>
          <w:spacing w:val="20"/>
          <w:sz w:val="19"/>
          <w:szCs w:val="19"/>
        </w:rPr>
        <w:t xml:space="preserve"> </w:t>
      </w:r>
      <w:r w:rsidRPr="008A2C8C">
        <w:rPr>
          <w:rFonts w:ascii="Arial" w:hAnsi="Arial" w:cs="Arial"/>
          <w:color w:val="231F20"/>
          <w:sz w:val="19"/>
          <w:szCs w:val="19"/>
        </w:rPr>
        <w:t>is</w:t>
      </w:r>
      <w:r w:rsidRPr="008A2C8C">
        <w:rPr>
          <w:rFonts w:ascii="Arial" w:hAnsi="Arial" w:cs="Arial"/>
          <w:color w:val="231F20"/>
          <w:spacing w:val="20"/>
          <w:sz w:val="19"/>
          <w:szCs w:val="19"/>
        </w:rPr>
        <w:t xml:space="preserve"> </w:t>
      </w:r>
      <w:r w:rsidRPr="008A2C8C">
        <w:rPr>
          <w:rFonts w:ascii="Arial" w:hAnsi="Arial" w:cs="Arial"/>
          <w:color w:val="231F20"/>
          <w:sz w:val="19"/>
          <w:szCs w:val="19"/>
        </w:rPr>
        <w:t>what</w:t>
      </w:r>
      <w:r w:rsidRPr="008A2C8C">
        <w:rPr>
          <w:rFonts w:ascii="Arial" w:hAnsi="Arial" w:cs="Arial"/>
          <w:color w:val="231F20"/>
          <w:spacing w:val="20"/>
          <w:sz w:val="19"/>
          <w:szCs w:val="19"/>
        </w:rPr>
        <w:t xml:space="preserve"> </w:t>
      </w:r>
      <w:r w:rsidRPr="008A2C8C">
        <w:rPr>
          <w:rFonts w:ascii="Arial" w:hAnsi="Arial" w:cs="Arial"/>
          <w:color w:val="231F20"/>
          <w:sz w:val="19"/>
          <w:szCs w:val="19"/>
        </w:rPr>
        <w:t>you</w:t>
      </w:r>
      <w:r w:rsidRPr="008A2C8C">
        <w:rPr>
          <w:rFonts w:ascii="Arial" w:hAnsi="Arial" w:cs="Arial"/>
          <w:color w:val="231F20"/>
          <w:spacing w:val="20"/>
          <w:sz w:val="19"/>
          <w:szCs w:val="19"/>
        </w:rPr>
        <w:t xml:space="preserve"> </w:t>
      </w:r>
      <w:r w:rsidRPr="008A2C8C">
        <w:rPr>
          <w:rFonts w:ascii="Arial" w:hAnsi="Arial" w:cs="Arial"/>
          <w:color w:val="231F20"/>
          <w:sz w:val="19"/>
          <w:szCs w:val="19"/>
        </w:rPr>
        <w:t>need</w:t>
      </w:r>
      <w:r w:rsidRPr="008A2C8C">
        <w:rPr>
          <w:rFonts w:ascii="Arial" w:hAnsi="Arial" w:cs="Arial"/>
          <w:color w:val="231F20"/>
          <w:spacing w:val="20"/>
          <w:sz w:val="19"/>
          <w:szCs w:val="19"/>
        </w:rPr>
        <w:t xml:space="preserve"> </w:t>
      </w:r>
      <w:r w:rsidRPr="008A2C8C">
        <w:rPr>
          <w:rFonts w:ascii="Arial" w:hAnsi="Arial" w:cs="Arial"/>
          <w:color w:val="231F20"/>
          <w:sz w:val="19"/>
          <w:szCs w:val="19"/>
        </w:rPr>
        <w:t>if</w:t>
      </w:r>
      <w:r w:rsidRPr="008A2C8C">
        <w:rPr>
          <w:rFonts w:ascii="Arial" w:hAnsi="Arial" w:cs="Arial"/>
          <w:color w:val="231F20"/>
          <w:spacing w:val="20"/>
          <w:sz w:val="19"/>
          <w:szCs w:val="19"/>
        </w:rPr>
        <w:t xml:space="preserve"> </w:t>
      </w:r>
      <w:r w:rsidRPr="008A2C8C">
        <w:rPr>
          <w:rFonts w:ascii="Arial" w:hAnsi="Arial" w:cs="Arial"/>
          <w:color w:val="231F20"/>
          <w:sz w:val="19"/>
          <w:szCs w:val="19"/>
        </w:rPr>
        <w:t>you’ve</w:t>
      </w:r>
      <w:r w:rsidRPr="008A2C8C">
        <w:rPr>
          <w:rFonts w:ascii="Arial" w:hAnsi="Arial" w:cs="Arial"/>
          <w:color w:val="231F20"/>
          <w:spacing w:val="20"/>
          <w:sz w:val="19"/>
          <w:szCs w:val="19"/>
        </w:rPr>
        <w:t xml:space="preserve"> </w:t>
      </w:r>
      <w:r w:rsidRPr="008A2C8C">
        <w:rPr>
          <w:rFonts w:ascii="Arial" w:hAnsi="Arial" w:cs="Arial"/>
          <w:color w:val="231F20"/>
          <w:sz w:val="19"/>
          <w:szCs w:val="19"/>
        </w:rPr>
        <w:t>never</w:t>
      </w:r>
      <w:r w:rsidRPr="008A2C8C">
        <w:rPr>
          <w:rFonts w:ascii="Arial" w:hAnsi="Arial" w:cs="Arial"/>
          <w:color w:val="231F20"/>
          <w:spacing w:val="20"/>
          <w:sz w:val="19"/>
          <w:szCs w:val="19"/>
        </w:rPr>
        <w:t xml:space="preserve"> </w:t>
      </w:r>
      <w:r w:rsidRPr="008A2C8C">
        <w:rPr>
          <w:rFonts w:ascii="Arial" w:hAnsi="Arial" w:cs="Arial"/>
          <w:color w:val="231F20"/>
          <w:sz w:val="19"/>
          <w:szCs w:val="19"/>
        </w:rPr>
        <w:t>developed</w:t>
      </w:r>
      <w:r w:rsidRPr="008A2C8C">
        <w:rPr>
          <w:rFonts w:ascii="Arial" w:hAnsi="Arial" w:cs="Arial"/>
          <w:color w:val="231F20"/>
          <w:spacing w:val="20"/>
          <w:sz w:val="19"/>
          <w:szCs w:val="19"/>
        </w:rPr>
        <w:t xml:space="preserve"> </w:t>
      </w:r>
      <w:r w:rsidRPr="008A2C8C">
        <w:rPr>
          <w:rFonts w:ascii="Arial" w:hAnsi="Arial" w:cs="Arial"/>
          <w:color w:val="231F20"/>
          <w:sz w:val="19"/>
          <w:szCs w:val="19"/>
        </w:rPr>
        <w:t>a</w:t>
      </w:r>
      <w:r w:rsidRPr="008A2C8C">
        <w:rPr>
          <w:rFonts w:ascii="Arial" w:hAnsi="Arial" w:cs="Arial"/>
          <w:color w:val="231F20"/>
          <w:spacing w:val="20"/>
          <w:sz w:val="19"/>
          <w:szCs w:val="19"/>
        </w:rPr>
        <w:t xml:space="preserve"> </w:t>
      </w:r>
      <w:r w:rsidRPr="008A2C8C">
        <w:rPr>
          <w:rFonts w:ascii="Arial" w:hAnsi="Arial" w:cs="Arial"/>
          <w:color w:val="231F20"/>
          <w:sz w:val="19"/>
          <w:szCs w:val="19"/>
        </w:rPr>
        <w:t>safety</w:t>
      </w:r>
      <w:r w:rsidRPr="008A2C8C">
        <w:rPr>
          <w:rFonts w:ascii="Arial" w:hAnsi="Arial" w:cs="Arial"/>
          <w:color w:val="231F20"/>
          <w:spacing w:val="20"/>
          <w:sz w:val="19"/>
          <w:szCs w:val="19"/>
        </w:rPr>
        <w:t xml:space="preserve"> </w:t>
      </w:r>
      <w:r w:rsidRPr="008A2C8C">
        <w:rPr>
          <w:rFonts w:ascii="Arial" w:hAnsi="Arial" w:cs="Arial"/>
          <w:color w:val="231F20"/>
          <w:sz w:val="19"/>
          <w:szCs w:val="19"/>
        </w:rPr>
        <w:t>plan.</w:t>
      </w:r>
    </w:p>
    <w:p w14:paraId="59388536" w14:textId="77777777" w:rsidR="00FE10FB" w:rsidRPr="008A2C8C" w:rsidRDefault="00FE10FB" w:rsidP="008A2C8C">
      <w:pPr>
        <w:pStyle w:val="Heading1"/>
        <w:rPr>
          <w:rFonts w:ascii="Arial" w:hAnsi="Arial" w:cs="Arial"/>
          <w:sz w:val="19"/>
          <w:szCs w:val="19"/>
        </w:rPr>
      </w:pPr>
      <w:r w:rsidRPr="008A2C8C">
        <w:rPr>
          <w:rFonts w:ascii="Arial" w:hAnsi="Arial" w:cs="Arial"/>
          <w:color w:val="231F20"/>
          <w:w w:val="105"/>
          <w:sz w:val="19"/>
          <w:szCs w:val="19"/>
        </w:rPr>
        <w:t>Overview</w:t>
      </w:r>
    </w:p>
    <w:p w14:paraId="685B3C9C" w14:textId="06C001D1" w:rsidR="00FE10FB" w:rsidRPr="008A2C8C" w:rsidRDefault="00FE10FB" w:rsidP="008A2C8C">
      <w:pPr>
        <w:pStyle w:val="BodyText"/>
        <w:spacing w:before="109" w:line="235" w:lineRule="auto"/>
        <w:ind w:right="117"/>
        <w:jc w:val="both"/>
        <w:rPr>
          <w:rFonts w:ascii="Arial" w:hAnsi="Arial" w:cs="Arial"/>
          <w:sz w:val="19"/>
          <w:szCs w:val="19"/>
        </w:rPr>
      </w:pPr>
      <w:r w:rsidRPr="008A2C8C">
        <w:rPr>
          <w:rFonts w:ascii="Arial" w:hAnsi="Arial" w:cs="Arial"/>
          <w:color w:val="231F20"/>
          <w:w w:val="105"/>
          <w:sz w:val="19"/>
          <w:szCs w:val="19"/>
        </w:rPr>
        <w:t>Again in 2018, all leagues must electronically submit league player registration data or player roster data and coach and manager data as requirement number 14 for leagues 2018 safety plans. This information must be submitted online at LittleLeague.org/</w:t>
      </w:r>
      <w:proofErr w:type="spellStart"/>
      <w:r w:rsidRPr="008A2C8C">
        <w:rPr>
          <w:rFonts w:ascii="Arial" w:hAnsi="Arial" w:cs="Arial"/>
          <w:color w:val="231F20"/>
          <w:w w:val="105"/>
          <w:sz w:val="19"/>
          <w:szCs w:val="19"/>
        </w:rPr>
        <w:t>DataCenter</w:t>
      </w:r>
      <w:proofErr w:type="spellEnd"/>
      <w:r w:rsidRPr="008A2C8C">
        <w:rPr>
          <w:rFonts w:ascii="Arial" w:hAnsi="Arial" w:cs="Arial"/>
          <w:color w:val="231F20"/>
          <w:w w:val="105"/>
          <w:sz w:val="19"/>
          <w:szCs w:val="19"/>
        </w:rPr>
        <w:t>.</w:t>
      </w:r>
    </w:p>
    <w:p w14:paraId="0F311E44" w14:textId="77777777" w:rsidR="00FE10FB" w:rsidRPr="008A2C8C" w:rsidRDefault="00FE10FB" w:rsidP="008A2C8C">
      <w:pPr>
        <w:pStyle w:val="BodyText"/>
        <w:spacing w:before="122" w:line="235" w:lineRule="auto"/>
        <w:ind w:right="117"/>
        <w:jc w:val="both"/>
        <w:rPr>
          <w:rFonts w:ascii="Arial" w:hAnsi="Arial" w:cs="Arial"/>
          <w:sz w:val="19"/>
          <w:szCs w:val="19"/>
        </w:rPr>
      </w:pPr>
      <w:r w:rsidRPr="008A2C8C">
        <w:rPr>
          <w:rFonts w:ascii="Arial" w:hAnsi="Arial" w:cs="Arial"/>
          <w:color w:val="231F20"/>
          <w:sz w:val="19"/>
          <w:szCs w:val="19"/>
        </w:rPr>
        <w:t xml:space="preserve">All safety plan materials must be postmarked no later than </w:t>
      </w:r>
      <w:r w:rsidRPr="008A2C8C">
        <w:rPr>
          <w:rFonts w:ascii="Arial" w:hAnsi="Arial" w:cs="Arial"/>
          <w:b/>
          <w:color w:val="231F20"/>
          <w:sz w:val="19"/>
          <w:szCs w:val="19"/>
        </w:rPr>
        <w:t xml:space="preserve">April 16, 2018 </w:t>
      </w:r>
      <w:r w:rsidRPr="008A2C8C">
        <w:rPr>
          <w:rFonts w:ascii="Arial" w:hAnsi="Arial" w:cs="Arial"/>
          <w:color w:val="231F20"/>
          <w:sz w:val="19"/>
          <w:szCs w:val="19"/>
        </w:rPr>
        <w:t xml:space="preserve">to win the cash award and enter the awards contest. Leagues working toward the District Incentive must have all requirements submitted and approved at Little League International    by </w:t>
      </w:r>
      <w:r w:rsidRPr="008A2C8C">
        <w:rPr>
          <w:rFonts w:ascii="Arial" w:hAnsi="Arial" w:cs="Arial"/>
          <w:b/>
          <w:color w:val="231F20"/>
          <w:sz w:val="19"/>
          <w:szCs w:val="19"/>
        </w:rPr>
        <w:t>April</w:t>
      </w:r>
      <w:r w:rsidRPr="008A2C8C">
        <w:rPr>
          <w:rFonts w:ascii="Arial" w:hAnsi="Arial" w:cs="Arial"/>
          <w:b/>
          <w:color w:val="231F20"/>
          <w:spacing w:val="-4"/>
          <w:sz w:val="19"/>
          <w:szCs w:val="19"/>
        </w:rPr>
        <w:t xml:space="preserve"> </w:t>
      </w:r>
      <w:r w:rsidRPr="008A2C8C">
        <w:rPr>
          <w:rFonts w:ascii="Arial" w:hAnsi="Arial" w:cs="Arial"/>
          <w:b/>
          <w:color w:val="231F20"/>
          <w:sz w:val="19"/>
          <w:szCs w:val="19"/>
        </w:rPr>
        <w:t>2</w:t>
      </w:r>
      <w:r w:rsidRPr="008A2C8C">
        <w:rPr>
          <w:rFonts w:ascii="Arial" w:hAnsi="Arial" w:cs="Arial"/>
          <w:color w:val="231F20"/>
          <w:sz w:val="19"/>
          <w:szCs w:val="19"/>
        </w:rPr>
        <w:t>.</w:t>
      </w:r>
    </w:p>
    <w:p w14:paraId="6A62D843" w14:textId="59CD0240" w:rsidR="00FE10FB" w:rsidRPr="008A2C8C" w:rsidRDefault="00FE10FB" w:rsidP="008A2C8C">
      <w:pPr>
        <w:spacing w:before="122" w:line="235" w:lineRule="auto"/>
        <w:ind w:right="116"/>
        <w:jc w:val="both"/>
        <w:rPr>
          <w:rFonts w:ascii="Arial" w:hAnsi="Arial" w:cs="Arial"/>
          <w:sz w:val="19"/>
          <w:szCs w:val="19"/>
        </w:rPr>
      </w:pPr>
      <w:r w:rsidRPr="008A2C8C">
        <w:rPr>
          <w:rFonts w:ascii="Arial" w:hAnsi="Arial" w:cs="Arial"/>
          <w:b/>
          <w:color w:val="231F20"/>
          <w:w w:val="105"/>
          <w:sz w:val="19"/>
          <w:szCs w:val="19"/>
        </w:rPr>
        <w:t xml:space="preserve">ALL LEAGUES — not just those operating a safety plan — must have all applicable personnel fill out the 2018 Volunteer Application Form as well as conduct a </w:t>
      </w:r>
      <w:r w:rsidRPr="008A2C8C">
        <w:rPr>
          <w:rFonts w:ascii="Arial" w:hAnsi="Arial" w:cs="Arial"/>
          <w:b/>
          <w:color w:val="231F20"/>
          <w:w w:val="105"/>
          <w:sz w:val="19"/>
          <w:szCs w:val="19"/>
          <w:u w:val="single" w:color="231F20"/>
        </w:rPr>
        <w:t>nationwide</w:t>
      </w:r>
      <w:r w:rsidRPr="008A2C8C">
        <w:rPr>
          <w:rFonts w:ascii="Arial" w:hAnsi="Arial" w:cs="Arial"/>
          <w:b/>
          <w:color w:val="231F20"/>
          <w:w w:val="105"/>
          <w:sz w:val="19"/>
          <w:szCs w:val="19"/>
        </w:rPr>
        <w:t xml:space="preserve"> background check (Reg. I(b), Reg. I(c)8 and Reg. I(c)9). </w:t>
      </w:r>
      <w:r w:rsidRPr="008A2C8C">
        <w:rPr>
          <w:rFonts w:ascii="Arial" w:hAnsi="Arial" w:cs="Arial"/>
          <w:color w:val="231F20"/>
          <w:w w:val="105"/>
          <w:sz w:val="19"/>
          <w:szCs w:val="19"/>
        </w:rPr>
        <w:t>The material on the</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Little</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League</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website</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contains</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information</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to</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help</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you</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learn</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more</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about</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performing</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the</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background</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checks</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required</w:t>
      </w:r>
      <w:r w:rsidRPr="008A2C8C">
        <w:rPr>
          <w:rFonts w:ascii="Arial" w:hAnsi="Arial" w:cs="Arial"/>
          <w:color w:val="231F20"/>
          <w:spacing w:val="-7"/>
          <w:w w:val="105"/>
          <w:sz w:val="19"/>
          <w:szCs w:val="19"/>
        </w:rPr>
        <w:t xml:space="preserve"> </w:t>
      </w:r>
      <w:r w:rsidRPr="008A2C8C">
        <w:rPr>
          <w:rFonts w:ascii="Arial" w:hAnsi="Arial" w:cs="Arial"/>
          <w:color w:val="231F20"/>
          <w:w w:val="105"/>
          <w:sz w:val="19"/>
          <w:szCs w:val="19"/>
        </w:rPr>
        <w:t>under the</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Child</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Protection</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Program.</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There</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are</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16</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minimum</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requirements</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to</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win</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a</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cash</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award</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for</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your</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league</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based</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on</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the</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number</w:t>
      </w:r>
      <w:r w:rsidRPr="008A2C8C">
        <w:rPr>
          <w:rFonts w:ascii="Arial" w:hAnsi="Arial" w:cs="Arial"/>
          <w:color w:val="231F20"/>
          <w:spacing w:val="-9"/>
          <w:w w:val="105"/>
          <w:sz w:val="19"/>
          <w:szCs w:val="19"/>
        </w:rPr>
        <w:t xml:space="preserve"> </w:t>
      </w:r>
      <w:r w:rsidRPr="008A2C8C">
        <w:rPr>
          <w:rFonts w:ascii="Arial" w:hAnsi="Arial" w:cs="Arial"/>
          <w:color w:val="231F20"/>
          <w:w w:val="105"/>
          <w:sz w:val="19"/>
          <w:szCs w:val="19"/>
        </w:rPr>
        <w:t>of teams your safety plan will help</w:t>
      </w:r>
      <w:r w:rsidRPr="008A2C8C">
        <w:rPr>
          <w:rFonts w:ascii="Arial" w:hAnsi="Arial" w:cs="Arial"/>
          <w:color w:val="231F20"/>
          <w:spacing w:val="-11"/>
          <w:w w:val="105"/>
          <w:sz w:val="19"/>
          <w:szCs w:val="19"/>
        </w:rPr>
        <w:t xml:space="preserve"> </w:t>
      </w:r>
      <w:r w:rsidRPr="008A2C8C">
        <w:rPr>
          <w:rFonts w:ascii="Arial" w:hAnsi="Arial" w:cs="Arial"/>
          <w:color w:val="231F20"/>
          <w:w w:val="105"/>
          <w:sz w:val="19"/>
          <w:szCs w:val="19"/>
        </w:rPr>
        <w:t>protect.</w:t>
      </w:r>
    </w:p>
    <w:p w14:paraId="6D0F8011" w14:textId="00B52A71" w:rsidR="00FE10FB" w:rsidRPr="008A2C8C" w:rsidRDefault="00FE10FB" w:rsidP="008A2C8C">
      <w:pPr>
        <w:pStyle w:val="BodyText"/>
        <w:spacing w:before="124" w:line="235" w:lineRule="auto"/>
        <w:ind w:right="117"/>
        <w:jc w:val="both"/>
        <w:rPr>
          <w:rFonts w:ascii="Arial" w:hAnsi="Arial" w:cs="Arial"/>
          <w:color w:val="231F20"/>
          <w:sz w:val="19"/>
          <w:szCs w:val="19"/>
        </w:rPr>
      </w:pPr>
      <w:r w:rsidRPr="008A2C8C">
        <w:rPr>
          <w:rFonts w:ascii="Arial" w:hAnsi="Arial" w:cs="Arial"/>
          <w:color w:val="231F20"/>
          <w:sz w:val="19"/>
          <w:szCs w:val="19"/>
        </w:rPr>
        <w:t>Remember, one representative from each team must attend the first aid clinic and the player fundamentals clinic you provide t</w:t>
      </w:r>
      <w:r w:rsidR="008A2C8C" w:rsidRPr="008A2C8C">
        <w:rPr>
          <w:rFonts w:ascii="Arial" w:hAnsi="Arial" w:cs="Arial"/>
          <w:color w:val="231F20"/>
          <w:sz w:val="19"/>
          <w:szCs w:val="19"/>
        </w:rPr>
        <w:t>o</w:t>
      </w:r>
      <w:r w:rsidRPr="008A2C8C">
        <w:rPr>
          <w:rFonts w:ascii="Arial" w:hAnsi="Arial" w:cs="Arial"/>
          <w:color w:val="231F20"/>
          <w:sz w:val="19"/>
          <w:szCs w:val="19"/>
        </w:rPr>
        <w:t xml:space="preserve"> all coaches/managers, and each coach/manager must attend these clinics at least once every three years to be eligible. However, licensed health care professionals are exempt from the first aid training. Please tell how your league is tracking this requirement in your</w:t>
      </w:r>
      <w:r w:rsidRPr="008A2C8C">
        <w:rPr>
          <w:rFonts w:ascii="Arial" w:hAnsi="Arial" w:cs="Arial"/>
          <w:color w:val="231F20"/>
          <w:spacing w:val="1"/>
          <w:sz w:val="19"/>
          <w:szCs w:val="19"/>
        </w:rPr>
        <w:t xml:space="preserve"> </w:t>
      </w:r>
      <w:r w:rsidRPr="008A2C8C">
        <w:rPr>
          <w:rFonts w:ascii="Arial" w:hAnsi="Arial" w:cs="Arial"/>
          <w:color w:val="231F20"/>
          <w:sz w:val="19"/>
          <w:szCs w:val="19"/>
        </w:rPr>
        <w:t>plan.</w:t>
      </w:r>
    </w:p>
    <w:p w14:paraId="7A90B14E" w14:textId="77777777" w:rsidR="008A2C8C" w:rsidRPr="008A2C8C" w:rsidRDefault="008A2C8C" w:rsidP="008A2C8C">
      <w:pPr>
        <w:pStyle w:val="BodyText"/>
        <w:spacing w:before="124" w:line="235" w:lineRule="auto"/>
        <w:ind w:right="117"/>
        <w:jc w:val="both"/>
        <w:rPr>
          <w:rFonts w:ascii="Arial" w:hAnsi="Arial" w:cs="Arial"/>
          <w:b/>
          <w:color w:val="231F20"/>
          <w:sz w:val="19"/>
          <w:szCs w:val="19"/>
        </w:rPr>
      </w:pPr>
      <w:r w:rsidRPr="008A2C8C">
        <w:rPr>
          <w:rFonts w:ascii="Arial" w:hAnsi="Arial" w:cs="Arial"/>
          <w:b/>
          <w:color w:val="231F20"/>
          <w:sz w:val="19"/>
          <w:szCs w:val="19"/>
        </w:rPr>
        <w:t xml:space="preserve">Please keep a copy of your completed plan for next year, and distribute copies of your plan to appropriate volunteers. </w:t>
      </w:r>
    </w:p>
    <w:p w14:paraId="4129DEAF" w14:textId="1AB3B0C2" w:rsidR="008A2C8C" w:rsidRPr="008A2C8C" w:rsidRDefault="008A2C8C" w:rsidP="008A2C8C">
      <w:pPr>
        <w:pStyle w:val="BodyText"/>
        <w:spacing w:before="124" w:line="235" w:lineRule="auto"/>
        <w:ind w:right="117"/>
        <w:jc w:val="center"/>
        <w:rPr>
          <w:rFonts w:ascii="Arial" w:hAnsi="Arial" w:cs="Arial"/>
          <w:b/>
          <w:sz w:val="19"/>
          <w:szCs w:val="19"/>
        </w:rPr>
      </w:pPr>
      <w:r w:rsidRPr="008A2C8C">
        <w:rPr>
          <w:rFonts w:ascii="Arial" w:hAnsi="Arial" w:cs="Arial"/>
          <w:b/>
          <w:color w:val="231F20"/>
          <w:sz w:val="19"/>
          <w:szCs w:val="19"/>
        </w:rPr>
        <w:t>Awards for the 2018 ASAP Best Safety Plan Contest</w:t>
      </w:r>
    </w:p>
    <w:p w14:paraId="4534E97F" w14:textId="0B47C291" w:rsidR="00FE10FB" w:rsidRPr="008A2C8C" w:rsidRDefault="00FE10FB" w:rsidP="008A2C8C">
      <w:pPr>
        <w:rPr>
          <w:rFonts w:ascii="Arial" w:hAnsi="Arial" w:cs="Arial"/>
          <w:sz w:val="19"/>
          <w:szCs w:val="19"/>
        </w:rPr>
      </w:pPr>
      <w:r w:rsidRPr="008A2C8C">
        <w:rPr>
          <w:rFonts w:ascii="Arial" w:hAnsi="Arial" w:cs="Arial"/>
          <w:sz w:val="19"/>
          <w:szCs w:val="19"/>
        </w:rPr>
        <w:t>All leagues submitting a qualified safety program with the qualified safety program registration and facility survey who take</w:t>
      </w:r>
      <w:r w:rsidR="008A2C8C" w:rsidRPr="008A2C8C">
        <w:rPr>
          <w:rFonts w:ascii="Arial" w:hAnsi="Arial" w:cs="Arial"/>
          <w:sz w:val="19"/>
          <w:szCs w:val="19"/>
        </w:rPr>
        <w:t xml:space="preserve"> </w:t>
      </w:r>
      <w:r w:rsidRPr="008A2C8C">
        <w:rPr>
          <w:rFonts w:ascii="Arial" w:hAnsi="Arial" w:cs="Arial"/>
          <w:sz w:val="19"/>
          <w:szCs w:val="19"/>
        </w:rPr>
        <w:t>Little League AIG Insurance for player accident coverage will win a cash award based on the number of teams covered by their plan.</w:t>
      </w:r>
    </w:p>
    <w:p w14:paraId="19EE75E5" w14:textId="2A5949BF" w:rsidR="00FE10FB" w:rsidRPr="008A2C8C" w:rsidRDefault="00FE10FB" w:rsidP="008A2C8C">
      <w:pPr>
        <w:pStyle w:val="ListParagraph"/>
        <w:numPr>
          <w:ilvl w:val="0"/>
          <w:numId w:val="37"/>
        </w:numPr>
        <w:rPr>
          <w:rFonts w:ascii="Arial" w:hAnsi="Arial" w:cs="Arial"/>
          <w:sz w:val="19"/>
          <w:szCs w:val="19"/>
        </w:rPr>
      </w:pPr>
      <w:r w:rsidRPr="008A2C8C">
        <w:rPr>
          <w:rFonts w:ascii="Arial" w:hAnsi="Arial" w:cs="Arial"/>
          <w:sz w:val="19"/>
          <w:szCs w:val="19"/>
        </w:rPr>
        <w:t>First and second place winners from each region for best safety plan: $500 and recognized in ASAP Newsletter</w:t>
      </w:r>
    </w:p>
    <w:p w14:paraId="6C2D93FA" w14:textId="25E69C8F" w:rsidR="00FE10FB" w:rsidRPr="008A2C8C" w:rsidRDefault="00FE10FB" w:rsidP="008A2C8C">
      <w:pPr>
        <w:pStyle w:val="ListParagraph"/>
        <w:numPr>
          <w:ilvl w:val="0"/>
          <w:numId w:val="37"/>
        </w:numPr>
        <w:rPr>
          <w:rFonts w:ascii="Arial" w:hAnsi="Arial" w:cs="Arial"/>
          <w:sz w:val="19"/>
          <w:szCs w:val="19"/>
        </w:rPr>
      </w:pPr>
      <w:r w:rsidRPr="008A2C8C">
        <w:rPr>
          <w:rFonts w:ascii="Arial" w:hAnsi="Arial" w:cs="Arial"/>
          <w:sz w:val="19"/>
          <w:szCs w:val="19"/>
        </w:rPr>
        <w:t>First place winner from each region: Little League World Series trip for the league president and safety officer in August</w:t>
      </w:r>
    </w:p>
    <w:p w14:paraId="2B92CA18" w14:textId="2B7C0E60" w:rsidR="00FE10FB" w:rsidRPr="008A2C8C" w:rsidRDefault="00FE10FB" w:rsidP="008A2C8C">
      <w:pPr>
        <w:pStyle w:val="ListParagraph"/>
        <w:numPr>
          <w:ilvl w:val="0"/>
          <w:numId w:val="37"/>
        </w:numPr>
        <w:rPr>
          <w:rFonts w:ascii="Arial" w:hAnsi="Arial" w:cs="Arial"/>
          <w:sz w:val="19"/>
          <w:szCs w:val="19"/>
        </w:rPr>
      </w:pPr>
      <w:r w:rsidRPr="008A2C8C">
        <w:rPr>
          <w:rFonts w:ascii="Arial" w:hAnsi="Arial" w:cs="Arial"/>
          <w:sz w:val="19"/>
          <w:szCs w:val="19"/>
        </w:rPr>
        <w:t xml:space="preserve">Best safety plan in the nation: </w:t>
      </w:r>
      <w:r w:rsidR="008A2C8C" w:rsidRPr="008A2C8C">
        <w:rPr>
          <w:rFonts w:ascii="Arial" w:hAnsi="Arial" w:cs="Arial"/>
          <w:sz w:val="19"/>
          <w:szCs w:val="19"/>
        </w:rPr>
        <w:t>A</w:t>
      </w:r>
      <w:r w:rsidRPr="008A2C8C">
        <w:rPr>
          <w:rFonts w:ascii="Arial" w:hAnsi="Arial" w:cs="Arial"/>
          <w:sz w:val="19"/>
          <w:szCs w:val="19"/>
        </w:rPr>
        <w:t xml:space="preserve"> </w:t>
      </w:r>
      <w:proofErr w:type="spellStart"/>
      <w:r w:rsidRPr="008A2C8C">
        <w:rPr>
          <w:rFonts w:ascii="Arial" w:hAnsi="Arial" w:cs="Arial"/>
          <w:sz w:val="19"/>
          <w:szCs w:val="19"/>
        </w:rPr>
        <w:t>Musco</w:t>
      </w:r>
      <w:proofErr w:type="spellEnd"/>
      <w:r w:rsidRPr="008A2C8C">
        <w:rPr>
          <w:rFonts w:ascii="Arial" w:hAnsi="Arial" w:cs="Arial"/>
          <w:sz w:val="19"/>
          <w:szCs w:val="19"/>
        </w:rPr>
        <w:t xml:space="preserve"> Lighting 200-foot field Light-Structure Green™ lighting system.</w:t>
      </w:r>
    </w:p>
    <w:p w14:paraId="395FC054" w14:textId="77777777" w:rsidR="00FE10FB" w:rsidRPr="008A2C8C" w:rsidRDefault="00FE10FB" w:rsidP="008A2C8C">
      <w:pPr>
        <w:pStyle w:val="Heading1"/>
        <w:spacing w:before="183" w:line="286" w:lineRule="exact"/>
        <w:rPr>
          <w:rFonts w:ascii="Arial" w:hAnsi="Arial" w:cs="Arial"/>
          <w:sz w:val="19"/>
          <w:szCs w:val="19"/>
        </w:rPr>
      </w:pPr>
      <w:r w:rsidRPr="008A2C8C">
        <w:rPr>
          <w:rFonts w:ascii="Arial" w:hAnsi="Arial" w:cs="Arial"/>
          <w:color w:val="231F20"/>
          <w:w w:val="105"/>
          <w:sz w:val="19"/>
          <w:szCs w:val="19"/>
        </w:rPr>
        <w:t>Information Found on Little League Website</w:t>
      </w:r>
    </w:p>
    <w:p w14:paraId="2962268A" w14:textId="77777777" w:rsidR="00FE10FB" w:rsidRPr="008A2C8C" w:rsidRDefault="00FE10FB" w:rsidP="008A2C8C">
      <w:pPr>
        <w:pStyle w:val="BodyText"/>
        <w:spacing w:line="235" w:lineRule="exact"/>
        <w:jc w:val="both"/>
        <w:rPr>
          <w:rFonts w:ascii="Arial" w:hAnsi="Arial" w:cs="Arial"/>
          <w:sz w:val="19"/>
          <w:szCs w:val="19"/>
        </w:rPr>
      </w:pPr>
      <w:r w:rsidRPr="008A2C8C">
        <w:rPr>
          <w:rFonts w:ascii="Arial" w:hAnsi="Arial" w:cs="Arial"/>
          <w:color w:val="231F20"/>
          <w:w w:val="105"/>
          <w:sz w:val="19"/>
          <w:szCs w:val="19"/>
        </w:rPr>
        <w:t>Included on the website are the updated pages for the Safety Officer Manual, as well as material including:</w:t>
      </w:r>
    </w:p>
    <w:p w14:paraId="356D55AC" w14:textId="35070B86" w:rsidR="00FE10FB" w:rsidRPr="008A2C8C" w:rsidRDefault="00FE10FB" w:rsidP="008A2C8C">
      <w:pPr>
        <w:pStyle w:val="ListParagraph"/>
        <w:widowControl w:val="0"/>
        <w:numPr>
          <w:ilvl w:val="0"/>
          <w:numId w:val="38"/>
        </w:numPr>
        <w:tabs>
          <w:tab w:val="left" w:pos="603"/>
        </w:tabs>
        <w:autoSpaceDE w:val="0"/>
        <w:autoSpaceDN w:val="0"/>
        <w:spacing w:line="240" w:lineRule="exact"/>
        <w:rPr>
          <w:rFonts w:ascii="Arial" w:hAnsi="Arial" w:cs="Arial"/>
          <w:sz w:val="19"/>
          <w:szCs w:val="19"/>
        </w:rPr>
      </w:pPr>
      <w:r w:rsidRPr="008A2C8C">
        <w:rPr>
          <w:rFonts w:ascii="Arial" w:hAnsi="Arial" w:cs="Arial"/>
          <w:color w:val="231F20"/>
          <w:w w:val="105"/>
          <w:sz w:val="19"/>
          <w:szCs w:val="19"/>
        </w:rPr>
        <w:t>The complete manual, including all revised</w:t>
      </w:r>
      <w:r w:rsidRPr="008A2C8C">
        <w:rPr>
          <w:rFonts w:ascii="Arial" w:hAnsi="Arial" w:cs="Arial"/>
          <w:color w:val="231F20"/>
          <w:spacing w:val="-11"/>
          <w:w w:val="105"/>
          <w:sz w:val="19"/>
          <w:szCs w:val="19"/>
        </w:rPr>
        <w:t xml:space="preserve"> </w:t>
      </w:r>
      <w:r w:rsidRPr="008A2C8C">
        <w:rPr>
          <w:rFonts w:ascii="Arial" w:hAnsi="Arial" w:cs="Arial"/>
          <w:color w:val="231F20"/>
          <w:w w:val="105"/>
          <w:sz w:val="19"/>
          <w:szCs w:val="19"/>
        </w:rPr>
        <w:t>pages</w:t>
      </w:r>
    </w:p>
    <w:p w14:paraId="3E7C83A6" w14:textId="0DB56489" w:rsidR="00FE10FB" w:rsidRPr="008A2C8C" w:rsidRDefault="00FE10FB" w:rsidP="008A2C8C">
      <w:pPr>
        <w:pStyle w:val="ListParagraph"/>
        <w:widowControl w:val="0"/>
        <w:numPr>
          <w:ilvl w:val="0"/>
          <w:numId w:val="38"/>
        </w:numPr>
        <w:tabs>
          <w:tab w:val="left" w:pos="603"/>
        </w:tabs>
        <w:autoSpaceDE w:val="0"/>
        <w:autoSpaceDN w:val="0"/>
        <w:spacing w:line="240" w:lineRule="exact"/>
        <w:rPr>
          <w:rFonts w:ascii="Arial" w:hAnsi="Arial" w:cs="Arial"/>
          <w:sz w:val="19"/>
          <w:szCs w:val="19"/>
        </w:rPr>
      </w:pPr>
      <w:r w:rsidRPr="008A2C8C">
        <w:rPr>
          <w:rFonts w:ascii="Arial" w:hAnsi="Arial" w:cs="Arial"/>
          <w:color w:val="231F20"/>
          <w:sz w:val="19"/>
          <w:szCs w:val="19"/>
        </w:rPr>
        <w:t>All forms, registration material and documents</w:t>
      </w:r>
      <w:r w:rsidRPr="008A2C8C">
        <w:rPr>
          <w:rFonts w:ascii="Arial" w:hAnsi="Arial" w:cs="Arial"/>
          <w:color w:val="231F20"/>
          <w:spacing w:val="10"/>
          <w:sz w:val="19"/>
          <w:szCs w:val="19"/>
        </w:rPr>
        <w:t xml:space="preserve"> </w:t>
      </w:r>
      <w:r w:rsidRPr="008A2C8C">
        <w:rPr>
          <w:rFonts w:ascii="Arial" w:hAnsi="Arial" w:cs="Arial"/>
          <w:color w:val="231F20"/>
          <w:sz w:val="19"/>
          <w:szCs w:val="19"/>
        </w:rPr>
        <w:t>needed</w:t>
      </w:r>
    </w:p>
    <w:p w14:paraId="49D33AD1" w14:textId="09F4CF8B" w:rsidR="00FE10FB" w:rsidRPr="008A2C8C" w:rsidRDefault="00FE10FB" w:rsidP="008A2C8C">
      <w:pPr>
        <w:pStyle w:val="ListParagraph"/>
        <w:widowControl w:val="0"/>
        <w:numPr>
          <w:ilvl w:val="0"/>
          <w:numId w:val="38"/>
        </w:numPr>
        <w:tabs>
          <w:tab w:val="left" w:pos="604"/>
        </w:tabs>
        <w:autoSpaceDE w:val="0"/>
        <w:autoSpaceDN w:val="0"/>
        <w:spacing w:line="240" w:lineRule="exact"/>
        <w:rPr>
          <w:rFonts w:ascii="Arial" w:hAnsi="Arial" w:cs="Arial"/>
          <w:sz w:val="19"/>
          <w:szCs w:val="19"/>
        </w:rPr>
      </w:pPr>
      <w:r w:rsidRPr="008A2C8C">
        <w:rPr>
          <w:rFonts w:ascii="Arial" w:hAnsi="Arial" w:cs="Arial"/>
          <w:color w:val="231F20"/>
          <w:w w:val="105"/>
          <w:sz w:val="19"/>
          <w:szCs w:val="19"/>
        </w:rPr>
        <w:t>A</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winning</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sample</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safety</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plan</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by</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Oak</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Ridge</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Woodlands</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American</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Little</w:t>
      </w:r>
      <w:r w:rsidRPr="008A2C8C">
        <w:rPr>
          <w:rFonts w:ascii="Arial" w:hAnsi="Arial" w:cs="Arial"/>
          <w:color w:val="231F20"/>
          <w:spacing w:val="-8"/>
          <w:w w:val="105"/>
          <w:sz w:val="19"/>
          <w:szCs w:val="19"/>
        </w:rPr>
        <w:t xml:space="preserve"> </w:t>
      </w:r>
      <w:r w:rsidRPr="008A2C8C">
        <w:rPr>
          <w:rFonts w:ascii="Arial" w:hAnsi="Arial" w:cs="Arial"/>
          <w:color w:val="231F20"/>
          <w:w w:val="105"/>
          <w:sz w:val="19"/>
          <w:szCs w:val="19"/>
        </w:rPr>
        <w:t>League</w:t>
      </w:r>
    </w:p>
    <w:p w14:paraId="478430A7" w14:textId="70AAE0B3" w:rsidR="00FE10FB" w:rsidRPr="008A2C8C" w:rsidRDefault="00FE10FB" w:rsidP="008A2C8C">
      <w:pPr>
        <w:pStyle w:val="ListParagraph"/>
        <w:widowControl w:val="0"/>
        <w:numPr>
          <w:ilvl w:val="0"/>
          <w:numId w:val="38"/>
        </w:numPr>
        <w:tabs>
          <w:tab w:val="left" w:pos="603"/>
        </w:tabs>
        <w:autoSpaceDE w:val="0"/>
        <w:autoSpaceDN w:val="0"/>
        <w:spacing w:line="240" w:lineRule="exact"/>
        <w:rPr>
          <w:rFonts w:ascii="Arial" w:hAnsi="Arial" w:cs="Arial"/>
          <w:sz w:val="19"/>
          <w:szCs w:val="19"/>
        </w:rPr>
      </w:pPr>
      <w:r w:rsidRPr="008A2C8C">
        <w:rPr>
          <w:rFonts w:ascii="Arial" w:hAnsi="Arial" w:cs="Arial"/>
          <w:color w:val="231F20"/>
          <w:sz w:val="19"/>
          <w:szCs w:val="19"/>
        </w:rPr>
        <w:t>The last 19 years’ issues of the ASAP News, so you have these important</w:t>
      </w:r>
      <w:r w:rsidRPr="008A2C8C">
        <w:rPr>
          <w:rFonts w:ascii="Arial" w:hAnsi="Arial" w:cs="Arial"/>
          <w:color w:val="231F20"/>
          <w:spacing w:val="23"/>
          <w:sz w:val="19"/>
          <w:szCs w:val="19"/>
        </w:rPr>
        <w:t xml:space="preserve"> </w:t>
      </w:r>
      <w:r w:rsidRPr="008A2C8C">
        <w:rPr>
          <w:rFonts w:ascii="Arial" w:hAnsi="Arial" w:cs="Arial"/>
          <w:color w:val="231F20"/>
          <w:sz w:val="19"/>
          <w:szCs w:val="19"/>
        </w:rPr>
        <w:t>references</w:t>
      </w:r>
    </w:p>
    <w:p w14:paraId="354B5082" w14:textId="08E40CF6" w:rsidR="00FE10FB" w:rsidRPr="008A2C8C" w:rsidRDefault="00FE10FB" w:rsidP="008A2C8C">
      <w:pPr>
        <w:pStyle w:val="ListParagraph"/>
        <w:widowControl w:val="0"/>
        <w:numPr>
          <w:ilvl w:val="0"/>
          <w:numId w:val="38"/>
        </w:numPr>
        <w:tabs>
          <w:tab w:val="left" w:pos="603"/>
        </w:tabs>
        <w:autoSpaceDE w:val="0"/>
        <w:autoSpaceDN w:val="0"/>
        <w:spacing w:line="240" w:lineRule="exact"/>
        <w:rPr>
          <w:rFonts w:ascii="Arial" w:hAnsi="Arial" w:cs="Arial"/>
          <w:sz w:val="19"/>
          <w:szCs w:val="19"/>
        </w:rPr>
      </w:pPr>
      <w:r w:rsidRPr="008A2C8C">
        <w:rPr>
          <w:rFonts w:ascii="Arial" w:hAnsi="Arial" w:cs="Arial"/>
          <w:color w:val="231F20"/>
          <w:w w:val="105"/>
          <w:sz w:val="19"/>
          <w:szCs w:val="19"/>
        </w:rPr>
        <w:t>Safety signs to print, post and distribute around your sports</w:t>
      </w:r>
      <w:r w:rsidRPr="008A2C8C">
        <w:rPr>
          <w:rFonts w:ascii="Arial" w:hAnsi="Arial" w:cs="Arial"/>
          <w:color w:val="231F20"/>
          <w:spacing w:val="-24"/>
          <w:w w:val="105"/>
          <w:sz w:val="19"/>
          <w:szCs w:val="19"/>
        </w:rPr>
        <w:t xml:space="preserve"> </w:t>
      </w:r>
      <w:r w:rsidRPr="008A2C8C">
        <w:rPr>
          <w:rFonts w:ascii="Arial" w:hAnsi="Arial" w:cs="Arial"/>
          <w:color w:val="231F20"/>
          <w:w w:val="105"/>
          <w:sz w:val="19"/>
          <w:szCs w:val="19"/>
        </w:rPr>
        <w:t>complexes</w:t>
      </w:r>
    </w:p>
    <w:p w14:paraId="6364BCF1" w14:textId="29A54B26" w:rsidR="00FE10FB" w:rsidRPr="008A2C8C" w:rsidRDefault="00FE10FB" w:rsidP="00C16379">
      <w:pPr>
        <w:pStyle w:val="ListParagraph"/>
        <w:widowControl w:val="0"/>
        <w:numPr>
          <w:ilvl w:val="0"/>
          <w:numId w:val="38"/>
        </w:numPr>
        <w:tabs>
          <w:tab w:val="left" w:pos="603"/>
        </w:tabs>
        <w:autoSpaceDE w:val="0"/>
        <w:autoSpaceDN w:val="0"/>
        <w:spacing w:line="242" w:lineRule="exact"/>
        <w:rPr>
          <w:rFonts w:ascii="Arial" w:hAnsi="Arial" w:cs="Arial"/>
          <w:sz w:val="19"/>
          <w:szCs w:val="19"/>
        </w:rPr>
      </w:pPr>
      <w:r w:rsidRPr="008A2C8C">
        <w:rPr>
          <w:rFonts w:ascii="Arial" w:hAnsi="Arial" w:cs="Arial"/>
          <w:color w:val="231F20"/>
          <w:sz w:val="19"/>
          <w:szCs w:val="19"/>
        </w:rPr>
        <w:t>Several resources: *registration materials; *background check</w:t>
      </w:r>
      <w:r w:rsidRPr="008A2C8C">
        <w:rPr>
          <w:rFonts w:ascii="Arial" w:hAnsi="Arial" w:cs="Arial"/>
          <w:color w:val="231F20"/>
          <w:spacing w:val="13"/>
          <w:sz w:val="19"/>
          <w:szCs w:val="19"/>
        </w:rPr>
        <w:t xml:space="preserve"> </w:t>
      </w:r>
      <w:r w:rsidRPr="008A2C8C">
        <w:rPr>
          <w:rFonts w:ascii="Arial" w:hAnsi="Arial" w:cs="Arial"/>
          <w:color w:val="231F20"/>
          <w:sz w:val="19"/>
          <w:szCs w:val="19"/>
        </w:rPr>
        <w:t>information</w:t>
      </w:r>
      <w:r w:rsidR="008A2C8C" w:rsidRPr="008A2C8C">
        <w:rPr>
          <w:rFonts w:ascii="Arial" w:hAnsi="Arial" w:cs="Arial"/>
          <w:color w:val="231F20"/>
          <w:sz w:val="19"/>
          <w:szCs w:val="19"/>
        </w:rPr>
        <w:t xml:space="preserve">; </w:t>
      </w:r>
      <w:r w:rsidRPr="008A2C8C">
        <w:rPr>
          <w:rFonts w:ascii="Arial" w:hAnsi="Arial" w:cs="Arial"/>
          <w:color w:val="231F20"/>
          <w:sz w:val="19"/>
          <w:szCs w:val="19"/>
        </w:rPr>
        <w:t>*several slide show presentations for league administrators; and other important resources for league administrators.</w:t>
      </w:r>
    </w:p>
    <w:p w14:paraId="2AB15E24" w14:textId="60E6AD64" w:rsidR="00FE10FB" w:rsidRPr="008A2C8C" w:rsidRDefault="00FE10FB" w:rsidP="008A2C8C">
      <w:pPr>
        <w:pStyle w:val="BodyText"/>
        <w:spacing w:before="115"/>
        <w:jc w:val="both"/>
        <w:rPr>
          <w:rFonts w:ascii="Arial" w:hAnsi="Arial" w:cs="Arial"/>
          <w:sz w:val="19"/>
          <w:szCs w:val="19"/>
        </w:rPr>
      </w:pPr>
      <w:r w:rsidRPr="008A2C8C">
        <w:rPr>
          <w:rFonts w:ascii="Arial" w:hAnsi="Arial" w:cs="Arial"/>
          <w:color w:val="231F20"/>
          <w:sz w:val="19"/>
          <w:szCs w:val="19"/>
        </w:rPr>
        <w:t>To</w:t>
      </w:r>
      <w:r w:rsidRPr="008A2C8C">
        <w:rPr>
          <w:rFonts w:ascii="Arial" w:hAnsi="Arial" w:cs="Arial"/>
          <w:color w:val="231F20"/>
          <w:spacing w:val="-9"/>
          <w:sz w:val="19"/>
          <w:szCs w:val="19"/>
        </w:rPr>
        <w:t xml:space="preserve"> </w:t>
      </w:r>
      <w:r w:rsidRPr="008A2C8C">
        <w:rPr>
          <w:rFonts w:ascii="Arial" w:hAnsi="Arial" w:cs="Arial"/>
          <w:color w:val="231F20"/>
          <w:sz w:val="19"/>
          <w:szCs w:val="19"/>
        </w:rPr>
        <w:t>access</w:t>
      </w:r>
      <w:r w:rsidRPr="008A2C8C">
        <w:rPr>
          <w:rFonts w:ascii="Arial" w:hAnsi="Arial" w:cs="Arial"/>
          <w:color w:val="231F20"/>
          <w:spacing w:val="-9"/>
          <w:sz w:val="19"/>
          <w:szCs w:val="19"/>
        </w:rPr>
        <w:t xml:space="preserve"> </w:t>
      </w:r>
      <w:r w:rsidRPr="008A2C8C">
        <w:rPr>
          <w:rFonts w:ascii="Arial" w:hAnsi="Arial" w:cs="Arial"/>
          <w:color w:val="231F20"/>
          <w:sz w:val="19"/>
          <w:szCs w:val="19"/>
        </w:rPr>
        <w:t>this</w:t>
      </w:r>
      <w:r w:rsidRPr="008A2C8C">
        <w:rPr>
          <w:rFonts w:ascii="Arial" w:hAnsi="Arial" w:cs="Arial"/>
          <w:color w:val="231F20"/>
          <w:spacing w:val="-9"/>
          <w:sz w:val="19"/>
          <w:szCs w:val="19"/>
        </w:rPr>
        <w:t xml:space="preserve"> </w:t>
      </w:r>
      <w:r w:rsidRPr="008A2C8C">
        <w:rPr>
          <w:rFonts w:ascii="Arial" w:hAnsi="Arial" w:cs="Arial"/>
          <w:color w:val="231F20"/>
          <w:sz w:val="19"/>
          <w:szCs w:val="19"/>
        </w:rPr>
        <w:t>material,</w:t>
      </w:r>
      <w:r w:rsidRPr="008A2C8C">
        <w:rPr>
          <w:rFonts w:ascii="Arial" w:hAnsi="Arial" w:cs="Arial"/>
          <w:color w:val="231F20"/>
          <w:spacing w:val="-9"/>
          <w:sz w:val="19"/>
          <w:szCs w:val="19"/>
        </w:rPr>
        <w:t xml:space="preserve"> </w:t>
      </w:r>
      <w:r w:rsidRPr="008A2C8C">
        <w:rPr>
          <w:rFonts w:ascii="Arial" w:hAnsi="Arial" w:cs="Arial"/>
          <w:color w:val="231F20"/>
          <w:sz w:val="19"/>
          <w:szCs w:val="19"/>
        </w:rPr>
        <w:t>visit</w:t>
      </w:r>
      <w:r w:rsidRPr="008A2C8C">
        <w:rPr>
          <w:rFonts w:ascii="Arial" w:hAnsi="Arial" w:cs="Arial"/>
          <w:color w:val="231F20"/>
          <w:spacing w:val="-9"/>
          <w:sz w:val="19"/>
          <w:szCs w:val="19"/>
        </w:rPr>
        <w:t xml:space="preserve"> </w:t>
      </w:r>
      <w:r w:rsidRPr="008A2C8C">
        <w:rPr>
          <w:rFonts w:ascii="Arial" w:hAnsi="Arial" w:cs="Arial"/>
          <w:color w:val="231F20"/>
          <w:sz w:val="19"/>
          <w:szCs w:val="19"/>
        </w:rPr>
        <w:t>Little</w:t>
      </w:r>
      <w:r w:rsidRPr="008A2C8C">
        <w:rPr>
          <w:rFonts w:ascii="Arial" w:hAnsi="Arial" w:cs="Arial"/>
          <w:color w:val="231F20"/>
          <w:spacing w:val="-9"/>
          <w:sz w:val="19"/>
          <w:szCs w:val="19"/>
        </w:rPr>
        <w:t xml:space="preserve"> </w:t>
      </w:r>
      <w:r w:rsidRPr="008A2C8C">
        <w:rPr>
          <w:rFonts w:ascii="Arial" w:hAnsi="Arial" w:cs="Arial"/>
          <w:color w:val="231F20"/>
          <w:sz w:val="19"/>
          <w:szCs w:val="19"/>
        </w:rPr>
        <w:t>League’s</w:t>
      </w:r>
      <w:r w:rsidRPr="008A2C8C">
        <w:rPr>
          <w:rFonts w:ascii="Arial" w:hAnsi="Arial" w:cs="Arial"/>
          <w:color w:val="231F20"/>
          <w:spacing w:val="-9"/>
          <w:sz w:val="19"/>
          <w:szCs w:val="19"/>
        </w:rPr>
        <w:t xml:space="preserve"> </w:t>
      </w:r>
      <w:r w:rsidRPr="008A2C8C">
        <w:rPr>
          <w:rFonts w:ascii="Arial" w:hAnsi="Arial" w:cs="Arial"/>
          <w:color w:val="231F20"/>
          <w:sz w:val="19"/>
          <w:szCs w:val="19"/>
        </w:rPr>
        <w:t>web</w:t>
      </w:r>
      <w:r w:rsidRPr="008A2C8C">
        <w:rPr>
          <w:rFonts w:ascii="Arial" w:hAnsi="Arial" w:cs="Arial"/>
          <w:color w:val="231F20"/>
          <w:spacing w:val="-9"/>
          <w:sz w:val="19"/>
          <w:szCs w:val="19"/>
        </w:rPr>
        <w:t xml:space="preserve"> </w:t>
      </w:r>
      <w:r w:rsidRPr="008A2C8C">
        <w:rPr>
          <w:rFonts w:ascii="Arial" w:hAnsi="Arial" w:cs="Arial"/>
          <w:color w:val="231F20"/>
          <w:sz w:val="19"/>
          <w:szCs w:val="19"/>
        </w:rPr>
        <w:t>site</w:t>
      </w:r>
      <w:r w:rsidRPr="008A2C8C">
        <w:rPr>
          <w:rFonts w:ascii="Arial" w:hAnsi="Arial" w:cs="Arial"/>
          <w:color w:val="231F20"/>
          <w:spacing w:val="-9"/>
          <w:sz w:val="19"/>
          <w:szCs w:val="19"/>
        </w:rPr>
        <w:t xml:space="preserve"> </w:t>
      </w:r>
      <w:r w:rsidRPr="008A2C8C">
        <w:rPr>
          <w:rFonts w:ascii="Arial" w:hAnsi="Arial" w:cs="Arial"/>
          <w:color w:val="231F20"/>
          <w:sz w:val="19"/>
          <w:szCs w:val="19"/>
        </w:rPr>
        <w:t>at:</w:t>
      </w:r>
      <w:r w:rsidRPr="008A2C8C">
        <w:rPr>
          <w:rFonts w:ascii="Arial" w:hAnsi="Arial" w:cs="Arial"/>
          <w:color w:val="231F20"/>
          <w:spacing w:val="-8"/>
          <w:sz w:val="19"/>
          <w:szCs w:val="19"/>
        </w:rPr>
        <w:t xml:space="preserve"> </w:t>
      </w:r>
      <w:r w:rsidRPr="008A2C8C">
        <w:rPr>
          <w:rFonts w:ascii="Arial" w:hAnsi="Arial" w:cs="Arial"/>
          <w:color w:val="231F20"/>
          <w:sz w:val="19"/>
          <w:szCs w:val="19"/>
          <w:u w:val="single" w:color="231F20"/>
        </w:rPr>
        <w:t>LittleLeague.org/ASAP</w:t>
      </w:r>
      <w:r w:rsidRPr="008A2C8C">
        <w:rPr>
          <w:rFonts w:ascii="Arial" w:hAnsi="Arial" w:cs="Arial"/>
          <w:color w:val="231F20"/>
          <w:sz w:val="19"/>
          <w:szCs w:val="19"/>
        </w:rPr>
        <w:t>.</w:t>
      </w:r>
      <w:r w:rsidRPr="008A2C8C">
        <w:rPr>
          <w:rFonts w:ascii="Arial" w:hAnsi="Arial" w:cs="Arial"/>
          <w:color w:val="231F20"/>
          <w:spacing w:val="-9"/>
          <w:sz w:val="19"/>
          <w:szCs w:val="19"/>
        </w:rPr>
        <w:t xml:space="preserve"> </w:t>
      </w:r>
      <w:r w:rsidRPr="008A2C8C">
        <w:rPr>
          <w:rFonts w:ascii="Arial" w:hAnsi="Arial" w:cs="Arial"/>
          <w:color w:val="231F20"/>
          <w:sz w:val="19"/>
          <w:szCs w:val="19"/>
        </w:rPr>
        <w:t>We’re</w:t>
      </w:r>
      <w:r w:rsidRPr="008A2C8C">
        <w:rPr>
          <w:rFonts w:ascii="Arial" w:hAnsi="Arial" w:cs="Arial"/>
          <w:color w:val="231F20"/>
          <w:spacing w:val="-9"/>
          <w:sz w:val="19"/>
          <w:szCs w:val="19"/>
        </w:rPr>
        <w:t xml:space="preserve"> </w:t>
      </w:r>
      <w:r w:rsidRPr="008A2C8C">
        <w:rPr>
          <w:rFonts w:ascii="Arial" w:hAnsi="Arial" w:cs="Arial"/>
          <w:color w:val="231F20"/>
          <w:sz w:val="19"/>
          <w:szCs w:val="19"/>
        </w:rPr>
        <w:t>glad</w:t>
      </w:r>
      <w:r w:rsidRPr="008A2C8C">
        <w:rPr>
          <w:rFonts w:ascii="Arial" w:hAnsi="Arial" w:cs="Arial"/>
          <w:color w:val="231F20"/>
          <w:spacing w:val="-9"/>
          <w:sz w:val="19"/>
          <w:szCs w:val="19"/>
        </w:rPr>
        <w:t xml:space="preserve"> </w:t>
      </w:r>
      <w:r w:rsidRPr="008A2C8C">
        <w:rPr>
          <w:rFonts w:ascii="Arial" w:hAnsi="Arial" w:cs="Arial"/>
          <w:color w:val="231F20"/>
          <w:sz w:val="19"/>
          <w:szCs w:val="19"/>
        </w:rPr>
        <w:t>we</w:t>
      </w:r>
      <w:r w:rsidRPr="008A2C8C">
        <w:rPr>
          <w:rFonts w:ascii="Arial" w:hAnsi="Arial" w:cs="Arial"/>
          <w:color w:val="231F20"/>
          <w:spacing w:val="-9"/>
          <w:sz w:val="19"/>
          <w:szCs w:val="19"/>
        </w:rPr>
        <w:t xml:space="preserve"> </w:t>
      </w:r>
      <w:r w:rsidRPr="008A2C8C">
        <w:rPr>
          <w:rFonts w:ascii="Arial" w:hAnsi="Arial" w:cs="Arial"/>
          <w:color w:val="231F20"/>
          <w:sz w:val="19"/>
          <w:szCs w:val="19"/>
        </w:rPr>
        <w:t>can</w:t>
      </w:r>
      <w:r w:rsidRPr="008A2C8C">
        <w:rPr>
          <w:rFonts w:ascii="Arial" w:hAnsi="Arial" w:cs="Arial"/>
          <w:color w:val="231F20"/>
          <w:spacing w:val="-9"/>
          <w:sz w:val="19"/>
          <w:szCs w:val="19"/>
        </w:rPr>
        <w:t xml:space="preserve"> </w:t>
      </w:r>
      <w:r w:rsidRPr="008A2C8C">
        <w:rPr>
          <w:rFonts w:ascii="Arial" w:hAnsi="Arial" w:cs="Arial"/>
          <w:color w:val="231F20"/>
          <w:sz w:val="19"/>
          <w:szCs w:val="19"/>
        </w:rPr>
        <w:t>help</w:t>
      </w:r>
      <w:r w:rsidRPr="008A2C8C">
        <w:rPr>
          <w:rFonts w:ascii="Arial" w:hAnsi="Arial" w:cs="Arial"/>
          <w:color w:val="231F20"/>
          <w:spacing w:val="-9"/>
          <w:sz w:val="19"/>
          <w:szCs w:val="19"/>
        </w:rPr>
        <w:t xml:space="preserve"> </w:t>
      </w:r>
      <w:r w:rsidRPr="008A2C8C">
        <w:rPr>
          <w:rFonts w:ascii="Arial" w:hAnsi="Arial" w:cs="Arial"/>
          <w:color w:val="231F20"/>
          <w:sz w:val="19"/>
          <w:szCs w:val="19"/>
        </w:rPr>
        <w:t>you</w:t>
      </w:r>
      <w:r w:rsidRPr="008A2C8C">
        <w:rPr>
          <w:rFonts w:ascii="Arial" w:hAnsi="Arial" w:cs="Arial"/>
          <w:color w:val="231F20"/>
          <w:spacing w:val="-9"/>
          <w:sz w:val="19"/>
          <w:szCs w:val="19"/>
        </w:rPr>
        <w:t xml:space="preserve"> </w:t>
      </w:r>
      <w:r w:rsidRPr="008A2C8C">
        <w:rPr>
          <w:rFonts w:ascii="Arial" w:hAnsi="Arial" w:cs="Arial"/>
          <w:color w:val="231F20"/>
          <w:sz w:val="19"/>
          <w:szCs w:val="19"/>
        </w:rPr>
        <w:t>make</w:t>
      </w:r>
      <w:r w:rsidRPr="008A2C8C">
        <w:rPr>
          <w:rFonts w:ascii="Arial" w:hAnsi="Arial" w:cs="Arial"/>
          <w:color w:val="231F20"/>
          <w:spacing w:val="-9"/>
          <w:sz w:val="19"/>
          <w:szCs w:val="19"/>
        </w:rPr>
        <w:t xml:space="preserve"> </w:t>
      </w:r>
      <w:r w:rsidRPr="008A2C8C">
        <w:rPr>
          <w:rFonts w:ascii="Arial" w:hAnsi="Arial" w:cs="Arial"/>
          <w:color w:val="231F20"/>
          <w:sz w:val="19"/>
          <w:szCs w:val="19"/>
        </w:rPr>
        <w:t>it</w:t>
      </w:r>
      <w:r w:rsidRPr="008A2C8C">
        <w:rPr>
          <w:rFonts w:ascii="Arial" w:hAnsi="Arial" w:cs="Arial"/>
          <w:color w:val="231F20"/>
          <w:spacing w:val="-9"/>
          <w:sz w:val="19"/>
          <w:szCs w:val="19"/>
        </w:rPr>
        <w:t xml:space="preserve"> </w:t>
      </w:r>
      <w:r w:rsidRPr="008A2C8C">
        <w:rPr>
          <w:rFonts w:ascii="Arial" w:hAnsi="Arial" w:cs="Arial"/>
          <w:color w:val="231F20"/>
          <w:sz w:val="19"/>
          <w:szCs w:val="19"/>
        </w:rPr>
        <w:t>“safer</w:t>
      </w:r>
      <w:r w:rsidRPr="008A2C8C">
        <w:rPr>
          <w:rFonts w:ascii="Arial" w:hAnsi="Arial" w:cs="Arial"/>
          <w:color w:val="231F20"/>
          <w:spacing w:val="-9"/>
          <w:sz w:val="19"/>
          <w:szCs w:val="19"/>
        </w:rPr>
        <w:t xml:space="preserve"> </w:t>
      </w:r>
      <w:r w:rsidRPr="008A2C8C">
        <w:rPr>
          <w:rFonts w:ascii="Arial" w:hAnsi="Arial" w:cs="Arial"/>
          <w:color w:val="231F20"/>
          <w:sz w:val="19"/>
          <w:szCs w:val="19"/>
        </w:rPr>
        <w:t>for</w:t>
      </w:r>
      <w:r w:rsidRPr="008A2C8C">
        <w:rPr>
          <w:rFonts w:ascii="Arial" w:hAnsi="Arial" w:cs="Arial"/>
          <w:color w:val="231F20"/>
          <w:spacing w:val="-9"/>
          <w:sz w:val="19"/>
          <w:szCs w:val="19"/>
        </w:rPr>
        <w:t xml:space="preserve"> </w:t>
      </w:r>
      <w:r w:rsidRPr="008A2C8C">
        <w:rPr>
          <w:rFonts w:ascii="Arial" w:hAnsi="Arial" w:cs="Arial"/>
          <w:color w:val="231F20"/>
          <w:sz w:val="19"/>
          <w:szCs w:val="19"/>
        </w:rPr>
        <w:t>the</w:t>
      </w:r>
      <w:r w:rsidRPr="008A2C8C">
        <w:rPr>
          <w:rFonts w:ascii="Arial" w:hAnsi="Arial" w:cs="Arial"/>
          <w:color w:val="231F20"/>
          <w:spacing w:val="-9"/>
          <w:sz w:val="19"/>
          <w:szCs w:val="19"/>
        </w:rPr>
        <w:t xml:space="preserve"> </w:t>
      </w:r>
      <w:r w:rsidRPr="008A2C8C">
        <w:rPr>
          <w:rFonts w:ascii="Arial" w:hAnsi="Arial" w:cs="Arial"/>
          <w:color w:val="231F20"/>
          <w:spacing w:val="-2"/>
          <w:sz w:val="19"/>
          <w:szCs w:val="19"/>
        </w:rPr>
        <w:t>kids.”</w:t>
      </w:r>
    </w:p>
    <w:p w14:paraId="3D90F55B" w14:textId="1B6CAB3F" w:rsidR="00FE10FB" w:rsidRDefault="00FE10FB" w:rsidP="00FE10FB">
      <w:pPr>
        <w:pStyle w:val="BodyText"/>
        <w:spacing w:before="9"/>
        <w:rPr>
          <w:sz w:val="27"/>
        </w:rPr>
      </w:pPr>
    </w:p>
    <w:p w14:paraId="76C42B02" w14:textId="32F25905" w:rsidR="00D93AAB" w:rsidRDefault="00D93AAB">
      <w:pPr>
        <w:rPr>
          <w:rFonts w:ascii="Arial Black" w:hAnsi="Arial Black"/>
          <w:iCs/>
          <w:sz w:val="32"/>
          <w:szCs w:val="36"/>
          <w:u w:val="single"/>
        </w:rPr>
      </w:pPr>
      <w:r>
        <w:rPr>
          <w:noProof/>
        </w:rPr>
        <w:drawing>
          <wp:anchor distT="0" distB="0" distL="114300" distR="114300" simplePos="0" relativeHeight="251660288" behindDoc="0" locked="0" layoutInCell="1" allowOverlap="1" wp14:anchorId="058BA699" wp14:editId="1FD83BF4">
            <wp:simplePos x="0" y="0"/>
            <wp:positionH relativeFrom="margin">
              <wp:align>center</wp:align>
            </wp:positionH>
            <wp:positionV relativeFrom="paragraph">
              <wp:posOffset>-76917</wp:posOffset>
            </wp:positionV>
            <wp:extent cx="4140044" cy="67583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044" cy="675835"/>
                    </a:xfrm>
                    <a:prstGeom prst="rect">
                      <a:avLst/>
                    </a:prstGeom>
                  </pic:spPr>
                </pic:pic>
              </a:graphicData>
            </a:graphic>
          </wp:anchor>
        </w:drawing>
      </w:r>
      <w:r>
        <w:rPr>
          <w:rFonts w:ascii="Arial Black" w:hAnsi="Arial Black"/>
          <w:iCs/>
          <w:sz w:val="32"/>
          <w:szCs w:val="36"/>
          <w:u w:val="single"/>
        </w:rPr>
        <w:br w:type="page"/>
      </w:r>
    </w:p>
    <w:p w14:paraId="15A63A2E" w14:textId="77777777" w:rsidR="00C04DA3" w:rsidRDefault="00C04DA3" w:rsidP="006638BB">
      <w:pPr>
        <w:pStyle w:val="Header"/>
        <w:tabs>
          <w:tab w:val="clear" w:pos="4320"/>
          <w:tab w:val="clear" w:pos="8640"/>
        </w:tabs>
        <w:ind w:left="-180"/>
        <w:jc w:val="center"/>
        <w:rPr>
          <w:rFonts w:ascii="Arial Black" w:hAnsi="Arial Black"/>
          <w:iCs/>
          <w:sz w:val="32"/>
          <w:szCs w:val="36"/>
          <w:u w:val="single"/>
        </w:rPr>
      </w:pPr>
    </w:p>
    <w:p w14:paraId="5EB2DE11" w14:textId="77777777" w:rsidR="006638BB" w:rsidRPr="00D317DD" w:rsidRDefault="006638BB" w:rsidP="006638BB">
      <w:pPr>
        <w:pStyle w:val="Header"/>
        <w:tabs>
          <w:tab w:val="clear" w:pos="4320"/>
          <w:tab w:val="clear" w:pos="8640"/>
        </w:tabs>
        <w:ind w:left="-180"/>
        <w:jc w:val="center"/>
        <w:rPr>
          <w:rFonts w:ascii="Arial Black" w:hAnsi="Arial Black"/>
          <w:iCs/>
          <w:sz w:val="28"/>
          <w:szCs w:val="36"/>
          <w:u w:val="single"/>
        </w:rPr>
      </w:pPr>
      <w:r w:rsidRPr="00D317DD">
        <w:rPr>
          <w:rFonts w:ascii="Arial Black" w:hAnsi="Arial Black"/>
          <w:iCs/>
          <w:sz w:val="28"/>
          <w:szCs w:val="36"/>
          <w:u w:val="single"/>
        </w:rPr>
        <w:t>OUR MISSION STATEMENT</w:t>
      </w:r>
    </w:p>
    <w:p w14:paraId="0EFE1336" w14:textId="77777777" w:rsidR="006638BB" w:rsidRPr="00A26210" w:rsidRDefault="006638BB" w:rsidP="00C04DA3">
      <w:pPr>
        <w:autoSpaceDE w:val="0"/>
        <w:autoSpaceDN w:val="0"/>
        <w:adjustRightInd w:val="0"/>
        <w:jc w:val="both"/>
        <w:rPr>
          <w:rFonts w:ascii="Arial" w:hAnsi="Arial" w:cs="Arial"/>
          <w:bCs/>
          <w:color w:val="000000"/>
          <w:szCs w:val="28"/>
        </w:rPr>
      </w:pPr>
      <w:r w:rsidRPr="00A26210">
        <w:rPr>
          <w:rFonts w:ascii="Arial" w:hAnsi="Arial" w:cs="Arial"/>
          <w:bCs/>
          <w:color w:val="FF0000"/>
          <w:szCs w:val="28"/>
        </w:rPr>
        <w:t>Your League Name</w:t>
      </w:r>
      <w:r w:rsidRPr="00A26210">
        <w:rPr>
          <w:rFonts w:ascii="Arial" w:hAnsi="Arial" w:cs="Arial"/>
          <w:bCs/>
          <w:color w:val="000000"/>
          <w:szCs w:val="28"/>
        </w:rPr>
        <w:t xml:space="preserve"> Little League is a Non-profit Organization run by Volunteers of our community who are committed to the children and their families in our community to implant firmly the ideals of good sportsmanship, honesty, loyalty, courage and respect for one another and authority, so that they may be well adjusted, stronger and happier children and will grow to become good, decent, healthy, and trustworthy citizens.  We will provide an opportunity for our community’s children to learn the game of Baseball in a </w:t>
      </w:r>
      <w:r w:rsidRPr="00A26210">
        <w:rPr>
          <w:rFonts w:ascii="Arial" w:hAnsi="Arial" w:cs="Arial"/>
          <w:bCs/>
          <w:i/>
          <w:color w:val="000000"/>
          <w:szCs w:val="28"/>
        </w:rPr>
        <w:t>safe and friendly environment</w:t>
      </w:r>
      <w:r w:rsidRPr="00A26210">
        <w:rPr>
          <w:rFonts w:ascii="Arial" w:hAnsi="Arial" w:cs="Arial"/>
          <w:bCs/>
          <w:color w:val="000000"/>
          <w:szCs w:val="28"/>
        </w:rPr>
        <w:t>.</w:t>
      </w:r>
    </w:p>
    <w:p w14:paraId="4433BAB6" w14:textId="77777777" w:rsidR="006638BB" w:rsidRDefault="006638BB" w:rsidP="006638BB">
      <w:pPr>
        <w:jc w:val="center"/>
      </w:pPr>
    </w:p>
    <w:p w14:paraId="0F8EA585" w14:textId="77777777" w:rsidR="006638BB" w:rsidRPr="00D317DD" w:rsidRDefault="006638BB" w:rsidP="006638BB">
      <w:pPr>
        <w:pStyle w:val="Header"/>
        <w:jc w:val="center"/>
        <w:rPr>
          <w:rFonts w:ascii="Arial Black" w:hAnsi="Arial Black"/>
          <w:sz w:val="28"/>
          <w:szCs w:val="36"/>
          <w:u w:val="single"/>
        </w:rPr>
      </w:pPr>
      <w:r w:rsidRPr="00D317DD">
        <w:rPr>
          <w:rFonts w:ascii="Arial Black" w:hAnsi="Arial Black"/>
          <w:sz w:val="28"/>
          <w:szCs w:val="36"/>
          <w:u w:val="single"/>
        </w:rPr>
        <w:t>SAFETY PROGRAM MISSION</w:t>
      </w:r>
    </w:p>
    <w:p w14:paraId="6E70AB24" w14:textId="5141B04B" w:rsidR="006638BB" w:rsidRPr="0038013E" w:rsidRDefault="006638BB" w:rsidP="00C04DA3">
      <w:pPr>
        <w:pStyle w:val="Header"/>
        <w:jc w:val="both"/>
        <w:rPr>
          <w:sz w:val="22"/>
        </w:rPr>
      </w:pPr>
      <w:r w:rsidRPr="0038013E">
        <w:rPr>
          <w:rFonts w:ascii="Arial" w:hAnsi="Arial" w:cs="Arial"/>
          <w:szCs w:val="28"/>
        </w:rPr>
        <w:t xml:space="preserve">The mission of our league’s safety program for </w:t>
      </w:r>
      <w:r w:rsidR="00DE1186">
        <w:rPr>
          <w:rFonts w:ascii="Arial" w:hAnsi="Arial" w:cs="Arial"/>
          <w:szCs w:val="28"/>
        </w:rPr>
        <w:t>2018</w:t>
      </w:r>
      <w:r w:rsidRPr="0038013E">
        <w:rPr>
          <w:rFonts w:ascii="Arial" w:hAnsi="Arial" w:cs="Arial"/>
          <w:szCs w:val="28"/>
        </w:rPr>
        <w:t xml:space="preserve"> is to maintain a high degree of safety awareness to ensure our league is safe for the players.  In addition, this document communicates what is expected from all Coaches, Players, Volunteers and Parents.  It is the policy of our league to provide an environment in which the risk of injury is reduced to the lowest possible level by the application of our published safety code.  Behavior in violation of the safety code will be treated as misconduct and </w:t>
      </w:r>
      <w:r w:rsidR="0038013E" w:rsidRPr="0038013E">
        <w:rPr>
          <w:rFonts w:ascii="Arial" w:hAnsi="Arial" w:cs="Arial"/>
          <w:szCs w:val="28"/>
        </w:rPr>
        <w:t xml:space="preserve">may remit in the application of </w:t>
      </w:r>
      <w:r w:rsidRPr="0038013E">
        <w:rPr>
          <w:rFonts w:ascii="Arial" w:hAnsi="Arial" w:cs="Arial"/>
          <w:szCs w:val="28"/>
        </w:rPr>
        <w:t>appropriate corrective action up to and including dismissal.</w:t>
      </w:r>
    </w:p>
    <w:p w14:paraId="73627D62" w14:textId="77777777" w:rsidR="006638BB" w:rsidRPr="0038013E" w:rsidRDefault="006638BB" w:rsidP="006638BB">
      <w:pPr>
        <w:pStyle w:val="Header"/>
        <w:jc w:val="center"/>
        <w:rPr>
          <w:rFonts w:ascii="Arial Black" w:hAnsi="Arial Black"/>
          <w:color w:val="000080"/>
          <w:szCs w:val="28"/>
          <w:u w:val="single"/>
        </w:rPr>
      </w:pPr>
    </w:p>
    <w:p w14:paraId="24711BCE" w14:textId="77777777" w:rsidR="006638BB" w:rsidRPr="00D317DD" w:rsidRDefault="0038013E" w:rsidP="006638BB">
      <w:pPr>
        <w:pStyle w:val="Header"/>
        <w:jc w:val="center"/>
        <w:rPr>
          <w:rFonts w:ascii="Arial Black" w:hAnsi="Arial Black"/>
          <w:sz w:val="28"/>
          <w:szCs w:val="36"/>
          <w:u w:val="single"/>
        </w:rPr>
      </w:pPr>
      <w:r w:rsidRPr="00D317DD">
        <w:rPr>
          <w:rFonts w:ascii="Arial Black" w:hAnsi="Arial Black"/>
          <w:sz w:val="28"/>
          <w:szCs w:val="36"/>
          <w:u w:val="single"/>
        </w:rPr>
        <w:t>LITTLE LEAGUE POLICY AND CA DISTRICT 4</w:t>
      </w:r>
    </w:p>
    <w:p w14:paraId="22446369" w14:textId="77777777" w:rsidR="006638BB" w:rsidRPr="00A26210" w:rsidRDefault="006638BB" w:rsidP="00DE1186">
      <w:pPr>
        <w:tabs>
          <w:tab w:val="left" w:pos="10620"/>
        </w:tabs>
        <w:jc w:val="both"/>
        <w:rPr>
          <w:rFonts w:ascii="Arial" w:hAnsi="Arial" w:cs="Arial"/>
          <w:szCs w:val="28"/>
        </w:rPr>
      </w:pPr>
      <w:r w:rsidRPr="00A26210">
        <w:rPr>
          <w:rFonts w:ascii="Arial" w:hAnsi="Arial" w:cs="Arial"/>
          <w:szCs w:val="28"/>
        </w:rPr>
        <w:t>One of the reasons for Little Leagues’ wide acceptance and phenomenal growth is that it fills an important need in our free society. As our program expands, it takes, more and more, a major part in the development of young people. It instills confidence and an understanding of fair play and the rights of other people.</w:t>
      </w:r>
    </w:p>
    <w:p w14:paraId="34A6881D" w14:textId="77777777" w:rsidR="006638BB" w:rsidRPr="00A26210" w:rsidRDefault="006638BB" w:rsidP="00DE1186">
      <w:pPr>
        <w:jc w:val="both"/>
        <w:rPr>
          <w:rFonts w:ascii="Arial" w:hAnsi="Arial" w:cs="Arial"/>
          <w:szCs w:val="28"/>
        </w:rPr>
      </w:pPr>
    </w:p>
    <w:p w14:paraId="73C0999F" w14:textId="77777777" w:rsidR="006638BB" w:rsidRPr="00A26210" w:rsidRDefault="006638BB" w:rsidP="00DE1186">
      <w:pPr>
        <w:tabs>
          <w:tab w:val="left" w:pos="10800"/>
        </w:tabs>
        <w:jc w:val="both"/>
        <w:rPr>
          <w:rFonts w:ascii="Arial" w:hAnsi="Arial" w:cs="Arial"/>
          <w:szCs w:val="28"/>
        </w:rPr>
      </w:pPr>
      <w:r w:rsidRPr="00A26210">
        <w:rPr>
          <w:rFonts w:ascii="Arial" w:hAnsi="Arial" w:cs="Arial"/>
          <w:szCs w:val="28"/>
        </w:rPr>
        <w:t>Many of our younger children may develop slower than others are given an opportunity not only to develop their playing skill but to learn what competition and sportsmanship are all about.  All who take part in our program are encouraged to develop a high moral code along with their improvement in physical skills and coordination. These high aims are more for the benefit of the great majority of children rather than the few who would otherwise come to the top in any competitive athletic endeavor.</w:t>
      </w:r>
      <w:r w:rsidR="0038013E" w:rsidRPr="00A26210">
        <w:rPr>
          <w:rFonts w:ascii="Arial" w:hAnsi="Arial" w:cs="Arial"/>
          <w:noProof/>
        </w:rPr>
        <w:t xml:space="preserve"> </w:t>
      </w:r>
    </w:p>
    <w:p w14:paraId="3ED267D7" w14:textId="77777777" w:rsidR="006638BB" w:rsidRPr="0038013E" w:rsidRDefault="0038013E" w:rsidP="00DE1186">
      <w:pPr>
        <w:rPr>
          <w:sz w:val="22"/>
        </w:rPr>
      </w:pPr>
      <w:r>
        <w:rPr>
          <w:noProof/>
        </w:rPr>
        <w:drawing>
          <wp:anchor distT="0" distB="0" distL="114300" distR="114300" simplePos="0" relativeHeight="251649024" behindDoc="0" locked="0" layoutInCell="1" allowOverlap="1" wp14:anchorId="2893222B" wp14:editId="15E2920F">
            <wp:simplePos x="0" y="0"/>
            <wp:positionH relativeFrom="column">
              <wp:posOffset>2723914</wp:posOffset>
            </wp:positionH>
            <wp:positionV relativeFrom="paragraph">
              <wp:posOffset>462280</wp:posOffset>
            </wp:positionV>
            <wp:extent cx="847725" cy="6477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anchor>
        </w:drawing>
      </w:r>
      <w:r w:rsidR="006638BB" w:rsidRPr="0038013E">
        <w:rPr>
          <w:sz w:val="22"/>
        </w:rPr>
        <w:br w:type="page"/>
      </w:r>
    </w:p>
    <w:p w14:paraId="28E67F58" w14:textId="77777777" w:rsidR="006638BB" w:rsidRDefault="006638BB" w:rsidP="006638BB"/>
    <w:p w14:paraId="2DB01D73" w14:textId="77777777" w:rsidR="006638BB" w:rsidRPr="00DB14FA" w:rsidRDefault="006638BB" w:rsidP="00DB14FA">
      <w:pPr>
        <w:jc w:val="center"/>
        <w:rPr>
          <w:rFonts w:ascii="Arial Black" w:hAnsi="Arial Black"/>
          <w:sz w:val="28"/>
        </w:rPr>
      </w:pPr>
      <w:r w:rsidRPr="00A26210">
        <w:rPr>
          <w:rFonts w:ascii="Arial" w:hAnsi="Arial" w:cs="Arial"/>
        </w:rPr>
        <w:t xml:space="preserve">You can never eliminate </w:t>
      </w:r>
      <w:proofErr w:type="gramStart"/>
      <w:r w:rsidRPr="00A26210">
        <w:rPr>
          <w:rFonts w:ascii="Arial" w:hAnsi="Arial" w:cs="Arial"/>
        </w:rPr>
        <w:t>all of</w:t>
      </w:r>
      <w:proofErr w:type="gramEnd"/>
      <w:r w:rsidRPr="00A26210">
        <w:rPr>
          <w:rFonts w:ascii="Arial" w:hAnsi="Arial" w:cs="Arial"/>
        </w:rPr>
        <w:t xml:space="preserve"> the possible injuries, however having a plan and using preventive safety precautions increase the odds for injury-free involvement in baseball.</w:t>
      </w:r>
      <w:r w:rsidRPr="00A26210">
        <w:rPr>
          <w:rFonts w:ascii="Arial" w:hAnsi="Arial" w:cs="Arial"/>
        </w:rPr>
        <w:br/>
      </w:r>
      <w:r w:rsidRPr="00A26210">
        <w:rPr>
          <w:rFonts w:ascii="Arial" w:hAnsi="Arial" w:cs="Arial"/>
          <w:sz w:val="28"/>
        </w:rPr>
        <w:br/>
      </w:r>
      <w:r w:rsidR="00DB14FA" w:rsidRPr="00DB14FA">
        <w:rPr>
          <w:rFonts w:ascii="Arial Black" w:hAnsi="Arial Black"/>
          <w:sz w:val="28"/>
        </w:rPr>
        <w:t>FOUR “E’S” OF SAFETY</w:t>
      </w:r>
    </w:p>
    <w:p w14:paraId="58668D62" w14:textId="77777777" w:rsidR="006638BB" w:rsidRDefault="006638BB" w:rsidP="006638BB">
      <w:pPr>
        <w:tabs>
          <w:tab w:val="left" w:pos="3705"/>
        </w:tabs>
      </w:pPr>
    </w:p>
    <w:p w14:paraId="714AC2D0"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EDUCATION</w:t>
      </w:r>
      <w:r w:rsidR="00DB14FA">
        <w:rPr>
          <w:rFonts w:ascii="Arial" w:hAnsi="Arial" w:cs="Arial"/>
          <w:sz w:val="22"/>
          <w:szCs w:val="22"/>
        </w:rPr>
        <w:t xml:space="preserve"> R</w:t>
      </w:r>
      <w:r w:rsidRPr="00DB14FA">
        <w:rPr>
          <w:rFonts w:ascii="Arial" w:hAnsi="Arial" w:cs="Arial"/>
          <w:sz w:val="22"/>
          <w:szCs w:val="22"/>
        </w:rPr>
        <w:t>efers to the important matter of including suitable safety precautions in instructions,</w:t>
      </w:r>
      <w:r w:rsidR="00DB14FA">
        <w:rPr>
          <w:rFonts w:ascii="Arial" w:hAnsi="Arial" w:cs="Arial"/>
          <w:sz w:val="22"/>
          <w:szCs w:val="22"/>
        </w:rPr>
        <w:t xml:space="preserve"> </w:t>
      </w:r>
      <w:r w:rsidRPr="00DB14FA">
        <w:rPr>
          <w:rFonts w:ascii="Arial" w:hAnsi="Arial" w:cs="Arial"/>
          <w:sz w:val="22"/>
          <w:szCs w:val="22"/>
        </w:rPr>
        <w:t>training, communications, drill work and follow-up.</w:t>
      </w:r>
    </w:p>
    <w:p w14:paraId="5C209A13"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EQUIPMENT</w:t>
      </w:r>
      <w:r w:rsidRPr="00DB14FA">
        <w:rPr>
          <w:rFonts w:ascii="Arial" w:hAnsi="Arial" w:cs="Arial"/>
          <w:sz w:val="22"/>
          <w:szCs w:val="22"/>
        </w:rPr>
        <w:t xml:space="preserve"> </w:t>
      </w:r>
      <w:r w:rsidR="00DB14FA">
        <w:rPr>
          <w:rFonts w:ascii="Arial" w:hAnsi="Arial" w:cs="Arial"/>
          <w:sz w:val="22"/>
          <w:szCs w:val="22"/>
        </w:rPr>
        <w:t>A</w:t>
      </w:r>
      <w:r w:rsidRPr="00DB14FA">
        <w:rPr>
          <w:rFonts w:ascii="Arial" w:hAnsi="Arial" w:cs="Arial"/>
          <w:sz w:val="22"/>
          <w:szCs w:val="22"/>
        </w:rPr>
        <w:t>pplies to the safe upkeep and use of physical property, fields, personal protective</w:t>
      </w:r>
      <w:r w:rsidR="00DB14FA">
        <w:rPr>
          <w:rFonts w:ascii="Arial" w:hAnsi="Arial" w:cs="Arial"/>
          <w:sz w:val="22"/>
          <w:szCs w:val="22"/>
        </w:rPr>
        <w:t xml:space="preserve"> </w:t>
      </w:r>
      <w:r w:rsidRPr="00DB14FA">
        <w:rPr>
          <w:rFonts w:ascii="Arial" w:hAnsi="Arial" w:cs="Arial"/>
          <w:sz w:val="22"/>
          <w:szCs w:val="22"/>
        </w:rPr>
        <w:t>equipment, bleachers, bats, balls, etc.</w:t>
      </w:r>
    </w:p>
    <w:p w14:paraId="69C3B61F"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ENTHUSIASM</w:t>
      </w:r>
      <w:r w:rsidR="00DB14FA">
        <w:rPr>
          <w:rFonts w:ascii="Arial" w:hAnsi="Arial" w:cs="Arial"/>
          <w:sz w:val="22"/>
          <w:szCs w:val="22"/>
        </w:rPr>
        <w:t xml:space="preserve"> I</w:t>
      </w:r>
      <w:r w:rsidRPr="00DB14FA">
        <w:rPr>
          <w:rFonts w:ascii="Arial" w:hAnsi="Arial" w:cs="Arial"/>
          <w:sz w:val="22"/>
          <w:szCs w:val="22"/>
        </w:rPr>
        <w:t>s the key to selling this important ingredient called safety, which can prevent</w:t>
      </w:r>
      <w:r w:rsidR="00DB14FA">
        <w:rPr>
          <w:rFonts w:ascii="Arial" w:hAnsi="Arial" w:cs="Arial"/>
          <w:sz w:val="22"/>
          <w:szCs w:val="22"/>
        </w:rPr>
        <w:t xml:space="preserve"> </w:t>
      </w:r>
      <w:r w:rsidRPr="00DB14FA">
        <w:rPr>
          <w:rFonts w:ascii="Arial" w:hAnsi="Arial" w:cs="Arial"/>
          <w:sz w:val="22"/>
          <w:szCs w:val="22"/>
        </w:rPr>
        <w:t>painful and disabling accidents.</w:t>
      </w:r>
    </w:p>
    <w:p w14:paraId="142EC0B2"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ENFORCEMENT</w:t>
      </w:r>
      <w:r w:rsidRPr="00DB14FA">
        <w:rPr>
          <w:rFonts w:ascii="Arial" w:hAnsi="Arial" w:cs="Arial"/>
          <w:sz w:val="22"/>
          <w:szCs w:val="22"/>
        </w:rPr>
        <w:t xml:space="preserve"> </w:t>
      </w:r>
      <w:r w:rsidR="00DB14FA">
        <w:rPr>
          <w:rFonts w:ascii="Arial" w:hAnsi="Arial" w:cs="Arial"/>
          <w:sz w:val="22"/>
          <w:szCs w:val="22"/>
        </w:rPr>
        <w:t>S</w:t>
      </w:r>
      <w:r w:rsidRPr="00DB14FA">
        <w:rPr>
          <w:rFonts w:ascii="Arial" w:hAnsi="Arial" w:cs="Arial"/>
          <w:sz w:val="22"/>
          <w:szCs w:val="22"/>
        </w:rPr>
        <w:t>hould be applied more as an incentive for skillful ball playing rather than as disciplinary action. Far better results can be obtained by praise and recognition than by forcing players into line. Tactful guidance must be backed by firmness and justly used discipline.</w:t>
      </w:r>
    </w:p>
    <w:p w14:paraId="60A322B0" w14:textId="77777777" w:rsidR="006638BB" w:rsidRPr="00E22C14" w:rsidRDefault="006638BB" w:rsidP="006638BB">
      <w:pPr>
        <w:tabs>
          <w:tab w:val="left" w:pos="3705"/>
        </w:tabs>
        <w:ind w:right="634"/>
        <w:rPr>
          <w:rFonts w:ascii="Arial" w:hAnsi="Arial" w:cs="Arial"/>
        </w:rPr>
      </w:pPr>
    </w:p>
    <w:p w14:paraId="6D76925A" w14:textId="77777777" w:rsidR="006638BB" w:rsidRPr="00DB14FA" w:rsidRDefault="006638BB" w:rsidP="00DB14FA">
      <w:pPr>
        <w:pStyle w:val="Heading4"/>
        <w:ind w:right="634"/>
        <w:jc w:val="left"/>
        <w:rPr>
          <w:rFonts w:cs="Arial"/>
          <w:b/>
          <w:i w:val="0"/>
          <w:sz w:val="27"/>
          <w:szCs w:val="27"/>
        </w:rPr>
      </w:pPr>
      <w:r w:rsidRPr="00DB14FA">
        <w:rPr>
          <w:rFonts w:cs="Arial"/>
          <w:b/>
          <w:i w:val="0"/>
          <w:sz w:val="27"/>
          <w:szCs w:val="27"/>
        </w:rPr>
        <w:t>DEFINING AND UNDERSTANDING TERMS IN THIS</w:t>
      </w:r>
      <w:r w:rsidR="00DB14FA" w:rsidRPr="00DB14FA">
        <w:rPr>
          <w:rFonts w:cs="Arial"/>
          <w:b/>
          <w:i w:val="0"/>
          <w:sz w:val="27"/>
          <w:szCs w:val="27"/>
        </w:rPr>
        <w:t xml:space="preserve"> D</w:t>
      </w:r>
      <w:r w:rsidRPr="00DB14FA">
        <w:rPr>
          <w:rFonts w:cs="Arial"/>
          <w:b/>
          <w:i w:val="0"/>
          <w:sz w:val="27"/>
          <w:szCs w:val="27"/>
        </w:rPr>
        <w:t>OCUMENT</w:t>
      </w:r>
    </w:p>
    <w:p w14:paraId="78D96D6B"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ACCIDENT</w:t>
      </w:r>
      <w:r w:rsidRPr="00DB14FA">
        <w:rPr>
          <w:rFonts w:ascii="Arial" w:hAnsi="Arial" w:cs="Arial"/>
          <w:sz w:val="22"/>
          <w:szCs w:val="22"/>
        </w:rPr>
        <w:t xml:space="preserve"> is a sudden, undesirable and unplanned occurrence often resulting in bodily injury, disability and/or property damage.</w:t>
      </w:r>
    </w:p>
    <w:p w14:paraId="4847A346"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ACCIDENT CAUSE</w:t>
      </w:r>
      <w:r w:rsidRPr="00DB14FA">
        <w:rPr>
          <w:rFonts w:ascii="Arial" w:hAnsi="Arial" w:cs="Arial"/>
          <w:sz w:val="22"/>
          <w:szCs w:val="22"/>
        </w:rPr>
        <w:t xml:space="preserve"> is an unsafe condition, situation or act that may result directly in or contribute to the occurrence of an accident.</w:t>
      </w:r>
    </w:p>
    <w:p w14:paraId="7F4F8294"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CORRECTIVE ACTION</w:t>
      </w:r>
      <w:r w:rsidRPr="00DB14FA">
        <w:rPr>
          <w:rFonts w:ascii="Arial" w:hAnsi="Arial" w:cs="Arial"/>
          <w:sz w:val="22"/>
          <w:szCs w:val="22"/>
        </w:rPr>
        <w:t xml:space="preserve"> is the positive steps or measures taken to eliminate, or at least minimize, an accident cause.</w:t>
      </w:r>
    </w:p>
    <w:p w14:paraId="285152EA"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HAZARD</w:t>
      </w:r>
      <w:r w:rsidRPr="00DB14FA">
        <w:rPr>
          <w:rFonts w:ascii="Arial" w:hAnsi="Arial" w:cs="Arial"/>
          <w:sz w:val="22"/>
          <w:szCs w:val="22"/>
        </w:rPr>
        <w:t xml:space="preserve"> refers to a condition or a situation that could cause an accident.</w:t>
      </w:r>
    </w:p>
    <w:p w14:paraId="52E6AB41"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INJURY</w:t>
      </w:r>
      <w:r w:rsidRPr="00DB14FA">
        <w:rPr>
          <w:rFonts w:ascii="Arial" w:hAnsi="Arial" w:cs="Arial"/>
          <w:sz w:val="22"/>
          <w:szCs w:val="22"/>
        </w:rPr>
        <w:t xml:space="preserve"> is the physical harm or damage often resulting from an accident.</w:t>
      </w:r>
    </w:p>
    <w:p w14:paraId="7644CB0E"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INSURANCE CLAIM</w:t>
      </w:r>
      <w:r w:rsidRPr="00DB14FA">
        <w:rPr>
          <w:rFonts w:ascii="Arial" w:hAnsi="Arial" w:cs="Arial"/>
          <w:sz w:val="22"/>
          <w:szCs w:val="22"/>
        </w:rPr>
        <w:t xml:space="preserve"> refers to the right of a parent, as in the case of accident insurance to have eligible medical expenses resulting from an accidental injury connected with a game or scheduled practice paid by the appropriate insurance company</w:t>
      </w:r>
    </w:p>
    <w:p w14:paraId="482ECE3F"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TYPE OF ACCIDENT</w:t>
      </w:r>
      <w:r w:rsidRPr="00DB14FA">
        <w:rPr>
          <w:rFonts w:ascii="Arial" w:hAnsi="Arial" w:cs="Arial"/>
          <w:sz w:val="22"/>
          <w:szCs w:val="22"/>
        </w:rPr>
        <w:t xml:space="preserve"> is a phrase used to describe an unintentional, sudden incident that can be identified so effective counter measures may be taken. Examples are: struck by, tripped, fell, collision with, caught between, etc.</w:t>
      </w:r>
    </w:p>
    <w:p w14:paraId="46AB31F6"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AN UNSAFE ACT</w:t>
      </w:r>
      <w:r w:rsidRPr="00DB14FA">
        <w:rPr>
          <w:rFonts w:ascii="Arial" w:hAnsi="Arial" w:cs="Arial"/>
          <w:sz w:val="22"/>
          <w:szCs w:val="22"/>
        </w:rPr>
        <w:t xml:space="preserve"> refers to unintentional human failure or lack of skill that can lead to an accident. It is one of the two general accident causes, the other being an unsafe condition.</w:t>
      </w:r>
    </w:p>
    <w:p w14:paraId="30A87380"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b/>
          <w:sz w:val="22"/>
          <w:szCs w:val="22"/>
          <w:u w:val="single"/>
        </w:rPr>
        <w:t>AN UNSAFE CONDITION</w:t>
      </w:r>
      <w:r w:rsidRPr="00DB14FA">
        <w:rPr>
          <w:rFonts w:ascii="Arial" w:hAnsi="Arial" w:cs="Arial"/>
          <w:sz w:val="22"/>
          <w:szCs w:val="22"/>
        </w:rPr>
        <w:t xml:space="preserve"> is an abnormal or faulty situation or condition which may cause an accident. Its presence, particularly when an unsafe act is committed, may result in an accident.</w:t>
      </w:r>
    </w:p>
    <w:p w14:paraId="4963B3C4" w14:textId="77777777" w:rsidR="006638BB" w:rsidRPr="00DB14FA" w:rsidRDefault="006638BB" w:rsidP="00DE1186">
      <w:pPr>
        <w:tabs>
          <w:tab w:val="left" w:pos="3705"/>
        </w:tabs>
        <w:spacing w:before="120"/>
        <w:jc w:val="both"/>
        <w:rPr>
          <w:rFonts w:ascii="Arial" w:hAnsi="Arial" w:cs="Arial"/>
          <w:sz w:val="22"/>
          <w:szCs w:val="22"/>
        </w:rPr>
      </w:pPr>
      <w:r w:rsidRPr="00DB14FA">
        <w:rPr>
          <w:rFonts w:ascii="Arial" w:hAnsi="Arial" w:cs="Arial"/>
          <w:sz w:val="22"/>
          <w:szCs w:val="22"/>
        </w:rPr>
        <w:t>It is a recognized that the area personnel and facilities available for the operation of a Little League will dictate the structure of an effective safety program. These safety guidelines are presented as a goal toward which the adults who administer a league can work. The effectiveness of their efforts to prevent accidents will be measured more by their sincerity of purpose than by the amount of money and preponderance of volunteer effort at their disposal.</w:t>
      </w:r>
    </w:p>
    <w:p w14:paraId="10F43DDF" w14:textId="77777777" w:rsidR="006638BB" w:rsidRPr="00DB14FA" w:rsidRDefault="006638BB">
      <w:pPr>
        <w:tabs>
          <w:tab w:val="left" w:pos="3705"/>
        </w:tabs>
      </w:pPr>
    </w:p>
    <w:p w14:paraId="04F65B6C" w14:textId="77777777" w:rsidR="006638BB" w:rsidRPr="00D317DD" w:rsidRDefault="006638BB" w:rsidP="006638BB">
      <w:pPr>
        <w:pStyle w:val="Heading4"/>
        <w:rPr>
          <w:i w:val="0"/>
        </w:rPr>
      </w:pPr>
      <w:r w:rsidRPr="00D317DD">
        <w:rPr>
          <w:i w:val="0"/>
        </w:rPr>
        <w:t>SAFETY MANUAL AND FIRST AID KITS</w:t>
      </w:r>
    </w:p>
    <w:p w14:paraId="7A1DF5AE" w14:textId="77777777" w:rsidR="006638BB" w:rsidRDefault="006638BB" w:rsidP="006638BB">
      <w:pPr>
        <w:pStyle w:val="Heading4"/>
      </w:pPr>
    </w:p>
    <w:p w14:paraId="6A66FDEF" w14:textId="77777777" w:rsidR="006638BB" w:rsidRPr="00E22C14" w:rsidRDefault="006638BB" w:rsidP="00DE1186">
      <w:pPr>
        <w:autoSpaceDE w:val="0"/>
        <w:autoSpaceDN w:val="0"/>
        <w:adjustRightInd w:val="0"/>
        <w:ind w:left="540" w:right="720"/>
        <w:jc w:val="both"/>
        <w:rPr>
          <w:rFonts w:ascii="Arial" w:hAnsi="Arial" w:cs="Arial"/>
          <w:color w:val="000000"/>
          <w:szCs w:val="28"/>
        </w:rPr>
      </w:pPr>
      <w:r w:rsidRPr="00E22C14">
        <w:rPr>
          <w:rFonts w:ascii="Arial" w:hAnsi="Arial" w:cs="Arial"/>
          <w:color w:val="000000"/>
          <w:szCs w:val="28"/>
        </w:rPr>
        <w:t xml:space="preserve">Each </w:t>
      </w:r>
      <w:r>
        <w:rPr>
          <w:rFonts w:ascii="Arial" w:hAnsi="Arial" w:cs="Arial"/>
          <w:color w:val="000000"/>
          <w:szCs w:val="28"/>
        </w:rPr>
        <w:t>Manager, Coach,</w:t>
      </w:r>
      <w:r w:rsidRPr="001E0E78">
        <w:rPr>
          <w:rFonts w:ascii="Arial" w:hAnsi="Arial" w:cs="Arial"/>
          <w:color w:val="000000"/>
          <w:szCs w:val="28"/>
        </w:rPr>
        <w:t xml:space="preserve"> </w:t>
      </w:r>
      <w:r>
        <w:rPr>
          <w:rFonts w:ascii="Arial" w:hAnsi="Arial" w:cs="Arial"/>
          <w:color w:val="000000"/>
          <w:szCs w:val="28"/>
        </w:rPr>
        <w:t xml:space="preserve">Player Agent, and League Official </w:t>
      </w:r>
      <w:r w:rsidRPr="00E22C14">
        <w:rPr>
          <w:rFonts w:ascii="Arial" w:hAnsi="Arial" w:cs="Arial"/>
          <w:color w:val="000000"/>
          <w:szCs w:val="28"/>
        </w:rPr>
        <w:t>will be issued a Safety Manual and a First Aid Kit at the beginning of the season. The manager will acknowledge the receipt of both by signing in the space provided below when taking possession of these articles.</w:t>
      </w:r>
    </w:p>
    <w:p w14:paraId="0C289F0E" w14:textId="77777777" w:rsidR="006638BB" w:rsidRPr="00E22C14" w:rsidRDefault="006638BB" w:rsidP="00DE1186">
      <w:pPr>
        <w:autoSpaceDE w:val="0"/>
        <w:autoSpaceDN w:val="0"/>
        <w:adjustRightInd w:val="0"/>
        <w:ind w:left="540" w:right="720"/>
        <w:jc w:val="both"/>
        <w:rPr>
          <w:rFonts w:ascii="Arial" w:hAnsi="Arial" w:cs="Arial"/>
          <w:color w:val="000000"/>
          <w:szCs w:val="28"/>
        </w:rPr>
      </w:pPr>
    </w:p>
    <w:p w14:paraId="0D6A9EC7" w14:textId="77777777" w:rsidR="006638BB" w:rsidRPr="00E22C14" w:rsidRDefault="006638BB" w:rsidP="00DE1186">
      <w:pPr>
        <w:autoSpaceDE w:val="0"/>
        <w:autoSpaceDN w:val="0"/>
        <w:adjustRightInd w:val="0"/>
        <w:ind w:left="540" w:right="720"/>
        <w:jc w:val="both"/>
        <w:rPr>
          <w:rFonts w:ascii="Arial" w:hAnsi="Arial" w:cs="Arial"/>
          <w:color w:val="000000"/>
          <w:szCs w:val="28"/>
        </w:rPr>
      </w:pPr>
      <w:r w:rsidRPr="00E22C14">
        <w:rPr>
          <w:rFonts w:ascii="Arial" w:hAnsi="Arial" w:cs="Arial"/>
          <w:color w:val="000000"/>
          <w:szCs w:val="28"/>
        </w:rPr>
        <w:t xml:space="preserve">Two chemical ice packs of physical therapy quality will be issued to each team at the beginning of the season. Others are available </w:t>
      </w:r>
      <w:proofErr w:type="gramStart"/>
      <w:r w:rsidRPr="00E22C14">
        <w:rPr>
          <w:rFonts w:ascii="Arial" w:hAnsi="Arial" w:cs="Arial"/>
          <w:color w:val="000000"/>
          <w:szCs w:val="28"/>
        </w:rPr>
        <w:t>at all times</w:t>
      </w:r>
      <w:proofErr w:type="gramEnd"/>
      <w:r w:rsidRPr="00E22C14">
        <w:rPr>
          <w:rFonts w:ascii="Arial" w:hAnsi="Arial" w:cs="Arial"/>
          <w:color w:val="000000"/>
          <w:szCs w:val="28"/>
        </w:rPr>
        <w:t xml:space="preserve"> in the concession stands.</w:t>
      </w:r>
    </w:p>
    <w:p w14:paraId="4E59DEBB" w14:textId="77777777" w:rsidR="006638BB" w:rsidRPr="00E22C14" w:rsidRDefault="006638BB" w:rsidP="00DE1186">
      <w:pPr>
        <w:autoSpaceDE w:val="0"/>
        <w:autoSpaceDN w:val="0"/>
        <w:adjustRightInd w:val="0"/>
        <w:ind w:left="540" w:right="720"/>
        <w:jc w:val="both"/>
        <w:rPr>
          <w:rFonts w:ascii="Arial" w:hAnsi="Arial" w:cs="Arial"/>
          <w:color w:val="000000"/>
          <w:szCs w:val="28"/>
        </w:rPr>
      </w:pPr>
    </w:p>
    <w:p w14:paraId="68C28CBD" w14:textId="77777777" w:rsidR="006638BB" w:rsidRPr="00E22C14" w:rsidRDefault="006638BB" w:rsidP="00DE1186">
      <w:pPr>
        <w:autoSpaceDE w:val="0"/>
        <w:autoSpaceDN w:val="0"/>
        <w:adjustRightInd w:val="0"/>
        <w:ind w:left="540" w:right="720"/>
        <w:jc w:val="both"/>
        <w:rPr>
          <w:rFonts w:ascii="Arial" w:hAnsi="Arial" w:cs="Arial"/>
          <w:color w:val="000000"/>
          <w:szCs w:val="28"/>
        </w:rPr>
      </w:pPr>
      <w:r w:rsidRPr="00E22C14">
        <w:rPr>
          <w:rFonts w:ascii="Arial" w:hAnsi="Arial" w:cs="Arial"/>
          <w:color w:val="000000"/>
          <w:szCs w:val="28"/>
        </w:rPr>
        <w:t>Each home team dugout will have a First Aid Kit and a Safety Manual in plain sight at all time in.</w:t>
      </w:r>
    </w:p>
    <w:p w14:paraId="0A9E2294" w14:textId="77777777" w:rsidR="006638BB" w:rsidRPr="00E22C14" w:rsidRDefault="006638BB" w:rsidP="00DE1186">
      <w:pPr>
        <w:autoSpaceDE w:val="0"/>
        <w:autoSpaceDN w:val="0"/>
        <w:adjustRightInd w:val="0"/>
        <w:ind w:left="540" w:right="720"/>
        <w:jc w:val="both"/>
        <w:rPr>
          <w:rFonts w:ascii="Arial" w:hAnsi="Arial" w:cs="Arial"/>
          <w:color w:val="000000"/>
          <w:szCs w:val="28"/>
        </w:rPr>
      </w:pPr>
    </w:p>
    <w:p w14:paraId="6FA13B2A" w14:textId="77777777" w:rsidR="006638BB" w:rsidRPr="00E22C14" w:rsidRDefault="006638BB" w:rsidP="00DE1186">
      <w:pPr>
        <w:autoSpaceDE w:val="0"/>
        <w:autoSpaceDN w:val="0"/>
        <w:adjustRightInd w:val="0"/>
        <w:ind w:left="540" w:right="720"/>
        <w:jc w:val="both"/>
        <w:rPr>
          <w:rFonts w:ascii="Arial" w:hAnsi="Arial" w:cs="Arial"/>
          <w:color w:val="000000"/>
          <w:szCs w:val="28"/>
        </w:rPr>
      </w:pPr>
      <w:r w:rsidRPr="00E22C14">
        <w:rPr>
          <w:rFonts w:ascii="Arial" w:hAnsi="Arial" w:cs="Arial"/>
          <w:color w:val="000000"/>
          <w:szCs w:val="28"/>
        </w:rPr>
        <w:t>The Safety Manual will include maps to hospitals and other emergency services, phone numbers for all Board Directors, the League Code of Conduct, Do’s and Don’ts of treating injured players.</w:t>
      </w:r>
    </w:p>
    <w:p w14:paraId="1767AB54" w14:textId="3560239D" w:rsidR="006638BB" w:rsidRPr="00E22C14" w:rsidRDefault="006638BB" w:rsidP="00DE1186">
      <w:pPr>
        <w:autoSpaceDE w:val="0"/>
        <w:autoSpaceDN w:val="0"/>
        <w:adjustRightInd w:val="0"/>
        <w:ind w:left="540" w:right="720"/>
        <w:jc w:val="both"/>
        <w:rPr>
          <w:rFonts w:ascii="Arial" w:hAnsi="Arial" w:cs="Arial"/>
          <w:color w:val="000000"/>
          <w:szCs w:val="28"/>
        </w:rPr>
      </w:pPr>
    </w:p>
    <w:p w14:paraId="7F246CBC" w14:textId="77777777" w:rsidR="006638BB" w:rsidRPr="00E22C14" w:rsidRDefault="006638BB" w:rsidP="00DE1186">
      <w:pPr>
        <w:autoSpaceDE w:val="0"/>
        <w:autoSpaceDN w:val="0"/>
        <w:adjustRightInd w:val="0"/>
        <w:ind w:left="540" w:right="720"/>
        <w:jc w:val="both"/>
        <w:rPr>
          <w:rFonts w:ascii="Arial" w:hAnsi="Arial" w:cs="Arial"/>
          <w:color w:val="000000"/>
          <w:szCs w:val="28"/>
        </w:rPr>
      </w:pPr>
      <w:r w:rsidRPr="00E22C14">
        <w:rPr>
          <w:rFonts w:ascii="Arial" w:hAnsi="Arial" w:cs="Arial"/>
          <w:color w:val="000000"/>
          <w:szCs w:val="28"/>
        </w:rPr>
        <w:t>The First Aid Kit will include the necessary items to treat an injured player until professional help arrives if need be.</w:t>
      </w:r>
    </w:p>
    <w:p w14:paraId="336C637B" w14:textId="77777777" w:rsidR="006638BB" w:rsidRDefault="006638BB" w:rsidP="006638BB">
      <w:pPr>
        <w:autoSpaceDE w:val="0"/>
        <w:autoSpaceDN w:val="0"/>
        <w:adjustRightInd w:val="0"/>
        <w:ind w:left="540" w:right="1174"/>
        <w:rPr>
          <w:rFonts w:ascii="Arial" w:hAnsi="Arial" w:cs="Arial"/>
          <w:color w:val="000000"/>
          <w:szCs w:val="28"/>
        </w:rPr>
      </w:pPr>
    </w:p>
    <w:p w14:paraId="603130D6" w14:textId="77777777" w:rsidR="006638BB" w:rsidRPr="00E22C14" w:rsidRDefault="00214D33" w:rsidP="006638BB">
      <w:pPr>
        <w:autoSpaceDE w:val="0"/>
        <w:autoSpaceDN w:val="0"/>
        <w:adjustRightInd w:val="0"/>
        <w:ind w:left="540" w:right="1174"/>
        <w:rPr>
          <w:rFonts w:ascii="Arial" w:hAnsi="Arial" w:cs="Arial"/>
          <w:color w:val="000000"/>
          <w:szCs w:val="28"/>
        </w:rPr>
      </w:pPr>
      <w:r>
        <w:rPr>
          <w:rFonts w:ascii="Arial Black" w:hAnsi="Arial Black"/>
          <w:noProof/>
          <w:color w:val="000000"/>
        </w:rPr>
        <mc:AlternateContent>
          <mc:Choice Requires="wps">
            <w:drawing>
              <wp:anchor distT="0" distB="0" distL="114300" distR="114300" simplePos="0" relativeHeight="251648000" behindDoc="0" locked="0" layoutInCell="1" allowOverlap="1" wp14:editId="300A0000">
                <wp:simplePos x="0" y="0"/>
                <wp:positionH relativeFrom="margin">
                  <wp:align>left</wp:align>
                </wp:positionH>
                <wp:positionV relativeFrom="paragraph">
                  <wp:posOffset>51435</wp:posOffset>
                </wp:positionV>
                <wp:extent cx="6438900" cy="9525"/>
                <wp:effectExtent l="0" t="0" r="19050" b="28575"/>
                <wp:wrapNone/>
                <wp:docPr id="57" name="Line 5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C4652" id="Line 5777" o:spid="_x0000_s1026" style="position:absolute;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05pt" to="50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">
                <v:stroke dashstyle="dash"/>
                <w10:wrap anchorx="margin"/>
              </v:line>
            </w:pict>
          </mc:Fallback>
        </mc:AlternateContent>
      </w:r>
    </w:p>
    <w:p w14:paraId="5A2B62B3" w14:textId="77777777" w:rsidR="006638BB" w:rsidRPr="00D81D5F" w:rsidRDefault="006638BB" w:rsidP="006638BB">
      <w:pPr>
        <w:autoSpaceDE w:val="0"/>
        <w:autoSpaceDN w:val="0"/>
        <w:adjustRightInd w:val="0"/>
        <w:ind w:left="540" w:right="1174"/>
        <w:jc w:val="center"/>
        <w:rPr>
          <w:rFonts w:ascii="Arial" w:hAnsi="Arial" w:cs="Arial"/>
          <w:i/>
          <w:color w:val="000000"/>
          <w:sz w:val="22"/>
          <w:szCs w:val="22"/>
        </w:rPr>
      </w:pPr>
      <w:r>
        <w:rPr>
          <w:rFonts w:ascii="Arial" w:hAnsi="Arial" w:cs="Arial"/>
          <w:i/>
          <w:color w:val="000000"/>
          <w:sz w:val="22"/>
          <w:szCs w:val="22"/>
        </w:rPr>
        <w:t>(</w:t>
      </w:r>
      <w:r w:rsidRPr="00D81D5F">
        <w:rPr>
          <w:rFonts w:ascii="Arial" w:hAnsi="Arial" w:cs="Arial"/>
          <w:i/>
          <w:color w:val="000000"/>
          <w:sz w:val="22"/>
          <w:szCs w:val="22"/>
        </w:rPr>
        <w:t>Detach Section below and return to the League Safety Officer</w:t>
      </w:r>
      <w:r>
        <w:rPr>
          <w:rFonts w:ascii="Arial" w:hAnsi="Arial" w:cs="Arial"/>
          <w:i/>
          <w:color w:val="000000"/>
          <w:sz w:val="22"/>
          <w:szCs w:val="22"/>
        </w:rPr>
        <w:t>)</w:t>
      </w:r>
    </w:p>
    <w:p w14:paraId="4D764884" w14:textId="77777777" w:rsidR="006638BB" w:rsidRDefault="006638BB" w:rsidP="006638BB">
      <w:pPr>
        <w:autoSpaceDE w:val="0"/>
        <w:autoSpaceDN w:val="0"/>
        <w:adjustRightInd w:val="0"/>
        <w:ind w:left="540" w:right="1174"/>
        <w:rPr>
          <w:rFonts w:ascii="Arial" w:hAnsi="Arial" w:cs="Arial"/>
          <w:color w:val="000000"/>
          <w:szCs w:val="28"/>
        </w:rPr>
      </w:pPr>
    </w:p>
    <w:p w14:paraId="4DC8C179" w14:textId="15C04D8A" w:rsidR="006638BB" w:rsidRPr="00E22C14" w:rsidRDefault="006638BB" w:rsidP="00DE1186">
      <w:pPr>
        <w:autoSpaceDE w:val="0"/>
        <w:autoSpaceDN w:val="0"/>
        <w:adjustRightInd w:val="0"/>
        <w:ind w:left="540" w:right="720"/>
        <w:rPr>
          <w:rFonts w:ascii="Arial" w:hAnsi="Arial" w:cs="Arial"/>
          <w:color w:val="000000"/>
          <w:szCs w:val="28"/>
        </w:rPr>
      </w:pPr>
      <w:r w:rsidRPr="00E22C14">
        <w:rPr>
          <w:rFonts w:ascii="Arial" w:hAnsi="Arial" w:cs="Arial"/>
          <w:color w:val="000000"/>
          <w:szCs w:val="28"/>
        </w:rPr>
        <w:t xml:space="preserve">I have received my </w:t>
      </w:r>
      <w:r w:rsidR="00DE1186">
        <w:rPr>
          <w:rFonts w:ascii="Arial" w:hAnsi="Arial" w:cs="Arial"/>
          <w:color w:val="000000"/>
          <w:szCs w:val="28"/>
        </w:rPr>
        <w:t>2018</w:t>
      </w:r>
      <w:r>
        <w:rPr>
          <w:rFonts w:ascii="Arial" w:hAnsi="Arial" w:cs="Arial"/>
          <w:color w:val="000000"/>
          <w:szCs w:val="28"/>
        </w:rPr>
        <w:t xml:space="preserve"> League </w:t>
      </w:r>
      <w:r w:rsidRPr="00E22C14">
        <w:rPr>
          <w:rFonts w:ascii="Arial" w:hAnsi="Arial" w:cs="Arial"/>
          <w:color w:val="000000"/>
          <w:szCs w:val="28"/>
        </w:rPr>
        <w:t xml:space="preserve">Safety Manual and </w:t>
      </w:r>
      <w:r>
        <w:rPr>
          <w:rFonts w:ascii="Arial" w:hAnsi="Arial" w:cs="Arial"/>
          <w:color w:val="000000"/>
          <w:szCs w:val="28"/>
        </w:rPr>
        <w:t xml:space="preserve">my team </w:t>
      </w:r>
      <w:r w:rsidRPr="00E22C14">
        <w:rPr>
          <w:rFonts w:ascii="Arial" w:hAnsi="Arial" w:cs="Arial"/>
          <w:color w:val="000000"/>
          <w:szCs w:val="28"/>
        </w:rPr>
        <w:t xml:space="preserve">First Aid Kit and will have them both present at all practices, batting cage practices, games (season games and post-season games) and any other event where team </w:t>
      </w:r>
      <w:r w:rsidR="00DE1186">
        <w:rPr>
          <w:rFonts w:ascii="Arial" w:hAnsi="Arial" w:cs="Arial"/>
          <w:color w:val="000000"/>
          <w:szCs w:val="28"/>
        </w:rPr>
        <w:t>m</w:t>
      </w:r>
      <w:r w:rsidRPr="00E22C14">
        <w:rPr>
          <w:rFonts w:ascii="Arial" w:hAnsi="Arial" w:cs="Arial"/>
          <w:color w:val="000000"/>
          <w:szCs w:val="28"/>
        </w:rPr>
        <w:t>embers could become injured or hurt. I realize it my responsibility to ensure that my First Kit is always properly stocked in coordination with my Player Agent.</w:t>
      </w:r>
    </w:p>
    <w:p w14:paraId="29B330C6" w14:textId="77777777" w:rsidR="006638BB" w:rsidRDefault="006638BB">
      <w:pPr>
        <w:tabs>
          <w:tab w:val="left" w:pos="2880"/>
        </w:tabs>
        <w:autoSpaceDE w:val="0"/>
        <w:autoSpaceDN w:val="0"/>
        <w:adjustRightInd w:val="0"/>
        <w:rPr>
          <w:color w:val="000000"/>
          <w:szCs w:val="28"/>
        </w:rPr>
      </w:pPr>
    </w:p>
    <w:p w14:paraId="5A62F265" w14:textId="77777777" w:rsidR="006638BB" w:rsidRDefault="006638BB">
      <w:pPr>
        <w:tabs>
          <w:tab w:val="left" w:pos="2880"/>
        </w:tabs>
        <w:autoSpaceDE w:val="0"/>
        <w:autoSpaceDN w:val="0"/>
        <w:adjustRightInd w:val="0"/>
        <w:rPr>
          <w:color w:val="000000"/>
          <w:szCs w:val="28"/>
        </w:rPr>
      </w:pPr>
    </w:p>
    <w:p w14:paraId="20F9FE0F" w14:textId="77777777" w:rsidR="006638BB" w:rsidRDefault="006638BB">
      <w:pPr>
        <w:tabs>
          <w:tab w:val="left" w:pos="2880"/>
        </w:tabs>
        <w:autoSpaceDE w:val="0"/>
        <w:autoSpaceDN w:val="0"/>
        <w:adjustRightInd w:val="0"/>
        <w:rPr>
          <w:color w:val="000000"/>
          <w:szCs w:val="28"/>
        </w:rPr>
      </w:pPr>
    </w:p>
    <w:p w14:paraId="31945879" w14:textId="77777777" w:rsidR="006638BB" w:rsidRDefault="006638BB">
      <w:pPr>
        <w:tabs>
          <w:tab w:val="left" w:pos="4320"/>
          <w:tab w:val="left" w:pos="5040"/>
          <w:tab w:val="left" w:pos="9360"/>
        </w:tabs>
        <w:autoSpaceDE w:val="0"/>
        <w:autoSpaceDN w:val="0"/>
        <w:adjustRightInd w:val="0"/>
        <w:rPr>
          <w:color w:val="000000"/>
          <w:szCs w:val="28"/>
          <w:u w:val="single"/>
        </w:rPr>
      </w:pPr>
      <w:r>
        <w:rPr>
          <w:color w:val="000000"/>
          <w:szCs w:val="28"/>
          <w:u w:val="single"/>
        </w:rPr>
        <w:t xml:space="preserve">   </w:t>
      </w:r>
      <w:r>
        <w:rPr>
          <w:color w:val="000000"/>
          <w:szCs w:val="28"/>
          <w:u w:val="single"/>
        </w:rPr>
        <w:tab/>
      </w:r>
      <w:r>
        <w:rPr>
          <w:color w:val="000000"/>
          <w:szCs w:val="28"/>
        </w:rPr>
        <w:tab/>
      </w:r>
      <w:r>
        <w:rPr>
          <w:color w:val="000000"/>
          <w:szCs w:val="28"/>
          <w:u w:val="single"/>
        </w:rPr>
        <w:tab/>
      </w:r>
    </w:p>
    <w:p w14:paraId="2312D753" w14:textId="77777777" w:rsidR="006638BB" w:rsidRPr="00E22C14" w:rsidRDefault="006638BB">
      <w:pPr>
        <w:tabs>
          <w:tab w:val="center" w:pos="2160"/>
          <w:tab w:val="center" w:pos="7200"/>
        </w:tabs>
        <w:autoSpaceDE w:val="0"/>
        <w:autoSpaceDN w:val="0"/>
        <w:adjustRightInd w:val="0"/>
        <w:rPr>
          <w:rFonts w:ascii="Arial" w:hAnsi="Arial" w:cs="Arial"/>
          <w:color w:val="000000"/>
        </w:rPr>
      </w:pPr>
      <w:r>
        <w:rPr>
          <w:color w:val="000000"/>
          <w:szCs w:val="28"/>
        </w:rPr>
        <w:tab/>
      </w:r>
      <w:r w:rsidRPr="00E22C14">
        <w:rPr>
          <w:rFonts w:ascii="Arial" w:hAnsi="Arial" w:cs="Arial"/>
          <w:color w:val="000000"/>
        </w:rPr>
        <w:t>Print Manager</w:t>
      </w:r>
      <w:r>
        <w:rPr>
          <w:rFonts w:ascii="Arial" w:hAnsi="Arial" w:cs="Arial"/>
          <w:color w:val="000000"/>
        </w:rPr>
        <w:t>’</w:t>
      </w:r>
      <w:r w:rsidRPr="00E22C14">
        <w:rPr>
          <w:rFonts w:ascii="Arial" w:hAnsi="Arial" w:cs="Arial"/>
          <w:color w:val="000000"/>
        </w:rPr>
        <w:t>s Name</w:t>
      </w:r>
      <w:r w:rsidRPr="00E22C14">
        <w:rPr>
          <w:rFonts w:ascii="Arial" w:hAnsi="Arial" w:cs="Arial"/>
          <w:color w:val="000000"/>
        </w:rPr>
        <w:tab/>
        <w:t>Team Name / Division</w:t>
      </w:r>
    </w:p>
    <w:p w14:paraId="24DB5BED" w14:textId="77777777" w:rsidR="006638BB" w:rsidRDefault="006638BB">
      <w:pPr>
        <w:autoSpaceDE w:val="0"/>
        <w:autoSpaceDN w:val="0"/>
        <w:adjustRightInd w:val="0"/>
        <w:rPr>
          <w:color w:val="000000"/>
          <w:szCs w:val="28"/>
        </w:rPr>
      </w:pPr>
    </w:p>
    <w:p w14:paraId="0E626599" w14:textId="77777777" w:rsidR="006638BB" w:rsidRDefault="006638BB">
      <w:pPr>
        <w:tabs>
          <w:tab w:val="left" w:pos="4320"/>
        </w:tabs>
        <w:autoSpaceDE w:val="0"/>
        <w:autoSpaceDN w:val="0"/>
        <w:adjustRightInd w:val="0"/>
        <w:rPr>
          <w:color w:val="000000"/>
          <w:szCs w:val="28"/>
        </w:rPr>
      </w:pPr>
      <w:r>
        <w:rPr>
          <w:color w:val="000000"/>
          <w:szCs w:val="28"/>
        </w:rPr>
        <w:tab/>
        <w:t xml:space="preserve"> </w:t>
      </w:r>
    </w:p>
    <w:p w14:paraId="6FE05188" w14:textId="77777777" w:rsidR="006638BB" w:rsidRDefault="006638BB">
      <w:pPr>
        <w:tabs>
          <w:tab w:val="center" w:pos="1440"/>
        </w:tabs>
        <w:autoSpaceDE w:val="0"/>
        <w:autoSpaceDN w:val="0"/>
        <w:adjustRightInd w:val="0"/>
        <w:rPr>
          <w:color w:val="000000"/>
          <w:sz w:val="18"/>
          <w:szCs w:val="28"/>
        </w:rPr>
      </w:pPr>
      <w:r>
        <w:rPr>
          <w:color w:val="000000"/>
          <w:sz w:val="18"/>
          <w:szCs w:val="28"/>
        </w:rPr>
        <w:tab/>
      </w:r>
    </w:p>
    <w:p w14:paraId="0BA4BC08" w14:textId="77777777" w:rsidR="006638BB" w:rsidRDefault="006638BB">
      <w:pPr>
        <w:tabs>
          <w:tab w:val="left" w:pos="4320"/>
          <w:tab w:val="left" w:pos="5040"/>
          <w:tab w:val="left" w:pos="9360"/>
        </w:tabs>
        <w:autoSpaceDE w:val="0"/>
        <w:autoSpaceDN w:val="0"/>
        <w:adjustRightInd w:val="0"/>
        <w:rPr>
          <w:color w:val="000000"/>
          <w:szCs w:val="28"/>
          <w:u w:val="single"/>
        </w:rPr>
      </w:pPr>
      <w:r>
        <w:rPr>
          <w:color w:val="000000"/>
          <w:szCs w:val="28"/>
          <w:u w:val="single"/>
        </w:rPr>
        <w:tab/>
      </w:r>
      <w:r>
        <w:rPr>
          <w:color w:val="000000"/>
          <w:szCs w:val="28"/>
        </w:rPr>
        <w:tab/>
      </w:r>
      <w:r>
        <w:rPr>
          <w:color w:val="000000"/>
          <w:szCs w:val="28"/>
          <w:u w:val="single"/>
        </w:rPr>
        <w:tab/>
      </w:r>
    </w:p>
    <w:p w14:paraId="49CE287E" w14:textId="77777777" w:rsidR="006638BB" w:rsidRPr="00E22C14" w:rsidRDefault="006638BB">
      <w:pPr>
        <w:tabs>
          <w:tab w:val="center" w:pos="2160"/>
          <w:tab w:val="center" w:pos="7200"/>
        </w:tabs>
        <w:autoSpaceDE w:val="0"/>
        <w:autoSpaceDN w:val="0"/>
        <w:adjustRightInd w:val="0"/>
        <w:rPr>
          <w:rFonts w:ascii="Arial" w:hAnsi="Arial" w:cs="Arial"/>
          <w:color w:val="000000"/>
        </w:rPr>
      </w:pPr>
      <w:r>
        <w:rPr>
          <w:color w:val="000000"/>
          <w:szCs w:val="28"/>
        </w:rPr>
        <w:tab/>
      </w:r>
      <w:r w:rsidRPr="00E22C14">
        <w:rPr>
          <w:rFonts w:ascii="Arial" w:hAnsi="Arial" w:cs="Arial"/>
          <w:color w:val="000000"/>
        </w:rPr>
        <w:t>Manager’s Signature</w:t>
      </w:r>
      <w:r w:rsidRPr="00E22C14">
        <w:rPr>
          <w:rFonts w:ascii="Arial" w:hAnsi="Arial" w:cs="Arial"/>
          <w:color w:val="000000"/>
        </w:rPr>
        <w:tab/>
        <w:t>Date</w:t>
      </w:r>
    </w:p>
    <w:p w14:paraId="04F43C59" w14:textId="77777777" w:rsidR="006638BB" w:rsidRDefault="006638BB">
      <w:pPr>
        <w:autoSpaceDE w:val="0"/>
        <w:autoSpaceDN w:val="0"/>
        <w:adjustRightInd w:val="0"/>
        <w:jc w:val="center"/>
        <w:rPr>
          <w:rFonts w:ascii="TimesNewRomanPSMT" w:hAnsi="TimesNewRomanPSMT"/>
          <w:color w:val="000000"/>
          <w:sz w:val="20"/>
          <w:szCs w:val="20"/>
        </w:rPr>
      </w:pPr>
    </w:p>
    <w:p w14:paraId="28BBDC41" w14:textId="77777777" w:rsidR="006638BB" w:rsidRDefault="006638BB">
      <w:pPr>
        <w:pStyle w:val="Header"/>
        <w:tabs>
          <w:tab w:val="clear" w:pos="4320"/>
          <w:tab w:val="clear" w:pos="8640"/>
        </w:tabs>
        <w:jc w:val="center"/>
        <w:rPr>
          <w:rFonts w:ascii="Arial Black" w:hAnsi="Arial Black"/>
          <w:color w:val="000000"/>
        </w:rPr>
      </w:pPr>
    </w:p>
    <w:p w14:paraId="49FD6CC0" w14:textId="77777777" w:rsidR="006638BB" w:rsidRDefault="006638BB">
      <w:pPr>
        <w:pStyle w:val="Header"/>
        <w:tabs>
          <w:tab w:val="clear" w:pos="4320"/>
          <w:tab w:val="clear" w:pos="8640"/>
        </w:tabs>
        <w:jc w:val="center"/>
        <w:rPr>
          <w:rFonts w:ascii="Arial Black" w:hAnsi="Arial Black"/>
          <w:color w:val="000000"/>
        </w:rPr>
      </w:pPr>
    </w:p>
    <w:p w14:paraId="1A41D200" w14:textId="77777777" w:rsidR="006638BB" w:rsidRPr="00D317DD" w:rsidRDefault="006638BB" w:rsidP="006638BB">
      <w:pPr>
        <w:pStyle w:val="Heading4"/>
        <w:rPr>
          <w:i w:val="0"/>
        </w:rPr>
      </w:pPr>
      <w:r w:rsidRPr="00D317DD">
        <w:rPr>
          <w:i w:val="0"/>
        </w:rPr>
        <w:lastRenderedPageBreak/>
        <w:t>FIRST AID</w:t>
      </w:r>
    </w:p>
    <w:p w14:paraId="6A221214" w14:textId="77777777" w:rsidR="006638BB" w:rsidRDefault="006638BB" w:rsidP="006638BB">
      <w:pPr>
        <w:tabs>
          <w:tab w:val="left" w:pos="3705"/>
        </w:tabs>
      </w:pPr>
    </w:p>
    <w:p w14:paraId="381C7F6E" w14:textId="77777777" w:rsidR="006638BB" w:rsidRPr="00E22C14" w:rsidRDefault="006638BB" w:rsidP="00DE1186">
      <w:pPr>
        <w:tabs>
          <w:tab w:val="left" w:pos="3705"/>
        </w:tabs>
        <w:ind w:left="360"/>
        <w:jc w:val="both"/>
        <w:rPr>
          <w:rFonts w:ascii="Arial" w:hAnsi="Arial" w:cs="Arial"/>
        </w:rPr>
      </w:pPr>
      <w:r w:rsidRPr="00E22C14">
        <w:rPr>
          <w:rFonts w:ascii="Arial" w:hAnsi="Arial" w:cs="Arial"/>
        </w:rPr>
        <w:t xml:space="preserve">First aid is an important part of any safety program. Like insurance coverage, it is a form of protection that must be available in case of an emergency involving any </w:t>
      </w:r>
      <w:r w:rsidR="002005FD">
        <w:rPr>
          <w:rFonts w:ascii="Arial" w:hAnsi="Arial" w:cs="Arial"/>
        </w:rPr>
        <w:t>i</w:t>
      </w:r>
      <w:r w:rsidRPr="00E22C14">
        <w:rPr>
          <w:rFonts w:ascii="Arial" w:hAnsi="Arial" w:cs="Arial"/>
        </w:rPr>
        <w:t>njury.</w:t>
      </w:r>
    </w:p>
    <w:p w14:paraId="38516399" w14:textId="77777777" w:rsidR="006638BB" w:rsidRPr="00E22C14" w:rsidRDefault="006638BB" w:rsidP="00DE1186">
      <w:pPr>
        <w:tabs>
          <w:tab w:val="left" w:pos="3705"/>
        </w:tabs>
        <w:ind w:left="360" w:right="814"/>
        <w:jc w:val="both"/>
        <w:rPr>
          <w:rFonts w:ascii="Arial" w:hAnsi="Arial" w:cs="Arial"/>
        </w:rPr>
      </w:pPr>
    </w:p>
    <w:p w14:paraId="2566A6BF" w14:textId="77777777" w:rsidR="006638BB" w:rsidRPr="00023397" w:rsidRDefault="00D14336" w:rsidP="00DE1186">
      <w:pPr>
        <w:tabs>
          <w:tab w:val="left" w:pos="3705"/>
        </w:tabs>
        <w:ind w:left="360" w:right="814"/>
        <w:jc w:val="both"/>
        <w:rPr>
          <w:rFonts w:ascii="Arial" w:hAnsi="Arial" w:cs="Arial"/>
          <w:b/>
          <w:u w:val="single"/>
        </w:rPr>
      </w:pPr>
      <w:r w:rsidRPr="00023397">
        <w:rPr>
          <w:rFonts w:ascii="Arial" w:hAnsi="Arial" w:cs="Arial"/>
          <w:b/>
          <w:u w:val="single"/>
        </w:rPr>
        <w:t>DEFINITION</w:t>
      </w:r>
    </w:p>
    <w:p w14:paraId="6E17AFC5" w14:textId="77777777" w:rsidR="006638BB" w:rsidRDefault="006638BB" w:rsidP="00DE1186">
      <w:pPr>
        <w:tabs>
          <w:tab w:val="left" w:pos="3705"/>
        </w:tabs>
        <w:ind w:left="360"/>
        <w:jc w:val="both"/>
        <w:rPr>
          <w:rFonts w:ascii="Arial" w:hAnsi="Arial" w:cs="Arial"/>
        </w:rPr>
      </w:pPr>
      <w:r w:rsidRPr="00E22C14">
        <w:rPr>
          <w:rFonts w:ascii="Arial" w:hAnsi="Arial" w:cs="Arial"/>
        </w:rPr>
        <w:t xml:space="preserve">First aid is the immediate, necessary, temporary, emergency care given for injuries.  </w:t>
      </w:r>
      <w:r w:rsidRPr="001F484A">
        <w:rPr>
          <w:rFonts w:ascii="Arial" w:hAnsi="Arial" w:cs="Arial"/>
        </w:rPr>
        <w:t xml:space="preserve">First-Aid means exactly what the term implies -- it is the first care given to a victim. It is usually performed by the first person on the scene and continued until professional medical help arrives. </w:t>
      </w:r>
    </w:p>
    <w:p w14:paraId="1DBF1639" w14:textId="77777777" w:rsidR="006638BB" w:rsidRPr="001F484A" w:rsidRDefault="006638BB" w:rsidP="006638BB">
      <w:pPr>
        <w:tabs>
          <w:tab w:val="left" w:pos="3705"/>
        </w:tabs>
        <w:ind w:left="360" w:right="814"/>
        <w:rPr>
          <w:rFonts w:ascii="Arial" w:hAnsi="Arial" w:cs="Arial"/>
        </w:rPr>
      </w:pPr>
    </w:p>
    <w:p w14:paraId="74CC4023" w14:textId="62D95680" w:rsidR="006638BB" w:rsidRPr="001D26CE" w:rsidRDefault="006638BB" w:rsidP="00DE1186">
      <w:pPr>
        <w:tabs>
          <w:tab w:val="left" w:pos="3705"/>
        </w:tabs>
        <w:jc w:val="center"/>
        <w:rPr>
          <w:rFonts w:ascii="Arial" w:hAnsi="Arial" w:cs="Arial"/>
          <w:b/>
          <w:sz w:val="28"/>
        </w:rPr>
      </w:pPr>
      <w:r w:rsidRPr="001D26CE">
        <w:rPr>
          <w:rFonts w:ascii="Arial" w:hAnsi="Arial" w:cs="Arial"/>
          <w:b/>
          <w:sz w:val="28"/>
        </w:rPr>
        <w:t xml:space="preserve">At no time should anyone administering First-Aid go beyond </w:t>
      </w:r>
      <w:r w:rsidR="00DE1186" w:rsidRPr="001D26CE">
        <w:rPr>
          <w:rFonts w:ascii="Arial" w:hAnsi="Arial" w:cs="Arial"/>
          <w:b/>
          <w:sz w:val="28"/>
        </w:rPr>
        <w:br/>
      </w:r>
      <w:r w:rsidRPr="001D26CE">
        <w:rPr>
          <w:rFonts w:ascii="Arial" w:hAnsi="Arial" w:cs="Arial"/>
          <w:b/>
          <w:sz w:val="28"/>
        </w:rPr>
        <w:t>his or her capabilities</w:t>
      </w:r>
      <w:r w:rsidR="001D26CE" w:rsidRPr="001D26CE">
        <w:rPr>
          <w:rFonts w:ascii="Arial" w:hAnsi="Arial" w:cs="Arial"/>
          <w:b/>
          <w:sz w:val="28"/>
        </w:rPr>
        <w:t xml:space="preserve">. This includes, but is not limited to, </w:t>
      </w:r>
      <w:r w:rsidR="00D317DD" w:rsidRPr="001D26CE">
        <w:rPr>
          <w:rFonts w:ascii="Arial" w:hAnsi="Arial" w:cs="Arial"/>
          <w:b/>
          <w:sz w:val="28"/>
        </w:rPr>
        <w:t xml:space="preserve">distributing medications not </w:t>
      </w:r>
      <w:r w:rsidR="001D26CE" w:rsidRPr="001D26CE">
        <w:rPr>
          <w:rFonts w:ascii="Arial" w:hAnsi="Arial" w:cs="Arial"/>
          <w:b/>
          <w:sz w:val="28"/>
        </w:rPr>
        <w:t>prescribed to the intended recipient or</w:t>
      </w:r>
      <w:r w:rsidR="001D26CE">
        <w:rPr>
          <w:rFonts w:ascii="Arial" w:hAnsi="Arial" w:cs="Arial"/>
          <w:b/>
          <w:sz w:val="28"/>
        </w:rPr>
        <w:t xml:space="preserve"> providing other medications not authorized by the parent or guardian on site. </w:t>
      </w:r>
      <w:r w:rsidR="001D26CE" w:rsidRPr="001D26CE">
        <w:rPr>
          <w:rFonts w:ascii="Arial" w:hAnsi="Arial" w:cs="Arial"/>
          <w:b/>
          <w:sz w:val="28"/>
        </w:rPr>
        <w:t xml:space="preserve"> </w:t>
      </w:r>
    </w:p>
    <w:p w14:paraId="5AC56271" w14:textId="77777777" w:rsidR="006638BB" w:rsidRPr="00E22C14" w:rsidRDefault="006638BB" w:rsidP="006638BB">
      <w:pPr>
        <w:tabs>
          <w:tab w:val="left" w:pos="3705"/>
        </w:tabs>
        <w:ind w:left="360" w:right="814"/>
        <w:rPr>
          <w:rFonts w:ascii="Arial" w:hAnsi="Arial" w:cs="Arial"/>
        </w:rPr>
      </w:pPr>
    </w:p>
    <w:p w14:paraId="615E8043" w14:textId="77777777" w:rsidR="006638BB" w:rsidRPr="00023397" w:rsidRDefault="00023397" w:rsidP="006638BB">
      <w:pPr>
        <w:tabs>
          <w:tab w:val="left" w:pos="3705"/>
        </w:tabs>
        <w:ind w:left="360" w:right="814"/>
        <w:rPr>
          <w:rFonts w:ascii="Arial" w:hAnsi="Arial" w:cs="Arial"/>
          <w:b/>
          <w:u w:val="single"/>
        </w:rPr>
      </w:pPr>
      <w:r w:rsidRPr="00023397">
        <w:rPr>
          <w:rFonts w:ascii="Arial" w:hAnsi="Arial" w:cs="Arial"/>
          <w:b/>
          <w:u w:val="single"/>
        </w:rPr>
        <w:t xml:space="preserve">SELECTION AND QUALIFICATIONS OF FIRST AIDERS </w:t>
      </w:r>
    </w:p>
    <w:p w14:paraId="016B63CF" w14:textId="77777777" w:rsidR="006638BB" w:rsidRPr="00E22C14" w:rsidRDefault="006638BB" w:rsidP="00DE1186">
      <w:pPr>
        <w:tabs>
          <w:tab w:val="left" w:pos="3705"/>
        </w:tabs>
        <w:ind w:left="360" w:right="576"/>
        <w:jc w:val="both"/>
        <w:rPr>
          <w:rFonts w:ascii="Arial" w:hAnsi="Arial" w:cs="Arial"/>
        </w:rPr>
      </w:pPr>
      <w:r w:rsidRPr="00E22C14">
        <w:rPr>
          <w:rFonts w:ascii="Arial" w:hAnsi="Arial" w:cs="Arial"/>
        </w:rPr>
        <w:t>At least one coach per team will receive first aid training prior to the start of the season.  It is impractical to have a completely trained and experienced first aid</w:t>
      </w:r>
      <w:r>
        <w:rPr>
          <w:rFonts w:ascii="Arial" w:hAnsi="Arial" w:cs="Arial"/>
        </w:rPr>
        <w:t xml:space="preserve"> person</w:t>
      </w:r>
      <w:r w:rsidRPr="00E22C14">
        <w:rPr>
          <w:rFonts w:ascii="Arial" w:hAnsi="Arial" w:cs="Arial"/>
        </w:rPr>
        <w:t xml:space="preserve"> on duty </w:t>
      </w:r>
      <w:proofErr w:type="gramStart"/>
      <w:r w:rsidRPr="00E22C14">
        <w:rPr>
          <w:rFonts w:ascii="Arial" w:hAnsi="Arial" w:cs="Arial"/>
        </w:rPr>
        <w:t>at all times</w:t>
      </w:r>
      <w:proofErr w:type="gramEnd"/>
      <w:r w:rsidRPr="00E22C14">
        <w:rPr>
          <w:rFonts w:ascii="Arial" w:hAnsi="Arial" w:cs="Arial"/>
        </w:rPr>
        <w:t xml:space="preserve">.  However, </w:t>
      </w:r>
      <w:r>
        <w:rPr>
          <w:rFonts w:ascii="Arial" w:hAnsi="Arial" w:cs="Arial"/>
        </w:rPr>
        <w:t>our league</w:t>
      </w:r>
      <w:r w:rsidRPr="00E22C14">
        <w:rPr>
          <w:rFonts w:ascii="Arial" w:hAnsi="Arial" w:cs="Arial"/>
        </w:rPr>
        <w:t xml:space="preserve"> will make every effort should be made to h</w:t>
      </w:r>
      <w:r>
        <w:rPr>
          <w:rFonts w:ascii="Arial" w:hAnsi="Arial" w:cs="Arial"/>
        </w:rPr>
        <w:t>ave several alternate first aid trained persons available.  These persons will be</w:t>
      </w:r>
      <w:r w:rsidRPr="00E22C14">
        <w:rPr>
          <w:rFonts w:ascii="Arial" w:hAnsi="Arial" w:cs="Arial"/>
        </w:rPr>
        <w:t xml:space="preserve"> trained in the basic requirements of first aid treatment, </w:t>
      </w:r>
      <w:r>
        <w:rPr>
          <w:rFonts w:ascii="Arial" w:hAnsi="Arial" w:cs="Arial"/>
        </w:rPr>
        <w:t>and their</w:t>
      </w:r>
      <w:r w:rsidRPr="00E22C14">
        <w:rPr>
          <w:rFonts w:ascii="Arial" w:hAnsi="Arial" w:cs="Arial"/>
        </w:rPr>
        <w:t xml:space="preserve"> duties</w:t>
      </w:r>
      <w:r>
        <w:rPr>
          <w:rFonts w:ascii="Arial" w:hAnsi="Arial" w:cs="Arial"/>
        </w:rPr>
        <w:t xml:space="preserve"> will</w:t>
      </w:r>
      <w:r w:rsidRPr="00E22C14">
        <w:rPr>
          <w:rFonts w:ascii="Arial" w:hAnsi="Arial" w:cs="Arial"/>
        </w:rPr>
        <w:t xml:space="preserve"> keep them at the league’s fields.</w:t>
      </w:r>
    </w:p>
    <w:p w14:paraId="0FE0AB08" w14:textId="77777777" w:rsidR="006638BB" w:rsidRPr="00E22C14" w:rsidRDefault="006638BB" w:rsidP="00DE1186">
      <w:pPr>
        <w:tabs>
          <w:tab w:val="left" w:pos="3705"/>
        </w:tabs>
        <w:ind w:left="360" w:right="814"/>
        <w:jc w:val="both"/>
        <w:rPr>
          <w:rFonts w:ascii="Arial" w:hAnsi="Arial" w:cs="Arial"/>
        </w:rPr>
      </w:pPr>
    </w:p>
    <w:p w14:paraId="390E198A" w14:textId="77777777" w:rsidR="006638BB" w:rsidRPr="00E22C14" w:rsidRDefault="006638BB" w:rsidP="00DE1186">
      <w:pPr>
        <w:tabs>
          <w:tab w:val="left" w:pos="3705"/>
        </w:tabs>
        <w:ind w:left="360" w:right="144"/>
        <w:jc w:val="both"/>
        <w:rPr>
          <w:rFonts w:ascii="Arial" w:hAnsi="Arial" w:cs="Arial"/>
        </w:rPr>
      </w:pPr>
      <w:r w:rsidRPr="00E22C14">
        <w:rPr>
          <w:rFonts w:ascii="Arial" w:hAnsi="Arial" w:cs="Arial"/>
        </w:rPr>
        <w:t xml:space="preserve">Ideally, this training should be from an accredited agency such as the American Red Cross. The alternative is to have </w:t>
      </w:r>
      <w:r>
        <w:rPr>
          <w:rFonts w:ascii="Arial" w:hAnsi="Arial" w:cs="Arial"/>
        </w:rPr>
        <w:t>first aid</w:t>
      </w:r>
      <w:r w:rsidRPr="00E22C14">
        <w:rPr>
          <w:rFonts w:ascii="Arial" w:hAnsi="Arial" w:cs="Arial"/>
        </w:rPr>
        <w:t xml:space="preserve"> trained </w:t>
      </w:r>
      <w:r>
        <w:rPr>
          <w:rFonts w:ascii="Arial" w:hAnsi="Arial" w:cs="Arial"/>
        </w:rPr>
        <w:t xml:space="preserve">individual </w:t>
      </w:r>
      <w:r w:rsidRPr="00E22C14">
        <w:rPr>
          <w:rFonts w:ascii="Arial" w:hAnsi="Arial" w:cs="Arial"/>
        </w:rPr>
        <w:t>briefly and specifically for this purpose by a medical doctor or a registered nurse who is familiar with Little League operations.  Minimum first aid training should include the handling of extreme emergencies such as the usage of mouth-to-mouth resuscitation and external cardiac massage.</w:t>
      </w:r>
    </w:p>
    <w:p w14:paraId="6CF69AFC" w14:textId="77777777" w:rsidR="006638BB" w:rsidRPr="007B705D" w:rsidRDefault="006638BB" w:rsidP="006638BB">
      <w:pPr>
        <w:autoSpaceDE w:val="0"/>
        <w:autoSpaceDN w:val="0"/>
        <w:adjustRightInd w:val="0"/>
        <w:rPr>
          <w:rFonts w:ascii="Arial" w:hAnsi="Arial" w:cs="Arial"/>
          <w:sz w:val="22"/>
          <w:szCs w:val="22"/>
        </w:rPr>
      </w:pPr>
    </w:p>
    <w:p w14:paraId="4BA4A198" w14:textId="77777777" w:rsidR="006638BB" w:rsidRPr="00023397" w:rsidRDefault="00023397" w:rsidP="006638BB">
      <w:pPr>
        <w:autoSpaceDE w:val="0"/>
        <w:autoSpaceDN w:val="0"/>
        <w:adjustRightInd w:val="0"/>
        <w:ind w:firstLine="360"/>
        <w:rPr>
          <w:rFonts w:ascii="Arial" w:hAnsi="Arial" w:cs="Arial"/>
          <w:b/>
          <w:bCs/>
          <w:iCs/>
          <w:sz w:val="22"/>
          <w:szCs w:val="22"/>
          <w:u w:val="single"/>
        </w:rPr>
      </w:pPr>
      <w:r w:rsidRPr="00023397">
        <w:rPr>
          <w:rFonts w:ascii="Arial" w:hAnsi="Arial" w:cs="Arial"/>
          <w:b/>
          <w:bCs/>
          <w:iCs/>
          <w:sz w:val="22"/>
          <w:szCs w:val="22"/>
          <w:u w:val="single"/>
        </w:rPr>
        <w:t>KNOW YOUR LIMITS!</w:t>
      </w:r>
    </w:p>
    <w:p w14:paraId="05D81B5D" w14:textId="2DE4EE90" w:rsidR="006638BB" w:rsidRPr="007B705D" w:rsidRDefault="006638BB" w:rsidP="00DE1186">
      <w:pPr>
        <w:autoSpaceDE w:val="0"/>
        <w:autoSpaceDN w:val="0"/>
        <w:adjustRightInd w:val="0"/>
        <w:ind w:left="360" w:right="634"/>
        <w:jc w:val="both"/>
        <w:rPr>
          <w:rFonts w:ascii="Arial" w:hAnsi="Arial" w:cs="Arial"/>
          <w:sz w:val="22"/>
          <w:szCs w:val="22"/>
        </w:rPr>
      </w:pPr>
      <w:r w:rsidRPr="007B705D">
        <w:rPr>
          <w:rFonts w:ascii="Arial" w:hAnsi="Arial" w:cs="Arial"/>
          <w:sz w:val="22"/>
          <w:szCs w:val="22"/>
        </w:rPr>
        <w:t xml:space="preserve">The average response time on </w:t>
      </w:r>
      <w:r w:rsidR="00023397">
        <w:rPr>
          <w:rFonts w:ascii="Arial" w:hAnsi="Arial" w:cs="Arial"/>
          <w:b/>
          <w:bCs/>
          <w:i/>
          <w:iCs/>
          <w:sz w:val="22"/>
          <w:szCs w:val="22"/>
        </w:rPr>
        <w:t>911</w:t>
      </w:r>
      <w:r w:rsidRPr="007B705D">
        <w:rPr>
          <w:rFonts w:ascii="Arial" w:hAnsi="Arial" w:cs="Arial"/>
          <w:b/>
          <w:bCs/>
          <w:i/>
          <w:iCs/>
          <w:sz w:val="22"/>
          <w:szCs w:val="22"/>
        </w:rPr>
        <w:t xml:space="preserve"> </w:t>
      </w:r>
      <w:r w:rsidR="00D14336">
        <w:rPr>
          <w:rFonts w:ascii="Arial" w:hAnsi="Arial" w:cs="Arial"/>
          <w:sz w:val="22"/>
          <w:szCs w:val="22"/>
        </w:rPr>
        <w:t xml:space="preserve">calls is 5-7 minutes. </w:t>
      </w:r>
      <w:proofErr w:type="spellStart"/>
      <w:r w:rsidR="00D14336">
        <w:rPr>
          <w:rFonts w:ascii="Arial" w:hAnsi="Arial" w:cs="Arial"/>
          <w:sz w:val="22"/>
          <w:szCs w:val="22"/>
        </w:rPr>
        <w:t>En</w:t>
      </w:r>
      <w:proofErr w:type="spellEnd"/>
      <w:r w:rsidR="00D14336">
        <w:rPr>
          <w:rFonts w:ascii="Arial" w:hAnsi="Arial" w:cs="Arial"/>
          <w:sz w:val="22"/>
          <w:szCs w:val="22"/>
        </w:rPr>
        <w:t>-</w:t>
      </w:r>
      <w:r w:rsidRPr="007B705D">
        <w:rPr>
          <w:rFonts w:ascii="Arial" w:hAnsi="Arial" w:cs="Arial"/>
          <w:sz w:val="22"/>
          <w:szCs w:val="22"/>
        </w:rPr>
        <w:t>route Paramedics are in constant communication with the local hospital</w:t>
      </w:r>
      <w:r w:rsidR="002167DC">
        <w:rPr>
          <w:rFonts w:ascii="Arial" w:hAnsi="Arial" w:cs="Arial"/>
          <w:sz w:val="22"/>
          <w:szCs w:val="22"/>
        </w:rPr>
        <w:t>,</w:t>
      </w:r>
      <w:r w:rsidRPr="007B705D">
        <w:rPr>
          <w:rFonts w:ascii="Arial" w:hAnsi="Arial" w:cs="Arial"/>
          <w:sz w:val="22"/>
          <w:szCs w:val="22"/>
        </w:rPr>
        <w:t xml:space="preserve"> </w:t>
      </w:r>
      <w:proofErr w:type="gramStart"/>
      <w:r w:rsidRPr="007B705D">
        <w:rPr>
          <w:rFonts w:ascii="Arial" w:hAnsi="Arial" w:cs="Arial"/>
          <w:sz w:val="22"/>
          <w:szCs w:val="22"/>
        </w:rPr>
        <w:t>at all time</w:t>
      </w:r>
      <w:r>
        <w:rPr>
          <w:rFonts w:ascii="Arial" w:hAnsi="Arial" w:cs="Arial"/>
          <w:sz w:val="22"/>
          <w:szCs w:val="22"/>
        </w:rPr>
        <w:t>s</w:t>
      </w:r>
      <w:proofErr w:type="gramEnd"/>
      <w:r w:rsidR="002167DC">
        <w:rPr>
          <w:rFonts w:ascii="Arial" w:hAnsi="Arial" w:cs="Arial"/>
          <w:sz w:val="22"/>
          <w:szCs w:val="22"/>
        </w:rPr>
        <w:t>,</w:t>
      </w:r>
      <w:r w:rsidRPr="007B705D">
        <w:rPr>
          <w:rFonts w:ascii="Arial" w:hAnsi="Arial" w:cs="Arial"/>
          <w:sz w:val="22"/>
          <w:szCs w:val="22"/>
        </w:rPr>
        <w:t xml:space="preserve"> preparing them for whatever emergency action might need to be taken. You cannot do this. Therefore, do not attempt to transport a victim to a hospital.</w:t>
      </w:r>
      <w:r>
        <w:rPr>
          <w:rFonts w:ascii="Arial" w:hAnsi="Arial" w:cs="Arial"/>
          <w:sz w:val="22"/>
          <w:szCs w:val="22"/>
        </w:rPr>
        <w:t xml:space="preserve"> </w:t>
      </w:r>
      <w:r w:rsidRPr="007B705D">
        <w:rPr>
          <w:rFonts w:ascii="Arial" w:hAnsi="Arial" w:cs="Arial"/>
          <w:sz w:val="22"/>
          <w:szCs w:val="22"/>
        </w:rPr>
        <w:t>Perform whatever First Aid you can and wait for the paramedics to arrive.</w:t>
      </w:r>
    </w:p>
    <w:p w14:paraId="4E9E7BC7" w14:textId="77777777" w:rsidR="006638BB" w:rsidRPr="007B705D" w:rsidRDefault="006638BB" w:rsidP="006638BB">
      <w:pPr>
        <w:autoSpaceDE w:val="0"/>
        <w:autoSpaceDN w:val="0"/>
        <w:adjustRightInd w:val="0"/>
        <w:rPr>
          <w:rFonts w:ascii="Arial" w:hAnsi="Arial" w:cs="Arial"/>
          <w:b/>
          <w:bCs/>
          <w:i/>
          <w:iCs/>
          <w:sz w:val="22"/>
          <w:szCs w:val="22"/>
        </w:rPr>
      </w:pPr>
    </w:p>
    <w:p w14:paraId="30FF5597" w14:textId="77777777" w:rsidR="006638BB" w:rsidRPr="002167DC" w:rsidRDefault="00023397" w:rsidP="006638BB">
      <w:pPr>
        <w:autoSpaceDE w:val="0"/>
        <w:autoSpaceDN w:val="0"/>
        <w:adjustRightInd w:val="0"/>
        <w:ind w:left="360"/>
        <w:rPr>
          <w:rFonts w:ascii="Arial" w:hAnsi="Arial" w:cs="Arial"/>
          <w:b/>
          <w:bCs/>
          <w:iCs/>
          <w:sz w:val="22"/>
          <w:szCs w:val="22"/>
          <w:u w:val="single"/>
        </w:rPr>
      </w:pPr>
      <w:r w:rsidRPr="002167DC">
        <w:rPr>
          <w:rFonts w:ascii="Arial" w:hAnsi="Arial" w:cs="Arial"/>
          <w:b/>
          <w:bCs/>
          <w:iCs/>
          <w:sz w:val="22"/>
          <w:szCs w:val="22"/>
          <w:u w:val="single"/>
        </w:rPr>
        <w:t>FIRST AID-KITS</w:t>
      </w:r>
    </w:p>
    <w:p w14:paraId="4E834298" w14:textId="77777777" w:rsidR="006638BB" w:rsidRPr="007B705D" w:rsidRDefault="006638BB" w:rsidP="00DE1186">
      <w:pPr>
        <w:autoSpaceDE w:val="0"/>
        <w:autoSpaceDN w:val="0"/>
        <w:adjustRightInd w:val="0"/>
        <w:ind w:left="360" w:right="634"/>
        <w:jc w:val="both"/>
        <w:rPr>
          <w:rFonts w:ascii="Arial" w:hAnsi="Arial" w:cs="Arial"/>
          <w:sz w:val="22"/>
          <w:szCs w:val="22"/>
        </w:rPr>
      </w:pPr>
      <w:r w:rsidRPr="007B705D">
        <w:rPr>
          <w:rFonts w:ascii="Arial" w:hAnsi="Arial" w:cs="Arial"/>
          <w:sz w:val="22"/>
          <w:szCs w:val="22"/>
        </w:rPr>
        <w:t xml:space="preserve">First Aid Kits will be furnished to each team at the beginning of the season. The </w:t>
      </w:r>
      <w:r w:rsidRPr="007B705D">
        <w:rPr>
          <w:rFonts w:ascii="Arial" w:hAnsi="Arial" w:cs="Arial"/>
          <w:color w:val="000000"/>
          <w:sz w:val="22"/>
          <w:szCs w:val="22"/>
        </w:rPr>
        <w:t>League’s</w:t>
      </w:r>
      <w:r w:rsidRPr="007B705D">
        <w:rPr>
          <w:rFonts w:ascii="Arial" w:hAnsi="Arial" w:cs="Arial"/>
          <w:sz w:val="22"/>
          <w:szCs w:val="22"/>
        </w:rPr>
        <w:t xml:space="preserve"> Safety Officer’s </w:t>
      </w:r>
      <w:r w:rsidRPr="007B705D">
        <w:rPr>
          <w:rFonts w:ascii="Arial" w:hAnsi="Arial" w:cs="Arial"/>
          <w:i/>
          <w:iCs/>
          <w:sz w:val="22"/>
          <w:szCs w:val="22"/>
        </w:rPr>
        <w:t xml:space="preserve">name and phone number </w:t>
      </w:r>
      <w:r w:rsidRPr="007B705D">
        <w:rPr>
          <w:rFonts w:ascii="Arial" w:hAnsi="Arial" w:cs="Arial"/>
          <w:sz w:val="22"/>
          <w:szCs w:val="22"/>
        </w:rPr>
        <w:t xml:space="preserve">are taped on the inside lid of all First-Aid Kits. Keep </w:t>
      </w:r>
      <w:r>
        <w:rPr>
          <w:rFonts w:ascii="Arial" w:hAnsi="Arial" w:cs="Arial"/>
          <w:sz w:val="22"/>
          <w:szCs w:val="22"/>
        </w:rPr>
        <w:t>the necessary change</w:t>
      </w:r>
      <w:r w:rsidRPr="007B705D">
        <w:rPr>
          <w:rFonts w:ascii="Arial" w:hAnsi="Arial" w:cs="Arial"/>
          <w:i/>
          <w:iCs/>
          <w:sz w:val="22"/>
          <w:szCs w:val="22"/>
        </w:rPr>
        <w:t xml:space="preserve"> </w:t>
      </w:r>
      <w:r w:rsidRPr="007B705D">
        <w:rPr>
          <w:rFonts w:ascii="Arial" w:hAnsi="Arial" w:cs="Arial"/>
          <w:sz w:val="22"/>
          <w:szCs w:val="22"/>
        </w:rPr>
        <w:t xml:space="preserve">inside the First-Aid Kit for emergency telephone calls. The First Aid Kit will become part of the Team’s equipment package and shall be taken to all practices, batting cage practices, games (whether season or post-season) and any other Little League event where children’s safety is at risk. </w:t>
      </w:r>
    </w:p>
    <w:p w14:paraId="1C9E98AA" w14:textId="77777777" w:rsidR="006638BB" w:rsidRPr="007B705D" w:rsidRDefault="006638BB" w:rsidP="006638BB">
      <w:pPr>
        <w:autoSpaceDE w:val="0"/>
        <w:autoSpaceDN w:val="0"/>
        <w:adjustRightInd w:val="0"/>
        <w:rPr>
          <w:rFonts w:ascii="Arial" w:hAnsi="Arial" w:cs="Arial"/>
          <w:sz w:val="22"/>
          <w:szCs w:val="22"/>
        </w:rPr>
      </w:pPr>
    </w:p>
    <w:p w14:paraId="0B536443" w14:textId="77777777" w:rsidR="006638BB" w:rsidRPr="007B705D" w:rsidRDefault="006638BB" w:rsidP="00DE1186">
      <w:pPr>
        <w:tabs>
          <w:tab w:val="left" w:pos="10800"/>
        </w:tabs>
        <w:autoSpaceDE w:val="0"/>
        <w:autoSpaceDN w:val="0"/>
        <w:adjustRightInd w:val="0"/>
        <w:ind w:left="360" w:right="634"/>
        <w:jc w:val="both"/>
        <w:rPr>
          <w:rFonts w:ascii="Arial" w:hAnsi="Arial" w:cs="Arial"/>
          <w:sz w:val="22"/>
          <w:szCs w:val="22"/>
        </w:rPr>
      </w:pPr>
      <w:r>
        <w:rPr>
          <w:rFonts w:ascii="Arial" w:hAnsi="Arial" w:cs="Arial"/>
          <w:sz w:val="22"/>
          <w:szCs w:val="22"/>
        </w:rPr>
        <w:t xml:space="preserve">Inventory your kit weekly. </w:t>
      </w:r>
      <w:r w:rsidRPr="007B705D">
        <w:rPr>
          <w:rFonts w:ascii="Arial" w:hAnsi="Arial" w:cs="Arial"/>
          <w:sz w:val="22"/>
          <w:szCs w:val="22"/>
        </w:rPr>
        <w:t xml:space="preserve">To </w:t>
      </w:r>
      <w:r w:rsidRPr="007B705D">
        <w:rPr>
          <w:rFonts w:ascii="Arial" w:hAnsi="Arial" w:cs="Arial"/>
          <w:b/>
          <w:bCs/>
          <w:i/>
          <w:iCs/>
          <w:sz w:val="22"/>
          <w:szCs w:val="22"/>
        </w:rPr>
        <w:t xml:space="preserve">replenish materials </w:t>
      </w:r>
      <w:r w:rsidRPr="007B705D">
        <w:rPr>
          <w:rFonts w:ascii="Arial" w:hAnsi="Arial" w:cs="Arial"/>
          <w:sz w:val="22"/>
          <w:szCs w:val="22"/>
        </w:rPr>
        <w:t>in the Team First Aid Kit, the Manager, designated coaches or the appointed Team Safety Officer must contact the</w:t>
      </w:r>
      <w:r w:rsidRPr="007B705D">
        <w:rPr>
          <w:rFonts w:ascii="Arial" w:hAnsi="Arial" w:cs="Arial"/>
          <w:color w:val="000000"/>
          <w:sz w:val="22"/>
          <w:szCs w:val="22"/>
        </w:rPr>
        <w:t xml:space="preserve"> League’s </w:t>
      </w:r>
      <w:r w:rsidRPr="007B705D">
        <w:rPr>
          <w:rFonts w:ascii="Arial" w:hAnsi="Arial" w:cs="Arial"/>
          <w:sz w:val="22"/>
          <w:szCs w:val="22"/>
        </w:rPr>
        <w:t xml:space="preserve">Safety Officer. </w:t>
      </w:r>
    </w:p>
    <w:p w14:paraId="193A2227" w14:textId="77777777" w:rsidR="006638BB" w:rsidRDefault="006638BB" w:rsidP="006638BB">
      <w:pPr>
        <w:tabs>
          <w:tab w:val="left" w:pos="10800"/>
        </w:tabs>
        <w:autoSpaceDE w:val="0"/>
        <w:autoSpaceDN w:val="0"/>
        <w:adjustRightInd w:val="0"/>
        <w:ind w:left="360" w:right="634"/>
        <w:rPr>
          <w:rFonts w:ascii="Arial" w:hAnsi="Arial" w:cs="Arial"/>
          <w:color w:val="000000"/>
          <w:sz w:val="22"/>
          <w:szCs w:val="22"/>
        </w:rPr>
      </w:pPr>
    </w:p>
    <w:p w14:paraId="663CF467" w14:textId="77777777" w:rsidR="006638BB" w:rsidRPr="00A26210" w:rsidRDefault="006638BB" w:rsidP="00DE1186">
      <w:pPr>
        <w:pStyle w:val="12PTBoldHeader"/>
        <w:jc w:val="both"/>
        <w:rPr>
          <w:sz w:val="20"/>
          <w:szCs w:val="20"/>
        </w:rPr>
      </w:pPr>
      <w:r w:rsidRPr="00A26210">
        <w:rPr>
          <w:sz w:val="20"/>
          <w:szCs w:val="20"/>
        </w:rPr>
        <w:t>First Aid Kits and this Safety Manual must be turned in at the end of the season along with your equipment package.</w:t>
      </w:r>
    </w:p>
    <w:p w14:paraId="4B790323" w14:textId="77777777" w:rsidR="006638BB" w:rsidRDefault="006638BB" w:rsidP="006638BB">
      <w:pPr>
        <w:tabs>
          <w:tab w:val="left" w:pos="10800"/>
        </w:tabs>
        <w:autoSpaceDE w:val="0"/>
        <w:autoSpaceDN w:val="0"/>
        <w:adjustRightInd w:val="0"/>
        <w:ind w:left="360" w:right="634"/>
        <w:rPr>
          <w:rFonts w:ascii="Arial" w:hAnsi="Arial" w:cs="Arial"/>
          <w:color w:val="000000"/>
          <w:sz w:val="22"/>
          <w:szCs w:val="22"/>
        </w:rPr>
      </w:pPr>
    </w:p>
    <w:p w14:paraId="7C7A28E2" w14:textId="77777777" w:rsidR="006638BB" w:rsidRPr="007B705D" w:rsidRDefault="006638BB" w:rsidP="006638BB">
      <w:pPr>
        <w:autoSpaceDE w:val="0"/>
        <w:autoSpaceDN w:val="0"/>
        <w:adjustRightInd w:val="0"/>
        <w:ind w:left="720"/>
        <w:rPr>
          <w:rFonts w:ascii="Arial" w:hAnsi="Arial" w:cs="Arial"/>
          <w:color w:val="000000"/>
          <w:sz w:val="22"/>
          <w:szCs w:val="22"/>
        </w:rPr>
      </w:pPr>
      <w:r w:rsidRPr="007B705D">
        <w:rPr>
          <w:rFonts w:ascii="Arial" w:hAnsi="Arial" w:cs="Arial"/>
          <w:color w:val="000000"/>
          <w:sz w:val="22"/>
          <w:szCs w:val="22"/>
        </w:rPr>
        <w:t xml:space="preserve">The First Aid Kit will come in </w:t>
      </w:r>
      <w:r w:rsidRPr="00A26210">
        <w:rPr>
          <w:rFonts w:ascii="Arial" w:hAnsi="Arial" w:cs="Arial"/>
          <w:color w:val="FF0000"/>
          <w:sz w:val="22"/>
          <w:szCs w:val="22"/>
        </w:rPr>
        <w:t xml:space="preserve">a plastic white and red box </w:t>
      </w:r>
      <w:r w:rsidRPr="007B705D">
        <w:rPr>
          <w:rFonts w:ascii="Arial" w:hAnsi="Arial" w:cs="Arial"/>
          <w:color w:val="000000"/>
          <w:sz w:val="22"/>
          <w:szCs w:val="22"/>
        </w:rPr>
        <w:t>and include the following items:</w:t>
      </w:r>
    </w:p>
    <w:p w14:paraId="6AC458C5" w14:textId="77777777" w:rsidR="002005FD" w:rsidRDefault="002005FD" w:rsidP="006638BB">
      <w:pPr>
        <w:tabs>
          <w:tab w:val="left" w:pos="5040"/>
        </w:tabs>
        <w:autoSpaceDE w:val="0"/>
        <w:autoSpaceDN w:val="0"/>
        <w:adjustRightInd w:val="0"/>
        <w:ind w:left="2160"/>
        <w:rPr>
          <w:rFonts w:ascii="Arial" w:hAnsi="Arial" w:cs="Arial"/>
          <w:b/>
          <w:bCs/>
          <w:color w:val="000000"/>
          <w:sz w:val="22"/>
          <w:szCs w:val="22"/>
        </w:rPr>
        <w:sectPr w:rsidR="002005FD" w:rsidSect="00DE1186">
          <w:headerReference w:type="default" r:id="rId10"/>
          <w:footerReference w:type="default" r:id="rId11"/>
          <w:headerReference w:type="first" r:id="rId12"/>
          <w:pgSz w:w="12240" w:h="15840"/>
          <w:pgMar w:top="2448" w:right="1008" w:bottom="720" w:left="1008" w:header="720" w:footer="619" w:gutter="0"/>
          <w:cols w:space="720"/>
          <w:titlePg/>
          <w:docGrid w:linePitch="360"/>
        </w:sectPr>
      </w:pPr>
    </w:p>
    <w:p w14:paraId="098E7561" w14:textId="77777777" w:rsidR="002005FD" w:rsidRDefault="006638BB" w:rsidP="002005FD">
      <w:pPr>
        <w:tabs>
          <w:tab w:val="left" w:pos="5040"/>
        </w:tabs>
        <w:autoSpaceDE w:val="0"/>
        <w:autoSpaceDN w:val="0"/>
        <w:adjustRightInd w:val="0"/>
        <w:ind w:left="720"/>
        <w:rPr>
          <w:rFonts w:ascii="Arial" w:hAnsi="Arial" w:cs="Arial"/>
          <w:b/>
          <w:bCs/>
          <w:color w:val="000000"/>
          <w:sz w:val="22"/>
          <w:szCs w:val="22"/>
        </w:rPr>
      </w:pPr>
      <w:r w:rsidRPr="007B705D">
        <w:rPr>
          <w:rFonts w:ascii="Arial" w:hAnsi="Arial" w:cs="Arial"/>
          <w:b/>
          <w:bCs/>
          <w:color w:val="000000"/>
          <w:sz w:val="22"/>
          <w:szCs w:val="22"/>
        </w:rPr>
        <w:t xml:space="preserve">3 Instant Ice </w:t>
      </w:r>
      <w:r w:rsidR="002005FD">
        <w:rPr>
          <w:rFonts w:ascii="Arial" w:hAnsi="Arial" w:cs="Arial"/>
          <w:b/>
          <w:bCs/>
          <w:color w:val="000000"/>
          <w:sz w:val="22"/>
          <w:szCs w:val="22"/>
        </w:rPr>
        <w:t xml:space="preserve">Packs </w:t>
      </w:r>
    </w:p>
    <w:p w14:paraId="3939CECC" w14:textId="77777777" w:rsidR="006638BB" w:rsidRPr="007B705D" w:rsidRDefault="006638BB" w:rsidP="002005FD">
      <w:pPr>
        <w:tabs>
          <w:tab w:val="left" w:pos="5040"/>
        </w:tabs>
        <w:autoSpaceDE w:val="0"/>
        <w:autoSpaceDN w:val="0"/>
        <w:adjustRightInd w:val="0"/>
        <w:ind w:left="720"/>
        <w:rPr>
          <w:rFonts w:ascii="Arial" w:hAnsi="Arial" w:cs="Arial"/>
          <w:b/>
          <w:bCs/>
          <w:color w:val="000000"/>
          <w:sz w:val="22"/>
          <w:szCs w:val="22"/>
        </w:rPr>
      </w:pPr>
      <w:r w:rsidRPr="007B705D">
        <w:rPr>
          <w:rFonts w:ascii="Arial" w:hAnsi="Arial" w:cs="Arial"/>
          <w:b/>
          <w:bCs/>
          <w:color w:val="000000"/>
          <w:sz w:val="22"/>
          <w:szCs w:val="22"/>
        </w:rPr>
        <w:t>2 Plastic Bags for Ice</w:t>
      </w:r>
    </w:p>
    <w:p w14:paraId="79BF49AA" w14:textId="77777777" w:rsidR="002005FD" w:rsidRDefault="006638BB" w:rsidP="002005FD">
      <w:pPr>
        <w:tabs>
          <w:tab w:val="left" w:pos="5040"/>
        </w:tabs>
        <w:autoSpaceDE w:val="0"/>
        <w:autoSpaceDN w:val="0"/>
        <w:adjustRightInd w:val="0"/>
        <w:ind w:left="720"/>
        <w:rPr>
          <w:rFonts w:ascii="Arial" w:hAnsi="Arial" w:cs="Arial"/>
          <w:b/>
          <w:bCs/>
          <w:color w:val="000000"/>
          <w:sz w:val="22"/>
          <w:szCs w:val="22"/>
        </w:rPr>
      </w:pPr>
      <w:r w:rsidRPr="007B705D">
        <w:rPr>
          <w:rFonts w:ascii="Arial" w:hAnsi="Arial" w:cs="Arial"/>
          <w:b/>
          <w:bCs/>
          <w:color w:val="000000"/>
          <w:sz w:val="22"/>
          <w:szCs w:val="22"/>
        </w:rPr>
        <w:t xml:space="preserve">6 Antiseptic </w:t>
      </w:r>
      <w:r w:rsidR="002005FD">
        <w:rPr>
          <w:rFonts w:ascii="Arial" w:hAnsi="Arial" w:cs="Arial"/>
          <w:b/>
          <w:bCs/>
          <w:color w:val="000000"/>
          <w:sz w:val="22"/>
          <w:szCs w:val="22"/>
        </w:rPr>
        <w:t xml:space="preserve">Wipes </w:t>
      </w:r>
    </w:p>
    <w:p w14:paraId="3A79EBA1" w14:textId="77777777" w:rsidR="006638BB" w:rsidRPr="007B705D" w:rsidRDefault="006638BB" w:rsidP="002005FD">
      <w:pPr>
        <w:tabs>
          <w:tab w:val="left" w:pos="5040"/>
        </w:tabs>
        <w:autoSpaceDE w:val="0"/>
        <w:autoSpaceDN w:val="0"/>
        <w:adjustRightInd w:val="0"/>
        <w:ind w:left="720"/>
        <w:rPr>
          <w:rFonts w:ascii="Arial" w:hAnsi="Arial" w:cs="Arial"/>
          <w:b/>
          <w:bCs/>
          <w:color w:val="000000"/>
          <w:sz w:val="22"/>
          <w:szCs w:val="22"/>
        </w:rPr>
      </w:pPr>
      <w:r w:rsidRPr="007B705D">
        <w:rPr>
          <w:rFonts w:ascii="Arial" w:hAnsi="Arial" w:cs="Arial"/>
          <w:b/>
          <w:bCs/>
          <w:color w:val="000000"/>
          <w:sz w:val="22"/>
          <w:szCs w:val="22"/>
        </w:rPr>
        <w:t>1 Roll of Gauze</w:t>
      </w:r>
    </w:p>
    <w:p w14:paraId="7251567A" w14:textId="77777777" w:rsidR="006638BB" w:rsidRPr="007B705D" w:rsidRDefault="002005FD" w:rsidP="002005FD">
      <w:pPr>
        <w:tabs>
          <w:tab w:val="left" w:pos="5040"/>
        </w:tabs>
        <w:autoSpaceDE w:val="0"/>
        <w:autoSpaceDN w:val="0"/>
        <w:adjustRightInd w:val="0"/>
        <w:ind w:left="720"/>
        <w:rPr>
          <w:rFonts w:ascii="Arial" w:hAnsi="Arial" w:cs="Arial"/>
          <w:b/>
          <w:bCs/>
          <w:color w:val="000000"/>
          <w:sz w:val="22"/>
          <w:szCs w:val="22"/>
        </w:rPr>
      </w:pPr>
      <w:r>
        <w:rPr>
          <w:rFonts w:ascii="Arial" w:hAnsi="Arial" w:cs="Arial"/>
          <w:b/>
          <w:bCs/>
          <w:color w:val="000000"/>
          <w:sz w:val="22"/>
          <w:szCs w:val="22"/>
        </w:rPr>
        <w:t>2 Large Bandages (2x4)</w:t>
      </w:r>
      <w:r w:rsidR="006638BB" w:rsidRPr="007B705D">
        <w:rPr>
          <w:rFonts w:ascii="Arial" w:hAnsi="Arial" w:cs="Arial"/>
          <w:color w:val="810000"/>
          <w:sz w:val="22"/>
          <w:szCs w:val="22"/>
        </w:rPr>
        <w:t xml:space="preserve"> </w:t>
      </w:r>
      <w:r w:rsidR="006638BB" w:rsidRPr="007B705D">
        <w:rPr>
          <w:rFonts w:ascii="Arial" w:hAnsi="Arial" w:cs="Arial"/>
          <w:b/>
          <w:bCs/>
          <w:color w:val="000000"/>
          <w:sz w:val="22"/>
          <w:szCs w:val="22"/>
        </w:rPr>
        <w:t>2 Large Non-stick Bandages</w:t>
      </w:r>
    </w:p>
    <w:p w14:paraId="356F821A" w14:textId="77777777" w:rsidR="002005FD" w:rsidRDefault="006638BB" w:rsidP="005C07F1">
      <w:pPr>
        <w:tabs>
          <w:tab w:val="left" w:pos="5040"/>
        </w:tabs>
        <w:autoSpaceDE w:val="0"/>
        <w:autoSpaceDN w:val="0"/>
        <w:adjustRightInd w:val="0"/>
        <w:ind w:left="180"/>
        <w:rPr>
          <w:rFonts w:ascii="Arial" w:hAnsi="Arial" w:cs="Arial"/>
          <w:b/>
          <w:bCs/>
          <w:color w:val="000000"/>
          <w:sz w:val="22"/>
          <w:szCs w:val="22"/>
        </w:rPr>
      </w:pPr>
      <w:r w:rsidRPr="007B705D">
        <w:rPr>
          <w:rFonts w:ascii="Arial" w:hAnsi="Arial" w:cs="Arial"/>
          <w:b/>
          <w:bCs/>
          <w:color w:val="000000"/>
          <w:sz w:val="22"/>
          <w:szCs w:val="22"/>
        </w:rPr>
        <w:t xml:space="preserve">20 Band-Aids </w:t>
      </w:r>
      <w:r w:rsidR="002005FD">
        <w:rPr>
          <w:rFonts w:ascii="Arial" w:hAnsi="Arial" w:cs="Arial"/>
          <w:b/>
          <w:bCs/>
          <w:color w:val="000000"/>
          <w:sz w:val="22"/>
          <w:szCs w:val="22"/>
        </w:rPr>
        <w:t>(1x3)</w:t>
      </w:r>
    </w:p>
    <w:p w14:paraId="11DEFBFC" w14:textId="77777777" w:rsidR="002005FD" w:rsidRDefault="002005FD" w:rsidP="005C07F1">
      <w:pPr>
        <w:tabs>
          <w:tab w:val="left" w:pos="5040"/>
        </w:tabs>
        <w:autoSpaceDE w:val="0"/>
        <w:autoSpaceDN w:val="0"/>
        <w:adjustRightInd w:val="0"/>
        <w:ind w:left="180"/>
        <w:rPr>
          <w:rFonts w:ascii="Arial" w:hAnsi="Arial" w:cs="Arial"/>
          <w:b/>
          <w:bCs/>
          <w:color w:val="000000"/>
          <w:sz w:val="22"/>
          <w:szCs w:val="22"/>
        </w:rPr>
      </w:pPr>
      <w:r>
        <w:rPr>
          <w:rFonts w:ascii="Arial" w:hAnsi="Arial" w:cs="Arial"/>
          <w:b/>
          <w:bCs/>
          <w:color w:val="000000"/>
          <w:sz w:val="22"/>
          <w:szCs w:val="22"/>
        </w:rPr>
        <w:t>4</w:t>
      </w:r>
      <w:r w:rsidR="006638BB" w:rsidRPr="007B705D">
        <w:rPr>
          <w:rFonts w:ascii="Arial" w:hAnsi="Arial" w:cs="Arial"/>
          <w:b/>
          <w:bCs/>
          <w:color w:val="000000"/>
          <w:sz w:val="22"/>
          <w:szCs w:val="22"/>
        </w:rPr>
        <w:t xml:space="preserve"> Antiseptic Cream </w:t>
      </w:r>
      <w:r>
        <w:rPr>
          <w:rFonts w:ascii="Arial" w:hAnsi="Arial" w:cs="Arial"/>
          <w:b/>
          <w:bCs/>
          <w:color w:val="000000"/>
          <w:sz w:val="22"/>
          <w:szCs w:val="22"/>
        </w:rPr>
        <w:t>Packs</w:t>
      </w:r>
    </w:p>
    <w:p w14:paraId="3275B289" w14:textId="77777777" w:rsidR="002005FD" w:rsidRDefault="006638BB" w:rsidP="005C07F1">
      <w:pPr>
        <w:tabs>
          <w:tab w:val="left" w:pos="5040"/>
        </w:tabs>
        <w:autoSpaceDE w:val="0"/>
        <w:autoSpaceDN w:val="0"/>
        <w:adjustRightInd w:val="0"/>
        <w:ind w:left="180"/>
        <w:rPr>
          <w:rFonts w:ascii="Arial" w:hAnsi="Arial" w:cs="Arial"/>
          <w:b/>
          <w:bCs/>
          <w:color w:val="000000"/>
          <w:sz w:val="22"/>
          <w:szCs w:val="22"/>
        </w:rPr>
      </w:pPr>
      <w:r w:rsidRPr="007B705D">
        <w:rPr>
          <w:rFonts w:ascii="Arial" w:hAnsi="Arial" w:cs="Arial"/>
          <w:b/>
          <w:bCs/>
          <w:color w:val="000000"/>
          <w:sz w:val="22"/>
          <w:szCs w:val="22"/>
        </w:rPr>
        <w:t>1 Cloth Athletic</w:t>
      </w:r>
      <w:r w:rsidR="002005FD">
        <w:rPr>
          <w:rFonts w:ascii="Arial" w:hAnsi="Arial" w:cs="Arial"/>
          <w:b/>
          <w:bCs/>
          <w:color w:val="000000"/>
          <w:sz w:val="22"/>
          <w:szCs w:val="22"/>
        </w:rPr>
        <w:t xml:space="preserve"> Tape</w:t>
      </w:r>
    </w:p>
    <w:p w14:paraId="684F1041" w14:textId="77777777" w:rsidR="002005FD" w:rsidRDefault="006638BB" w:rsidP="005C07F1">
      <w:pPr>
        <w:tabs>
          <w:tab w:val="left" w:pos="5040"/>
        </w:tabs>
        <w:autoSpaceDE w:val="0"/>
        <w:autoSpaceDN w:val="0"/>
        <w:adjustRightInd w:val="0"/>
        <w:ind w:left="180"/>
        <w:rPr>
          <w:rFonts w:ascii="Arial" w:hAnsi="Arial" w:cs="Arial"/>
          <w:color w:val="810000"/>
          <w:sz w:val="22"/>
          <w:szCs w:val="22"/>
        </w:rPr>
      </w:pPr>
      <w:r w:rsidRPr="007B705D">
        <w:rPr>
          <w:rFonts w:ascii="Arial" w:hAnsi="Arial" w:cs="Arial"/>
          <w:b/>
          <w:bCs/>
          <w:color w:val="000000"/>
          <w:sz w:val="22"/>
          <w:szCs w:val="22"/>
        </w:rPr>
        <w:t xml:space="preserve">1 Roll of </w:t>
      </w:r>
      <w:r w:rsidR="002005FD">
        <w:rPr>
          <w:rFonts w:ascii="Arial" w:hAnsi="Arial" w:cs="Arial"/>
          <w:b/>
          <w:bCs/>
          <w:color w:val="000000"/>
          <w:sz w:val="22"/>
          <w:szCs w:val="22"/>
        </w:rPr>
        <w:t>Gauze</w:t>
      </w:r>
      <w:r w:rsidRPr="007B705D">
        <w:rPr>
          <w:rFonts w:ascii="Arial" w:hAnsi="Arial" w:cs="Arial"/>
          <w:color w:val="810000"/>
          <w:sz w:val="22"/>
          <w:szCs w:val="22"/>
        </w:rPr>
        <w:t xml:space="preserve"> </w:t>
      </w:r>
    </w:p>
    <w:p w14:paraId="3C2F6953" w14:textId="77777777" w:rsidR="006638BB" w:rsidRDefault="006638BB" w:rsidP="005C07F1">
      <w:pPr>
        <w:tabs>
          <w:tab w:val="left" w:pos="5040"/>
        </w:tabs>
        <w:autoSpaceDE w:val="0"/>
        <w:autoSpaceDN w:val="0"/>
        <w:adjustRightInd w:val="0"/>
        <w:ind w:left="180"/>
        <w:rPr>
          <w:rFonts w:ascii="Arial" w:hAnsi="Arial" w:cs="Arial"/>
          <w:b/>
          <w:bCs/>
          <w:color w:val="000000"/>
          <w:sz w:val="22"/>
          <w:szCs w:val="22"/>
        </w:rPr>
      </w:pPr>
      <w:r w:rsidRPr="007B705D">
        <w:rPr>
          <w:rFonts w:ascii="Arial" w:hAnsi="Arial" w:cs="Arial"/>
          <w:b/>
          <w:bCs/>
          <w:color w:val="000000"/>
          <w:sz w:val="22"/>
          <w:szCs w:val="22"/>
        </w:rPr>
        <w:t>2 Burn Cream Packs</w:t>
      </w:r>
    </w:p>
    <w:p w14:paraId="01E87B95" w14:textId="77777777" w:rsidR="002005FD" w:rsidRDefault="002005FD" w:rsidP="005C07F1">
      <w:pPr>
        <w:tabs>
          <w:tab w:val="left" w:pos="5040"/>
        </w:tabs>
        <w:autoSpaceDE w:val="0"/>
        <w:autoSpaceDN w:val="0"/>
        <w:adjustRightInd w:val="0"/>
        <w:ind w:left="180"/>
        <w:rPr>
          <w:rFonts w:ascii="Arial" w:hAnsi="Arial" w:cs="Arial"/>
          <w:b/>
          <w:bCs/>
          <w:color w:val="000000"/>
          <w:sz w:val="22"/>
          <w:szCs w:val="22"/>
        </w:rPr>
      </w:pPr>
      <w:r>
        <w:rPr>
          <w:rFonts w:ascii="Arial" w:hAnsi="Arial" w:cs="Arial"/>
          <w:b/>
          <w:bCs/>
          <w:color w:val="000000"/>
          <w:sz w:val="22"/>
          <w:szCs w:val="22"/>
        </w:rPr>
        <w:t xml:space="preserve">1 Tweezers </w:t>
      </w:r>
    </w:p>
    <w:p w14:paraId="4ED9C238" w14:textId="77777777" w:rsidR="006638BB" w:rsidRDefault="006638BB" w:rsidP="005C07F1">
      <w:pPr>
        <w:tabs>
          <w:tab w:val="left" w:pos="5040"/>
        </w:tabs>
        <w:autoSpaceDE w:val="0"/>
        <w:autoSpaceDN w:val="0"/>
        <w:adjustRightInd w:val="0"/>
        <w:ind w:left="180"/>
        <w:rPr>
          <w:rFonts w:ascii="Arial" w:hAnsi="Arial" w:cs="Arial"/>
          <w:b/>
          <w:bCs/>
          <w:color w:val="000000"/>
          <w:sz w:val="22"/>
          <w:szCs w:val="22"/>
        </w:rPr>
      </w:pPr>
      <w:r w:rsidRPr="007B705D">
        <w:rPr>
          <w:rFonts w:ascii="Arial" w:hAnsi="Arial" w:cs="Arial"/>
          <w:b/>
          <w:bCs/>
          <w:color w:val="000000"/>
          <w:sz w:val="22"/>
          <w:szCs w:val="22"/>
        </w:rPr>
        <w:t>2 Sterile Gauze Pads</w:t>
      </w:r>
    </w:p>
    <w:p w14:paraId="12FCB5F1" w14:textId="77777777" w:rsidR="005C07F1" w:rsidRDefault="005C07F1" w:rsidP="005C07F1">
      <w:pPr>
        <w:tabs>
          <w:tab w:val="left" w:pos="5040"/>
        </w:tabs>
        <w:autoSpaceDE w:val="0"/>
        <w:autoSpaceDN w:val="0"/>
        <w:adjustRightInd w:val="0"/>
        <w:ind w:left="90"/>
        <w:rPr>
          <w:rFonts w:ascii="Arial" w:hAnsi="Arial" w:cs="Arial"/>
          <w:color w:val="810000"/>
          <w:sz w:val="22"/>
          <w:szCs w:val="22"/>
        </w:rPr>
      </w:pPr>
      <w:r>
        <w:rPr>
          <w:rFonts w:ascii="Arial" w:hAnsi="Arial" w:cs="Arial"/>
          <w:b/>
          <w:bCs/>
          <w:color w:val="000000"/>
          <w:sz w:val="22"/>
          <w:szCs w:val="22"/>
        </w:rPr>
        <w:t>1 Pair of Scissors</w:t>
      </w:r>
      <w:r w:rsidRPr="007B705D">
        <w:rPr>
          <w:rFonts w:ascii="Arial" w:hAnsi="Arial" w:cs="Arial"/>
          <w:color w:val="810000"/>
          <w:sz w:val="22"/>
          <w:szCs w:val="22"/>
        </w:rPr>
        <w:t xml:space="preserve"> </w:t>
      </w:r>
    </w:p>
    <w:p w14:paraId="03DC8FA2" w14:textId="77777777" w:rsidR="005C07F1" w:rsidRPr="007B705D" w:rsidRDefault="005C07F1" w:rsidP="005C07F1">
      <w:pPr>
        <w:tabs>
          <w:tab w:val="left" w:pos="5040"/>
        </w:tabs>
        <w:autoSpaceDE w:val="0"/>
        <w:autoSpaceDN w:val="0"/>
        <w:adjustRightInd w:val="0"/>
        <w:ind w:left="90"/>
        <w:rPr>
          <w:rFonts w:ascii="Arial" w:hAnsi="Arial" w:cs="Arial"/>
          <w:b/>
          <w:bCs/>
          <w:color w:val="000000"/>
          <w:sz w:val="22"/>
          <w:szCs w:val="22"/>
        </w:rPr>
      </w:pPr>
      <w:r w:rsidRPr="007B705D">
        <w:rPr>
          <w:rFonts w:ascii="Arial" w:hAnsi="Arial" w:cs="Arial"/>
          <w:b/>
          <w:bCs/>
          <w:color w:val="000000"/>
          <w:sz w:val="22"/>
          <w:szCs w:val="22"/>
        </w:rPr>
        <w:t>1 Pair of Latex Gloves</w:t>
      </w:r>
    </w:p>
    <w:p w14:paraId="3F7EEC5B" w14:textId="77777777" w:rsidR="005C07F1" w:rsidRPr="007B705D" w:rsidRDefault="005C07F1" w:rsidP="005C07F1">
      <w:pPr>
        <w:tabs>
          <w:tab w:val="left" w:pos="5040"/>
        </w:tabs>
        <w:autoSpaceDE w:val="0"/>
        <w:autoSpaceDN w:val="0"/>
        <w:adjustRightInd w:val="0"/>
        <w:ind w:left="90"/>
        <w:rPr>
          <w:rFonts w:ascii="Arial" w:hAnsi="Arial" w:cs="Arial"/>
          <w:b/>
          <w:bCs/>
          <w:color w:val="000000"/>
          <w:sz w:val="22"/>
          <w:szCs w:val="22"/>
        </w:rPr>
      </w:pPr>
      <w:r w:rsidRPr="007B705D">
        <w:rPr>
          <w:rFonts w:ascii="Arial" w:hAnsi="Arial" w:cs="Arial"/>
          <w:b/>
          <w:bCs/>
          <w:color w:val="000000"/>
          <w:sz w:val="22"/>
          <w:szCs w:val="22"/>
        </w:rPr>
        <w:t>2 Eye Pads</w:t>
      </w:r>
    </w:p>
    <w:p w14:paraId="033E22DF" w14:textId="77777777" w:rsidR="002005FD" w:rsidRDefault="002005FD" w:rsidP="002005FD">
      <w:pPr>
        <w:autoSpaceDE w:val="0"/>
        <w:autoSpaceDN w:val="0"/>
        <w:adjustRightInd w:val="0"/>
        <w:rPr>
          <w:rFonts w:ascii="Arial" w:hAnsi="Arial" w:cs="Arial"/>
          <w:b/>
          <w:bCs/>
          <w:color w:val="000000"/>
          <w:sz w:val="22"/>
          <w:szCs w:val="22"/>
        </w:rPr>
        <w:sectPr w:rsidR="002005FD" w:rsidSect="00DE1186">
          <w:type w:val="continuous"/>
          <w:pgSz w:w="12240" w:h="15840"/>
          <w:pgMar w:top="2448" w:right="1008" w:bottom="720" w:left="1008" w:header="720" w:footer="619" w:gutter="0"/>
          <w:cols w:num="3" w:sep="1" w:space="519" w:equalWidth="0">
            <w:col w:w="3062" w:space="519"/>
            <w:col w:w="3062" w:space="519"/>
            <w:col w:w="3062"/>
          </w:cols>
          <w:titlePg/>
          <w:docGrid w:linePitch="360"/>
        </w:sectPr>
      </w:pPr>
    </w:p>
    <w:p w14:paraId="01CC8741" w14:textId="77777777" w:rsidR="006638BB" w:rsidRDefault="006638BB" w:rsidP="006638BB">
      <w:pPr>
        <w:autoSpaceDE w:val="0"/>
        <w:autoSpaceDN w:val="0"/>
        <w:adjustRightInd w:val="0"/>
        <w:rPr>
          <w:color w:val="000000"/>
          <w:sz w:val="28"/>
          <w:szCs w:val="28"/>
        </w:rPr>
      </w:pPr>
    </w:p>
    <w:p w14:paraId="1E6D6B9C" w14:textId="77777777" w:rsidR="006638BB" w:rsidRPr="00147412" w:rsidRDefault="006638BB" w:rsidP="002167DC">
      <w:pPr>
        <w:autoSpaceDE w:val="0"/>
        <w:autoSpaceDN w:val="0"/>
        <w:adjustRightInd w:val="0"/>
        <w:ind w:left="360" w:right="814"/>
        <w:jc w:val="both"/>
        <w:rPr>
          <w:color w:val="000080"/>
          <w:sz w:val="22"/>
          <w:szCs w:val="22"/>
        </w:rPr>
      </w:pPr>
      <w:r w:rsidRPr="00023397">
        <w:rPr>
          <w:rFonts w:ascii="Arial" w:hAnsi="Arial" w:cs="Arial"/>
          <w:bCs/>
          <w:iCs/>
          <w:color w:val="000000"/>
          <w:szCs w:val="28"/>
        </w:rPr>
        <w:t xml:space="preserve">Additional First-Aid Kits </w:t>
      </w:r>
      <w:r w:rsidRPr="00023397">
        <w:rPr>
          <w:rFonts w:ascii="Arial" w:hAnsi="Arial" w:cs="Arial"/>
          <w:color w:val="000000"/>
          <w:szCs w:val="28"/>
        </w:rPr>
        <w:t xml:space="preserve">will be available in the </w:t>
      </w:r>
      <w:r w:rsidRPr="00DE630F">
        <w:rPr>
          <w:rFonts w:ascii="Arial" w:hAnsi="Arial" w:cs="Arial"/>
          <w:color w:val="FF0000"/>
          <w:szCs w:val="28"/>
        </w:rPr>
        <w:t xml:space="preserve">major/minor field snack bar and dugouts. </w:t>
      </w:r>
      <w:r w:rsidRPr="007B705D">
        <w:rPr>
          <w:rFonts w:ascii="Arial" w:hAnsi="Arial" w:cs="Arial"/>
          <w:color w:val="000000"/>
          <w:szCs w:val="28"/>
        </w:rPr>
        <w:t>Materials from these additional Kits may</w:t>
      </w:r>
      <w:r w:rsidRPr="00837E54">
        <w:rPr>
          <w:rFonts w:ascii="Arial" w:hAnsi="Arial" w:cs="Arial"/>
          <w:color w:val="000000"/>
          <w:szCs w:val="28"/>
        </w:rPr>
        <w:t xml:space="preserve"> </w:t>
      </w:r>
      <w:r w:rsidR="00A26210">
        <w:rPr>
          <w:rFonts w:ascii="Arial" w:hAnsi="Arial" w:cs="Arial"/>
          <w:color w:val="000000"/>
          <w:szCs w:val="28"/>
        </w:rPr>
        <w:t xml:space="preserve">be </w:t>
      </w:r>
      <w:r w:rsidRPr="007B705D">
        <w:rPr>
          <w:rFonts w:ascii="Arial" w:hAnsi="Arial" w:cs="Arial"/>
          <w:color w:val="000000"/>
          <w:szCs w:val="28"/>
        </w:rPr>
        <w:t>used in emergency situations</w:t>
      </w:r>
      <w:r>
        <w:rPr>
          <w:rFonts w:ascii="Arial" w:hAnsi="Arial" w:cs="Arial"/>
          <w:color w:val="000000"/>
          <w:szCs w:val="28"/>
        </w:rPr>
        <w:t xml:space="preserve">.  Do not borrow supplies form these kits </w:t>
      </w:r>
      <w:r w:rsidRPr="007B705D">
        <w:rPr>
          <w:rFonts w:ascii="Arial" w:hAnsi="Arial" w:cs="Arial"/>
          <w:color w:val="000000"/>
          <w:szCs w:val="28"/>
        </w:rPr>
        <w:t>to replenish materials in the Team’s Kit.</w:t>
      </w:r>
      <w:r>
        <w:rPr>
          <w:rFonts w:ascii="Arial" w:hAnsi="Arial" w:cs="Arial"/>
          <w:color w:val="000000"/>
          <w:szCs w:val="28"/>
        </w:rPr>
        <w:t xml:space="preserve">  </w:t>
      </w:r>
    </w:p>
    <w:p w14:paraId="66C6037A" w14:textId="77777777" w:rsidR="006638BB" w:rsidRPr="007B705D" w:rsidRDefault="006638BB" w:rsidP="006638BB">
      <w:pPr>
        <w:autoSpaceDE w:val="0"/>
        <w:autoSpaceDN w:val="0"/>
        <w:adjustRightInd w:val="0"/>
        <w:ind w:left="720" w:right="994"/>
        <w:rPr>
          <w:rFonts w:ascii="Arial" w:hAnsi="Arial" w:cs="Arial"/>
          <w:color w:val="000000"/>
          <w:szCs w:val="28"/>
        </w:rPr>
      </w:pPr>
    </w:p>
    <w:p w14:paraId="55804047" w14:textId="77777777" w:rsidR="006638BB" w:rsidRPr="00023397" w:rsidRDefault="006638BB" w:rsidP="00A26210">
      <w:pPr>
        <w:pStyle w:val="12PTBoldHeader"/>
      </w:pPr>
      <w:r w:rsidRPr="00023397">
        <w:t>Good Samaritan Laws</w:t>
      </w:r>
    </w:p>
    <w:p w14:paraId="342EBF48" w14:textId="77777777" w:rsidR="006638BB" w:rsidRPr="00A26210" w:rsidRDefault="006638BB" w:rsidP="002167DC">
      <w:pPr>
        <w:tabs>
          <w:tab w:val="left" w:pos="10440"/>
          <w:tab w:val="left" w:pos="10620"/>
        </w:tabs>
        <w:autoSpaceDE w:val="0"/>
        <w:autoSpaceDN w:val="0"/>
        <w:adjustRightInd w:val="0"/>
        <w:ind w:left="360" w:right="454"/>
        <w:jc w:val="both"/>
        <w:rPr>
          <w:rFonts w:ascii="Arial" w:hAnsi="Arial" w:cs="Arial"/>
          <w:color w:val="000000"/>
          <w:szCs w:val="28"/>
        </w:rPr>
      </w:pPr>
      <w:r w:rsidRPr="00A26210">
        <w:rPr>
          <w:rFonts w:ascii="Arial" w:hAnsi="Arial" w:cs="Arial"/>
          <w:color w:val="000000"/>
          <w:szCs w:val="28"/>
        </w:rPr>
        <w:t xml:space="preserve">There are laws to protect you when you help someone in </w:t>
      </w:r>
      <w:proofErr w:type="gramStart"/>
      <w:r w:rsidRPr="00A26210">
        <w:rPr>
          <w:rFonts w:ascii="Arial" w:hAnsi="Arial" w:cs="Arial"/>
          <w:color w:val="000000"/>
          <w:szCs w:val="28"/>
        </w:rPr>
        <w:t>an emergency situation</w:t>
      </w:r>
      <w:proofErr w:type="gramEnd"/>
      <w:r w:rsidRPr="00A26210">
        <w:rPr>
          <w:rFonts w:ascii="Arial" w:hAnsi="Arial" w:cs="Arial"/>
          <w:color w:val="000000"/>
          <w:szCs w:val="28"/>
        </w:rPr>
        <w:t xml:space="preserve">. The </w:t>
      </w:r>
      <w:r w:rsidRPr="00A26210">
        <w:rPr>
          <w:rFonts w:ascii="Arial" w:hAnsi="Arial" w:cs="Arial"/>
          <w:b/>
          <w:bCs/>
          <w:iCs/>
          <w:color w:val="000000"/>
          <w:szCs w:val="28"/>
        </w:rPr>
        <w:t xml:space="preserve">“Good Samaritan Laws” give legal protection </w:t>
      </w:r>
      <w:r w:rsidRPr="00A26210">
        <w:rPr>
          <w:rFonts w:ascii="Arial" w:hAnsi="Arial" w:cs="Arial"/>
          <w:color w:val="000000"/>
          <w:szCs w:val="28"/>
        </w:rPr>
        <w:t>to people who provide emergency care to ill or injured persons. When citizens respond to</w:t>
      </w:r>
      <w:r w:rsidRPr="00A26210">
        <w:rPr>
          <w:rFonts w:ascii="Arial" w:hAnsi="Arial" w:cs="Arial"/>
          <w:color w:val="000000"/>
          <w:szCs w:val="20"/>
        </w:rPr>
        <w:t xml:space="preserve"> </w:t>
      </w:r>
      <w:r w:rsidRPr="00A26210">
        <w:rPr>
          <w:rFonts w:ascii="Arial" w:hAnsi="Arial" w:cs="Arial"/>
          <w:color w:val="000000"/>
          <w:szCs w:val="28"/>
        </w:rPr>
        <w:t xml:space="preserve">an emergency and act as a </w:t>
      </w:r>
      <w:r w:rsidRPr="00A26210">
        <w:rPr>
          <w:rFonts w:ascii="Arial" w:hAnsi="Arial" w:cs="Arial"/>
          <w:iCs/>
          <w:color w:val="000000"/>
          <w:szCs w:val="28"/>
        </w:rPr>
        <w:t xml:space="preserve">reasonable </w:t>
      </w:r>
      <w:r w:rsidRPr="00A26210">
        <w:rPr>
          <w:rFonts w:ascii="Arial" w:hAnsi="Arial" w:cs="Arial"/>
          <w:color w:val="000000"/>
          <w:szCs w:val="28"/>
        </w:rPr>
        <w:t xml:space="preserve">and </w:t>
      </w:r>
      <w:r w:rsidRPr="00A26210">
        <w:rPr>
          <w:rFonts w:ascii="Arial" w:hAnsi="Arial" w:cs="Arial"/>
          <w:iCs/>
          <w:color w:val="000000"/>
          <w:szCs w:val="28"/>
        </w:rPr>
        <w:t xml:space="preserve">prudent </w:t>
      </w:r>
      <w:r w:rsidRPr="00A26210">
        <w:rPr>
          <w:rFonts w:ascii="Arial" w:hAnsi="Arial" w:cs="Arial"/>
          <w:color w:val="000000"/>
          <w:szCs w:val="28"/>
        </w:rPr>
        <w:t>person would under the same conditions, Good Samaritan immunity generally prevails. This legal immunity protects you, as a rescuer, from being sued and found financially responsible for the victim’s injury. For example, a reasonable and prudent person would –</w:t>
      </w:r>
    </w:p>
    <w:p w14:paraId="006CFEAF" w14:textId="77777777" w:rsidR="006638BB" w:rsidRPr="00A26210" w:rsidRDefault="006638BB" w:rsidP="00C7671A">
      <w:pPr>
        <w:pStyle w:val="ListParagraph"/>
        <w:numPr>
          <w:ilvl w:val="0"/>
          <w:numId w:val="16"/>
        </w:numPr>
        <w:tabs>
          <w:tab w:val="left" w:pos="10440"/>
          <w:tab w:val="left" w:pos="10620"/>
        </w:tabs>
        <w:autoSpaceDE w:val="0"/>
        <w:autoSpaceDN w:val="0"/>
        <w:adjustRightInd w:val="0"/>
        <w:spacing w:before="120"/>
        <w:ind w:right="461"/>
        <w:rPr>
          <w:rFonts w:ascii="Arial" w:hAnsi="Arial" w:cs="Arial"/>
          <w:color w:val="000000"/>
          <w:szCs w:val="28"/>
        </w:rPr>
      </w:pPr>
      <w:r w:rsidRPr="00A26210">
        <w:rPr>
          <w:rFonts w:ascii="Arial" w:hAnsi="Arial" w:cs="Arial"/>
          <w:color w:val="000000"/>
          <w:szCs w:val="28"/>
        </w:rPr>
        <w:t>Move a victim only if the victim’s life was endangered.</w:t>
      </w:r>
    </w:p>
    <w:p w14:paraId="707324A9" w14:textId="77777777" w:rsidR="006638BB" w:rsidRPr="00A26210" w:rsidRDefault="006638BB" w:rsidP="00C7671A">
      <w:pPr>
        <w:numPr>
          <w:ilvl w:val="0"/>
          <w:numId w:val="16"/>
        </w:numPr>
        <w:tabs>
          <w:tab w:val="left" w:pos="10440"/>
          <w:tab w:val="left" w:pos="10620"/>
        </w:tabs>
        <w:autoSpaceDE w:val="0"/>
        <w:autoSpaceDN w:val="0"/>
        <w:adjustRightInd w:val="0"/>
        <w:spacing w:before="120"/>
        <w:ind w:right="461"/>
        <w:rPr>
          <w:rFonts w:ascii="Arial" w:hAnsi="Arial" w:cs="Arial"/>
          <w:color w:val="000000"/>
          <w:szCs w:val="28"/>
        </w:rPr>
      </w:pPr>
      <w:r w:rsidRPr="00A26210">
        <w:rPr>
          <w:rFonts w:ascii="Arial" w:hAnsi="Arial" w:cs="Arial"/>
          <w:color w:val="000000"/>
          <w:szCs w:val="28"/>
        </w:rPr>
        <w:t>Ask a conscious victim for permission before giving care.</w:t>
      </w:r>
    </w:p>
    <w:p w14:paraId="0C52643B" w14:textId="77777777" w:rsidR="006638BB" w:rsidRPr="00A26210" w:rsidRDefault="006638BB" w:rsidP="00C7671A">
      <w:pPr>
        <w:numPr>
          <w:ilvl w:val="0"/>
          <w:numId w:val="16"/>
        </w:numPr>
        <w:tabs>
          <w:tab w:val="left" w:pos="10440"/>
          <w:tab w:val="left" w:pos="10620"/>
        </w:tabs>
        <w:autoSpaceDE w:val="0"/>
        <w:autoSpaceDN w:val="0"/>
        <w:adjustRightInd w:val="0"/>
        <w:spacing w:before="120"/>
        <w:ind w:right="461"/>
        <w:rPr>
          <w:rFonts w:ascii="Arial" w:hAnsi="Arial" w:cs="Arial"/>
          <w:color w:val="000000"/>
          <w:szCs w:val="28"/>
        </w:rPr>
      </w:pPr>
      <w:r w:rsidRPr="00A26210">
        <w:rPr>
          <w:rFonts w:ascii="Arial" w:hAnsi="Arial" w:cs="Arial"/>
          <w:color w:val="000000"/>
          <w:szCs w:val="28"/>
        </w:rPr>
        <w:t>Check the victim for life-threatening emergencies before providing further care.</w:t>
      </w:r>
    </w:p>
    <w:p w14:paraId="4FDBDB9D" w14:textId="77777777" w:rsidR="006638BB" w:rsidRPr="00A26210" w:rsidRDefault="006638BB" w:rsidP="00C7671A">
      <w:pPr>
        <w:numPr>
          <w:ilvl w:val="0"/>
          <w:numId w:val="16"/>
        </w:numPr>
        <w:tabs>
          <w:tab w:val="left" w:pos="10440"/>
          <w:tab w:val="left" w:pos="10620"/>
        </w:tabs>
        <w:autoSpaceDE w:val="0"/>
        <w:autoSpaceDN w:val="0"/>
        <w:adjustRightInd w:val="0"/>
        <w:spacing w:before="120"/>
        <w:ind w:right="461"/>
        <w:rPr>
          <w:rFonts w:ascii="Arial" w:hAnsi="Arial" w:cs="Arial"/>
          <w:color w:val="000000"/>
          <w:szCs w:val="28"/>
        </w:rPr>
      </w:pPr>
      <w:r w:rsidRPr="00A26210">
        <w:rPr>
          <w:rFonts w:ascii="Arial" w:hAnsi="Arial" w:cs="Arial"/>
          <w:color w:val="000000"/>
          <w:szCs w:val="28"/>
        </w:rPr>
        <w:t xml:space="preserve">Summon professional help to the scene by calling </w:t>
      </w:r>
      <w:r w:rsidR="00023397" w:rsidRPr="00A26210">
        <w:rPr>
          <w:rFonts w:ascii="Arial" w:hAnsi="Arial" w:cs="Arial"/>
          <w:b/>
          <w:bCs/>
          <w:iCs/>
          <w:color w:val="000000"/>
          <w:szCs w:val="28"/>
        </w:rPr>
        <w:t>911</w:t>
      </w:r>
      <w:r w:rsidRPr="00A26210">
        <w:rPr>
          <w:rFonts w:ascii="Arial" w:hAnsi="Arial" w:cs="Arial"/>
          <w:color w:val="000000"/>
          <w:szCs w:val="28"/>
        </w:rPr>
        <w:t>.</w:t>
      </w:r>
    </w:p>
    <w:p w14:paraId="4084E802" w14:textId="77777777" w:rsidR="006638BB" w:rsidRPr="00A26210" w:rsidRDefault="006638BB" w:rsidP="00C7671A">
      <w:pPr>
        <w:numPr>
          <w:ilvl w:val="0"/>
          <w:numId w:val="16"/>
        </w:numPr>
        <w:tabs>
          <w:tab w:val="left" w:pos="10440"/>
          <w:tab w:val="left" w:pos="10620"/>
        </w:tabs>
        <w:autoSpaceDE w:val="0"/>
        <w:autoSpaceDN w:val="0"/>
        <w:adjustRightInd w:val="0"/>
        <w:spacing w:before="120"/>
        <w:ind w:right="461"/>
        <w:rPr>
          <w:rFonts w:ascii="Arial" w:hAnsi="Arial" w:cs="Arial"/>
          <w:color w:val="000000"/>
          <w:szCs w:val="28"/>
        </w:rPr>
      </w:pPr>
      <w:r w:rsidRPr="00A26210">
        <w:rPr>
          <w:rFonts w:ascii="Arial" w:hAnsi="Arial" w:cs="Arial"/>
          <w:color w:val="000000"/>
          <w:szCs w:val="28"/>
        </w:rPr>
        <w:t>Continue to provide care until more highly trained personnel arrive.</w:t>
      </w:r>
    </w:p>
    <w:p w14:paraId="45C563A0" w14:textId="77777777" w:rsidR="006638BB" w:rsidRPr="00A26210" w:rsidRDefault="006638BB" w:rsidP="006638BB">
      <w:pPr>
        <w:tabs>
          <w:tab w:val="left" w:pos="10440"/>
          <w:tab w:val="left" w:pos="10620"/>
        </w:tabs>
        <w:autoSpaceDE w:val="0"/>
        <w:autoSpaceDN w:val="0"/>
        <w:adjustRightInd w:val="0"/>
        <w:ind w:left="360" w:right="454"/>
        <w:rPr>
          <w:rFonts w:ascii="Arial" w:hAnsi="Arial" w:cs="Arial"/>
          <w:color w:val="000000"/>
          <w:szCs w:val="28"/>
        </w:rPr>
      </w:pPr>
    </w:p>
    <w:p w14:paraId="408BD53B" w14:textId="77777777" w:rsidR="006638BB" w:rsidRPr="00A26210" w:rsidRDefault="006638BB" w:rsidP="002167DC">
      <w:pPr>
        <w:tabs>
          <w:tab w:val="left" w:pos="10440"/>
          <w:tab w:val="left" w:pos="10620"/>
        </w:tabs>
        <w:autoSpaceDE w:val="0"/>
        <w:autoSpaceDN w:val="0"/>
        <w:adjustRightInd w:val="0"/>
        <w:ind w:left="360" w:right="454"/>
        <w:jc w:val="both"/>
        <w:rPr>
          <w:rFonts w:ascii="Arial" w:hAnsi="Arial" w:cs="Arial"/>
          <w:color w:val="000000"/>
          <w:szCs w:val="28"/>
        </w:rPr>
      </w:pPr>
      <w:r w:rsidRPr="002005FD">
        <w:rPr>
          <w:rFonts w:ascii="Arial" w:hAnsi="Arial" w:cs="Arial"/>
          <w:b/>
          <w:bCs/>
          <w:iCs/>
          <w:sz w:val="22"/>
          <w:szCs w:val="28"/>
        </w:rPr>
        <w:t>Good Samaritan laws were developed to encourage people to help others in emergency situations</w:t>
      </w:r>
      <w:r w:rsidRPr="002005FD">
        <w:rPr>
          <w:rFonts w:ascii="Arial" w:hAnsi="Arial" w:cs="Arial"/>
          <w:b/>
          <w:bCs/>
          <w:sz w:val="22"/>
          <w:szCs w:val="28"/>
        </w:rPr>
        <w:t>.</w:t>
      </w:r>
      <w:r w:rsidRPr="002005FD">
        <w:rPr>
          <w:rFonts w:ascii="Arial" w:hAnsi="Arial" w:cs="Arial"/>
          <w:b/>
          <w:bCs/>
          <w:color w:val="0000FF"/>
          <w:sz w:val="22"/>
          <w:szCs w:val="28"/>
        </w:rPr>
        <w:t xml:space="preserve">  </w:t>
      </w:r>
      <w:r w:rsidRPr="002005FD">
        <w:rPr>
          <w:rFonts w:ascii="Arial" w:hAnsi="Arial" w:cs="Arial"/>
          <w:color w:val="000000"/>
          <w:sz w:val="22"/>
          <w:szCs w:val="28"/>
        </w:rPr>
        <w:t>They require that the “Good Samaritan” use common sense and a reasonable level of skill, not to exceed the scope of the individual’s training in emergency situations. They assume each person would do his or her best to save a life or prevent further injury. People are rarely sued for helping in an emergency. However, the existence of Good Samaritan laws does not mean that someone cannot sue. In rare cases, courts have ruled that these laws do not apply in cases when an individual rescuer’s response was grossly or willfully negligent or reckless or when the rescuer abandoned the victim after initiating care.</w:t>
      </w:r>
    </w:p>
    <w:p w14:paraId="4F8005AF" w14:textId="77777777" w:rsidR="005C07F1" w:rsidRDefault="005C07F1">
      <w:pPr>
        <w:rPr>
          <w:rFonts w:ascii="Arial" w:hAnsi="Arial" w:cs="Arial"/>
          <w:b/>
          <w:bCs/>
          <w:iCs/>
          <w:caps/>
          <w:color w:val="000000"/>
          <w:sz w:val="28"/>
          <w:szCs w:val="28"/>
        </w:rPr>
      </w:pPr>
      <w:r>
        <w:br w:type="page"/>
      </w:r>
    </w:p>
    <w:p w14:paraId="7D66EED3" w14:textId="77777777" w:rsidR="006638BB" w:rsidRPr="00023397" w:rsidRDefault="006638BB" w:rsidP="004D0B2A">
      <w:pPr>
        <w:pStyle w:val="14PTBoldHeader"/>
        <w:jc w:val="center"/>
      </w:pPr>
      <w:r w:rsidRPr="00023397">
        <w:lastRenderedPageBreak/>
        <w:t>Permission to Give Care</w:t>
      </w:r>
    </w:p>
    <w:p w14:paraId="70E51633" w14:textId="77777777" w:rsidR="006638BB" w:rsidRPr="007B705D" w:rsidRDefault="006638BB" w:rsidP="002167DC">
      <w:pPr>
        <w:autoSpaceDE w:val="0"/>
        <w:autoSpaceDN w:val="0"/>
        <w:adjustRightInd w:val="0"/>
        <w:ind w:left="360" w:right="814"/>
        <w:jc w:val="both"/>
        <w:rPr>
          <w:rFonts w:ascii="Arial" w:hAnsi="Arial" w:cs="Arial"/>
          <w:color w:val="000000"/>
          <w:szCs w:val="20"/>
        </w:rPr>
      </w:pPr>
      <w:r w:rsidRPr="007B705D">
        <w:rPr>
          <w:rFonts w:ascii="Arial" w:hAnsi="Arial" w:cs="Arial"/>
          <w:color w:val="000000"/>
          <w:szCs w:val="28"/>
        </w:rPr>
        <w:t xml:space="preserve">If the victim is conscious, you must have his/her permission before giving first-aid. To get permission you </w:t>
      </w:r>
      <w:r w:rsidRPr="007B705D">
        <w:rPr>
          <w:rFonts w:ascii="Arial" w:hAnsi="Arial" w:cs="Arial"/>
          <w:i/>
          <w:iCs/>
          <w:color w:val="000000"/>
          <w:szCs w:val="28"/>
        </w:rPr>
        <w:t xml:space="preserve">must </w:t>
      </w:r>
      <w:r w:rsidRPr="007B705D">
        <w:rPr>
          <w:rFonts w:ascii="Arial" w:hAnsi="Arial" w:cs="Arial"/>
          <w:color w:val="000000"/>
          <w:szCs w:val="28"/>
        </w:rPr>
        <w:t>tell the victim who you are, how much training you have, and how you plan to help. Only then can a conscious victim give you permission to give care. Do not give care to a conscious victim who refuses your offer to give care. If the conscious victim is an infant or child, permission to give care should be obtained from a supervising adult when one is available. If the condition is serious, permission is implied if a supervising adult is not present.</w:t>
      </w:r>
    </w:p>
    <w:p w14:paraId="1F91A4FB" w14:textId="77777777" w:rsidR="006638BB" w:rsidRPr="007B705D" w:rsidRDefault="006638BB" w:rsidP="006638BB">
      <w:pPr>
        <w:autoSpaceDE w:val="0"/>
        <w:autoSpaceDN w:val="0"/>
        <w:adjustRightInd w:val="0"/>
        <w:ind w:left="360" w:right="814"/>
        <w:rPr>
          <w:rFonts w:ascii="Arial" w:hAnsi="Arial" w:cs="Arial"/>
          <w:color w:val="000000"/>
          <w:szCs w:val="16"/>
        </w:rPr>
      </w:pPr>
    </w:p>
    <w:p w14:paraId="3172EDCD" w14:textId="77777777" w:rsidR="006638BB" w:rsidRDefault="006638BB" w:rsidP="002167DC">
      <w:pPr>
        <w:autoSpaceDE w:val="0"/>
        <w:autoSpaceDN w:val="0"/>
        <w:adjustRightInd w:val="0"/>
        <w:ind w:left="360" w:right="814"/>
        <w:jc w:val="both"/>
        <w:rPr>
          <w:rFonts w:ascii="Arial" w:hAnsi="Arial" w:cs="Arial"/>
          <w:color w:val="000000"/>
          <w:szCs w:val="28"/>
        </w:rPr>
      </w:pPr>
      <w:r w:rsidRPr="007B705D">
        <w:rPr>
          <w:rFonts w:ascii="Arial" w:hAnsi="Arial" w:cs="Arial"/>
          <w:color w:val="000000"/>
          <w:szCs w:val="28"/>
        </w:rPr>
        <w:t>Permission is also implied if a victim is unconscious or unable to respond. This means that you can assume that, if the person could respond, he or she would agree to care.</w:t>
      </w:r>
    </w:p>
    <w:p w14:paraId="2119A94A" w14:textId="77777777" w:rsidR="00023397" w:rsidRPr="007B705D" w:rsidRDefault="00023397" w:rsidP="006638BB">
      <w:pPr>
        <w:autoSpaceDE w:val="0"/>
        <w:autoSpaceDN w:val="0"/>
        <w:adjustRightInd w:val="0"/>
        <w:ind w:left="360" w:right="814"/>
        <w:rPr>
          <w:rFonts w:ascii="Arial" w:hAnsi="Arial" w:cs="Arial"/>
          <w:color w:val="000000"/>
          <w:szCs w:val="28"/>
        </w:rPr>
      </w:pPr>
    </w:p>
    <w:p w14:paraId="70805139" w14:textId="77777777" w:rsidR="006638BB" w:rsidRPr="00023397" w:rsidRDefault="00023397" w:rsidP="00023397">
      <w:pPr>
        <w:pStyle w:val="12PTBoldHeader"/>
      </w:pPr>
      <w:r>
        <w:t>TREAT</w:t>
      </w:r>
      <w:r w:rsidRPr="00023397">
        <w:t>MENT AT SITE</w:t>
      </w:r>
      <w:r>
        <w:t>:</w:t>
      </w:r>
    </w:p>
    <w:p w14:paraId="05B8F3A4" w14:textId="77777777" w:rsidR="00C04DA3" w:rsidRDefault="00C04DA3" w:rsidP="006638BB">
      <w:pPr>
        <w:autoSpaceDE w:val="0"/>
        <w:autoSpaceDN w:val="0"/>
        <w:adjustRightInd w:val="0"/>
        <w:ind w:left="360" w:right="814"/>
        <w:rPr>
          <w:rFonts w:ascii="Arial" w:hAnsi="Arial" w:cs="Arial"/>
          <w:b/>
          <w:bCs/>
          <w:color w:val="C00000"/>
        </w:rPr>
      </w:pPr>
    </w:p>
    <w:p w14:paraId="23679ED7" w14:textId="77777777" w:rsidR="006638BB" w:rsidRPr="00C04DA3" w:rsidRDefault="00023397" w:rsidP="006638BB">
      <w:pPr>
        <w:autoSpaceDE w:val="0"/>
        <w:autoSpaceDN w:val="0"/>
        <w:adjustRightInd w:val="0"/>
        <w:ind w:left="360" w:right="814"/>
        <w:rPr>
          <w:rFonts w:ascii="Arial" w:hAnsi="Arial" w:cs="Arial"/>
          <w:b/>
          <w:bCs/>
          <w:color w:val="C00000"/>
        </w:rPr>
      </w:pPr>
      <w:r w:rsidRPr="00C04DA3">
        <w:rPr>
          <w:rFonts w:ascii="Arial" w:hAnsi="Arial" w:cs="Arial"/>
          <w:b/>
          <w:bCs/>
          <w:color w:val="C00000"/>
        </w:rPr>
        <w:t>DO</w:t>
      </w:r>
      <w:r w:rsidR="006638BB" w:rsidRPr="00C04DA3">
        <w:rPr>
          <w:rFonts w:ascii="Arial" w:hAnsi="Arial" w:cs="Arial"/>
          <w:b/>
          <w:bCs/>
          <w:color w:val="C00000"/>
        </w:rPr>
        <w:t xml:space="preserve"> . . .</w:t>
      </w:r>
    </w:p>
    <w:p w14:paraId="594563CA" w14:textId="77777777" w:rsidR="006638BB" w:rsidRPr="00023397" w:rsidRDefault="00C04DA3" w:rsidP="002167DC">
      <w:pPr>
        <w:pStyle w:val="ListParagraph"/>
        <w:numPr>
          <w:ilvl w:val="0"/>
          <w:numId w:val="13"/>
        </w:numPr>
        <w:autoSpaceDE w:val="0"/>
        <w:autoSpaceDN w:val="0"/>
        <w:adjustRightInd w:val="0"/>
        <w:spacing w:before="120"/>
        <w:ind w:right="821"/>
        <w:jc w:val="both"/>
        <w:rPr>
          <w:rFonts w:ascii="Arial" w:hAnsi="Arial" w:cs="Arial"/>
          <w:color w:val="000000"/>
        </w:rPr>
      </w:pPr>
      <w:r w:rsidRPr="00C04DA3">
        <w:rPr>
          <w:rFonts w:ascii="Arial" w:hAnsi="Arial" w:cs="Arial"/>
          <w:b/>
          <w:color w:val="0000FF"/>
        </w:rPr>
        <w:t>ACCESS</w:t>
      </w:r>
      <w:r w:rsidRPr="00023397">
        <w:rPr>
          <w:rFonts w:ascii="Arial" w:hAnsi="Arial" w:cs="Arial"/>
          <w:b/>
          <w:bCs/>
          <w:color w:val="FF0000"/>
        </w:rPr>
        <w:t xml:space="preserve"> </w:t>
      </w:r>
      <w:r w:rsidR="006638BB" w:rsidRPr="00023397">
        <w:rPr>
          <w:rFonts w:ascii="Arial" w:hAnsi="Arial" w:cs="Arial"/>
          <w:color w:val="000000"/>
        </w:rPr>
        <w:t>the injury. If the victim is conscious, find out what happened, where it hurts, watch for shock.</w:t>
      </w:r>
    </w:p>
    <w:p w14:paraId="56121360" w14:textId="77777777" w:rsidR="006638BB" w:rsidRPr="007B705D" w:rsidRDefault="00C04DA3" w:rsidP="00C7671A">
      <w:pPr>
        <w:numPr>
          <w:ilvl w:val="0"/>
          <w:numId w:val="13"/>
        </w:numPr>
        <w:autoSpaceDE w:val="0"/>
        <w:autoSpaceDN w:val="0"/>
        <w:adjustRightInd w:val="0"/>
        <w:spacing w:before="120"/>
        <w:ind w:right="821"/>
        <w:rPr>
          <w:rFonts w:ascii="Arial" w:hAnsi="Arial" w:cs="Arial"/>
          <w:color w:val="000000"/>
        </w:rPr>
      </w:pPr>
      <w:r w:rsidRPr="00C04DA3">
        <w:rPr>
          <w:rFonts w:ascii="Arial" w:hAnsi="Arial" w:cs="Arial"/>
          <w:b/>
          <w:bCs/>
          <w:color w:val="0070C0"/>
        </w:rPr>
        <w:t xml:space="preserve">KNOW </w:t>
      </w:r>
      <w:r w:rsidR="006638BB" w:rsidRPr="007B705D">
        <w:rPr>
          <w:rFonts w:ascii="Arial" w:hAnsi="Arial" w:cs="Arial"/>
          <w:color w:val="000000"/>
        </w:rPr>
        <w:t>your limitations.</w:t>
      </w:r>
    </w:p>
    <w:p w14:paraId="0E7E1F4C" w14:textId="77777777" w:rsidR="006638BB" w:rsidRPr="007B705D" w:rsidRDefault="00C04DA3" w:rsidP="002167DC">
      <w:pPr>
        <w:numPr>
          <w:ilvl w:val="0"/>
          <w:numId w:val="13"/>
        </w:numPr>
        <w:autoSpaceDE w:val="0"/>
        <w:autoSpaceDN w:val="0"/>
        <w:adjustRightInd w:val="0"/>
        <w:spacing w:before="120"/>
        <w:ind w:right="821"/>
        <w:jc w:val="both"/>
        <w:rPr>
          <w:rFonts w:ascii="Arial" w:hAnsi="Arial" w:cs="Arial"/>
          <w:color w:val="000000"/>
        </w:rPr>
      </w:pPr>
      <w:r w:rsidRPr="00C04DA3">
        <w:rPr>
          <w:rFonts w:ascii="Arial" w:hAnsi="Arial" w:cs="Arial"/>
          <w:b/>
          <w:bCs/>
          <w:color w:val="0070C0"/>
        </w:rPr>
        <w:t xml:space="preserve">CALL </w:t>
      </w:r>
      <w:r w:rsidR="00023397">
        <w:rPr>
          <w:rFonts w:ascii="Arial" w:hAnsi="Arial" w:cs="Arial"/>
          <w:color w:val="000000"/>
        </w:rPr>
        <w:t>911</w:t>
      </w:r>
      <w:r w:rsidR="006638BB" w:rsidRPr="007B705D">
        <w:rPr>
          <w:rFonts w:ascii="Arial" w:hAnsi="Arial" w:cs="Arial"/>
          <w:color w:val="000000"/>
        </w:rPr>
        <w:t xml:space="preserve"> immediately if person is unconscious or seriously injured.</w:t>
      </w:r>
    </w:p>
    <w:p w14:paraId="17835CC9" w14:textId="77777777" w:rsidR="006638BB" w:rsidRPr="007B705D" w:rsidRDefault="00C04DA3" w:rsidP="002167DC">
      <w:pPr>
        <w:numPr>
          <w:ilvl w:val="0"/>
          <w:numId w:val="13"/>
        </w:numPr>
        <w:autoSpaceDE w:val="0"/>
        <w:autoSpaceDN w:val="0"/>
        <w:adjustRightInd w:val="0"/>
        <w:spacing w:before="120"/>
        <w:ind w:right="821"/>
        <w:jc w:val="both"/>
        <w:rPr>
          <w:rFonts w:ascii="Arial" w:hAnsi="Arial" w:cs="Arial"/>
          <w:color w:val="000000"/>
        </w:rPr>
      </w:pPr>
      <w:r w:rsidRPr="00C04DA3">
        <w:rPr>
          <w:rFonts w:ascii="Arial" w:hAnsi="Arial" w:cs="Arial"/>
          <w:b/>
          <w:bCs/>
          <w:color w:val="0070C0"/>
        </w:rPr>
        <w:t xml:space="preserve">LOOK </w:t>
      </w:r>
      <w:r w:rsidR="006638BB" w:rsidRPr="007B705D">
        <w:rPr>
          <w:rFonts w:ascii="Arial" w:hAnsi="Arial" w:cs="Arial"/>
          <w:color w:val="000000"/>
        </w:rPr>
        <w:t xml:space="preserve">for signs of </w:t>
      </w:r>
      <w:r w:rsidR="006638BB" w:rsidRPr="007B705D">
        <w:rPr>
          <w:rFonts w:ascii="Arial" w:hAnsi="Arial" w:cs="Arial"/>
          <w:i/>
          <w:iCs/>
          <w:color w:val="000000"/>
        </w:rPr>
        <w:t>injury (blood, black-and-blue, deformity of joint etc</w:t>
      </w:r>
      <w:r w:rsidR="006638BB" w:rsidRPr="007B705D">
        <w:rPr>
          <w:rFonts w:ascii="Arial" w:hAnsi="Arial" w:cs="Arial"/>
          <w:color w:val="000000"/>
        </w:rPr>
        <w:t>.)</w:t>
      </w:r>
    </w:p>
    <w:p w14:paraId="258B4B03" w14:textId="77777777" w:rsidR="006638BB" w:rsidRPr="007B705D" w:rsidRDefault="00C04DA3" w:rsidP="002167DC">
      <w:pPr>
        <w:numPr>
          <w:ilvl w:val="0"/>
          <w:numId w:val="13"/>
        </w:numPr>
        <w:autoSpaceDE w:val="0"/>
        <w:autoSpaceDN w:val="0"/>
        <w:adjustRightInd w:val="0"/>
        <w:spacing w:before="120"/>
        <w:ind w:right="821"/>
        <w:jc w:val="both"/>
        <w:rPr>
          <w:rFonts w:ascii="Arial" w:hAnsi="Arial" w:cs="Arial"/>
          <w:color w:val="000000"/>
        </w:rPr>
      </w:pPr>
      <w:r w:rsidRPr="00C04DA3">
        <w:rPr>
          <w:rFonts w:ascii="Arial" w:hAnsi="Arial" w:cs="Arial"/>
          <w:b/>
          <w:bCs/>
          <w:color w:val="0070C0"/>
        </w:rPr>
        <w:t xml:space="preserve">LISTEN </w:t>
      </w:r>
      <w:r w:rsidR="006638BB" w:rsidRPr="007B705D">
        <w:rPr>
          <w:rFonts w:ascii="Arial" w:hAnsi="Arial" w:cs="Arial"/>
          <w:color w:val="000000"/>
        </w:rPr>
        <w:t>to the injured player describe what happened and what hurts if conscious. Before questioning, you may have to calm and soothe an excited child.</w:t>
      </w:r>
    </w:p>
    <w:p w14:paraId="6BC96A35" w14:textId="77777777" w:rsidR="006638BB" w:rsidRPr="007B705D" w:rsidRDefault="00C04DA3" w:rsidP="002167DC">
      <w:pPr>
        <w:numPr>
          <w:ilvl w:val="0"/>
          <w:numId w:val="13"/>
        </w:numPr>
        <w:autoSpaceDE w:val="0"/>
        <w:autoSpaceDN w:val="0"/>
        <w:adjustRightInd w:val="0"/>
        <w:spacing w:before="120"/>
        <w:ind w:right="821"/>
        <w:jc w:val="both"/>
        <w:rPr>
          <w:rFonts w:ascii="Arial" w:hAnsi="Arial" w:cs="Arial"/>
          <w:color w:val="000000"/>
        </w:rPr>
      </w:pPr>
      <w:r w:rsidRPr="00C04DA3">
        <w:rPr>
          <w:rFonts w:ascii="Arial" w:hAnsi="Arial" w:cs="Arial"/>
          <w:b/>
          <w:bCs/>
          <w:color w:val="0070C0"/>
        </w:rPr>
        <w:t xml:space="preserve">FEEL </w:t>
      </w:r>
      <w:r w:rsidR="006638BB" w:rsidRPr="007B705D">
        <w:rPr>
          <w:rFonts w:ascii="Arial" w:hAnsi="Arial" w:cs="Arial"/>
          <w:color w:val="000000"/>
        </w:rPr>
        <w:t>gently and carefully the injured area for signs of swelling or grating of broken bone.</w:t>
      </w:r>
    </w:p>
    <w:p w14:paraId="28FC7555" w14:textId="77777777" w:rsidR="006638BB" w:rsidRPr="007B705D" w:rsidRDefault="00C04DA3" w:rsidP="002167DC">
      <w:pPr>
        <w:numPr>
          <w:ilvl w:val="0"/>
          <w:numId w:val="13"/>
        </w:numPr>
        <w:autoSpaceDE w:val="0"/>
        <w:autoSpaceDN w:val="0"/>
        <w:adjustRightInd w:val="0"/>
        <w:spacing w:before="120"/>
        <w:ind w:right="821"/>
        <w:jc w:val="both"/>
        <w:rPr>
          <w:rFonts w:ascii="Arial" w:hAnsi="Arial" w:cs="Arial"/>
          <w:color w:val="000000"/>
        </w:rPr>
      </w:pPr>
      <w:r w:rsidRPr="00C04DA3">
        <w:rPr>
          <w:rFonts w:ascii="Arial" w:hAnsi="Arial" w:cs="Arial"/>
          <w:b/>
          <w:bCs/>
          <w:color w:val="0070C0"/>
        </w:rPr>
        <w:t xml:space="preserve">TALK </w:t>
      </w:r>
      <w:r w:rsidR="006638BB" w:rsidRPr="007B705D">
        <w:rPr>
          <w:rFonts w:ascii="Arial" w:hAnsi="Arial" w:cs="Arial"/>
          <w:color w:val="000000"/>
        </w:rPr>
        <w:t>to your team afterwards about the situation if it involves them. Often players are upset and worried when another player is injured. They need to feel safe and understand why the injury occurred.</w:t>
      </w:r>
    </w:p>
    <w:p w14:paraId="782DFDF1" w14:textId="77777777" w:rsidR="00023397" w:rsidRDefault="00023397" w:rsidP="006638BB">
      <w:pPr>
        <w:autoSpaceDE w:val="0"/>
        <w:autoSpaceDN w:val="0"/>
        <w:adjustRightInd w:val="0"/>
        <w:ind w:left="360" w:right="814"/>
        <w:rPr>
          <w:rFonts w:ascii="Arial" w:hAnsi="Arial" w:cs="Arial"/>
          <w:b/>
          <w:bCs/>
          <w:color w:val="810000"/>
        </w:rPr>
      </w:pPr>
    </w:p>
    <w:p w14:paraId="1773EC02" w14:textId="77777777" w:rsidR="006638BB" w:rsidRPr="00C04DA3" w:rsidRDefault="006638BB" w:rsidP="006638BB">
      <w:pPr>
        <w:autoSpaceDE w:val="0"/>
        <w:autoSpaceDN w:val="0"/>
        <w:adjustRightInd w:val="0"/>
        <w:ind w:left="360" w:right="814"/>
        <w:rPr>
          <w:rFonts w:ascii="Arial" w:hAnsi="Arial" w:cs="Arial"/>
          <w:b/>
          <w:bCs/>
          <w:color w:val="C00000"/>
        </w:rPr>
      </w:pPr>
      <w:r w:rsidRPr="00C04DA3">
        <w:rPr>
          <w:rFonts w:ascii="Arial" w:hAnsi="Arial" w:cs="Arial"/>
          <w:b/>
          <w:bCs/>
          <w:color w:val="C00000"/>
        </w:rPr>
        <w:t>D</w:t>
      </w:r>
      <w:r w:rsidR="00023397" w:rsidRPr="00C04DA3">
        <w:rPr>
          <w:rFonts w:ascii="Arial" w:hAnsi="Arial" w:cs="Arial"/>
          <w:b/>
          <w:bCs/>
          <w:color w:val="C00000"/>
        </w:rPr>
        <w:t>ON’T</w:t>
      </w:r>
      <w:r w:rsidRPr="00C04DA3">
        <w:rPr>
          <w:rFonts w:ascii="Arial" w:hAnsi="Arial" w:cs="Arial"/>
          <w:b/>
          <w:bCs/>
          <w:color w:val="C00000"/>
        </w:rPr>
        <w:t xml:space="preserve"> . . .</w:t>
      </w:r>
    </w:p>
    <w:p w14:paraId="5531BA1A" w14:textId="77777777" w:rsidR="006638BB" w:rsidRPr="007B705D" w:rsidRDefault="00C04DA3" w:rsidP="00C7671A">
      <w:pPr>
        <w:numPr>
          <w:ilvl w:val="0"/>
          <w:numId w:val="14"/>
        </w:numPr>
        <w:autoSpaceDE w:val="0"/>
        <w:autoSpaceDN w:val="0"/>
        <w:adjustRightInd w:val="0"/>
        <w:spacing w:before="120"/>
        <w:ind w:right="821"/>
        <w:rPr>
          <w:rFonts w:ascii="Arial" w:hAnsi="Arial" w:cs="Arial"/>
          <w:color w:val="000000"/>
        </w:rPr>
      </w:pPr>
      <w:r w:rsidRPr="00EB766F">
        <w:rPr>
          <w:rFonts w:ascii="Arial" w:hAnsi="Arial" w:cs="Arial"/>
          <w:b/>
          <w:color w:val="0000FF"/>
        </w:rPr>
        <w:t>ADMINISTER</w:t>
      </w:r>
      <w:r w:rsidRPr="007B705D">
        <w:rPr>
          <w:rFonts w:ascii="Arial" w:hAnsi="Arial" w:cs="Arial"/>
          <w:color w:val="0000FF"/>
        </w:rPr>
        <w:t xml:space="preserve"> </w:t>
      </w:r>
      <w:r w:rsidR="006638BB" w:rsidRPr="007B705D">
        <w:rPr>
          <w:rFonts w:ascii="Arial" w:hAnsi="Arial" w:cs="Arial"/>
          <w:color w:val="000000"/>
        </w:rPr>
        <w:t>any medications.</w:t>
      </w:r>
    </w:p>
    <w:p w14:paraId="6FBD6C2E" w14:textId="77777777" w:rsidR="006638BB" w:rsidRPr="007B705D" w:rsidRDefault="00C04DA3" w:rsidP="00C7671A">
      <w:pPr>
        <w:numPr>
          <w:ilvl w:val="0"/>
          <w:numId w:val="14"/>
        </w:numPr>
        <w:autoSpaceDE w:val="0"/>
        <w:autoSpaceDN w:val="0"/>
        <w:adjustRightInd w:val="0"/>
        <w:spacing w:before="120"/>
        <w:ind w:right="821"/>
        <w:rPr>
          <w:rFonts w:ascii="Arial" w:hAnsi="Arial" w:cs="Arial"/>
          <w:color w:val="000000"/>
        </w:rPr>
      </w:pPr>
      <w:r w:rsidRPr="001F484A">
        <w:rPr>
          <w:rFonts w:ascii="Arial" w:hAnsi="Arial" w:cs="Arial"/>
          <w:b/>
          <w:color w:val="0000FF"/>
        </w:rPr>
        <w:t>PROVIDE</w:t>
      </w:r>
      <w:r w:rsidRPr="007B705D">
        <w:rPr>
          <w:rFonts w:ascii="Arial" w:hAnsi="Arial" w:cs="Arial"/>
          <w:color w:val="0000FF"/>
        </w:rPr>
        <w:t xml:space="preserve"> </w:t>
      </w:r>
      <w:r w:rsidR="006638BB" w:rsidRPr="007B705D">
        <w:rPr>
          <w:rFonts w:ascii="Arial" w:hAnsi="Arial" w:cs="Arial"/>
          <w:color w:val="000000"/>
        </w:rPr>
        <w:t>any food or beverages (other than water).</w:t>
      </w:r>
    </w:p>
    <w:p w14:paraId="50EC20C3" w14:textId="77777777" w:rsidR="006638BB" w:rsidRPr="007B705D" w:rsidRDefault="00C04DA3" w:rsidP="00C7671A">
      <w:pPr>
        <w:numPr>
          <w:ilvl w:val="0"/>
          <w:numId w:val="14"/>
        </w:numPr>
        <w:autoSpaceDE w:val="0"/>
        <w:autoSpaceDN w:val="0"/>
        <w:adjustRightInd w:val="0"/>
        <w:spacing w:before="120"/>
        <w:ind w:right="821"/>
        <w:rPr>
          <w:rFonts w:ascii="Arial" w:hAnsi="Arial" w:cs="Arial"/>
          <w:color w:val="000000"/>
        </w:rPr>
      </w:pPr>
      <w:r w:rsidRPr="001F484A">
        <w:rPr>
          <w:rFonts w:ascii="Arial" w:hAnsi="Arial" w:cs="Arial"/>
          <w:b/>
          <w:color w:val="0000FF"/>
        </w:rPr>
        <w:t>HESITATE</w:t>
      </w:r>
      <w:r w:rsidRPr="007B705D">
        <w:rPr>
          <w:rFonts w:ascii="Arial" w:hAnsi="Arial" w:cs="Arial"/>
          <w:color w:val="0000FF"/>
        </w:rPr>
        <w:t xml:space="preserve"> </w:t>
      </w:r>
      <w:r w:rsidR="006638BB" w:rsidRPr="007B705D">
        <w:rPr>
          <w:rFonts w:ascii="Arial" w:hAnsi="Arial" w:cs="Arial"/>
          <w:color w:val="000000"/>
        </w:rPr>
        <w:t>in giving aid when needed.</w:t>
      </w:r>
    </w:p>
    <w:p w14:paraId="0DB1C304" w14:textId="77777777" w:rsidR="006638BB" w:rsidRPr="007B705D" w:rsidRDefault="00C04DA3" w:rsidP="002167DC">
      <w:pPr>
        <w:numPr>
          <w:ilvl w:val="0"/>
          <w:numId w:val="14"/>
        </w:numPr>
        <w:autoSpaceDE w:val="0"/>
        <w:autoSpaceDN w:val="0"/>
        <w:adjustRightInd w:val="0"/>
        <w:spacing w:before="120"/>
        <w:ind w:right="821"/>
        <w:jc w:val="both"/>
        <w:rPr>
          <w:rFonts w:ascii="Arial" w:hAnsi="Arial" w:cs="Arial"/>
          <w:color w:val="000000"/>
        </w:rPr>
      </w:pPr>
      <w:r w:rsidRPr="001F484A">
        <w:rPr>
          <w:rFonts w:ascii="Arial" w:hAnsi="Arial" w:cs="Arial"/>
          <w:b/>
          <w:color w:val="0000FF"/>
        </w:rPr>
        <w:t>BE AFRAID</w:t>
      </w:r>
      <w:r w:rsidRPr="007B705D">
        <w:rPr>
          <w:rFonts w:ascii="Arial" w:hAnsi="Arial" w:cs="Arial"/>
          <w:color w:val="0000FF"/>
        </w:rPr>
        <w:t xml:space="preserve"> </w:t>
      </w:r>
      <w:r w:rsidR="006638BB" w:rsidRPr="007B705D">
        <w:rPr>
          <w:rFonts w:ascii="Arial" w:hAnsi="Arial" w:cs="Arial"/>
          <w:color w:val="000000"/>
        </w:rPr>
        <w:t>to ask for help if you’re not sure</w:t>
      </w:r>
      <w:r w:rsidR="00023397">
        <w:rPr>
          <w:rFonts w:ascii="Arial" w:hAnsi="Arial" w:cs="Arial"/>
          <w:color w:val="000000"/>
        </w:rPr>
        <w:t xml:space="preserve"> of the proper procedure (</w:t>
      </w:r>
      <w:r w:rsidR="006638BB" w:rsidRPr="007B705D">
        <w:rPr>
          <w:rFonts w:ascii="Arial" w:hAnsi="Arial" w:cs="Arial"/>
          <w:color w:val="000000"/>
        </w:rPr>
        <w:t>CPR, etc.)</w:t>
      </w:r>
    </w:p>
    <w:p w14:paraId="779332B0" w14:textId="77777777" w:rsidR="006638BB" w:rsidRPr="007B705D" w:rsidRDefault="00C04DA3" w:rsidP="00C7671A">
      <w:pPr>
        <w:numPr>
          <w:ilvl w:val="0"/>
          <w:numId w:val="14"/>
        </w:numPr>
        <w:autoSpaceDE w:val="0"/>
        <w:autoSpaceDN w:val="0"/>
        <w:adjustRightInd w:val="0"/>
        <w:spacing w:before="120"/>
        <w:ind w:right="821"/>
        <w:rPr>
          <w:rFonts w:ascii="Arial" w:hAnsi="Arial" w:cs="Arial"/>
          <w:color w:val="000000"/>
        </w:rPr>
      </w:pPr>
      <w:r w:rsidRPr="001F484A">
        <w:rPr>
          <w:rFonts w:ascii="Arial" w:hAnsi="Arial" w:cs="Arial"/>
          <w:b/>
          <w:color w:val="0000FF"/>
        </w:rPr>
        <w:t>TRANSPOR</w:t>
      </w:r>
      <w:r w:rsidRPr="009C4FDE">
        <w:rPr>
          <w:rFonts w:ascii="Arial" w:hAnsi="Arial" w:cs="Arial"/>
          <w:b/>
          <w:color w:val="000080"/>
        </w:rPr>
        <w:t>T</w:t>
      </w:r>
      <w:r w:rsidRPr="007B705D">
        <w:rPr>
          <w:rFonts w:ascii="Arial" w:hAnsi="Arial" w:cs="Arial"/>
          <w:color w:val="000000"/>
        </w:rPr>
        <w:t xml:space="preserve"> </w:t>
      </w:r>
      <w:r w:rsidR="006638BB" w:rsidRPr="007B705D">
        <w:rPr>
          <w:rFonts w:ascii="Arial" w:hAnsi="Arial" w:cs="Arial"/>
          <w:color w:val="000000"/>
        </w:rPr>
        <w:t>injured individual except in extreme emergencies.</w:t>
      </w:r>
    </w:p>
    <w:p w14:paraId="650C79A7" w14:textId="77777777" w:rsidR="006638BB" w:rsidRPr="007B705D" w:rsidRDefault="006638BB" w:rsidP="006638BB">
      <w:pPr>
        <w:ind w:left="360" w:right="814"/>
        <w:jc w:val="both"/>
        <w:rPr>
          <w:rFonts w:ascii="Arial" w:hAnsi="Arial" w:cs="Arial"/>
        </w:rPr>
      </w:pPr>
    </w:p>
    <w:p w14:paraId="2AA3F547" w14:textId="77777777" w:rsidR="006638BB" w:rsidRDefault="006638BB" w:rsidP="00023397">
      <w:pPr>
        <w:pStyle w:val="14PTBoldHeader"/>
        <w:jc w:val="center"/>
      </w:pPr>
      <w:r>
        <w:br w:type="page"/>
      </w:r>
      <w:r w:rsidR="00023397">
        <w:lastRenderedPageBreak/>
        <w:t>91</w:t>
      </w:r>
      <w:r>
        <w:t>1 EMERGENCY NUMBER</w:t>
      </w:r>
    </w:p>
    <w:p w14:paraId="6F057710" w14:textId="77777777" w:rsidR="006638BB" w:rsidRPr="00631AB2" w:rsidRDefault="006638BB" w:rsidP="002167DC">
      <w:pPr>
        <w:tabs>
          <w:tab w:val="left" w:pos="10620"/>
          <w:tab w:val="left" w:pos="10980"/>
        </w:tabs>
        <w:autoSpaceDE w:val="0"/>
        <w:autoSpaceDN w:val="0"/>
        <w:adjustRightInd w:val="0"/>
        <w:ind w:left="360" w:right="634"/>
        <w:jc w:val="both"/>
        <w:rPr>
          <w:rFonts w:ascii="Arial" w:hAnsi="Arial" w:cs="Arial"/>
          <w:color w:val="000000"/>
          <w:sz w:val="22"/>
          <w:szCs w:val="22"/>
        </w:rPr>
      </w:pPr>
      <w:r w:rsidRPr="00631AB2">
        <w:rPr>
          <w:rFonts w:ascii="Arial" w:hAnsi="Arial" w:cs="Arial"/>
          <w:color w:val="000000"/>
          <w:sz w:val="22"/>
          <w:szCs w:val="22"/>
        </w:rPr>
        <w:t>The most important help that you can provide to a victim who is seriously injured is to call for professional medical help. Make the call quickly, preferably from a cell phone near the injured person. If this is not possible, send someone else to make the call from a nearby telephone. Be sure that you or another caller follows these steps.</w:t>
      </w:r>
    </w:p>
    <w:p w14:paraId="3FB58B96" w14:textId="77777777" w:rsidR="006638BB" w:rsidRPr="00631AB2" w:rsidRDefault="006638BB" w:rsidP="006638BB">
      <w:pPr>
        <w:autoSpaceDE w:val="0"/>
        <w:autoSpaceDN w:val="0"/>
        <w:adjustRightInd w:val="0"/>
        <w:rPr>
          <w:rFonts w:ascii="Arial" w:hAnsi="Arial" w:cs="Arial"/>
          <w:color w:val="000000"/>
          <w:sz w:val="22"/>
          <w:szCs w:val="22"/>
        </w:rPr>
      </w:pPr>
    </w:p>
    <w:p w14:paraId="32B8CD30"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 xml:space="preserve">First Dial </w:t>
      </w:r>
      <w:r w:rsidR="00023397">
        <w:rPr>
          <w:rFonts w:ascii="Arial" w:hAnsi="Arial" w:cs="Arial"/>
          <w:b/>
          <w:bCs/>
          <w:color w:val="000000"/>
          <w:sz w:val="22"/>
          <w:szCs w:val="22"/>
        </w:rPr>
        <w:t>911</w:t>
      </w:r>
      <w:r w:rsidRPr="00631AB2">
        <w:rPr>
          <w:rFonts w:ascii="Arial" w:hAnsi="Arial" w:cs="Arial"/>
          <w:color w:val="000000"/>
          <w:sz w:val="22"/>
          <w:szCs w:val="22"/>
        </w:rPr>
        <w:t>.</w:t>
      </w:r>
    </w:p>
    <w:p w14:paraId="76A48027"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Give the dispatcher the necessary information. Answer any questions that he or she might ask. Most dispatchers will ask:</w:t>
      </w:r>
    </w:p>
    <w:p w14:paraId="1FD55094"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 xml:space="preserve">The exact location or address of the emergency. Include the name of the city or town, nearby intersections, landmarks, etc. </w:t>
      </w:r>
    </w:p>
    <w:p w14:paraId="558113B5"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The telephone number from which the call is being made.</w:t>
      </w:r>
    </w:p>
    <w:p w14:paraId="53DDEDB4"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The caller’s name.</w:t>
      </w:r>
    </w:p>
    <w:p w14:paraId="03F50243"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What happened - for example, a baseball related injury, bicycle accident, fire, fall, etc.</w:t>
      </w:r>
    </w:p>
    <w:p w14:paraId="69647F15"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How many people are involved.</w:t>
      </w:r>
    </w:p>
    <w:p w14:paraId="4F6C320D"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The condition of the injured person - for example, unconsciousness, chest pains, or severe bleeding.</w:t>
      </w:r>
    </w:p>
    <w:p w14:paraId="04C90C5F"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What help (first aid) is being given.</w:t>
      </w:r>
    </w:p>
    <w:p w14:paraId="2FEC3E5A"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Do not hang up until the dispatcher hangs up. The EMS dispatcher may be able to tell you how to best care for the victim.</w:t>
      </w:r>
    </w:p>
    <w:p w14:paraId="1520D21F"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Continue to care for the victim till professional help arrives.</w:t>
      </w:r>
    </w:p>
    <w:p w14:paraId="2729B76B" w14:textId="77777777" w:rsidR="006638BB" w:rsidRPr="00631AB2" w:rsidRDefault="006638BB" w:rsidP="002167DC">
      <w:pPr>
        <w:numPr>
          <w:ilvl w:val="0"/>
          <w:numId w:val="7"/>
        </w:numPr>
        <w:tabs>
          <w:tab w:val="left" w:pos="10440"/>
          <w:tab w:val="left" w:pos="10980"/>
        </w:tabs>
        <w:autoSpaceDE w:val="0"/>
        <w:autoSpaceDN w:val="0"/>
        <w:adjustRightInd w:val="0"/>
        <w:spacing w:before="120"/>
        <w:ind w:right="994"/>
        <w:jc w:val="both"/>
        <w:rPr>
          <w:rFonts w:ascii="Arial" w:hAnsi="Arial" w:cs="Arial"/>
          <w:color w:val="000000"/>
          <w:sz w:val="22"/>
          <w:szCs w:val="22"/>
        </w:rPr>
      </w:pPr>
      <w:r w:rsidRPr="00631AB2">
        <w:rPr>
          <w:rFonts w:ascii="Arial" w:hAnsi="Arial" w:cs="Arial"/>
          <w:color w:val="000000"/>
          <w:sz w:val="22"/>
          <w:szCs w:val="22"/>
        </w:rPr>
        <w:t xml:space="preserve">Appoint somebody to go to the street and look for the </w:t>
      </w:r>
      <w:r w:rsidRPr="00631AB2">
        <w:rPr>
          <w:rFonts w:ascii="Arial" w:hAnsi="Arial" w:cs="Arial"/>
          <w:b/>
          <w:bCs/>
          <w:i/>
          <w:iCs/>
          <w:color w:val="000000"/>
          <w:sz w:val="22"/>
          <w:szCs w:val="22"/>
        </w:rPr>
        <w:t xml:space="preserve">ambulance </w:t>
      </w:r>
      <w:r w:rsidRPr="00631AB2">
        <w:rPr>
          <w:rFonts w:ascii="Arial" w:hAnsi="Arial" w:cs="Arial"/>
          <w:color w:val="000000"/>
          <w:sz w:val="22"/>
          <w:szCs w:val="22"/>
        </w:rPr>
        <w:t xml:space="preserve">and </w:t>
      </w:r>
      <w:r w:rsidRPr="00631AB2">
        <w:rPr>
          <w:rFonts w:ascii="Arial" w:hAnsi="Arial" w:cs="Arial"/>
          <w:b/>
          <w:bCs/>
          <w:i/>
          <w:iCs/>
          <w:color w:val="000000"/>
          <w:sz w:val="22"/>
          <w:szCs w:val="22"/>
        </w:rPr>
        <w:t xml:space="preserve">fire engine </w:t>
      </w:r>
      <w:r w:rsidRPr="00631AB2">
        <w:rPr>
          <w:rFonts w:ascii="Arial" w:hAnsi="Arial" w:cs="Arial"/>
          <w:color w:val="000000"/>
          <w:sz w:val="22"/>
          <w:szCs w:val="22"/>
        </w:rPr>
        <w:t>and flag   them down if necessary. This saves valuable time. Remember, every minute counts.</w:t>
      </w:r>
    </w:p>
    <w:p w14:paraId="066E5AA4" w14:textId="77777777" w:rsidR="006638BB" w:rsidRPr="007B705D" w:rsidRDefault="006638BB" w:rsidP="00023397">
      <w:pPr>
        <w:autoSpaceDE w:val="0"/>
        <w:autoSpaceDN w:val="0"/>
        <w:adjustRightInd w:val="0"/>
        <w:spacing w:before="120"/>
        <w:rPr>
          <w:rFonts w:ascii="Arial" w:hAnsi="Arial" w:cs="Arial"/>
          <w:color w:val="000000"/>
          <w:sz w:val="16"/>
          <w:szCs w:val="16"/>
        </w:rPr>
      </w:pPr>
    </w:p>
    <w:p w14:paraId="52980617" w14:textId="77777777" w:rsidR="006638BB" w:rsidRPr="00023397" w:rsidRDefault="00023397" w:rsidP="00023397">
      <w:pPr>
        <w:pStyle w:val="12PTBoldHeader"/>
        <w:rPr>
          <w:color w:val="FF0000"/>
          <w:sz w:val="22"/>
        </w:rPr>
      </w:pPr>
      <w:r w:rsidRPr="00023397">
        <w:t>WHEN TO CALL – IF YOU HAVE ANY DOUBT AT ALL, CALL 911 AND REQUEST PARAMEDICS</w:t>
      </w:r>
      <w:r w:rsidRPr="00023397">
        <w:rPr>
          <w:sz w:val="22"/>
        </w:rPr>
        <w:t xml:space="preserve"> </w:t>
      </w:r>
    </w:p>
    <w:p w14:paraId="2D2E8942" w14:textId="77777777" w:rsidR="006638BB" w:rsidRPr="00631AB2" w:rsidRDefault="006638BB" w:rsidP="002167DC">
      <w:pPr>
        <w:autoSpaceDE w:val="0"/>
        <w:autoSpaceDN w:val="0"/>
        <w:adjustRightInd w:val="0"/>
        <w:ind w:left="360"/>
        <w:jc w:val="both"/>
        <w:rPr>
          <w:rFonts w:ascii="Arial" w:hAnsi="Arial" w:cs="Arial"/>
          <w:color w:val="000000"/>
          <w:sz w:val="22"/>
          <w:szCs w:val="22"/>
        </w:rPr>
      </w:pPr>
      <w:r w:rsidRPr="00631AB2">
        <w:rPr>
          <w:rFonts w:ascii="Arial" w:hAnsi="Arial" w:cs="Arial"/>
          <w:color w:val="000000"/>
          <w:sz w:val="22"/>
          <w:szCs w:val="22"/>
        </w:rPr>
        <w:t xml:space="preserve">If the injured person is unconscious, call </w:t>
      </w:r>
      <w:r w:rsidR="00023397">
        <w:rPr>
          <w:rFonts w:ascii="Arial" w:hAnsi="Arial" w:cs="Arial"/>
          <w:b/>
          <w:bCs/>
          <w:i/>
          <w:iCs/>
          <w:color w:val="000000"/>
          <w:sz w:val="22"/>
          <w:szCs w:val="22"/>
        </w:rPr>
        <w:t>911</w:t>
      </w:r>
      <w:r w:rsidRPr="00631AB2">
        <w:rPr>
          <w:rFonts w:ascii="Arial" w:hAnsi="Arial" w:cs="Arial"/>
          <w:b/>
          <w:bCs/>
          <w:i/>
          <w:iCs/>
          <w:color w:val="000000"/>
          <w:sz w:val="22"/>
          <w:szCs w:val="22"/>
        </w:rPr>
        <w:t xml:space="preserve"> </w:t>
      </w:r>
      <w:r w:rsidRPr="00631AB2">
        <w:rPr>
          <w:rFonts w:ascii="Arial" w:hAnsi="Arial" w:cs="Arial"/>
          <w:color w:val="000000"/>
          <w:sz w:val="22"/>
          <w:szCs w:val="22"/>
        </w:rPr>
        <w:t xml:space="preserve">immediately. Sometimes a conscious victim will tell you not to call an ambulance, and you may not be sure what to do. Call </w:t>
      </w:r>
      <w:r w:rsidR="00023397">
        <w:rPr>
          <w:rFonts w:ascii="Arial" w:hAnsi="Arial" w:cs="Arial"/>
          <w:b/>
          <w:bCs/>
          <w:i/>
          <w:iCs/>
          <w:color w:val="000000"/>
          <w:sz w:val="22"/>
          <w:szCs w:val="22"/>
        </w:rPr>
        <w:t>911</w:t>
      </w:r>
      <w:r w:rsidRPr="00631AB2">
        <w:rPr>
          <w:rFonts w:ascii="Arial" w:hAnsi="Arial" w:cs="Arial"/>
          <w:b/>
          <w:bCs/>
          <w:i/>
          <w:iCs/>
          <w:color w:val="000000"/>
          <w:sz w:val="22"/>
          <w:szCs w:val="22"/>
        </w:rPr>
        <w:t xml:space="preserve"> </w:t>
      </w:r>
      <w:r w:rsidRPr="00631AB2">
        <w:rPr>
          <w:rFonts w:ascii="Arial" w:hAnsi="Arial" w:cs="Arial"/>
          <w:color w:val="000000"/>
          <w:sz w:val="22"/>
          <w:szCs w:val="22"/>
        </w:rPr>
        <w:t>anyway and re</w:t>
      </w:r>
      <w:r w:rsidR="00023397">
        <w:rPr>
          <w:rFonts w:ascii="Arial" w:hAnsi="Arial" w:cs="Arial"/>
          <w:color w:val="000000"/>
          <w:sz w:val="22"/>
          <w:szCs w:val="22"/>
        </w:rPr>
        <w:t>quest paramedics if the victim:</w:t>
      </w:r>
    </w:p>
    <w:p w14:paraId="6D5467D7" w14:textId="77777777" w:rsidR="00C61A56" w:rsidRDefault="00C61A56" w:rsidP="00C7671A">
      <w:pPr>
        <w:numPr>
          <w:ilvl w:val="0"/>
          <w:numId w:val="8"/>
        </w:numPr>
        <w:autoSpaceDE w:val="0"/>
        <w:autoSpaceDN w:val="0"/>
        <w:adjustRightInd w:val="0"/>
        <w:spacing w:before="120"/>
        <w:rPr>
          <w:rFonts w:ascii="Arial" w:hAnsi="Arial" w:cs="Arial"/>
          <w:color w:val="000000"/>
          <w:sz w:val="22"/>
          <w:szCs w:val="22"/>
        </w:rPr>
        <w:sectPr w:rsidR="00C61A56" w:rsidSect="00DE1186">
          <w:type w:val="continuous"/>
          <w:pgSz w:w="12240" w:h="15840"/>
          <w:pgMar w:top="2448" w:right="1008" w:bottom="720" w:left="1008" w:header="720" w:footer="619" w:gutter="0"/>
          <w:cols w:space="720"/>
          <w:titlePg/>
          <w:docGrid w:linePitch="360"/>
        </w:sectPr>
      </w:pPr>
    </w:p>
    <w:p w14:paraId="5A208C27"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Is or becomes unconscious.</w:t>
      </w:r>
    </w:p>
    <w:p w14:paraId="2DADA77C"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Has trouble breathing or is breathing in a strange way.</w:t>
      </w:r>
    </w:p>
    <w:p w14:paraId="79FF086D"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Has chest pain or pressure.</w:t>
      </w:r>
    </w:p>
    <w:p w14:paraId="47F32945"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Is bleeding severely.</w:t>
      </w:r>
    </w:p>
    <w:p w14:paraId="568316A7"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Has pressure or pain in the abdomen that does not go away.</w:t>
      </w:r>
    </w:p>
    <w:p w14:paraId="7E08F5A8"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Is their vomiting or passing blood?</w:t>
      </w:r>
    </w:p>
    <w:p w14:paraId="38C52AF0"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Has seizures, a severe headache, or slurred speech.</w:t>
      </w:r>
    </w:p>
    <w:p w14:paraId="7F0D0B3B"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Appears to have been poisoned.</w:t>
      </w:r>
    </w:p>
    <w:p w14:paraId="3274D2AA" w14:textId="77777777" w:rsidR="006638BB" w:rsidRPr="00631AB2" w:rsidRDefault="006638BB" w:rsidP="002167DC">
      <w:pPr>
        <w:numPr>
          <w:ilvl w:val="0"/>
          <w:numId w:val="8"/>
        </w:numPr>
        <w:autoSpaceDE w:val="0"/>
        <w:autoSpaceDN w:val="0"/>
        <w:adjustRightInd w:val="0"/>
        <w:spacing w:before="120"/>
        <w:jc w:val="both"/>
        <w:rPr>
          <w:rFonts w:ascii="Arial" w:hAnsi="Arial" w:cs="Arial"/>
          <w:color w:val="000000"/>
          <w:sz w:val="22"/>
          <w:szCs w:val="22"/>
        </w:rPr>
      </w:pPr>
      <w:r w:rsidRPr="00631AB2">
        <w:rPr>
          <w:rFonts w:ascii="Arial" w:hAnsi="Arial" w:cs="Arial"/>
          <w:color w:val="000000"/>
          <w:sz w:val="22"/>
          <w:szCs w:val="22"/>
        </w:rPr>
        <w:t>Has injuries to the head, neck or back.</w:t>
      </w:r>
    </w:p>
    <w:p w14:paraId="46C2A3E4" w14:textId="77777777" w:rsidR="00C61A56" w:rsidRDefault="006638BB" w:rsidP="002167DC">
      <w:pPr>
        <w:numPr>
          <w:ilvl w:val="0"/>
          <w:numId w:val="8"/>
        </w:numPr>
        <w:autoSpaceDE w:val="0"/>
        <w:autoSpaceDN w:val="0"/>
        <w:adjustRightInd w:val="0"/>
        <w:spacing w:before="120"/>
        <w:jc w:val="both"/>
        <w:rPr>
          <w:rFonts w:ascii="Arial" w:hAnsi="Arial" w:cs="Arial"/>
          <w:color w:val="000000"/>
          <w:sz w:val="22"/>
          <w:szCs w:val="22"/>
        </w:rPr>
        <w:sectPr w:rsidR="00C61A56" w:rsidSect="00DE1186">
          <w:type w:val="continuous"/>
          <w:pgSz w:w="12240" w:h="15840"/>
          <w:pgMar w:top="2448" w:right="1008" w:bottom="720" w:left="1008" w:header="720" w:footer="619" w:gutter="0"/>
          <w:cols w:num="2" w:space="720"/>
          <w:titlePg/>
          <w:docGrid w:linePitch="360"/>
        </w:sectPr>
      </w:pPr>
      <w:r w:rsidRPr="00631AB2">
        <w:rPr>
          <w:rFonts w:ascii="Arial" w:hAnsi="Arial" w:cs="Arial"/>
          <w:color w:val="000000"/>
          <w:sz w:val="22"/>
          <w:szCs w:val="22"/>
        </w:rPr>
        <w:t>Has possible broken bones?</w:t>
      </w:r>
    </w:p>
    <w:p w14:paraId="34163D64" w14:textId="77777777" w:rsidR="006638BB" w:rsidRPr="00631AB2" w:rsidRDefault="006638BB" w:rsidP="00C61A56">
      <w:pPr>
        <w:autoSpaceDE w:val="0"/>
        <w:autoSpaceDN w:val="0"/>
        <w:adjustRightInd w:val="0"/>
        <w:spacing w:before="120"/>
        <w:ind w:left="720"/>
        <w:rPr>
          <w:rFonts w:ascii="Arial" w:hAnsi="Arial" w:cs="Arial"/>
          <w:color w:val="000000"/>
          <w:sz w:val="22"/>
          <w:szCs w:val="22"/>
        </w:rPr>
      </w:pPr>
    </w:p>
    <w:p w14:paraId="543DFDD1" w14:textId="77777777" w:rsidR="006638BB" w:rsidRPr="007B705D" w:rsidRDefault="006638BB" w:rsidP="006638BB">
      <w:pPr>
        <w:autoSpaceDE w:val="0"/>
        <w:autoSpaceDN w:val="0"/>
        <w:adjustRightInd w:val="0"/>
        <w:rPr>
          <w:rFonts w:ascii="Arial" w:hAnsi="Arial" w:cs="Arial"/>
          <w:color w:val="000000"/>
          <w:szCs w:val="28"/>
        </w:rPr>
      </w:pPr>
    </w:p>
    <w:p w14:paraId="693F289E" w14:textId="77777777" w:rsidR="006638BB" w:rsidRPr="0092007D" w:rsidRDefault="006638BB" w:rsidP="002167DC">
      <w:pPr>
        <w:pStyle w:val="NormalWeb"/>
        <w:jc w:val="both"/>
        <w:rPr>
          <w:rFonts w:ascii="Arial" w:eastAsia="Times New Roman" w:hAnsi="Arial" w:cs="Arial"/>
        </w:rPr>
      </w:pPr>
      <w:r w:rsidRPr="0092007D">
        <w:rPr>
          <w:rFonts w:ascii="Arial" w:hAnsi="Arial" w:cs="Arial"/>
        </w:rPr>
        <w:lastRenderedPageBreak/>
        <w:t>Calls from cell phones to 911 go to an area</w:t>
      </w:r>
      <w:r>
        <w:rPr>
          <w:rFonts w:ascii="Arial" w:hAnsi="Arial" w:cs="Arial"/>
        </w:rPr>
        <w:t xml:space="preserve"> </w:t>
      </w:r>
      <w:r w:rsidRPr="0092007D">
        <w:rPr>
          <w:rFonts w:ascii="Arial" w:hAnsi="Arial" w:cs="Arial"/>
        </w:rPr>
        <w:t xml:space="preserve">California Highway Patrol (CHP) dispatch center.  The </w:t>
      </w:r>
      <w:r w:rsidRPr="0092007D">
        <w:rPr>
          <w:rFonts w:ascii="Arial" w:eastAsia="Times New Roman" w:hAnsi="Arial" w:cs="Arial"/>
        </w:rPr>
        <w:t xml:space="preserve">Dispatchers there then transfer callers to the right agency based on where the caller says </w:t>
      </w:r>
      <w:r>
        <w:rPr>
          <w:rFonts w:ascii="Arial" w:eastAsia="Times New Roman" w:hAnsi="Arial" w:cs="Arial"/>
        </w:rPr>
        <w:t>is and the type of emergency, so be clear that you have a medical emergency.</w:t>
      </w:r>
    </w:p>
    <w:p w14:paraId="3706329B" w14:textId="77777777" w:rsidR="006638BB" w:rsidRPr="007B705D" w:rsidRDefault="006638BB" w:rsidP="00C61A56">
      <w:pPr>
        <w:pStyle w:val="14PTBoldHeader"/>
      </w:pPr>
      <w:r w:rsidRPr="007B705D">
        <w:t xml:space="preserve">Also Call </w:t>
      </w:r>
      <w:r w:rsidR="00023397">
        <w:t>911</w:t>
      </w:r>
      <w:r w:rsidRPr="007B705D">
        <w:t xml:space="preserve"> for any of these situations:</w:t>
      </w:r>
    </w:p>
    <w:p w14:paraId="03D02BCB"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8"/>
        </w:rPr>
      </w:pPr>
      <w:r w:rsidRPr="007B705D">
        <w:rPr>
          <w:rFonts w:ascii="Arial" w:hAnsi="Arial" w:cs="Arial"/>
          <w:color w:val="000000"/>
          <w:szCs w:val="28"/>
        </w:rPr>
        <w:t>Fire or explosion</w:t>
      </w:r>
    </w:p>
    <w:p w14:paraId="642CC929"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8"/>
        </w:rPr>
      </w:pPr>
      <w:r w:rsidRPr="007B705D">
        <w:rPr>
          <w:rFonts w:ascii="Arial" w:hAnsi="Arial" w:cs="Arial"/>
          <w:color w:val="000000"/>
          <w:szCs w:val="28"/>
        </w:rPr>
        <w:t>Downed electrical wires</w:t>
      </w:r>
    </w:p>
    <w:p w14:paraId="252E0F80"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8"/>
        </w:rPr>
      </w:pPr>
      <w:r w:rsidRPr="007B705D">
        <w:rPr>
          <w:rFonts w:ascii="Arial" w:hAnsi="Arial" w:cs="Arial"/>
          <w:color w:val="000000"/>
          <w:szCs w:val="28"/>
        </w:rPr>
        <w:t>Swiftly moving or rapidly rising water</w:t>
      </w:r>
    </w:p>
    <w:p w14:paraId="731560A9"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8"/>
        </w:rPr>
      </w:pPr>
      <w:r w:rsidRPr="007B705D">
        <w:rPr>
          <w:rFonts w:ascii="Arial" w:hAnsi="Arial" w:cs="Arial"/>
          <w:color w:val="000000"/>
          <w:szCs w:val="28"/>
        </w:rPr>
        <w:t>Presence of poisonous gas</w:t>
      </w:r>
    </w:p>
    <w:p w14:paraId="162A3852"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8"/>
        </w:rPr>
      </w:pPr>
      <w:r w:rsidRPr="007B705D">
        <w:rPr>
          <w:rFonts w:ascii="Arial" w:hAnsi="Arial" w:cs="Arial"/>
          <w:color w:val="000000"/>
          <w:szCs w:val="28"/>
        </w:rPr>
        <w:t>Vehicle Collisions</w:t>
      </w:r>
    </w:p>
    <w:p w14:paraId="6CBF5E41"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8"/>
        </w:rPr>
      </w:pPr>
      <w:r w:rsidRPr="007B705D">
        <w:rPr>
          <w:rFonts w:ascii="Arial" w:hAnsi="Arial" w:cs="Arial"/>
          <w:color w:val="000000"/>
          <w:szCs w:val="28"/>
        </w:rPr>
        <w:t>Vehicle/Bicycle Collisions</w:t>
      </w:r>
    </w:p>
    <w:p w14:paraId="048FD3DC" w14:textId="77777777" w:rsidR="006638BB" w:rsidRPr="007B705D" w:rsidRDefault="006638BB" w:rsidP="00C7671A">
      <w:pPr>
        <w:numPr>
          <w:ilvl w:val="0"/>
          <w:numId w:val="9"/>
        </w:numPr>
        <w:tabs>
          <w:tab w:val="clear" w:pos="720"/>
          <w:tab w:val="num" w:pos="1440"/>
        </w:tabs>
        <w:autoSpaceDE w:val="0"/>
        <w:autoSpaceDN w:val="0"/>
        <w:adjustRightInd w:val="0"/>
        <w:spacing w:before="120"/>
        <w:ind w:left="1440"/>
        <w:rPr>
          <w:rFonts w:ascii="Arial" w:hAnsi="Arial" w:cs="Arial"/>
          <w:color w:val="000000"/>
          <w:szCs w:val="20"/>
        </w:rPr>
      </w:pPr>
      <w:r w:rsidRPr="007B705D">
        <w:rPr>
          <w:rFonts w:ascii="Arial" w:hAnsi="Arial" w:cs="Arial"/>
          <w:color w:val="000000"/>
          <w:szCs w:val="28"/>
        </w:rPr>
        <w:t>Victims who cannot be moved easily</w:t>
      </w:r>
    </w:p>
    <w:p w14:paraId="1CBF564C" w14:textId="77777777" w:rsidR="006638BB" w:rsidRPr="007B705D" w:rsidRDefault="006638BB" w:rsidP="006638BB">
      <w:pPr>
        <w:autoSpaceDE w:val="0"/>
        <w:autoSpaceDN w:val="0"/>
        <w:adjustRightInd w:val="0"/>
        <w:rPr>
          <w:rFonts w:ascii="Arial" w:hAnsi="Arial" w:cs="Arial"/>
          <w:color w:val="000000"/>
          <w:sz w:val="20"/>
          <w:szCs w:val="20"/>
        </w:rPr>
      </w:pPr>
    </w:p>
    <w:p w14:paraId="735E5E00" w14:textId="77777777" w:rsidR="006638BB" w:rsidRDefault="006638BB" w:rsidP="006638BB">
      <w:pPr>
        <w:autoSpaceDE w:val="0"/>
        <w:autoSpaceDN w:val="0"/>
        <w:adjustRightInd w:val="0"/>
        <w:rPr>
          <w:i/>
          <w:iCs/>
          <w:color w:val="000000"/>
        </w:rPr>
      </w:pPr>
    </w:p>
    <w:p w14:paraId="06490F47" w14:textId="77777777" w:rsidR="006638BB" w:rsidRPr="00437CB0" w:rsidRDefault="006638BB" w:rsidP="00C61A56">
      <w:pPr>
        <w:pStyle w:val="14PTBoldHeader"/>
      </w:pPr>
      <w:r w:rsidRPr="00437CB0">
        <w:t>When treating an injury, remember</w:t>
      </w:r>
      <w:r w:rsidR="00C61A56">
        <w:t xml:space="preserve"> “prices”</w:t>
      </w:r>
    </w:p>
    <w:p w14:paraId="3BDBD236" w14:textId="77777777" w:rsidR="006638BB" w:rsidRPr="00C61A56" w:rsidRDefault="00C61A56" w:rsidP="00C61A56">
      <w:pPr>
        <w:pStyle w:val="14PTBoldHeader"/>
        <w:rPr>
          <w:b w:val="0"/>
        </w:rPr>
      </w:pPr>
      <w:r w:rsidRPr="00C61A56">
        <w:rPr>
          <w:caps w:val="0"/>
        </w:rPr>
        <w:t>P</w:t>
      </w:r>
      <w:r w:rsidRPr="00C61A56">
        <w:rPr>
          <w:b w:val="0"/>
          <w:caps w:val="0"/>
        </w:rPr>
        <w:t>rotection</w:t>
      </w:r>
      <w:r>
        <w:rPr>
          <w:b w:val="0"/>
          <w:caps w:val="0"/>
        </w:rPr>
        <w:t xml:space="preserve"> </w:t>
      </w:r>
      <w:r w:rsidRPr="00C61A56">
        <w:rPr>
          <w:caps w:val="0"/>
        </w:rPr>
        <w:t>R</w:t>
      </w:r>
      <w:r w:rsidRPr="00C61A56">
        <w:rPr>
          <w:b w:val="0"/>
          <w:caps w:val="0"/>
        </w:rPr>
        <w:t>est</w:t>
      </w:r>
      <w:r>
        <w:rPr>
          <w:b w:val="0"/>
          <w:caps w:val="0"/>
        </w:rPr>
        <w:t xml:space="preserve"> </w:t>
      </w:r>
      <w:r w:rsidRPr="00C61A56">
        <w:rPr>
          <w:caps w:val="0"/>
        </w:rPr>
        <w:t>I</w:t>
      </w:r>
      <w:r w:rsidRPr="00C61A56">
        <w:rPr>
          <w:b w:val="0"/>
          <w:caps w:val="0"/>
        </w:rPr>
        <w:t>ce</w:t>
      </w:r>
      <w:r>
        <w:rPr>
          <w:b w:val="0"/>
          <w:caps w:val="0"/>
        </w:rPr>
        <w:t xml:space="preserve"> </w:t>
      </w:r>
      <w:r w:rsidRPr="00C61A56">
        <w:rPr>
          <w:caps w:val="0"/>
        </w:rPr>
        <w:t>C</w:t>
      </w:r>
      <w:r w:rsidRPr="00C61A56">
        <w:rPr>
          <w:b w:val="0"/>
          <w:caps w:val="0"/>
        </w:rPr>
        <w:t>ompression</w:t>
      </w:r>
      <w:r>
        <w:rPr>
          <w:b w:val="0"/>
          <w:caps w:val="0"/>
        </w:rPr>
        <w:t xml:space="preserve"> </w:t>
      </w:r>
      <w:r w:rsidRPr="00C61A56">
        <w:rPr>
          <w:caps w:val="0"/>
        </w:rPr>
        <w:t>E</w:t>
      </w:r>
      <w:r w:rsidRPr="00C61A56">
        <w:rPr>
          <w:b w:val="0"/>
          <w:caps w:val="0"/>
        </w:rPr>
        <w:t>levation</w:t>
      </w:r>
      <w:r>
        <w:rPr>
          <w:b w:val="0"/>
          <w:caps w:val="0"/>
        </w:rPr>
        <w:t xml:space="preserve"> </w:t>
      </w:r>
      <w:r w:rsidRPr="00C61A56">
        <w:rPr>
          <w:caps w:val="0"/>
        </w:rPr>
        <w:t>S</w:t>
      </w:r>
      <w:r w:rsidRPr="00C61A56">
        <w:rPr>
          <w:b w:val="0"/>
          <w:caps w:val="0"/>
        </w:rPr>
        <w:t>upport</w:t>
      </w:r>
    </w:p>
    <w:p w14:paraId="7B1C3D07" w14:textId="77777777" w:rsidR="006638BB" w:rsidRDefault="006638BB" w:rsidP="006638BB">
      <w:pPr>
        <w:tabs>
          <w:tab w:val="left" w:pos="3705"/>
        </w:tabs>
        <w:ind w:left="360" w:right="814"/>
        <w:rPr>
          <w:rFonts w:ascii="Arial" w:hAnsi="Arial" w:cs="Arial"/>
        </w:rPr>
      </w:pPr>
    </w:p>
    <w:p w14:paraId="055E2677" w14:textId="77777777" w:rsidR="006638BB" w:rsidRDefault="006638BB" w:rsidP="002167DC">
      <w:pPr>
        <w:tabs>
          <w:tab w:val="left" w:pos="3705"/>
        </w:tabs>
        <w:ind w:left="360" w:right="814"/>
        <w:jc w:val="both"/>
        <w:rPr>
          <w:rFonts w:ascii="Arial" w:hAnsi="Arial" w:cs="Arial"/>
        </w:rPr>
      </w:pPr>
      <w:r w:rsidRPr="00E22C14">
        <w:rPr>
          <w:rFonts w:ascii="Arial" w:hAnsi="Arial" w:cs="Arial"/>
        </w:rPr>
        <w:t>Each coach will have with them at each practice and game a copy of each player’s medical release form which contains with emergency phone numbers, doctor and hospital information.</w:t>
      </w:r>
    </w:p>
    <w:p w14:paraId="07F64C85" w14:textId="77777777" w:rsidR="006638BB" w:rsidRPr="00E22C14" w:rsidRDefault="006638BB" w:rsidP="006638BB">
      <w:pPr>
        <w:tabs>
          <w:tab w:val="left" w:pos="3705"/>
        </w:tabs>
        <w:ind w:left="360" w:right="814"/>
        <w:rPr>
          <w:rFonts w:ascii="Arial" w:hAnsi="Arial" w:cs="Arial"/>
        </w:rPr>
      </w:pPr>
    </w:p>
    <w:p w14:paraId="0EE24104" w14:textId="77777777" w:rsidR="006638BB" w:rsidRPr="00C61A56" w:rsidRDefault="006638BB" w:rsidP="00C61A56">
      <w:pPr>
        <w:pStyle w:val="12PTBoldHeader"/>
      </w:pPr>
      <w:r w:rsidRPr="00C61A56">
        <w:t>Notification of Family</w:t>
      </w:r>
    </w:p>
    <w:p w14:paraId="18E500DC" w14:textId="77777777" w:rsidR="006638BB" w:rsidRPr="00E22C14" w:rsidRDefault="006638BB" w:rsidP="002167DC">
      <w:pPr>
        <w:tabs>
          <w:tab w:val="left" w:pos="3705"/>
        </w:tabs>
        <w:ind w:left="360" w:right="814"/>
        <w:jc w:val="both"/>
        <w:rPr>
          <w:rFonts w:ascii="Arial" w:hAnsi="Arial" w:cs="Arial"/>
        </w:rPr>
      </w:pPr>
      <w:r w:rsidRPr="00E22C14">
        <w:rPr>
          <w:rFonts w:ascii="Arial" w:hAnsi="Arial" w:cs="Arial"/>
        </w:rPr>
        <w:t>It is extremely important that, as soon as provision has been made for the care of injured or ill people who require outside treatment</w:t>
      </w:r>
      <w:r>
        <w:rPr>
          <w:rFonts w:ascii="Arial" w:hAnsi="Arial" w:cs="Arial"/>
        </w:rPr>
        <w:t>,</w:t>
      </w:r>
      <w:r w:rsidRPr="00E22C14">
        <w:rPr>
          <w:rFonts w:ascii="Arial" w:hAnsi="Arial" w:cs="Arial"/>
        </w:rPr>
        <w:t xml:space="preserve"> their family be notified as soon as possible.</w:t>
      </w:r>
    </w:p>
    <w:p w14:paraId="245EB990" w14:textId="77777777" w:rsidR="006638BB" w:rsidRPr="00E22C14" w:rsidRDefault="006638BB" w:rsidP="006638BB">
      <w:pPr>
        <w:tabs>
          <w:tab w:val="left" w:pos="3705"/>
        </w:tabs>
        <w:ind w:left="360" w:right="814"/>
        <w:rPr>
          <w:rFonts w:ascii="Arial" w:hAnsi="Arial" w:cs="Arial"/>
        </w:rPr>
      </w:pPr>
    </w:p>
    <w:p w14:paraId="61018148" w14:textId="77777777" w:rsidR="006638BB" w:rsidRPr="00E22C14" w:rsidRDefault="006638BB" w:rsidP="00C61A56">
      <w:pPr>
        <w:pStyle w:val="12PTBoldHeader"/>
      </w:pPr>
      <w:r w:rsidRPr="00E22C14">
        <w:t>Follow-Up on First Aid Cases</w:t>
      </w:r>
    </w:p>
    <w:p w14:paraId="11C99B4C" w14:textId="77777777" w:rsidR="006638BB" w:rsidRDefault="006638BB" w:rsidP="002167DC">
      <w:pPr>
        <w:pStyle w:val="ListParagraph"/>
        <w:numPr>
          <w:ilvl w:val="0"/>
          <w:numId w:val="15"/>
        </w:numPr>
        <w:tabs>
          <w:tab w:val="left" w:pos="3705"/>
        </w:tabs>
        <w:spacing w:before="120"/>
        <w:ind w:right="821"/>
        <w:jc w:val="both"/>
        <w:rPr>
          <w:rFonts w:ascii="Arial" w:hAnsi="Arial" w:cs="Arial"/>
        </w:rPr>
      </w:pPr>
      <w:r w:rsidRPr="00C61A56">
        <w:rPr>
          <w:rFonts w:ascii="Arial" w:hAnsi="Arial" w:cs="Arial"/>
        </w:rPr>
        <w:t>A thorough investigation will be made to find the cause(s) of an accident and action started to prevent reoccurrence.</w:t>
      </w:r>
    </w:p>
    <w:p w14:paraId="7E577AE9" w14:textId="77777777" w:rsidR="006638BB" w:rsidRPr="00C61A56" w:rsidRDefault="006638BB" w:rsidP="002167DC">
      <w:pPr>
        <w:pStyle w:val="ListParagraph"/>
        <w:numPr>
          <w:ilvl w:val="0"/>
          <w:numId w:val="15"/>
        </w:numPr>
        <w:tabs>
          <w:tab w:val="left" w:pos="3705"/>
        </w:tabs>
        <w:spacing w:before="120"/>
        <w:ind w:right="821"/>
        <w:jc w:val="both"/>
        <w:rPr>
          <w:rFonts w:ascii="Arial" w:hAnsi="Arial" w:cs="Arial"/>
        </w:rPr>
      </w:pPr>
      <w:r w:rsidRPr="00C61A56">
        <w:rPr>
          <w:rFonts w:ascii="Arial" w:hAnsi="Arial" w:cs="Arial"/>
        </w:rPr>
        <w:t>An insurance claim should be filed when outside medical attention is required. Do not wait for medical bills to arrive. They can be submitted as they become available.  They must be identified by including the person’s name, league name and number, date of injury, and city and state of residence. Bills should be itemized to show dates and type of treatments.</w:t>
      </w:r>
    </w:p>
    <w:p w14:paraId="7D1347B5" w14:textId="77777777" w:rsidR="006638BB" w:rsidRPr="00C61A56" w:rsidRDefault="006638BB" w:rsidP="002167DC">
      <w:pPr>
        <w:pStyle w:val="ListParagraph"/>
        <w:numPr>
          <w:ilvl w:val="0"/>
          <w:numId w:val="15"/>
        </w:numPr>
        <w:tabs>
          <w:tab w:val="left" w:pos="3705"/>
        </w:tabs>
        <w:spacing w:before="120"/>
        <w:ind w:right="814"/>
        <w:jc w:val="both"/>
        <w:rPr>
          <w:rFonts w:ascii="Arial" w:hAnsi="Arial" w:cs="Arial"/>
        </w:rPr>
      </w:pPr>
      <w:r w:rsidRPr="00C61A56">
        <w:rPr>
          <w:rFonts w:ascii="Arial" w:hAnsi="Arial" w:cs="Arial"/>
        </w:rPr>
        <w:t>Any player under the care of a doctor is required to bring a note from the doctor to the manager releasing the player to play ball before being allowed to return to the lineup.</w:t>
      </w:r>
    </w:p>
    <w:p w14:paraId="67B2EFC0" w14:textId="77777777" w:rsidR="006638BB" w:rsidRDefault="006638BB" w:rsidP="006638BB">
      <w:pPr>
        <w:tabs>
          <w:tab w:val="left" w:pos="3705"/>
        </w:tabs>
        <w:ind w:left="360" w:right="814"/>
        <w:rPr>
          <w:rFonts w:ascii="Arial" w:hAnsi="Arial" w:cs="Arial"/>
        </w:rPr>
      </w:pPr>
    </w:p>
    <w:p w14:paraId="56A48279" w14:textId="77777777" w:rsidR="006638BB" w:rsidRDefault="006638BB" w:rsidP="006638BB">
      <w:pPr>
        <w:tabs>
          <w:tab w:val="left" w:pos="3705"/>
        </w:tabs>
        <w:ind w:left="360" w:right="814"/>
        <w:rPr>
          <w:rFonts w:ascii="Arial" w:hAnsi="Arial" w:cs="Arial"/>
        </w:rPr>
      </w:pPr>
    </w:p>
    <w:p w14:paraId="002E411D" w14:textId="77777777" w:rsidR="006638BB" w:rsidRDefault="006638BB" w:rsidP="006638BB">
      <w:pPr>
        <w:tabs>
          <w:tab w:val="left" w:pos="3705"/>
        </w:tabs>
        <w:ind w:left="360" w:right="814"/>
        <w:rPr>
          <w:rFonts w:ascii="Arial" w:hAnsi="Arial" w:cs="Arial"/>
        </w:rPr>
      </w:pPr>
    </w:p>
    <w:p w14:paraId="0984B142" w14:textId="77777777" w:rsidR="006638BB" w:rsidRDefault="00C23D1B" w:rsidP="006638BB">
      <w:pPr>
        <w:tabs>
          <w:tab w:val="left" w:pos="3705"/>
        </w:tabs>
        <w:ind w:left="360" w:right="814"/>
        <w:rPr>
          <w:rFonts w:ascii="Arial" w:hAnsi="Arial" w:cs="Arial"/>
        </w:rPr>
      </w:pPr>
      <w:r>
        <w:rPr>
          <w:rFonts w:ascii="Arial" w:hAnsi="Arial" w:cs="Arial"/>
          <w:noProof/>
        </w:rPr>
        <w:lastRenderedPageBreak/>
        <w:drawing>
          <wp:anchor distT="0" distB="0" distL="114300" distR="114300" simplePos="0" relativeHeight="251650048" behindDoc="0" locked="0" layoutInCell="1" allowOverlap="1" wp14:anchorId="3B44D10E" wp14:editId="0AAEBC79">
            <wp:simplePos x="0" y="0"/>
            <wp:positionH relativeFrom="margin">
              <wp:align>left</wp:align>
            </wp:positionH>
            <wp:positionV relativeFrom="paragraph">
              <wp:posOffset>236707</wp:posOffset>
            </wp:positionV>
            <wp:extent cx="1005840" cy="1199720"/>
            <wp:effectExtent l="0" t="0" r="3810" b="635"/>
            <wp:wrapSquare wrapText="bothSides"/>
            <wp:docPr id="5719" name="Picture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 name="Picture 57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05840" cy="1199720"/>
                    </a:xfrm>
                    <a:prstGeom prst="rect">
                      <a:avLst/>
                    </a:prstGeom>
                  </pic:spPr>
                </pic:pic>
              </a:graphicData>
            </a:graphic>
            <wp14:sizeRelH relativeFrom="margin">
              <wp14:pctWidth>0</wp14:pctWidth>
            </wp14:sizeRelH>
            <wp14:sizeRelV relativeFrom="margin">
              <wp14:pctHeight>0</wp14:pctHeight>
            </wp14:sizeRelV>
          </wp:anchor>
        </w:drawing>
      </w:r>
    </w:p>
    <w:p w14:paraId="4290DB8A" w14:textId="77777777" w:rsidR="00C23D1B" w:rsidRDefault="006638BB" w:rsidP="006638BB">
      <w:pPr>
        <w:tabs>
          <w:tab w:val="left" w:pos="3705"/>
        </w:tabs>
        <w:ind w:left="360" w:right="814"/>
        <w:rPr>
          <w:rFonts w:ascii="Arial" w:hAnsi="Arial" w:cs="Arial"/>
          <w:sz w:val="32"/>
          <w:szCs w:val="32"/>
        </w:rPr>
      </w:pPr>
      <w:r>
        <w:rPr>
          <w:rFonts w:ascii="Arial" w:hAnsi="Arial" w:cs="Arial"/>
          <w:sz w:val="32"/>
          <w:szCs w:val="32"/>
        </w:rPr>
        <w:t xml:space="preserve">                       </w:t>
      </w:r>
    </w:p>
    <w:p w14:paraId="4A430594" w14:textId="77777777" w:rsidR="006638BB" w:rsidRDefault="00C23D1B" w:rsidP="00C23D1B">
      <w:pPr>
        <w:tabs>
          <w:tab w:val="left" w:pos="2160"/>
        </w:tabs>
        <w:ind w:left="360" w:right="814"/>
        <w:rPr>
          <w:rFonts w:ascii="Arial Black" w:hAnsi="Arial Black" w:cs="Arial"/>
          <w:b/>
          <w:color w:val="FF0000"/>
          <w:sz w:val="32"/>
          <w:szCs w:val="32"/>
        </w:rPr>
      </w:pPr>
      <w:r>
        <w:rPr>
          <w:rFonts w:ascii="Arial" w:hAnsi="Arial" w:cs="Arial"/>
          <w:sz w:val="32"/>
          <w:szCs w:val="32"/>
        </w:rPr>
        <w:tab/>
      </w:r>
      <w:r w:rsidR="006638BB" w:rsidRPr="002E32B0">
        <w:rPr>
          <w:rFonts w:ascii="Arial" w:hAnsi="Arial" w:cs="Arial"/>
          <w:sz w:val="32"/>
          <w:szCs w:val="32"/>
        </w:rPr>
        <w:t>Poli</w:t>
      </w:r>
      <w:r>
        <w:rPr>
          <w:rFonts w:ascii="Arial" w:hAnsi="Arial" w:cs="Arial"/>
          <w:sz w:val="32"/>
          <w:szCs w:val="32"/>
        </w:rPr>
        <w:t>ce Department Emergency Number</w:t>
      </w:r>
      <w:r w:rsidR="006638BB" w:rsidRPr="002E32B0">
        <w:rPr>
          <w:rFonts w:ascii="Arial" w:hAnsi="Arial" w:cs="Arial"/>
          <w:sz w:val="32"/>
          <w:szCs w:val="32"/>
        </w:rPr>
        <w:t xml:space="preserve"> </w:t>
      </w:r>
      <w:r w:rsidR="006638BB" w:rsidRPr="002E32B0">
        <w:rPr>
          <w:rFonts w:ascii="Arial Black" w:hAnsi="Arial Black" w:cs="Arial"/>
          <w:b/>
          <w:color w:val="FF0000"/>
          <w:sz w:val="32"/>
          <w:szCs w:val="32"/>
        </w:rPr>
        <w:t xml:space="preserve"> </w:t>
      </w:r>
    </w:p>
    <w:p w14:paraId="0839E220" w14:textId="77777777" w:rsidR="006638BB" w:rsidRPr="002E32B0" w:rsidRDefault="006638BB" w:rsidP="006638BB">
      <w:pPr>
        <w:tabs>
          <w:tab w:val="left" w:pos="3705"/>
        </w:tabs>
        <w:ind w:left="360" w:right="814"/>
        <w:rPr>
          <w:rFonts w:ascii="Arial" w:hAnsi="Arial" w:cs="Arial"/>
          <w:sz w:val="32"/>
          <w:szCs w:val="32"/>
        </w:rPr>
      </w:pPr>
      <w:r>
        <w:rPr>
          <w:rFonts w:ascii="Arial Black" w:hAnsi="Arial Black" w:cs="Arial"/>
          <w:b/>
          <w:color w:val="FF0000"/>
          <w:sz w:val="32"/>
          <w:szCs w:val="32"/>
        </w:rPr>
        <w:t xml:space="preserve">    </w:t>
      </w:r>
      <w:r w:rsidRPr="002E32B0">
        <w:rPr>
          <w:rFonts w:ascii="Arial Black" w:hAnsi="Arial Black" w:cs="Arial"/>
          <w:b/>
          <w:color w:val="FF0000"/>
          <w:sz w:val="32"/>
          <w:szCs w:val="32"/>
        </w:rPr>
        <w:t>(XXX) XXX-XXXX</w:t>
      </w:r>
      <w:r w:rsidRPr="002E32B0">
        <w:rPr>
          <w:rFonts w:ascii="Arial Black" w:hAnsi="Arial Black" w:cs="Arial"/>
          <w:b/>
          <w:sz w:val="32"/>
          <w:szCs w:val="32"/>
        </w:rPr>
        <w:t xml:space="preserve"> or 911</w:t>
      </w:r>
    </w:p>
    <w:p w14:paraId="2FA4938F" w14:textId="77777777" w:rsidR="006638BB" w:rsidRDefault="006638BB" w:rsidP="006638BB">
      <w:pPr>
        <w:tabs>
          <w:tab w:val="left" w:pos="3705"/>
        </w:tabs>
        <w:ind w:left="360" w:right="814"/>
        <w:rPr>
          <w:rFonts w:ascii="Arial" w:hAnsi="Arial" w:cs="Arial"/>
        </w:rPr>
      </w:pPr>
    </w:p>
    <w:p w14:paraId="57BD95B0" w14:textId="77777777" w:rsidR="006638BB" w:rsidRDefault="006638BB" w:rsidP="006638BB">
      <w:pPr>
        <w:tabs>
          <w:tab w:val="left" w:pos="3705"/>
        </w:tabs>
        <w:ind w:left="360" w:right="814"/>
        <w:rPr>
          <w:rFonts w:ascii="Arial" w:hAnsi="Arial" w:cs="Arial"/>
        </w:rPr>
      </w:pPr>
    </w:p>
    <w:p w14:paraId="1F245862" w14:textId="77777777" w:rsidR="006638BB" w:rsidRDefault="006638BB" w:rsidP="006638BB">
      <w:pPr>
        <w:tabs>
          <w:tab w:val="left" w:pos="3705"/>
        </w:tabs>
        <w:ind w:left="360" w:right="814"/>
        <w:rPr>
          <w:rFonts w:ascii="Arial" w:hAnsi="Arial" w:cs="Arial"/>
        </w:rPr>
      </w:pPr>
    </w:p>
    <w:p w14:paraId="505F5A1A" w14:textId="77777777" w:rsidR="006638BB" w:rsidRDefault="006638BB" w:rsidP="006638BB">
      <w:pPr>
        <w:tabs>
          <w:tab w:val="left" w:pos="3705"/>
        </w:tabs>
        <w:ind w:left="360" w:right="814"/>
        <w:rPr>
          <w:rFonts w:ascii="Arial" w:hAnsi="Arial" w:cs="Arial"/>
        </w:rPr>
      </w:pPr>
    </w:p>
    <w:p w14:paraId="7510819E" w14:textId="77777777" w:rsidR="006638BB" w:rsidRDefault="006638BB" w:rsidP="006638BB">
      <w:pPr>
        <w:tabs>
          <w:tab w:val="left" w:pos="3705"/>
        </w:tabs>
        <w:ind w:left="360" w:right="814"/>
        <w:rPr>
          <w:rFonts w:ascii="Arial" w:hAnsi="Arial" w:cs="Arial"/>
        </w:rPr>
      </w:pPr>
    </w:p>
    <w:p w14:paraId="15497300" w14:textId="77777777" w:rsidR="006638BB" w:rsidRDefault="006638BB" w:rsidP="006638BB">
      <w:pPr>
        <w:tabs>
          <w:tab w:val="left" w:pos="3705"/>
        </w:tabs>
        <w:ind w:left="360" w:right="814"/>
        <w:rPr>
          <w:rFonts w:ascii="Arial" w:hAnsi="Arial" w:cs="Arial"/>
        </w:rPr>
      </w:pPr>
    </w:p>
    <w:p w14:paraId="3DCD905B" w14:textId="77777777" w:rsidR="006638BB" w:rsidRDefault="006638BB" w:rsidP="006638BB">
      <w:pPr>
        <w:tabs>
          <w:tab w:val="left" w:pos="3705"/>
        </w:tabs>
        <w:ind w:left="360" w:right="814"/>
        <w:rPr>
          <w:rFonts w:ascii="Arial" w:hAnsi="Arial" w:cs="Arial"/>
        </w:rPr>
      </w:pPr>
    </w:p>
    <w:p w14:paraId="1227C63B" w14:textId="77777777" w:rsidR="006638BB" w:rsidRDefault="00C23D1B" w:rsidP="006638BB">
      <w:pPr>
        <w:tabs>
          <w:tab w:val="left" w:pos="3705"/>
        </w:tabs>
        <w:ind w:left="360" w:right="814"/>
        <w:rPr>
          <w:rFonts w:ascii="Arial" w:hAnsi="Arial" w:cs="Arial"/>
        </w:rPr>
      </w:pPr>
      <w:r>
        <w:rPr>
          <w:rFonts w:ascii="Arial" w:hAnsi="Arial" w:cs="Arial"/>
          <w:noProof/>
        </w:rPr>
        <w:drawing>
          <wp:anchor distT="0" distB="0" distL="114300" distR="114300" simplePos="0" relativeHeight="251651072" behindDoc="0" locked="0" layoutInCell="1" allowOverlap="1" wp14:anchorId="3FD212AD" wp14:editId="6C811178">
            <wp:simplePos x="0" y="0"/>
            <wp:positionH relativeFrom="margin">
              <wp:align>left</wp:align>
            </wp:positionH>
            <wp:positionV relativeFrom="paragraph">
              <wp:posOffset>68772</wp:posOffset>
            </wp:positionV>
            <wp:extent cx="1005840" cy="1209697"/>
            <wp:effectExtent l="0" t="0" r="3810" b="9525"/>
            <wp:wrapSquare wrapText="bothSides"/>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Picture 57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05840" cy="1209697"/>
                    </a:xfrm>
                    <a:prstGeom prst="rect">
                      <a:avLst/>
                    </a:prstGeom>
                  </pic:spPr>
                </pic:pic>
              </a:graphicData>
            </a:graphic>
            <wp14:sizeRelH relativeFrom="margin">
              <wp14:pctWidth>0</wp14:pctWidth>
            </wp14:sizeRelH>
            <wp14:sizeRelV relativeFrom="margin">
              <wp14:pctHeight>0</wp14:pctHeight>
            </wp14:sizeRelV>
          </wp:anchor>
        </w:drawing>
      </w:r>
    </w:p>
    <w:p w14:paraId="1AEC90BD" w14:textId="77777777" w:rsidR="006638BB" w:rsidRDefault="00C23D1B" w:rsidP="00C23D1B">
      <w:pPr>
        <w:tabs>
          <w:tab w:val="left" w:pos="2160"/>
        </w:tabs>
        <w:ind w:left="360" w:right="814"/>
        <w:rPr>
          <w:rFonts w:ascii="Arial" w:hAnsi="Arial" w:cs="Arial"/>
          <w:sz w:val="32"/>
          <w:szCs w:val="32"/>
        </w:rPr>
      </w:pPr>
      <w:r>
        <w:rPr>
          <w:rFonts w:ascii="Arial" w:hAnsi="Arial" w:cs="Arial"/>
          <w:sz w:val="32"/>
          <w:szCs w:val="32"/>
        </w:rPr>
        <w:tab/>
      </w:r>
      <w:r w:rsidR="006638BB" w:rsidRPr="002E32B0">
        <w:rPr>
          <w:rFonts w:ascii="Arial" w:hAnsi="Arial" w:cs="Arial"/>
          <w:sz w:val="32"/>
          <w:szCs w:val="32"/>
        </w:rPr>
        <w:t xml:space="preserve">Fire Department </w:t>
      </w:r>
      <w:r>
        <w:rPr>
          <w:rFonts w:ascii="Arial" w:hAnsi="Arial" w:cs="Arial"/>
          <w:sz w:val="32"/>
          <w:szCs w:val="32"/>
        </w:rPr>
        <w:t>Emergency Number</w:t>
      </w:r>
      <w:r w:rsidR="006638BB" w:rsidRPr="002E32B0">
        <w:rPr>
          <w:rFonts w:ascii="Arial" w:hAnsi="Arial" w:cs="Arial"/>
          <w:sz w:val="32"/>
          <w:szCs w:val="32"/>
        </w:rPr>
        <w:t xml:space="preserve"> </w:t>
      </w:r>
    </w:p>
    <w:p w14:paraId="00796B32" w14:textId="77777777" w:rsidR="006638BB" w:rsidRPr="002E32B0" w:rsidRDefault="006638BB" w:rsidP="006638BB">
      <w:pPr>
        <w:tabs>
          <w:tab w:val="left" w:pos="3705"/>
        </w:tabs>
        <w:ind w:left="360" w:right="814"/>
        <w:rPr>
          <w:rFonts w:ascii="Arial" w:hAnsi="Arial" w:cs="Arial"/>
          <w:sz w:val="32"/>
          <w:szCs w:val="32"/>
        </w:rPr>
      </w:pPr>
      <w:r>
        <w:rPr>
          <w:rFonts w:ascii="Arial" w:hAnsi="Arial" w:cs="Arial"/>
          <w:sz w:val="32"/>
          <w:szCs w:val="32"/>
        </w:rPr>
        <w:t xml:space="preserve">     </w:t>
      </w:r>
      <w:r w:rsidRPr="002E32B0">
        <w:rPr>
          <w:rFonts w:ascii="Arial Black" w:hAnsi="Arial Black" w:cs="Arial"/>
          <w:b/>
          <w:color w:val="FF0000"/>
          <w:sz w:val="32"/>
          <w:szCs w:val="32"/>
        </w:rPr>
        <w:t>(XXX) XXX-XXXX</w:t>
      </w:r>
      <w:r>
        <w:rPr>
          <w:rFonts w:ascii="Arial Black" w:hAnsi="Arial Black" w:cs="Arial"/>
          <w:b/>
          <w:color w:val="FF0000"/>
          <w:sz w:val="32"/>
          <w:szCs w:val="32"/>
        </w:rPr>
        <w:t xml:space="preserve">   </w:t>
      </w:r>
      <w:r w:rsidRPr="002E32B0">
        <w:rPr>
          <w:rFonts w:ascii="Arial Black" w:hAnsi="Arial Black" w:cs="Arial"/>
          <w:b/>
          <w:sz w:val="32"/>
          <w:szCs w:val="32"/>
        </w:rPr>
        <w:t>or 911</w:t>
      </w:r>
    </w:p>
    <w:p w14:paraId="4D120A0C" w14:textId="77777777" w:rsidR="006638BB" w:rsidRDefault="006638BB" w:rsidP="006638BB">
      <w:pPr>
        <w:tabs>
          <w:tab w:val="left" w:pos="3705"/>
        </w:tabs>
        <w:ind w:left="360" w:right="814"/>
        <w:rPr>
          <w:rFonts w:ascii="Arial" w:hAnsi="Arial" w:cs="Arial"/>
        </w:rPr>
      </w:pPr>
    </w:p>
    <w:p w14:paraId="481840A2" w14:textId="77777777" w:rsidR="006638BB" w:rsidRDefault="006638BB" w:rsidP="006638BB">
      <w:pPr>
        <w:tabs>
          <w:tab w:val="left" w:pos="3705"/>
        </w:tabs>
        <w:ind w:left="360" w:right="814"/>
        <w:rPr>
          <w:rFonts w:ascii="Arial" w:hAnsi="Arial" w:cs="Arial"/>
        </w:rPr>
      </w:pPr>
    </w:p>
    <w:p w14:paraId="657456B9" w14:textId="77777777" w:rsidR="006638BB" w:rsidRDefault="006638BB" w:rsidP="006638BB">
      <w:pPr>
        <w:tabs>
          <w:tab w:val="left" w:pos="3705"/>
        </w:tabs>
        <w:ind w:left="360" w:right="814"/>
        <w:rPr>
          <w:rFonts w:ascii="Arial" w:hAnsi="Arial" w:cs="Arial"/>
        </w:rPr>
      </w:pPr>
    </w:p>
    <w:p w14:paraId="3B2FE92C" w14:textId="77777777" w:rsidR="006638BB" w:rsidRDefault="006638BB" w:rsidP="006638BB">
      <w:pPr>
        <w:tabs>
          <w:tab w:val="left" w:pos="3705"/>
        </w:tabs>
        <w:ind w:left="360" w:right="814"/>
        <w:rPr>
          <w:rFonts w:ascii="Arial" w:hAnsi="Arial" w:cs="Arial"/>
        </w:rPr>
      </w:pPr>
    </w:p>
    <w:p w14:paraId="38112164" w14:textId="77777777" w:rsidR="006638BB" w:rsidRDefault="006638BB" w:rsidP="006638BB">
      <w:pPr>
        <w:tabs>
          <w:tab w:val="left" w:pos="3705"/>
        </w:tabs>
        <w:ind w:left="360" w:right="814"/>
        <w:rPr>
          <w:rFonts w:ascii="Arial" w:hAnsi="Arial" w:cs="Arial"/>
        </w:rPr>
      </w:pPr>
    </w:p>
    <w:p w14:paraId="043ABC18" w14:textId="77777777" w:rsidR="006638BB" w:rsidRDefault="006638BB" w:rsidP="006638BB">
      <w:pPr>
        <w:tabs>
          <w:tab w:val="left" w:pos="3705"/>
        </w:tabs>
        <w:ind w:left="360" w:right="814"/>
        <w:rPr>
          <w:rFonts w:ascii="Arial" w:hAnsi="Arial" w:cs="Arial"/>
        </w:rPr>
      </w:pPr>
      <w:r>
        <w:rPr>
          <w:rFonts w:ascii="Arial" w:hAnsi="Arial" w:cs="Arial"/>
        </w:rPr>
        <w:t xml:space="preserve">                           </w:t>
      </w:r>
    </w:p>
    <w:p w14:paraId="5C4E9220" w14:textId="77777777" w:rsidR="006638BB" w:rsidRDefault="006638BB" w:rsidP="006638BB">
      <w:pPr>
        <w:tabs>
          <w:tab w:val="left" w:pos="3705"/>
        </w:tabs>
        <w:ind w:left="360" w:right="814"/>
        <w:rPr>
          <w:rFonts w:ascii="Arial" w:hAnsi="Arial" w:cs="Arial"/>
        </w:rPr>
      </w:pPr>
    </w:p>
    <w:p w14:paraId="4D48B250" w14:textId="77777777" w:rsidR="006638BB" w:rsidRDefault="00C23D1B" w:rsidP="006638BB">
      <w:pPr>
        <w:tabs>
          <w:tab w:val="left" w:pos="3705"/>
        </w:tabs>
        <w:ind w:left="360" w:right="814"/>
        <w:rPr>
          <w:rFonts w:ascii="Arial" w:hAnsi="Arial" w:cs="Arial"/>
        </w:rPr>
      </w:pPr>
      <w:r>
        <w:rPr>
          <w:rFonts w:ascii="Arial" w:hAnsi="Arial" w:cs="Arial"/>
          <w:noProof/>
          <w:sz w:val="32"/>
          <w:szCs w:val="32"/>
        </w:rPr>
        <w:drawing>
          <wp:anchor distT="0" distB="0" distL="114300" distR="114300" simplePos="0" relativeHeight="251652096" behindDoc="1" locked="0" layoutInCell="1" allowOverlap="1" wp14:anchorId="22953EBC" wp14:editId="2E882C8B">
            <wp:simplePos x="0" y="0"/>
            <wp:positionH relativeFrom="margin">
              <wp:align>left</wp:align>
            </wp:positionH>
            <wp:positionV relativeFrom="paragraph">
              <wp:posOffset>146950</wp:posOffset>
            </wp:positionV>
            <wp:extent cx="1005205" cy="956310"/>
            <wp:effectExtent l="0" t="0" r="4445" b="0"/>
            <wp:wrapTight wrapText="bothSides">
              <wp:wrapPolygon edited="0">
                <wp:start x="0" y="0"/>
                <wp:lineTo x="0" y="21084"/>
                <wp:lineTo x="21286" y="21084"/>
                <wp:lineTo x="21286" y="0"/>
                <wp:lineTo x="0" y="0"/>
              </wp:wrapPolygon>
            </wp:wrapTight>
            <wp:docPr id="5700" name="Picture 5700" descr="MC90041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11406[1]"/>
                    <pic:cNvPicPr>
                      <a:picLocks noChangeAspect="1" noChangeArrowheads="1"/>
                    </pic:cNvPicPr>
                  </pic:nvPicPr>
                  <pic:blipFill rotWithShape="1">
                    <a:blip r:embed="rId15">
                      <a:extLst>
                        <a:ext uri="{28A0092B-C50C-407E-A947-70E740481C1C}">
                          <a14:useLocalDpi xmlns:a14="http://schemas.microsoft.com/office/drawing/2010/main" val="0"/>
                        </a:ext>
                      </a:extLst>
                    </a:blip>
                    <a:srcRect r="6966"/>
                    <a:stretch/>
                  </pic:blipFill>
                  <pic:spPr bwMode="auto">
                    <a:xfrm>
                      <a:off x="0" y="0"/>
                      <a:ext cx="1008975" cy="9601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ED74FC" w14:textId="77777777" w:rsidR="006638BB" w:rsidRDefault="006638BB" w:rsidP="006638BB">
      <w:pPr>
        <w:tabs>
          <w:tab w:val="left" w:pos="3705"/>
        </w:tabs>
        <w:ind w:left="360" w:right="814"/>
        <w:rPr>
          <w:rFonts w:ascii="Arial Black" w:hAnsi="Arial Black" w:cs="Arial"/>
          <w:b/>
          <w:color w:val="FF0000"/>
          <w:sz w:val="32"/>
          <w:szCs w:val="32"/>
        </w:rPr>
      </w:pPr>
      <w:r>
        <w:rPr>
          <w:rFonts w:ascii="Arial" w:hAnsi="Arial" w:cs="Arial"/>
          <w:sz w:val="32"/>
          <w:szCs w:val="32"/>
        </w:rPr>
        <w:t xml:space="preserve">      </w:t>
      </w:r>
      <w:r w:rsidR="00C23D1B">
        <w:rPr>
          <w:rFonts w:ascii="Arial" w:hAnsi="Arial" w:cs="Arial"/>
          <w:sz w:val="32"/>
          <w:szCs w:val="32"/>
        </w:rPr>
        <w:t xml:space="preserve">Nearest </w:t>
      </w:r>
      <w:r w:rsidRPr="002E32B0">
        <w:rPr>
          <w:rFonts w:ascii="Arial" w:hAnsi="Arial" w:cs="Arial"/>
          <w:sz w:val="32"/>
          <w:szCs w:val="32"/>
        </w:rPr>
        <w:t xml:space="preserve">Hospital Number </w:t>
      </w:r>
      <w:r w:rsidRPr="002E32B0">
        <w:rPr>
          <w:rFonts w:ascii="Arial Black" w:hAnsi="Arial Black" w:cs="Arial"/>
          <w:b/>
          <w:color w:val="FF0000"/>
          <w:sz w:val="32"/>
          <w:szCs w:val="32"/>
        </w:rPr>
        <w:t xml:space="preserve"> </w:t>
      </w:r>
    </w:p>
    <w:p w14:paraId="48ADE427" w14:textId="77777777" w:rsidR="006638BB" w:rsidRPr="002E32B0" w:rsidRDefault="00C23D1B" w:rsidP="006638BB">
      <w:pPr>
        <w:tabs>
          <w:tab w:val="left" w:pos="3705"/>
        </w:tabs>
        <w:ind w:left="360" w:right="814"/>
        <w:rPr>
          <w:rFonts w:ascii="Arial" w:hAnsi="Arial" w:cs="Arial"/>
          <w:sz w:val="32"/>
          <w:szCs w:val="32"/>
        </w:rPr>
      </w:pPr>
      <w:r>
        <w:rPr>
          <w:rFonts w:ascii="Arial Black" w:hAnsi="Arial Black" w:cs="Arial"/>
          <w:b/>
          <w:color w:val="FF0000"/>
          <w:sz w:val="32"/>
          <w:szCs w:val="32"/>
        </w:rPr>
        <w:t xml:space="preserve">     (</w:t>
      </w:r>
      <w:r w:rsidR="006638BB" w:rsidRPr="002E32B0">
        <w:rPr>
          <w:rFonts w:ascii="Arial Black" w:hAnsi="Arial Black" w:cs="Arial"/>
          <w:b/>
          <w:color w:val="FF0000"/>
          <w:sz w:val="32"/>
          <w:szCs w:val="32"/>
        </w:rPr>
        <w:t>XXX) XXX-XXXX</w:t>
      </w:r>
    </w:p>
    <w:p w14:paraId="521688B4" w14:textId="77777777" w:rsidR="006638BB" w:rsidRDefault="006638BB" w:rsidP="006638BB">
      <w:pPr>
        <w:tabs>
          <w:tab w:val="left" w:pos="3705"/>
        </w:tabs>
        <w:ind w:left="360" w:right="814"/>
        <w:rPr>
          <w:rFonts w:ascii="Arial" w:hAnsi="Arial" w:cs="Arial"/>
        </w:rPr>
      </w:pPr>
      <w:r>
        <w:rPr>
          <w:rFonts w:ascii="Arial" w:hAnsi="Arial" w:cs="Arial"/>
        </w:rPr>
        <w:t xml:space="preserve">                               </w:t>
      </w:r>
    </w:p>
    <w:p w14:paraId="458747BE" w14:textId="77777777" w:rsidR="006638BB" w:rsidRDefault="006638BB" w:rsidP="006638BB">
      <w:pPr>
        <w:tabs>
          <w:tab w:val="left" w:pos="3705"/>
        </w:tabs>
        <w:ind w:left="360" w:right="814"/>
        <w:rPr>
          <w:rFonts w:ascii="Arial" w:hAnsi="Arial" w:cs="Arial"/>
        </w:rPr>
      </w:pPr>
    </w:p>
    <w:p w14:paraId="71D82281" w14:textId="77777777" w:rsidR="006638BB" w:rsidRDefault="006638BB" w:rsidP="006638BB">
      <w:pPr>
        <w:tabs>
          <w:tab w:val="left" w:pos="3705"/>
        </w:tabs>
        <w:ind w:left="360" w:right="814"/>
        <w:rPr>
          <w:rFonts w:ascii="Arial" w:hAnsi="Arial" w:cs="Arial"/>
        </w:rPr>
      </w:pPr>
    </w:p>
    <w:p w14:paraId="0BB0B0F1" w14:textId="77777777" w:rsidR="006638BB" w:rsidRDefault="006638BB" w:rsidP="006638BB">
      <w:pPr>
        <w:tabs>
          <w:tab w:val="left" w:pos="3705"/>
        </w:tabs>
        <w:ind w:left="360" w:right="814"/>
        <w:rPr>
          <w:rFonts w:ascii="Arial" w:hAnsi="Arial" w:cs="Arial"/>
        </w:rPr>
      </w:pPr>
    </w:p>
    <w:p w14:paraId="1480CD9E" w14:textId="77777777" w:rsidR="006638BB" w:rsidRDefault="006638BB" w:rsidP="006638BB">
      <w:pPr>
        <w:tabs>
          <w:tab w:val="left" w:pos="3705"/>
        </w:tabs>
        <w:ind w:left="360" w:right="814"/>
        <w:rPr>
          <w:rFonts w:ascii="Arial" w:hAnsi="Arial" w:cs="Arial"/>
        </w:rPr>
      </w:pPr>
    </w:p>
    <w:p w14:paraId="2C5CE57D" w14:textId="77777777" w:rsidR="006638BB" w:rsidRDefault="006638BB" w:rsidP="006638BB">
      <w:pPr>
        <w:tabs>
          <w:tab w:val="left" w:pos="3705"/>
        </w:tabs>
        <w:ind w:left="360" w:right="814"/>
        <w:rPr>
          <w:rFonts w:ascii="Arial" w:hAnsi="Arial" w:cs="Arial"/>
        </w:rPr>
      </w:pPr>
    </w:p>
    <w:p w14:paraId="02DCC401" w14:textId="77777777" w:rsidR="006638BB" w:rsidRPr="001D26CE" w:rsidRDefault="006638BB">
      <w:pPr>
        <w:pStyle w:val="Heading4"/>
        <w:rPr>
          <w:i w:val="0"/>
          <w:iCs w:val="0"/>
        </w:rPr>
      </w:pPr>
      <w:r w:rsidRPr="001D26CE">
        <w:rPr>
          <w:i w:val="0"/>
        </w:rPr>
        <w:br w:type="page"/>
      </w:r>
      <w:r w:rsidRPr="001D26CE">
        <w:rPr>
          <w:i w:val="0"/>
          <w:iCs w:val="0"/>
        </w:rPr>
        <w:lastRenderedPageBreak/>
        <w:t>IMPORTANT PHONE NUMBERS</w:t>
      </w:r>
    </w:p>
    <w:p w14:paraId="6A581ACD" w14:textId="77777777" w:rsidR="006638BB" w:rsidRDefault="006638BB"/>
    <w:tbl>
      <w:tblPr>
        <w:tblW w:w="10543" w:type="dxa"/>
        <w:tblInd w:w="-103" w:type="dxa"/>
        <w:tblLayout w:type="fixed"/>
        <w:tblCellMar>
          <w:left w:w="0" w:type="dxa"/>
          <w:right w:w="0" w:type="dxa"/>
        </w:tblCellMar>
        <w:tblLook w:val="0000" w:firstRow="0" w:lastRow="0" w:firstColumn="0" w:lastColumn="0" w:noHBand="0" w:noVBand="0"/>
      </w:tblPr>
      <w:tblGrid>
        <w:gridCol w:w="2208"/>
        <w:gridCol w:w="1728"/>
        <w:gridCol w:w="1387"/>
        <w:gridCol w:w="2340"/>
        <w:gridCol w:w="360"/>
        <w:gridCol w:w="1156"/>
        <w:gridCol w:w="1364"/>
      </w:tblGrid>
      <w:tr w:rsidR="006638BB" w14:paraId="3E49131E" w14:textId="77777777">
        <w:trPr>
          <w:cantSplit/>
          <w:trHeight w:val="300"/>
        </w:trPr>
        <w:tc>
          <w:tcPr>
            <w:tcW w:w="2208" w:type="dxa"/>
            <w:tcBorders>
              <w:top w:val="single" w:sz="12" w:space="0" w:color="auto"/>
            </w:tcBorders>
            <w:shd w:val="clear" w:color="auto" w:fill="FF0000"/>
            <w:noWrap/>
            <w:vAlign w:val="center"/>
          </w:tcPr>
          <w:p w14:paraId="51090C68"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EMERGENCY</w:t>
            </w:r>
          </w:p>
        </w:tc>
        <w:tc>
          <w:tcPr>
            <w:tcW w:w="1728" w:type="dxa"/>
            <w:tcBorders>
              <w:top w:val="single" w:sz="12" w:space="0" w:color="auto"/>
            </w:tcBorders>
            <w:shd w:val="clear" w:color="auto" w:fill="FF0000"/>
            <w:noWrap/>
            <w:vAlign w:val="center"/>
          </w:tcPr>
          <w:p w14:paraId="632DCBC5" w14:textId="77777777" w:rsidR="006638BB" w:rsidRDefault="006638BB" w:rsidP="006638BB">
            <w:pPr>
              <w:jc w:val="center"/>
              <w:rPr>
                <w:rFonts w:ascii="Arial Narrow" w:eastAsia="Arial Unicode MS" w:hAnsi="Arial Narrow" w:cs="Arial"/>
                <w:b/>
                <w:bCs/>
                <w:color w:val="FFFFFF"/>
                <w:sz w:val="20"/>
                <w:szCs w:val="20"/>
              </w:rPr>
            </w:pPr>
          </w:p>
        </w:tc>
        <w:tc>
          <w:tcPr>
            <w:tcW w:w="1387" w:type="dxa"/>
            <w:tcBorders>
              <w:top w:val="single" w:sz="12" w:space="0" w:color="auto"/>
            </w:tcBorders>
            <w:shd w:val="clear" w:color="auto" w:fill="FF0000"/>
            <w:noWrap/>
            <w:vAlign w:val="center"/>
          </w:tcPr>
          <w:p w14:paraId="6EEF242C" w14:textId="77777777" w:rsidR="006638BB" w:rsidRDefault="006638BB" w:rsidP="006638BB">
            <w:pPr>
              <w:ind w:right="81"/>
              <w:jc w:val="center"/>
              <w:rPr>
                <w:rFonts w:ascii="Arial Narrow" w:eastAsia="Arial Unicode MS" w:hAnsi="Arial Narrow" w:cs="Arial"/>
                <w:b/>
                <w:bCs/>
                <w:color w:val="FFFFFF"/>
                <w:sz w:val="20"/>
                <w:szCs w:val="20"/>
              </w:rPr>
            </w:pPr>
          </w:p>
        </w:tc>
        <w:tc>
          <w:tcPr>
            <w:tcW w:w="3856" w:type="dxa"/>
            <w:gridSpan w:val="3"/>
            <w:tcBorders>
              <w:top w:val="single" w:sz="12" w:space="0" w:color="auto"/>
            </w:tcBorders>
            <w:shd w:val="clear" w:color="auto" w:fill="FF0000"/>
            <w:noWrap/>
            <w:vAlign w:val="center"/>
          </w:tcPr>
          <w:p w14:paraId="674BA37E" w14:textId="77777777" w:rsidR="006638BB" w:rsidRDefault="006638BB" w:rsidP="006638BB">
            <w:pPr>
              <w:pStyle w:val="Heading8"/>
              <w:jc w:val="center"/>
              <w:rPr>
                <w:rFonts w:eastAsia="Arial Unicode MS"/>
              </w:rPr>
            </w:pPr>
            <w:r>
              <w:t>HOSPITALS / EMERGENCY ROOMS</w:t>
            </w:r>
          </w:p>
        </w:tc>
        <w:tc>
          <w:tcPr>
            <w:tcW w:w="1364" w:type="dxa"/>
            <w:tcBorders>
              <w:top w:val="single" w:sz="12" w:space="0" w:color="auto"/>
            </w:tcBorders>
            <w:shd w:val="clear" w:color="auto" w:fill="FF0000"/>
            <w:noWrap/>
            <w:vAlign w:val="center"/>
          </w:tcPr>
          <w:p w14:paraId="5BCC0E2F"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PHONE</w:t>
            </w:r>
          </w:p>
        </w:tc>
      </w:tr>
      <w:tr w:rsidR="006638BB" w14:paraId="2B9231FE" w14:textId="77777777">
        <w:trPr>
          <w:cantSplit/>
          <w:trHeight w:val="300"/>
        </w:trPr>
        <w:tc>
          <w:tcPr>
            <w:tcW w:w="2208" w:type="dxa"/>
            <w:noWrap/>
            <w:vAlign w:val="center"/>
          </w:tcPr>
          <w:p w14:paraId="146F2AE9" w14:textId="77777777" w:rsidR="006638BB" w:rsidRDefault="006638BB">
            <w:pPr>
              <w:rPr>
                <w:rFonts w:ascii="Arial Narrow" w:eastAsia="Arial Unicode MS" w:hAnsi="Arial Narrow" w:cs="Arial"/>
                <w:b/>
                <w:bCs/>
                <w:sz w:val="20"/>
                <w:szCs w:val="20"/>
              </w:rPr>
            </w:pPr>
            <w:r>
              <w:rPr>
                <w:rFonts w:ascii="Arial Narrow" w:hAnsi="Arial Narrow" w:cs="Arial"/>
                <w:b/>
                <w:bCs/>
                <w:sz w:val="20"/>
                <w:szCs w:val="20"/>
              </w:rPr>
              <w:t>EMERGENCY</w:t>
            </w:r>
          </w:p>
        </w:tc>
        <w:tc>
          <w:tcPr>
            <w:tcW w:w="1728" w:type="dxa"/>
            <w:noWrap/>
            <w:vAlign w:val="center"/>
          </w:tcPr>
          <w:p w14:paraId="07CDEB4A" w14:textId="77777777" w:rsidR="006638BB" w:rsidRDefault="006638BB">
            <w:pPr>
              <w:jc w:val="center"/>
              <w:rPr>
                <w:rFonts w:ascii="Arial Narrow" w:eastAsia="Arial Unicode MS" w:hAnsi="Arial Narrow" w:cs="Arial"/>
                <w:color w:val="000000"/>
                <w:sz w:val="20"/>
                <w:szCs w:val="20"/>
              </w:rPr>
            </w:pPr>
            <w:r>
              <w:rPr>
                <w:rFonts w:ascii="Arial Narrow" w:hAnsi="Arial Narrow" w:cs="Arial"/>
                <w:color w:val="000000"/>
                <w:sz w:val="20"/>
                <w:szCs w:val="20"/>
              </w:rPr>
              <w:t>(Non-Cellular)</w:t>
            </w:r>
          </w:p>
        </w:tc>
        <w:tc>
          <w:tcPr>
            <w:tcW w:w="1387" w:type="dxa"/>
            <w:noWrap/>
            <w:vAlign w:val="center"/>
          </w:tcPr>
          <w:p w14:paraId="01C823AB" w14:textId="77777777" w:rsidR="006638BB" w:rsidRDefault="006638BB">
            <w:pPr>
              <w:jc w:val="center"/>
              <w:rPr>
                <w:rFonts w:ascii="Arial Narrow" w:eastAsia="Arial Unicode MS" w:hAnsi="Arial Narrow" w:cs="Arial"/>
                <w:b/>
                <w:bCs/>
                <w:color w:val="000000"/>
                <w:sz w:val="20"/>
                <w:szCs w:val="20"/>
              </w:rPr>
            </w:pPr>
          </w:p>
        </w:tc>
        <w:tc>
          <w:tcPr>
            <w:tcW w:w="3856" w:type="dxa"/>
            <w:gridSpan w:val="3"/>
            <w:noWrap/>
            <w:vAlign w:val="center"/>
          </w:tcPr>
          <w:p w14:paraId="760D09EB" w14:textId="77777777" w:rsidR="006638BB" w:rsidRPr="009C4FDE" w:rsidRDefault="006638BB">
            <w:pPr>
              <w:pStyle w:val="Heading5"/>
              <w:rPr>
                <w:rFonts w:ascii="Arial Narrow" w:hAnsi="Arial Narrow"/>
                <w:color w:val="FF0000"/>
                <w:sz w:val="20"/>
              </w:rPr>
            </w:pPr>
          </w:p>
        </w:tc>
        <w:tc>
          <w:tcPr>
            <w:tcW w:w="1364" w:type="dxa"/>
            <w:noWrap/>
            <w:vAlign w:val="center"/>
          </w:tcPr>
          <w:p w14:paraId="6D42826B" w14:textId="77777777" w:rsidR="006638BB" w:rsidRDefault="006638BB" w:rsidP="006638BB">
            <w:pPr>
              <w:jc w:val="center"/>
              <w:rPr>
                <w:rFonts w:ascii="Arial Narrow" w:eastAsia="Arial Unicode MS" w:hAnsi="Arial Narrow" w:cs="Arial"/>
                <w:sz w:val="20"/>
                <w:szCs w:val="20"/>
              </w:rPr>
            </w:pPr>
            <w:r>
              <w:rPr>
                <w:rFonts w:ascii="Arial Narrow" w:hAnsi="Arial Narrow" w:cs="Arial"/>
                <w:b/>
                <w:bCs/>
                <w:color w:val="000000"/>
                <w:sz w:val="20"/>
                <w:szCs w:val="20"/>
              </w:rPr>
              <w:t>911</w:t>
            </w:r>
          </w:p>
        </w:tc>
      </w:tr>
      <w:tr w:rsidR="006638BB" w14:paraId="6A6524CA" w14:textId="77777777">
        <w:trPr>
          <w:cantSplit/>
          <w:trHeight w:val="300"/>
        </w:trPr>
        <w:tc>
          <w:tcPr>
            <w:tcW w:w="2208" w:type="dxa"/>
            <w:noWrap/>
            <w:vAlign w:val="center"/>
          </w:tcPr>
          <w:p w14:paraId="22949F23" w14:textId="77777777" w:rsidR="006638BB" w:rsidRDefault="006638BB">
            <w:pPr>
              <w:rPr>
                <w:rFonts w:ascii="Arial Narrow" w:eastAsia="Arial Unicode MS" w:hAnsi="Arial Narrow" w:cs="Arial"/>
                <w:b/>
                <w:bCs/>
                <w:sz w:val="20"/>
                <w:szCs w:val="20"/>
              </w:rPr>
            </w:pPr>
            <w:r>
              <w:rPr>
                <w:rFonts w:ascii="Arial Narrow" w:hAnsi="Arial Narrow" w:cs="Arial"/>
                <w:b/>
                <w:bCs/>
                <w:sz w:val="20"/>
                <w:szCs w:val="20"/>
              </w:rPr>
              <w:t xml:space="preserve">City Of </w:t>
            </w:r>
          </w:p>
        </w:tc>
        <w:tc>
          <w:tcPr>
            <w:tcW w:w="1728" w:type="dxa"/>
            <w:noWrap/>
            <w:vAlign w:val="center"/>
          </w:tcPr>
          <w:p w14:paraId="3AA9CE98" w14:textId="77777777" w:rsidR="006638BB" w:rsidRDefault="006638BB">
            <w:pPr>
              <w:jc w:val="center"/>
              <w:rPr>
                <w:rFonts w:ascii="Arial Narrow" w:eastAsia="Arial Unicode MS" w:hAnsi="Arial Narrow" w:cs="Arial"/>
                <w:b/>
                <w:bCs/>
                <w:color w:val="000000"/>
                <w:sz w:val="20"/>
                <w:szCs w:val="20"/>
              </w:rPr>
            </w:pPr>
            <w:r>
              <w:rPr>
                <w:rFonts w:ascii="Arial Narrow" w:hAnsi="Arial Narrow" w:cs="Arial"/>
                <w:b/>
                <w:bCs/>
                <w:color w:val="000000"/>
                <w:sz w:val="20"/>
                <w:szCs w:val="20"/>
              </w:rPr>
              <w:t>Emergency Only</w:t>
            </w:r>
          </w:p>
        </w:tc>
        <w:tc>
          <w:tcPr>
            <w:tcW w:w="1387" w:type="dxa"/>
            <w:noWrap/>
            <w:vAlign w:val="center"/>
          </w:tcPr>
          <w:p w14:paraId="1F675EA2" w14:textId="77777777" w:rsidR="006638BB" w:rsidRDefault="006638BB">
            <w:pPr>
              <w:jc w:val="center"/>
              <w:rPr>
                <w:rFonts w:ascii="Arial Narrow" w:eastAsia="Arial Unicode MS" w:hAnsi="Arial Narrow" w:cs="Arial"/>
                <w:b/>
                <w:bCs/>
                <w:color w:val="000000"/>
                <w:sz w:val="20"/>
                <w:szCs w:val="20"/>
              </w:rPr>
            </w:pPr>
          </w:p>
        </w:tc>
        <w:tc>
          <w:tcPr>
            <w:tcW w:w="3856" w:type="dxa"/>
            <w:gridSpan w:val="3"/>
            <w:noWrap/>
            <w:vAlign w:val="center"/>
          </w:tcPr>
          <w:p w14:paraId="5BA63648" w14:textId="77777777" w:rsidR="006638BB" w:rsidRPr="003C2161" w:rsidRDefault="006638BB" w:rsidP="006638BB">
            <w:pPr>
              <w:jc w:val="center"/>
              <w:rPr>
                <w:rFonts w:ascii="Arial Narrow" w:eastAsia="Arial Unicode MS" w:hAnsi="Arial Narrow" w:cs="Arial"/>
                <w:b/>
                <w:bCs/>
                <w:sz w:val="20"/>
                <w:szCs w:val="20"/>
              </w:rPr>
            </w:pPr>
            <w:r w:rsidRPr="003C2161">
              <w:rPr>
                <w:rFonts w:ascii="Arial Narrow" w:hAnsi="Arial Narrow"/>
                <w:b/>
                <w:color w:val="FF0000"/>
                <w:sz w:val="20"/>
              </w:rPr>
              <w:t>List Your Closest Hospitals</w:t>
            </w:r>
          </w:p>
        </w:tc>
        <w:tc>
          <w:tcPr>
            <w:tcW w:w="1364" w:type="dxa"/>
            <w:noWrap/>
            <w:vAlign w:val="center"/>
          </w:tcPr>
          <w:p w14:paraId="127D424C" w14:textId="77777777" w:rsidR="006638BB" w:rsidRDefault="006638BB">
            <w:pPr>
              <w:rPr>
                <w:rFonts w:ascii="Arial Narrow" w:eastAsia="Arial Unicode MS" w:hAnsi="Arial Narrow" w:cs="Arial"/>
                <w:sz w:val="20"/>
                <w:szCs w:val="20"/>
              </w:rPr>
            </w:pPr>
          </w:p>
        </w:tc>
      </w:tr>
      <w:tr w:rsidR="006638BB" w14:paraId="769965E7" w14:textId="77777777">
        <w:trPr>
          <w:cantSplit/>
          <w:trHeight w:val="300"/>
        </w:trPr>
        <w:tc>
          <w:tcPr>
            <w:tcW w:w="2208" w:type="dxa"/>
            <w:noWrap/>
            <w:vAlign w:val="center"/>
          </w:tcPr>
          <w:p w14:paraId="454148A7" w14:textId="77777777" w:rsidR="006638BB" w:rsidRDefault="006638BB">
            <w:pPr>
              <w:rPr>
                <w:rFonts w:ascii="Arial Narrow" w:eastAsia="Arial Unicode MS" w:hAnsi="Arial Narrow" w:cs="Arial"/>
                <w:b/>
                <w:bCs/>
                <w:sz w:val="20"/>
                <w:szCs w:val="20"/>
              </w:rPr>
            </w:pPr>
            <w:r>
              <w:rPr>
                <w:rFonts w:ascii="Arial Narrow" w:hAnsi="Arial Narrow" w:cs="Arial"/>
                <w:b/>
                <w:bCs/>
                <w:sz w:val="20"/>
                <w:szCs w:val="20"/>
              </w:rPr>
              <w:t xml:space="preserve">City Of </w:t>
            </w:r>
          </w:p>
        </w:tc>
        <w:tc>
          <w:tcPr>
            <w:tcW w:w="1728" w:type="dxa"/>
            <w:noWrap/>
            <w:vAlign w:val="center"/>
          </w:tcPr>
          <w:p w14:paraId="748CFE64" w14:textId="77777777" w:rsidR="006638BB" w:rsidRDefault="006638BB">
            <w:pPr>
              <w:jc w:val="center"/>
              <w:rPr>
                <w:rFonts w:ascii="Arial Narrow" w:eastAsia="Arial Unicode MS" w:hAnsi="Arial Narrow" w:cs="Arial"/>
                <w:color w:val="000000"/>
                <w:sz w:val="20"/>
                <w:szCs w:val="20"/>
              </w:rPr>
            </w:pPr>
            <w:proofErr w:type="spellStart"/>
            <w:proofErr w:type="gramStart"/>
            <w:r>
              <w:rPr>
                <w:rFonts w:ascii="Arial Narrow" w:hAnsi="Arial Narrow" w:cs="Arial"/>
                <w:color w:val="000000"/>
                <w:sz w:val="20"/>
                <w:szCs w:val="20"/>
              </w:rPr>
              <w:t>Non Emergency</w:t>
            </w:r>
            <w:proofErr w:type="spellEnd"/>
            <w:proofErr w:type="gramEnd"/>
          </w:p>
        </w:tc>
        <w:tc>
          <w:tcPr>
            <w:tcW w:w="1387" w:type="dxa"/>
            <w:noWrap/>
            <w:vAlign w:val="center"/>
          </w:tcPr>
          <w:p w14:paraId="6008265B" w14:textId="77777777" w:rsidR="006638BB" w:rsidRDefault="006638BB">
            <w:pPr>
              <w:jc w:val="center"/>
              <w:rPr>
                <w:rFonts w:ascii="Arial Narrow" w:eastAsia="Arial Unicode MS" w:hAnsi="Arial Narrow" w:cs="Arial"/>
                <w:b/>
                <w:bCs/>
                <w:color w:val="000000"/>
                <w:sz w:val="20"/>
                <w:szCs w:val="20"/>
              </w:rPr>
            </w:pPr>
          </w:p>
        </w:tc>
        <w:tc>
          <w:tcPr>
            <w:tcW w:w="3856" w:type="dxa"/>
            <w:gridSpan w:val="3"/>
            <w:noWrap/>
            <w:vAlign w:val="center"/>
          </w:tcPr>
          <w:p w14:paraId="33B45DC8" w14:textId="77777777" w:rsidR="006638BB" w:rsidRDefault="006638BB">
            <w:pPr>
              <w:rPr>
                <w:rFonts w:ascii="Arial Narrow" w:eastAsia="Arial Unicode MS" w:hAnsi="Arial Narrow" w:cs="Arial"/>
                <w:sz w:val="20"/>
                <w:szCs w:val="20"/>
              </w:rPr>
            </w:pPr>
          </w:p>
        </w:tc>
        <w:tc>
          <w:tcPr>
            <w:tcW w:w="1364" w:type="dxa"/>
            <w:noWrap/>
            <w:vAlign w:val="center"/>
          </w:tcPr>
          <w:p w14:paraId="297E8AA3" w14:textId="77777777" w:rsidR="006638BB" w:rsidRDefault="006638BB">
            <w:pPr>
              <w:rPr>
                <w:rFonts w:ascii="Arial Narrow" w:eastAsia="Arial Unicode MS" w:hAnsi="Arial Narrow" w:cs="Arial"/>
                <w:sz w:val="20"/>
                <w:szCs w:val="20"/>
              </w:rPr>
            </w:pPr>
          </w:p>
        </w:tc>
      </w:tr>
      <w:tr w:rsidR="006638BB" w14:paraId="66FF9627" w14:textId="77777777">
        <w:trPr>
          <w:trHeight w:val="300"/>
        </w:trPr>
        <w:tc>
          <w:tcPr>
            <w:tcW w:w="2208" w:type="dxa"/>
            <w:noWrap/>
            <w:vAlign w:val="center"/>
          </w:tcPr>
          <w:p w14:paraId="75E75530" w14:textId="77777777" w:rsidR="006638BB" w:rsidRDefault="006638BB">
            <w:pPr>
              <w:rPr>
                <w:rFonts w:ascii="Arial Narrow" w:eastAsia="Arial Unicode MS" w:hAnsi="Arial Narrow" w:cs="Arial"/>
                <w:sz w:val="20"/>
                <w:szCs w:val="20"/>
              </w:rPr>
            </w:pPr>
          </w:p>
        </w:tc>
        <w:tc>
          <w:tcPr>
            <w:tcW w:w="1728" w:type="dxa"/>
            <w:noWrap/>
            <w:vAlign w:val="center"/>
          </w:tcPr>
          <w:p w14:paraId="46BBFF75" w14:textId="77777777" w:rsidR="006638BB" w:rsidRDefault="006638BB">
            <w:pPr>
              <w:rPr>
                <w:rFonts w:ascii="Arial Narrow" w:eastAsia="Arial Unicode MS" w:hAnsi="Arial Narrow" w:cs="Arial"/>
                <w:color w:val="000000"/>
                <w:sz w:val="20"/>
                <w:szCs w:val="20"/>
              </w:rPr>
            </w:pPr>
          </w:p>
        </w:tc>
        <w:tc>
          <w:tcPr>
            <w:tcW w:w="1387" w:type="dxa"/>
            <w:noWrap/>
            <w:vAlign w:val="center"/>
          </w:tcPr>
          <w:p w14:paraId="3544106F" w14:textId="77777777" w:rsidR="006638BB" w:rsidRDefault="006638BB">
            <w:pPr>
              <w:rPr>
                <w:rFonts w:ascii="Arial Narrow" w:eastAsia="Arial Unicode MS" w:hAnsi="Arial Narrow" w:cs="Arial"/>
                <w:color w:val="000000"/>
                <w:sz w:val="20"/>
                <w:szCs w:val="20"/>
              </w:rPr>
            </w:pPr>
          </w:p>
        </w:tc>
        <w:tc>
          <w:tcPr>
            <w:tcW w:w="2340" w:type="dxa"/>
            <w:noWrap/>
            <w:vAlign w:val="center"/>
          </w:tcPr>
          <w:p w14:paraId="0F373F81" w14:textId="77777777" w:rsidR="006638BB" w:rsidRDefault="006638BB">
            <w:pPr>
              <w:rPr>
                <w:rFonts w:ascii="Arial Narrow" w:eastAsia="Arial Unicode MS" w:hAnsi="Arial Narrow" w:cs="Arial"/>
                <w:color w:val="000000"/>
                <w:sz w:val="20"/>
                <w:szCs w:val="20"/>
              </w:rPr>
            </w:pPr>
          </w:p>
        </w:tc>
        <w:tc>
          <w:tcPr>
            <w:tcW w:w="1516" w:type="dxa"/>
            <w:gridSpan w:val="2"/>
            <w:noWrap/>
            <w:vAlign w:val="center"/>
          </w:tcPr>
          <w:p w14:paraId="558BEEC9" w14:textId="77777777" w:rsidR="006638BB" w:rsidRDefault="006638BB">
            <w:pPr>
              <w:rPr>
                <w:rFonts w:ascii="Arial Narrow" w:eastAsia="Arial Unicode MS" w:hAnsi="Arial Narrow" w:cs="Arial"/>
                <w:sz w:val="20"/>
                <w:szCs w:val="20"/>
              </w:rPr>
            </w:pPr>
          </w:p>
        </w:tc>
        <w:tc>
          <w:tcPr>
            <w:tcW w:w="1364" w:type="dxa"/>
            <w:noWrap/>
            <w:vAlign w:val="center"/>
          </w:tcPr>
          <w:p w14:paraId="74547453" w14:textId="77777777" w:rsidR="006638BB" w:rsidRDefault="006638BB">
            <w:pPr>
              <w:rPr>
                <w:rFonts w:ascii="Arial Narrow" w:eastAsia="Arial Unicode MS" w:hAnsi="Arial Narrow" w:cs="Arial"/>
                <w:sz w:val="20"/>
                <w:szCs w:val="20"/>
              </w:rPr>
            </w:pPr>
          </w:p>
        </w:tc>
      </w:tr>
      <w:tr w:rsidR="006638BB" w14:paraId="7E00F2C9" w14:textId="77777777">
        <w:trPr>
          <w:trHeight w:val="300"/>
        </w:trPr>
        <w:tc>
          <w:tcPr>
            <w:tcW w:w="2208" w:type="dxa"/>
            <w:tcBorders>
              <w:top w:val="single" w:sz="12" w:space="0" w:color="auto"/>
            </w:tcBorders>
            <w:shd w:val="clear" w:color="auto" w:fill="003366"/>
            <w:noWrap/>
            <w:vAlign w:val="center"/>
          </w:tcPr>
          <w:p w14:paraId="763035B3" w14:textId="77777777" w:rsidR="006638BB" w:rsidRDefault="006638BB">
            <w:pPr>
              <w:rPr>
                <w:rFonts w:ascii="Arial Narrow" w:eastAsia="Arial Unicode MS" w:hAnsi="Arial Narrow" w:cs="Arial"/>
                <w:b/>
                <w:bCs/>
                <w:color w:val="FFFFFF"/>
                <w:sz w:val="20"/>
                <w:szCs w:val="20"/>
              </w:rPr>
            </w:pPr>
            <w:r>
              <w:rPr>
                <w:rFonts w:ascii="Arial Narrow" w:hAnsi="Arial Narrow" w:cs="Arial"/>
                <w:b/>
                <w:bCs/>
                <w:color w:val="FFFFFF"/>
                <w:sz w:val="20"/>
                <w:szCs w:val="20"/>
              </w:rPr>
              <w:t>LEAGUE OFFICERS</w:t>
            </w:r>
          </w:p>
        </w:tc>
        <w:tc>
          <w:tcPr>
            <w:tcW w:w="1728" w:type="dxa"/>
            <w:tcBorders>
              <w:top w:val="single" w:sz="12" w:space="0" w:color="auto"/>
            </w:tcBorders>
            <w:shd w:val="clear" w:color="auto" w:fill="003366"/>
            <w:noWrap/>
            <w:vAlign w:val="center"/>
          </w:tcPr>
          <w:p w14:paraId="32890492"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NAME</w:t>
            </w:r>
          </w:p>
        </w:tc>
        <w:tc>
          <w:tcPr>
            <w:tcW w:w="1387" w:type="dxa"/>
            <w:tcBorders>
              <w:top w:val="single" w:sz="12" w:space="0" w:color="auto"/>
            </w:tcBorders>
            <w:shd w:val="clear" w:color="auto" w:fill="003366"/>
            <w:noWrap/>
            <w:vAlign w:val="center"/>
          </w:tcPr>
          <w:p w14:paraId="4D812849"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PHONE</w:t>
            </w:r>
          </w:p>
        </w:tc>
        <w:tc>
          <w:tcPr>
            <w:tcW w:w="2340" w:type="dxa"/>
            <w:tcBorders>
              <w:top w:val="single" w:sz="12" w:space="0" w:color="auto"/>
            </w:tcBorders>
            <w:shd w:val="clear" w:color="FFFFFF" w:fill="003366"/>
            <w:noWrap/>
            <w:vAlign w:val="center"/>
          </w:tcPr>
          <w:p w14:paraId="6EF34ACA" w14:textId="77777777" w:rsidR="006638BB" w:rsidRDefault="006638BB">
            <w:pPr>
              <w:rPr>
                <w:rFonts w:ascii="Arial Narrow" w:eastAsia="Arial Unicode MS" w:hAnsi="Arial Narrow" w:cs="Arial"/>
                <w:b/>
                <w:bCs/>
                <w:color w:val="FFFFFF"/>
                <w:sz w:val="20"/>
                <w:szCs w:val="20"/>
              </w:rPr>
            </w:pPr>
            <w:r>
              <w:rPr>
                <w:rFonts w:ascii="Arial Narrow" w:hAnsi="Arial Narrow" w:cs="Arial"/>
                <w:b/>
                <w:bCs/>
                <w:color w:val="FFFFFF"/>
                <w:sz w:val="20"/>
                <w:szCs w:val="20"/>
              </w:rPr>
              <w:t>BASEBALL</w:t>
            </w:r>
          </w:p>
        </w:tc>
        <w:tc>
          <w:tcPr>
            <w:tcW w:w="1516" w:type="dxa"/>
            <w:gridSpan w:val="2"/>
            <w:tcBorders>
              <w:top w:val="single" w:sz="12" w:space="0" w:color="auto"/>
            </w:tcBorders>
            <w:shd w:val="clear" w:color="FFFFFF" w:fill="003366"/>
            <w:noWrap/>
            <w:vAlign w:val="center"/>
          </w:tcPr>
          <w:p w14:paraId="06891229"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NAME</w:t>
            </w:r>
          </w:p>
        </w:tc>
        <w:tc>
          <w:tcPr>
            <w:tcW w:w="1364" w:type="dxa"/>
            <w:tcBorders>
              <w:top w:val="single" w:sz="12" w:space="0" w:color="auto"/>
            </w:tcBorders>
            <w:shd w:val="clear" w:color="auto" w:fill="003366"/>
            <w:noWrap/>
            <w:vAlign w:val="center"/>
          </w:tcPr>
          <w:p w14:paraId="538A5C3A"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PHONE</w:t>
            </w:r>
          </w:p>
        </w:tc>
      </w:tr>
      <w:tr w:rsidR="006638BB" w14:paraId="69BE71A7" w14:textId="77777777">
        <w:trPr>
          <w:trHeight w:val="300"/>
        </w:trPr>
        <w:tc>
          <w:tcPr>
            <w:tcW w:w="2208" w:type="dxa"/>
            <w:noWrap/>
            <w:vAlign w:val="center"/>
          </w:tcPr>
          <w:p w14:paraId="056F016F" w14:textId="77777777" w:rsidR="006638BB" w:rsidRDefault="006638BB">
            <w:pPr>
              <w:rPr>
                <w:rFonts w:ascii="Arial Narrow" w:eastAsia="Arial Unicode MS" w:hAnsi="Arial Narrow" w:cs="Arial"/>
                <w:sz w:val="20"/>
                <w:szCs w:val="20"/>
              </w:rPr>
            </w:pPr>
            <w:r>
              <w:rPr>
                <w:rFonts w:ascii="Arial Narrow" w:hAnsi="Arial Narrow" w:cs="Arial"/>
                <w:sz w:val="20"/>
                <w:szCs w:val="20"/>
              </w:rPr>
              <w:t>President</w:t>
            </w:r>
          </w:p>
        </w:tc>
        <w:tc>
          <w:tcPr>
            <w:tcW w:w="1728" w:type="dxa"/>
            <w:noWrap/>
            <w:vAlign w:val="center"/>
          </w:tcPr>
          <w:p w14:paraId="0E96AEE8" w14:textId="77777777" w:rsidR="006638BB" w:rsidRDefault="006638BB">
            <w:pPr>
              <w:rPr>
                <w:rFonts w:ascii="Arial Narrow" w:eastAsia="Arial Unicode MS" w:hAnsi="Arial Narrow" w:cs="Arial"/>
                <w:sz w:val="20"/>
                <w:szCs w:val="20"/>
              </w:rPr>
            </w:pPr>
          </w:p>
        </w:tc>
        <w:tc>
          <w:tcPr>
            <w:tcW w:w="1387" w:type="dxa"/>
            <w:noWrap/>
            <w:vAlign w:val="center"/>
          </w:tcPr>
          <w:p w14:paraId="45C0BADF" w14:textId="77777777" w:rsidR="006638BB" w:rsidRDefault="006638BB">
            <w:pPr>
              <w:rPr>
                <w:rFonts w:ascii="Arial Narrow" w:eastAsia="Arial Unicode MS" w:hAnsi="Arial Narrow" w:cs="Arial"/>
                <w:sz w:val="20"/>
                <w:szCs w:val="20"/>
              </w:rPr>
            </w:pPr>
          </w:p>
        </w:tc>
        <w:tc>
          <w:tcPr>
            <w:tcW w:w="2340" w:type="dxa"/>
            <w:noWrap/>
            <w:vAlign w:val="center"/>
          </w:tcPr>
          <w:p w14:paraId="0DCDC685"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Vice President</w:t>
            </w:r>
          </w:p>
        </w:tc>
        <w:tc>
          <w:tcPr>
            <w:tcW w:w="1516" w:type="dxa"/>
            <w:gridSpan w:val="2"/>
            <w:noWrap/>
            <w:vAlign w:val="center"/>
          </w:tcPr>
          <w:p w14:paraId="2A459710" w14:textId="77777777" w:rsidR="006638BB" w:rsidRDefault="006638BB">
            <w:pPr>
              <w:rPr>
                <w:rFonts w:ascii="Arial Narrow" w:eastAsia="Arial Unicode MS" w:hAnsi="Arial Narrow" w:cs="Arial"/>
                <w:sz w:val="20"/>
                <w:szCs w:val="20"/>
              </w:rPr>
            </w:pPr>
          </w:p>
        </w:tc>
        <w:tc>
          <w:tcPr>
            <w:tcW w:w="1364" w:type="dxa"/>
            <w:noWrap/>
            <w:vAlign w:val="center"/>
          </w:tcPr>
          <w:p w14:paraId="4AC103DF" w14:textId="77777777" w:rsidR="006638BB" w:rsidRDefault="006638BB">
            <w:pPr>
              <w:rPr>
                <w:rFonts w:ascii="Arial Narrow" w:eastAsia="Arial Unicode MS" w:hAnsi="Arial Narrow" w:cs="Arial"/>
                <w:sz w:val="20"/>
                <w:szCs w:val="20"/>
              </w:rPr>
            </w:pPr>
          </w:p>
        </w:tc>
      </w:tr>
      <w:tr w:rsidR="006638BB" w14:paraId="6EBA6CC8" w14:textId="77777777">
        <w:trPr>
          <w:trHeight w:val="300"/>
        </w:trPr>
        <w:tc>
          <w:tcPr>
            <w:tcW w:w="2208" w:type="dxa"/>
            <w:noWrap/>
            <w:vAlign w:val="center"/>
          </w:tcPr>
          <w:p w14:paraId="4A1B063C" w14:textId="77777777" w:rsidR="006638BB" w:rsidRDefault="006638BB">
            <w:pPr>
              <w:rPr>
                <w:rFonts w:ascii="Arial Narrow" w:eastAsia="Arial Unicode MS" w:hAnsi="Arial Narrow" w:cs="Arial"/>
                <w:sz w:val="20"/>
                <w:szCs w:val="20"/>
              </w:rPr>
            </w:pPr>
            <w:r>
              <w:rPr>
                <w:rFonts w:ascii="Arial Narrow" w:hAnsi="Arial Narrow" w:cs="Arial"/>
                <w:sz w:val="20"/>
                <w:szCs w:val="20"/>
              </w:rPr>
              <w:t>Vice President, Operations</w:t>
            </w:r>
          </w:p>
        </w:tc>
        <w:tc>
          <w:tcPr>
            <w:tcW w:w="1728" w:type="dxa"/>
            <w:noWrap/>
            <w:vAlign w:val="center"/>
          </w:tcPr>
          <w:p w14:paraId="09CAFB39" w14:textId="77777777" w:rsidR="006638BB" w:rsidRDefault="006638BB">
            <w:pPr>
              <w:rPr>
                <w:rFonts w:ascii="Arial Narrow" w:eastAsia="Arial Unicode MS" w:hAnsi="Arial Narrow" w:cs="Arial"/>
                <w:sz w:val="20"/>
                <w:szCs w:val="20"/>
              </w:rPr>
            </w:pPr>
          </w:p>
        </w:tc>
        <w:tc>
          <w:tcPr>
            <w:tcW w:w="1387" w:type="dxa"/>
            <w:noWrap/>
            <w:vAlign w:val="center"/>
          </w:tcPr>
          <w:p w14:paraId="4B1481DD" w14:textId="77777777" w:rsidR="006638BB" w:rsidRDefault="006638BB">
            <w:pPr>
              <w:rPr>
                <w:rFonts w:ascii="Arial Narrow" w:eastAsia="Arial Unicode MS" w:hAnsi="Arial Narrow" w:cs="Arial"/>
                <w:sz w:val="20"/>
                <w:szCs w:val="20"/>
              </w:rPr>
            </w:pPr>
          </w:p>
        </w:tc>
        <w:tc>
          <w:tcPr>
            <w:tcW w:w="2340" w:type="dxa"/>
            <w:noWrap/>
            <w:vAlign w:val="center"/>
          </w:tcPr>
          <w:p w14:paraId="6CC6D20D"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Chief Umpire</w:t>
            </w:r>
          </w:p>
        </w:tc>
        <w:tc>
          <w:tcPr>
            <w:tcW w:w="1516" w:type="dxa"/>
            <w:gridSpan w:val="2"/>
            <w:noWrap/>
            <w:vAlign w:val="center"/>
          </w:tcPr>
          <w:p w14:paraId="2275239A" w14:textId="77777777" w:rsidR="006638BB" w:rsidRDefault="006638BB">
            <w:pPr>
              <w:rPr>
                <w:rFonts w:ascii="Arial Narrow" w:eastAsia="Arial Unicode MS" w:hAnsi="Arial Narrow" w:cs="Arial"/>
                <w:sz w:val="20"/>
                <w:szCs w:val="20"/>
              </w:rPr>
            </w:pPr>
          </w:p>
        </w:tc>
        <w:tc>
          <w:tcPr>
            <w:tcW w:w="1364" w:type="dxa"/>
            <w:noWrap/>
            <w:vAlign w:val="center"/>
          </w:tcPr>
          <w:p w14:paraId="02E38D90" w14:textId="77777777" w:rsidR="006638BB" w:rsidRDefault="006638BB">
            <w:pPr>
              <w:rPr>
                <w:rFonts w:ascii="Arial Narrow" w:eastAsia="Arial Unicode MS" w:hAnsi="Arial Narrow" w:cs="Arial"/>
                <w:sz w:val="20"/>
                <w:szCs w:val="20"/>
              </w:rPr>
            </w:pPr>
          </w:p>
        </w:tc>
      </w:tr>
      <w:tr w:rsidR="006638BB" w14:paraId="412C3503" w14:textId="77777777">
        <w:trPr>
          <w:trHeight w:val="300"/>
        </w:trPr>
        <w:tc>
          <w:tcPr>
            <w:tcW w:w="2208" w:type="dxa"/>
            <w:noWrap/>
            <w:vAlign w:val="center"/>
          </w:tcPr>
          <w:p w14:paraId="00EC1997" w14:textId="77777777" w:rsidR="006638BB" w:rsidRDefault="006638BB">
            <w:pPr>
              <w:rPr>
                <w:rFonts w:ascii="Arial Narrow" w:eastAsia="Arial Unicode MS" w:hAnsi="Arial Narrow" w:cs="Arial"/>
                <w:sz w:val="20"/>
                <w:szCs w:val="20"/>
              </w:rPr>
            </w:pPr>
            <w:r>
              <w:rPr>
                <w:rFonts w:ascii="Arial Narrow" w:hAnsi="Arial Narrow" w:cs="Arial"/>
                <w:sz w:val="20"/>
                <w:szCs w:val="20"/>
              </w:rPr>
              <w:t>Chief Umpire</w:t>
            </w:r>
          </w:p>
        </w:tc>
        <w:tc>
          <w:tcPr>
            <w:tcW w:w="1728" w:type="dxa"/>
            <w:noWrap/>
            <w:vAlign w:val="center"/>
          </w:tcPr>
          <w:p w14:paraId="7C9E73AB" w14:textId="77777777" w:rsidR="006638BB" w:rsidRDefault="006638BB">
            <w:pPr>
              <w:rPr>
                <w:rFonts w:ascii="Arial Narrow" w:eastAsia="Arial Unicode MS" w:hAnsi="Arial Narrow" w:cs="Arial"/>
                <w:sz w:val="20"/>
                <w:szCs w:val="20"/>
              </w:rPr>
            </w:pPr>
          </w:p>
        </w:tc>
        <w:tc>
          <w:tcPr>
            <w:tcW w:w="1387" w:type="dxa"/>
            <w:noWrap/>
            <w:vAlign w:val="center"/>
          </w:tcPr>
          <w:p w14:paraId="65C861B4" w14:textId="77777777" w:rsidR="006638BB" w:rsidRDefault="006638BB">
            <w:pPr>
              <w:rPr>
                <w:rFonts w:ascii="Arial Narrow" w:eastAsia="Arial Unicode MS" w:hAnsi="Arial Narrow" w:cs="Arial"/>
                <w:sz w:val="20"/>
                <w:szCs w:val="20"/>
              </w:rPr>
            </w:pPr>
          </w:p>
        </w:tc>
        <w:tc>
          <w:tcPr>
            <w:tcW w:w="2340" w:type="dxa"/>
            <w:noWrap/>
            <w:vAlign w:val="center"/>
          </w:tcPr>
          <w:p w14:paraId="53592210"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Player Agent, Majors</w:t>
            </w:r>
          </w:p>
        </w:tc>
        <w:tc>
          <w:tcPr>
            <w:tcW w:w="1516" w:type="dxa"/>
            <w:gridSpan w:val="2"/>
            <w:noWrap/>
            <w:vAlign w:val="center"/>
          </w:tcPr>
          <w:p w14:paraId="1D7C9A54" w14:textId="77777777" w:rsidR="006638BB" w:rsidRDefault="006638BB">
            <w:pPr>
              <w:rPr>
                <w:rFonts w:ascii="Arial Narrow" w:eastAsia="Arial Unicode MS" w:hAnsi="Arial Narrow" w:cs="Arial"/>
                <w:sz w:val="20"/>
                <w:szCs w:val="20"/>
              </w:rPr>
            </w:pPr>
          </w:p>
        </w:tc>
        <w:tc>
          <w:tcPr>
            <w:tcW w:w="1364" w:type="dxa"/>
            <w:noWrap/>
            <w:vAlign w:val="center"/>
          </w:tcPr>
          <w:p w14:paraId="50394C2D" w14:textId="77777777" w:rsidR="006638BB" w:rsidRDefault="006638BB">
            <w:pPr>
              <w:rPr>
                <w:rFonts w:ascii="Arial Narrow" w:eastAsia="Arial Unicode MS" w:hAnsi="Arial Narrow" w:cs="Arial"/>
                <w:sz w:val="20"/>
                <w:szCs w:val="20"/>
              </w:rPr>
            </w:pPr>
          </w:p>
        </w:tc>
      </w:tr>
      <w:tr w:rsidR="006638BB" w14:paraId="5857B37F" w14:textId="77777777">
        <w:trPr>
          <w:trHeight w:val="300"/>
        </w:trPr>
        <w:tc>
          <w:tcPr>
            <w:tcW w:w="2208" w:type="dxa"/>
            <w:noWrap/>
            <w:vAlign w:val="center"/>
          </w:tcPr>
          <w:p w14:paraId="57FA85B0" w14:textId="77777777" w:rsidR="006638BB" w:rsidRDefault="006638BB">
            <w:pPr>
              <w:rPr>
                <w:rFonts w:ascii="Arial Narrow" w:eastAsia="Arial Unicode MS" w:hAnsi="Arial Narrow" w:cs="Arial"/>
                <w:sz w:val="20"/>
                <w:szCs w:val="20"/>
              </w:rPr>
            </w:pPr>
            <w:r>
              <w:rPr>
                <w:rFonts w:ascii="Arial Narrow" w:hAnsi="Arial Narrow" w:cs="Arial"/>
                <w:sz w:val="20"/>
                <w:szCs w:val="20"/>
              </w:rPr>
              <w:t>Secretary</w:t>
            </w:r>
          </w:p>
        </w:tc>
        <w:tc>
          <w:tcPr>
            <w:tcW w:w="1728" w:type="dxa"/>
            <w:noWrap/>
            <w:vAlign w:val="center"/>
          </w:tcPr>
          <w:p w14:paraId="40E7835C" w14:textId="77777777" w:rsidR="006638BB" w:rsidRDefault="006638BB">
            <w:pPr>
              <w:rPr>
                <w:rFonts w:ascii="Arial Narrow" w:eastAsia="Arial Unicode MS" w:hAnsi="Arial Narrow" w:cs="Arial"/>
                <w:sz w:val="20"/>
                <w:szCs w:val="20"/>
              </w:rPr>
            </w:pPr>
          </w:p>
        </w:tc>
        <w:tc>
          <w:tcPr>
            <w:tcW w:w="1387" w:type="dxa"/>
            <w:noWrap/>
            <w:vAlign w:val="center"/>
          </w:tcPr>
          <w:p w14:paraId="0CA732C6" w14:textId="77777777" w:rsidR="006638BB" w:rsidRDefault="006638BB">
            <w:pPr>
              <w:rPr>
                <w:rFonts w:ascii="Arial Narrow" w:eastAsia="Arial Unicode MS" w:hAnsi="Arial Narrow" w:cs="Arial"/>
                <w:sz w:val="20"/>
                <w:szCs w:val="20"/>
              </w:rPr>
            </w:pPr>
          </w:p>
        </w:tc>
        <w:tc>
          <w:tcPr>
            <w:tcW w:w="2340" w:type="dxa"/>
            <w:noWrap/>
            <w:vAlign w:val="center"/>
          </w:tcPr>
          <w:p w14:paraId="05537AF3"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 xml:space="preserve">Player Agent, AAA </w:t>
            </w:r>
          </w:p>
        </w:tc>
        <w:tc>
          <w:tcPr>
            <w:tcW w:w="1516" w:type="dxa"/>
            <w:gridSpan w:val="2"/>
            <w:noWrap/>
            <w:vAlign w:val="center"/>
          </w:tcPr>
          <w:p w14:paraId="6EA06569" w14:textId="77777777" w:rsidR="006638BB" w:rsidRDefault="006638BB">
            <w:pPr>
              <w:rPr>
                <w:rFonts w:ascii="Arial Narrow" w:eastAsia="Arial Unicode MS" w:hAnsi="Arial Narrow" w:cs="Arial"/>
                <w:sz w:val="20"/>
                <w:szCs w:val="20"/>
              </w:rPr>
            </w:pPr>
          </w:p>
        </w:tc>
        <w:tc>
          <w:tcPr>
            <w:tcW w:w="1364" w:type="dxa"/>
            <w:noWrap/>
            <w:vAlign w:val="center"/>
          </w:tcPr>
          <w:p w14:paraId="1A5F62A2" w14:textId="77777777" w:rsidR="006638BB" w:rsidRDefault="006638BB">
            <w:pPr>
              <w:rPr>
                <w:rFonts w:ascii="Arial Narrow" w:eastAsia="Arial Unicode MS" w:hAnsi="Arial Narrow" w:cs="Arial"/>
                <w:sz w:val="20"/>
                <w:szCs w:val="20"/>
              </w:rPr>
            </w:pPr>
          </w:p>
        </w:tc>
      </w:tr>
      <w:tr w:rsidR="006638BB" w14:paraId="375E444F" w14:textId="77777777">
        <w:trPr>
          <w:trHeight w:val="300"/>
        </w:trPr>
        <w:tc>
          <w:tcPr>
            <w:tcW w:w="2208" w:type="dxa"/>
            <w:noWrap/>
            <w:vAlign w:val="center"/>
          </w:tcPr>
          <w:p w14:paraId="378DF664" w14:textId="77777777" w:rsidR="006638BB" w:rsidRDefault="006638BB">
            <w:pPr>
              <w:rPr>
                <w:rFonts w:ascii="Arial Narrow" w:eastAsia="Arial Unicode MS" w:hAnsi="Arial Narrow" w:cs="Arial"/>
                <w:sz w:val="20"/>
                <w:szCs w:val="20"/>
              </w:rPr>
            </w:pPr>
            <w:r>
              <w:rPr>
                <w:rFonts w:ascii="Arial Narrow" w:hAnsi="Arial Narrow" w:cs="Arial"/>
                <w:sz w:val="20"/>
                <w:szCs w:val="20"/>
              </w:rPr>
              <w:t>Treasurer</w:t>
            </w:r>
          </w:p>
        </w:tc>
        <w:tc>
          <w:tcPr>
            <w:tcW w:w="1728" w:type="dxa"/>
            <w:noWrap/>
            <w:vAlign w:val="center"/>
          </w:tcPr>
          <w:p w14:paraId="5C321957" w14:textId="77777777" w:rsidR="006638BB" w:rsidRDefault="006638BB">
            <w:pPr>
              <w:rPr>
                <w:rFonts w:ascii="Arial Narrow" w:eastAsia="Arial Unicode MS" w:hAnsi="Arial Narrow" w:cs="Arial"/>
                <w:sz w:val="20"/>
                <w:szCs w:val="20"/>
              </w:rPr>
            </w:pPr>
          </w:p>
        </w:tc>
        <w:tc>
          <w:tcPr>
            <w:tcW w:w="1387" w:type="dxa"/>
            <w:noWrap/>
            <w:vAlign w:val="center"/>
          </w:tcPr>
          <w:p w14:paraId="09031598" w14:textId="77777777" w:rsidR="006638BB" w:rsidRDefault="006638BB">
            <w:pPr>
              <w:rPr>
                <w:rFonts w:ascii="Arial Narrow" w:eastAsia="Arial Unicode MS" w:hAnsi="Arial Narrow" w:cs="Arial"/>
                <w:sz w:val="20"/>
                <w:szCs w:val="20"/>
              </w:rPr>
            </w:pPr>
          </w:p>
        </w:tc>
        <w:tc>
          <w:tcPr>
            <w:tcW w:w="2340" w:type="dxa"/>
            <w:noWrap/>
            <w:vAlign w:val="center"/>
          </w:tcPr>
          <w:p w14:paraId="56602CC7"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 xml:space="preserve">Player Agent, AA </w:t>
            </w:r>
          </w:p>
        </w:tc>
        <w:tc>
          <w:tcPr>
            <w:tcW w:w="1516" w:type="dxa"/>
            <w:gridSpan w:val="2"/>
            <w:noWrap/>
            <w:vAlign w:val="center"/>
          </w:tcPr>
          <w:p w14:paraId="42A2AFDA" w14:textId="77777777" w:rsidR="006638BB" w:rsidRDefault="006638BB">
            <w:pPr>
              <w:rPr>
                <w:rFonts w:ascii="Arial Narrow" w:eastAsia="Arial Unicode MS" w:hAnsi="Arial Narrow" w:cs="Arial"/>
                <w:sz w:val="20"/>
                <w:szCs w:val="20"/>
              </w:rPr>
            </w:pPr>
          </w:p>
        </w:tc>
        <w:tc>
          <w:tcPr>
            <w:tcW w:w="1364" w:type="dxa"/>
            <w:noWrap/>
            <w:vAlign w:val="center"/>
          </w:tcPr>
          <w:p w14:paraId="764104B3" w14:textId="77777777" w:rsidR="006638BB" w:rsidRDefault="006638BB">
            <w:pPr>
              <w:rPr>
                <w:rFonts w:ascii="Arial Narrow" w:eastAsia="Arial Unicode MS" w:hAnsi="Arial Narrow" w:cs="Arial"/>
                <w:sz w:val="20"/>
                <w:szCs w:val="20"/>
              </w:rPr>
            </w:pPr>
          </w:p>
        </w:tc>
      </w:tr>
      <w:tr w:rsidR="006638BB" w14:paraId="1DC3E23F" w14:textId="77777777">
        <w:trPr>
          <w:trHeight w:val="300"/>
        </w:trPr>
        <w:tc>
          <w:tcPr>
            <w:tcW w:w="2208" w:type="dxa"/>
            <w:noWrap/>
            <w:vAlign w:val="center"/>
          </w:tcPr>
          <w:p w14:paraId="366F5926" w14:textId="77777777" w:rsidR="006638BB" w:rsidRDefault="006638BB">
            <w:pPr>
              <w:rPr>
                <w:rFonts w:ascii="Arial Narrow" w:eastAsia="Arial Unicode MS" w:hAnsi="Arial Narrow" w:cs="Arial"/>
                <w:sz w:val="20"/>
                <w:szCs w:val="20"/>
              </w:rPr>
            </w:pPr>
            <w:r>
              <w:rPr>
                <w:rFonts w:ascii="Arial Narrow" w:hAnsi="Arial Narrow" w:cs="Arial"/>
                <w:sz w:val="20"/>
                <w:szCs w:val="20"/>
              </w:rPr>
              <w:t>Financial Secretary</w:t>
            </w:r>
          </w:p>
        </w:tc>
        <w:tc>
          <w:tcPr>
            <w:tcW w:w="1728" w:type="dxa"/>
            <w:noWrap/>
            <w:vAlign w:val="center"/>
          </w:tcPr>
          <w:p w14:paraId="68BBE776" w14:textId="77777777" w:rsidR="006638BB" w:rsidRDefault="006638BB">
            <w:pPr>
              <w:rPr>
                <w:rFonts w:ascii="Arial Narrow" w:eastAsia="Arial Unicode MS" w:hAnsi="Arial Narrow" w:cs="Arial"/>
                <w:sz w:val="20"/>
                <w:szCs w:val="20"/>
              </w:rPr>
            </w:pPr>
          </w:p>
        </w:tc>
        <w:tc>
          <w:tcPr>
            <w:tcW w:w="1387" w:type="dxa"/>
            <w:noWrap/>
            <w:vAlign w:val="center"/>
          </w:tcPr>
          <w:p w14:paraId="0BAB7FD9" w14:textId="77777777" w:rsidR="006638BB" w:rsidRDefault="006638BB">
            <w:pPr>
              <w:rPr>
                <w:rFonts w:ascii="Arial Narrow" w:eastAsia="Arial Unicode MS" w:hAnsi="Arial Narrow" w:cs="Arial"/>
                <w:sz w:val="20"/>
                <w:szCs w:val="20"/>
              </w:rPr>
            </w:pPr>
          </w:p>
        </w:tc>
        <w:tc>
          <w:tcPr>
            <w:tcW w:w="2340" w:type="dxa"/>
            <w:noWrap/>
            <w:vAlign w:val="center"/>
          </w:tcPr>
          <w:p w14:paraId="4D546379"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Player Agent, Junior/Senior</w:t>
            </w:r>
          </w:p>
        </w:tc>
        <w:tc>
          <w:tcPr>
            <w:tcW w:w="1516" w:type="dxa"/>
            <w:gridSpan w:val="2"/>
            <w:noWrap/>
            <w:vAlign w:val="center"/>
          </w:tcPr>
          <w:p w14:paraId="39790946" w14:textId="77777777" w:rsidR="006638BB" w:rsidRDefault="006638BB">
            <w:pPr>
              <w:rPr>
                <w:rFonts w:ascii="Arial Narrow" w:eastAsia="Arial Unicode MS" w:hAnsi="Arial Narrow" w:cs="Arial"/>
                <w:sz w:val="20"/>
                <w:szCs w:val="20"/>
              </w:rPr>
            </w:pPr>
          </w:p>
        </w:tc>
        <w:tc>
          <w:tcPr>
            <w:tcW w:w="1364" w:type="dxa"/>
            <w:noWrap/>
            <w:vAlign w:val="center"/>
          </w:tcPr>
          <w:p w14:paraId="7365A6FB" w14:textId="77777777" w:rsidR="006638BB" w:rsidRDefault="006638BB">
            <w:pPr>
              <w:rPr>
                <w:rFonts w:ascii="Arial Narrow" w:eastAsia="Arial Unicode MS" w:hAnsi="Arial Narrow" w:cs="Arial"/>
                <w:sz w:val="20"/>
                <w:szCs w:val="20"/>
              </w:rPr>
            </w:pPr>
          </w:p>
        </w:tc>
      </w:tr>
      <w:tr w:rsidR="006638BB" w14:paraId="5F4F4062" w14:textId="77777777">
        <w:trPr>
          <w:trHeight w:val="300"/>
        </w:trPr>
        <w:tc>
          <w:tcPr>
            <w:tcW w:w="2208" w:type="dxa"/>
            <w:noWrap/>
            <w:vAlign w:val="center"/>
          </w:tcPr>
          <w:p w14:paraId="7ECB567C" w14:textId="77777777" w:rsidR="006638BB" w:rsidRDefault="006638BB">
            <w:pPr>
              <w:rPr>
                <w:rFonts w:ascii="Arial Narrow" w:eastAsia="Arial Unicode MS" w:hAnsi="Arial Narrow" w:cs="Arial"/>
                <w:sz w:val="20"/>
                <w:szCs w:val="20"/>
              </w:rPr>
            </w:pPr>
            <w:r>
              <w:rPr>
                <w:rFonts w:ascii="Arial Narrow" w:hAnsi="Arial Narrow" w:cs="Arial"/>
                <w:sz w:val="20"/>
                <w:szCs w:val="20"/>
              </w:rPr>
              <w:t>Human Resource</w:t>
            </w:r>
          </w:p>
        </w:tc>
        <w:tc>
          <w:tcPr>
            <w:tcW w:w="1728" w:type="dxa"/>
            <w:noWrap/>
            <w:vAlign w:val="center"/>
          </w:tcPr>
          <w:p w14:paraId="59C1DDD0" w14:textId="77777777" w:rsidR="006638BB" w:rsidRDefault="006638BB">
            <w:pPr>
              <w:rPr>
                <w:rFonts w:ascii="Arial Narrow" w:eastAsia="Arial Unicode MS" w:hAnsi="Arial Narrow" w:cs="Arial"/>
                <w:sz w:val="20"/>
                <w:szCs w:val="20"/>
              </w:rPr>
            </w:pPr>
          </w:p>
        </w:tc>
        <w:tc>
          <w:tcPr>
            <w:tcW w:w="1387" w:type="dxa"/>
            <w:noWrap/>
            <w:vAlign w:val="center"/>
          </w:tcPr>
          <w:p w14:paraId="7D675DAF" w14:textId="77777777" w:rsidR="006638BB" w:rsidRDefault="006638BB">
            <w:pPr>
              <w:rPr>
                <w:rFonts w:ascii="Arial Narrow" w:eastAsia="Arial Unicode MS" w:hAnsi="Arial Narrow" w:cs="Arial"/>
                <w:sz w:val="20"/>
                <w:szCs w:val="20"/>
              </w:rPr>
            </w:pPr>
          </w:p>
        </w:tc>
        <w:tc>
          <w:tcPr>
            <w:tcW w:w="2340" w:type="dxa"/>
            <w:noWrap/>
            <w:vAlign w:val="center"/>
          </w:tcPr>
          <w:p w14:paraId="0181FCB6" w14:textId="77777777" w:rsidR="006638BB" w:rsidRDefault="006638BB">
            <w:pPr>
              <w:rPr>
                <w:rFonts w:ascii="Arial Narrow" w:eastAsia="Arial Unicode MS" w:hAnsi="Arial Narrow" w:cs="Arial"/>
                <w:sz w:val="20"/>
                <w:szCs w:val="20"/>
              </w:rPr>
            </w:pPr>
            <w:r>
              <w:rPr>
                <w:rFonts w:ascii="Arial Narrow" w:hAnsi="Arial Narrow" w:cs="Arial"/>
                <w:sz w:val="20"/>
                <w:szCs w:val="20"/>
              </w:rPr>
              <w:t>Coach Coordinator</w:t>
            </w:r>
          </w:p>
        </w:tc>
        <w:tc>
          <w:tcPr>
            <w:tcW w:w="1516" w:type="dxa"/>
            <w:gridSpan w:val="2"/>
            <w:noWrap/>
            <w:vAlign w:val="center"/>
          </w:tcPr>
          <w:p w14:paraId="72C88896" w14:textId="77777777" w:rsidR="006638BB" w:rsidRDefault="006638BB">
            <w:pPr>
              <w:rPr>
                <w:rFonts w:ascii="Arial Narrow" w:eastAsia="Arial Unicode MS" w:hAnsi="Arial Narrow" w:cs="Arial"/>
                <w:sz w:val="20"/>
                <w:szCs w:val="20"/>
              </w:rPr>
            </w:pPr>
          </w:p>
        </w:tc>
        <w:tc>
          <w:tcPr>
            <w:tcW w:w="1364" w:type="dxa"/>
            <w:noWrap/>
            <w:vAlign w:val="center"/>
          </w:tcPr>
          <w:p w14:paraId="122CE4B9" w14:textId="77777777" w:rsidR="006638BB" w:rsidRDefault="006638BB">
            <w:pPr>
              <w:rPr>
                <w:rFonts w:ascii="Arial Narrow" w:eastAsia="Arial Unicode MS" w:hAnsi="Arial Narrow" w:cs="Arial"/>
                <w:sz w:val="20"/>
                <w:szCs w:val="20"/>
              </w:rPr>
            </w:pPr>
          </w:p>
        </w:tc>
      </w:tr>
      <w:tr w:rsidR="006638BB" w14:paraId="5948A096" w14:textId="77777777">
        <w:trPr>
          <w:trHeight w:val="300"/>
        </w:trPr>
        <w:tc>
          <w:tcPr>
            <w:tcW w:w="2208" w:type="dxa"/>
            <w:noWrap/>
            <w:vAlign w:val="center"/>
          </w:tcPr>
          <w:p w14:paraId="7E65CBC3" w14:textId="77777777" w:rsidR="006638BB" w:rsidRDefault="006638BB">
            <w:pPr>
              <w:rPr>
                <w:rFonts w:ascii="Arial Narrow" w:eastAsia="Arial Unicode MS" w:hAnsi="Arial Narrow" w:cs="Arial"/>
                <w:sz w:val="20"/>
                <w:szCs w:val="20"/>
              </w:rPr>
            </w:pPr>
            <w:r>
              <w:rPr>
                <w:rFonts w:ascii="Arial Narrow" w:hAnsi="Arial Narrow" w:cs="Arial"/>
                <w:sz w:val="20"/>
                <w:szCs w:val="20"/>
              </w:rPr>
              <w:t>Information Officer</w:t>
            </w:r>
          </w:p>
        </w:tc>
        <w:tc>
          <w:tcPr>
            <w:tcW w:w="1728" w:type="dxa"/>
            <w:noWrap/>
            <w:vAlign w:val="center"/>
          </w:tcPr>
          <w:p w14:paraId="2246E1B7" w14:textId="77777777" w:rsidR="006638BB" w:rsidRDefault="006638BB">
            <w:pPr>
              <w:rPr>
                <w:rFonts w:ascii="Arial Narrow" w:eastAsia="Arial Unicode MS" w:hAnsi="Arial Narrow" w:cs="Arial"/>
                <w:sz w:val="20"/>
                <w:szCs w:val="20"/>
              </w:rPr>
            </w:pPr>
          </w:p>
        </w:tc>
        <w:tc>
          <w:tcPr>
            <w:tcW w:w="1387" w:type="dxa"/>
            <w:noWrap/>
            <w:vAlign w:val="center"/>
          </w:tcPr>
          <w:p w14:paraId="144DF649" w14:textId="77777777" w:rsidR="006638BB" w:rsidRDefault="006638BB">
            <w:pPr>
              <w:rPr>
                <w:rFonts w:ascii="Arial Narrow" w:eastAsia="Arial Unicode MS" w:hAnsi="Arial Narrow" w:cs="Arial"/>
                <w:sz w:val="20"/>
                <w:szCs w:val="20"/>
              </w:rPr>
            </w:pPr>
          </w:p>
        </w:tc>
        <w:tc>
          <w:tcPr>
            <w:tcW w:w="2340" w:type="dxa"/>
            <w:noWrap/>
            <w:vAlign w:val="center"/>
          </w:tcPr>
          <w:p w14:paraId="0DEE08F8"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Auxiliary Coordinator</w:t>
            </w:r>
          </w:p>
        </w:tc>
        <w:tc>
          <w:tcPr>
            <w:tcW w:w="1516" w:type="dxa"/>
            <w:gridSpan w:val="2"/>
            <w:noWrap/>
            <w:vAlign w:val="center"/>
          </w:tcPr>
          <w:p w14:paraId="7FDAB947" w14:textId="77777777" w:rsidR="006638BB" w:rsidRDefault="006638BB">
            <w:pPr>
              <w:rPr>
                <w:rFonts w:ascii="Arial Narrow" w:eastAsia="Arial Unicode MS" w:hAnsi="Arial Narrow" w:cs="Arial"/>
                <w:sz w:val="20"/>
                <w:szCs w:val="20"/>
              </w:rPr>
            </w:pPr>
          </w:p>
        </w:tc>
        <w:tc>
          <w:tcPr>
            <w:tcW w:w="1364" w:type="dxa"/>
            <w:noWrap/>
            <w:vAlign w:val="center"/>
          </w:tcPr>
          <w:p w14:paraId="0502D8ED" w14:textId="77777777" w:rsidR="006638BB" w:rsidRDefault="006638BB">
            <w:pPr>
              <w:rPr>
                <w:rFonts w:ascii="Arial Narrow" w:eastAsia="Arial Unicode MS" w:hAnsi="Arial Narrow" w:cs="Arial"/>
                <w:sz w:val="20"/>
                <w:szCs w:val="20"/>
              </w:rPr>
            </w:pPr>
          </w:p>
        </w:tc>
      </w:tr>
      <w:tr w:rsidR="006638BB" w14:paraId="4B55D8EB" w14:textId="77777777">
        <w:trPr>
          <w:trHeight w:val="300"/>
        </w:trPr>
        <w:tc>
          <w:tcPr>
            <w:tcW w:w="2208" w:type="dxa"/>
            <w:noWrap/>
            <w:vAlign w:val="center"/>
          </w:tcPr>
          <w:p w14:paraId="524585F0" w14:textId="77777777" w:rsidR="006638BB" w:rsidRDefault="006638BB">
            <w:pPr>
              <w:rPr>
                <w:rFonts w:ascii="Arial Narrow" w:eastAsia="Arial Unicode MS" w:hAnsi="Arial Narrow" w:cs="Arial"/>
                <w:b/>
                <w:bCs/>
                <w:sz w:val="20"/>
                <w:szCs w:val="20"/>
              </w:rPr>
            </w:pPr>
            <w:r>
              <w:rPr>
                <w:rFonts w:ascii="Arial Narrow" w:hAnsi="Arial Narrow" w:cs="Arial"/>
                <w:b/>
                <w:bCs/>
                <w:sz w:val="20"/>
                <w:szCs w:val="20"/>
              </w:rPr>
              <w:t>Safety</w:t>
            </w:r>
          </w:p>
        </w:tc>
        <w:tc>
          <w:tcPr>
            <w:tcW w:w="1728" w:type="dxa"/>
            <w:noWrap/>
            <w:vAlign w:val="center"/>
          </w:tcPr>
          <w:p w14:paraId="50303429" w14:textId="77777777" w:rsidR="006638BB" w:rsidRDefault="006638BB">
            <w:pPr>
              <w:rPr>
                <w:rFonts w:ascii="Arial Narrow" w:eastAsia="Arial Unicode MS" w:hAnsi="Arial Narrow" w:cs="Arial"/>
                <w:b/>
                <w:bCs/>
                <w:sz w:val="20"/>
                <w:szCs w:val="20"/>
              </w:rPr>
            </w:pPr>
          </w:p>
        </w:tc>
        <w:tc>
          <w:tcPr>
            <w:tcW w:w="1387" w:type="dxa"/>
            <w:noWrap/>
            <w:vAlign w:val="center"/>
          </w:tcPr>
          <w:p w14:paraId="644DD8EB" w14:textId="77777777" w:rsidR="006638BB" w:rsidRDefault="006638BB">
            <w:pPr>
              <w:rPr>
                <w:rFonts w:ascii="Arial Narrow" w:eastAsia="Arial Unicode MS" w:hAnsi="Arial Narrow" w:cs="Arial"/>
                <w:b/>
                <w:bCs/>
                <w:color w:val="000000"/>
                <w:sz w:val="20"/>
                <w:szCs w:val="20"/>
              </w:rPr>
            </w:pPr>
          </w:p>
        </w:tc>
        <w:tc>
          <w:tcPr>
            <w:tcW w:w="2340" w:type="dxa"/>
            <w:noWrap/>
            <w:vAlign w:val="center"/>
          </w:tcPr>
          <w:p w14:paraId="198788EA" w14:textId="77777777" w:rsidR="006638BB" w:rsidRDefault="006638BB">
            <w:pPr>
              <w:rPr>
                <w:rFonts w:ascii="Arial Narrow" w:eastAsia="Arial Unicode MS" w:hAnsi="Arial Narrow" w:cs="Arial"/>
                <w:sz w:val="20"/>
                <w:szCs w:val="20"/>
              </w:rPr>
            </w:pPr>
            <w:r>
              <w:rPr>
                <w:rFonts w:ascii="Arial Narrow" w:hAnsi="Arial Narrow" w:cs="Arial"/>
                <w:sz w:val="20"/>
                <w:szCs w:val="20"/>
              </w:rPr>
              <w:t>Field Maintenance</w:t>
            </w:r>
          </w:p>
        </w:tc>
        <w:tc>
          <w:tcPr>
            <w:tcW w:w="1516" w:type="dxa"/>
            <w:gridSpan w:val="2"/>
            <w:noWrap/>
            <w:vAlign w:val="center"/>
          </w:tcPr>
          <w:p w14:paraId="7F9C2ECE" w14:textId="77777777" w:rsidR="006638BB" w:rsidRDefault="006638BB">
            <w:pPr>
              <w:rPr>
                <w:rFonts w:ascii="Arial Narrow" w:eastAsia="Arial Unicode MS" w:hAnsi="Arial Narrow" w:cs="Arial"/>
                <w:sz w:val="20"/>
                <w:szCs w:val="20"/>
              </w:rPr>
            </w:pPr>
          </w:p>
        </w:tc>
        <w:tc>
          <w:tcPr>
            <w:tcW w:w="1364" w:type="dxa"/>
            <w:noWrap/>
            <w:vAlign w:val="center"/>
          </w:tcPr>
          <w:p w14:paraId="25BC7EB6" w14:textId="77777777" w:rsidR="006638BB" w:rsidRDefault="006638BB">
            <w:pPr>
              <w:rPr>
                <w:rFonts w:ascii="Arial Narrow" w:eastAsia="Arial Unicode MS" w:hAnsi="Arial Narrow" w:cs="Arial"/>
                <w:color w:val="000000"/>
                <w:sz w:val="20"/>
                <w:szCs w:val="20"/>
              </w:rPr>
            </w:pPr>
          </w:p>
        </w:tc>
      </w:tr>
      <w:tr w:rsidR="006638BB" w14:paraId="3CCB1CF5" w14:textId="77777777">
        <w:trPr>
          <w:trHeight w:val="80"/>
        </w:trPr>
        <w:tc>
          <w:tcPr>
            <w:tcW w:w="2208" w:type="dxa"/>
            <w:noWrap/>
            <w:vAlign w:val="center"/>
          </w:tcPr>
          <w:p w14:paraId="376F902E" w14:textId="77777777" w:rsidR="006638BB" w:rsidRDefault="006638BB">
            <w:pPr>
              <w:rPr>
                <w:rFonts w:ascii="Arial Narrow" w:eastAsia="Arial Unicode MS" w:hAnsi="Arial Narrow" w:cs="Arial"/>
                <w:sz w:val="20"/>
                <w:szCs w:val="20"/>
              </w:rPr>
            </w:pPr>
          </w:p>
        </w:tc>
        <w:tc>
          <w:tcPr>
            <w:tcW w:w="1728" w:type="dxa"/>
            <w:noWrap/>
            <w:vAlign w:val="center"/>
          </w:tcPr>
          <w:p w14:paraId="4DFB0243" w14:textId="77777777" w:rsidR="006638BB" w:rsidRDefault="006638BB">
            <w:pPr>
              <w:rPr>
                <w:rFonts w:ascii="Arial Narrow" w:eastAsia="Arial Unicode MS" w:hAnsi="Arial Narrow" w:cs="Arial"/>
                <w:sz w:val="20"/>
                <w:szCs w:val="20"/>
              </w:rPr>
            </w:pPr>
          </w:p>
        </w:tc>
        <w:tc>
          <w:tcPr>
            <w:tcW w:w="1387" w:type="dxa"/>
            <w:noWrap/>
            <w:vAlign w:val="center"/>
          </w:tcPr>
          <w:p w14:paraId="31929E1B" w14:textId="77777777" w:rsidR="006638BB" w:rsidRDefault="006638BB">
            <w:pPr>
              <w:rPr>
                <w:rFonts w:ascii="Arial Narrow" w:eastAsia="Arial Unicode MS" w:hAnsi="Arial Narrow" w:cs="Arial"/>
                <w:sz w:val="20"/>
                <w:szCs w:val="20"/>
              </w:rPr>
            </w:pPr>
          </w:p>
        </w:tc>
        <w:tc>
          <w:tcPr>
            <w:tcW w:w="2340" w:type="dxa"/>
            <w:noWrap/>
            <w:vAlign w:val="center"/>
          </w:tcPr>
          <w:p w14:paraId="60C83C83" w14:textId="77777777" w:rsidR="006638BB" w:rsidRDefault="006638BB">
            <w:pPr>
              <w:rPr>
                <w:rFonts w:ascii="Arial Narrow" w:eastAsia="Arial Unicode MS" w:hAnsi="Arial Narrow" w:cs="Arial"/>
                <w:color w:val="000000"/>
                <w:sz w:val="20"/>
                <w:szCs w:val="20"/>
              </w:rPr>
            </w:pPr>
          </w:p>
        </w:tc>
        <w:tc>
          <w:tcPr>
            <w:tcW w:w="1516" w:type="dxa"/>
            <w:gridSpan w:val="2"/>
            <w:noWrap/>
            <w:vAlign w:val="center"/>
          </w:tcPr>
          <w:p w14:paraId="7CC64B19" w14:textId="77777777" w:rsidR="006638BB" w:rsidRDefault="006638BB">
            <w:pPr>
              <w:rPr>
                <w:rFonts w:ascii="Arial Narrow" w:eastAsia="Arial Unicode MS" w:hAnsi="Arial Narrow" w:cs="Arial"/>
                <w:sz w:val="20"/>
                <w:szCs w:val="20"/>
              </w:rPr>
            </w:pPr>
          </w:p>
        </w:tc>
        <w:tc>
          <w:tcPr>
            <w:tcW w:w="1364" w:type="dxa"/>
            <w:noWrap/>
            <w:vAlign w:val="center"/>
          </w:tcPr>
          <w:p w14:paraId="5E3BF24B" w14:textId="77777777" w:rsidR="006638BB" w:rsidRDefault="006638BB">
            <w:pPr>
              <w:rPr>
                <w:rFonts w:ascii="Arial Narrow" w:eastAsia="Arial Unicode MS" w:hAnsi="Arial Narrow" w:cs="Arial"/>
                <w:sz w:val="20"/>
                <w:szCs w:val="20"/>
              </w:rPr>
            </w:pPr>
          </w:p>
        </w:tc>
      </w:tr>
      <w:tr w:rsidR="006638BB" w14:paraId="1FB4559B" w14:textId="77777777">
        <w:trPr>
          <w:trHeight w:val="300"/>
        </w:trPr>
        <w:tc>
          <w:tcPr>
            <w:tcW w:w="2208" w:type="dxa"/>
            <w:tcBorders>
              <w:top w:val="single" w:sz="12" w:space="0" w:color="auto"/>
            </w:tcBorders>
            <w:shd w:val="clear" w:color="auto" w:fill="FF0000"/>
            <w:noWrap/>
            <w:vAlign w:val="center"/>
          </w:tcPr>
          <w:p w14:paraId="5722CA8E" w14:textId="77777777" w:rsidR="006638BB" w:rsidRDefault="006638BB">
            <w:pPr>
              <w:rPr>
                <w:rFonts w:ascii="Arial Narrow" w:eastAsia="Arial Unicode MS" w:hAnsi="Arial Narrow" w:cs="Arial"/>
                <w:b/>
                <w:bCs/>
                <w:color w:val="FFFFFF"/>
                <w:sz w:val="20"/>
                <w:szCs w:val="20"/>
              </w:rPr>
            </w:pPr>
            <w:r>
              <w:rPr>
                <w:rFonts w:ascii="Arial Narrow" w:hAnsi="Arial Narrow" w:cs="Arial"/>
                <w:b/>
                <w:bCs/>
                <w:color w:val="FFFFFF"/>
                <w:sz w:val="20"/>
                <w:szCs w:val="20"/>
              </w:rPr>
              <w:t>LEAGUE ADMINISTRATORS</w:t>
            </w:r>
          </w:p>
        </w:tc>
        <w:tc>
          <w:tcPr>
            <w:tcW w:w="1728" w:type="dxa"/>
            <w:tcBorders>
              <w:top w:val="single" w:sz="12" w:space="0" w:color="auto"/>
            </w:tcBorders>
            <w:shd w:val="clear" w:color="auto" w:fill="FF0000"/>
            <w:noWrap/>
            <w:vAlign w:val="center"/>
          </w:tcPr>
          <w:p w14:paraId="6CC18479"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NAME</w:t>
            </w:r>
          </w:p>
        </w:tc>
        <w:tc>
          <w:tcPr>
            <w:tcW w:w="1387" w:type="dxa"/>
            <w:tcBorders>
              <w:top w:val="single" w:sz="12" w:space="0" w:color="auto"/>
            </w:tcBorders>
            <w:shd w:val="clear" w:color="auto" w:fill="FF0000"/>
            <w:noWrap/>
            <w:vAlign w:val="center"/>
          </w:tcPr>
          <w:p w14:paraId="5703FC75"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PHONE</w:t>
            </w:r>
          </w:p>
        </w:tc>
        <w:tc>
          <w:tcPr>
            <w:tcW w:w="2340" w:type="dxa"/>
            <w:tcBorders>
              <w:top w:val="single" w:sz="12" w:space="0" w:color="auto"/>
            </w:tcBorders>
            <w:shd w:val="clear" w:color="auto" w:fill="FF0000"/>
            <w:noWrap/>
            <w:vAlign w:val="center"/>
          </w:tcPr>
          <w:p w14:paraId="4EF900ED" w14:textId="77777777" w:rsidR="006638BB" w:rsidRDefault="006638BB">
            <w:pPr>
              <w:rPr>
                <w:rFonts w:ascii="Arial Narrow" w:eastAsia="Arial Unicode MS" w:hAnsi="Arial Narrow" w:cs="Arial"/>
                <w:b/>
                <w:bCs/>
                <w:color w:val="FFFFFF"/>
                <w:sz w:val="20"/>
                <w:szCs w:val="20"/>
              </w:rPr>
            </w:pPr>
            <w:r>
              <w:rPr>
                <w:rFonts w:ascii="Arial Narrow" w:hAnsi="Arial Narrow" w:cs="Arial"/>
                <w:b/>
                <w:bCs/>
                <w:color w:val="FFFFFF"/>
                <w:sz w:val="20"/>
                <w:szCs w:val="20"/>
              </w:rPr>
              <w:t>SOFTBALL</w:t>
            </w:r>
          </w:p>
        </w:tc>
        <w:tc>
          <w:tcPr>
            <w:tcW w:w="1516" w:type="dxa"/>
            <w:gridSpan w:val="2"/>
            <w:tcBorders>
              <w:top w:val="single" w:sz="12" w:space="0" w:color="auto"/>
            </w:tcBorders>
            <w:shd w:val="clear" w:color="auto" w:fill="FF0000"/>
            <w:noWrap/>
            <w:vAlign w:val="center"/>
          </w:tcPr>
          <w:p w14:paraId="41A55791"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NAME</w:t>
            </w:r>
          </w:p>
        </w:tc>
        <w:tc>
          <w:tcPr>
            <w:tcW w:w="1364" w:type="dxa"/>
            <w:tcBorders>
              <w:top w:val="single" w:sz="12" w:space="0" w:color="auto"/>
            </w:tcBorders>
            <w:shd w:val="clear" w:color="auto" w:fill="FF0000"/>
            <w:noWrap/>
            <w:vAlign w:val="center"/>
          </w:tcPr>
          <w:p w14:paraId="7F1D3CD9" w14:textId="77777777" w:rsidR="006638BB" w:rsidRDefault="006638BB" w:rsidP="006638BB">
            <w:pPr>
              <w:jc w:val="center"/>
              <w:rPr>
                <w:rFonts w:ascii="Arial Narrow" w:eastAsia="Arial Unicode MS" w:hAnsi="Arial Narrow" w:cs="Arial"/>
                <w:b/>
                <w:bCs/>
                <w:color w:val="FFFFFF"/>
                <w:sz w:val="20"/>
                <w:szCs w:val="20"/>
              </w:rPr>
            </w:pPr>
            <w:r>
              <w:rPr>
                <w:rFonts w:ascii="Arial Narrow" w:hAnsi="Arial Narrow" w:cs="Arial"/>
                <w:b/>
                <w:bCs/>
                <w:color w:val="FFFFFF"/>
                <w:sz w:val="20"/>
                <w:szCs w:val="20"/>
              </w:rPr>
              <w:t>PHONE</w:t>
            </w:r>
          </w:p>
        </w:tc>
      </w:tr>
      <w:tr w:rsidR="006638BB" w14:paraId="70F8CE73" w14:textId="77777777">
        <w:trPr>
          <w:trHeight w:val="300"/>
        </w:trPr>
        <w:tc>
          <w:tcPr>
            <w:tcW w:w="2208" w:type="dxa"/>
            <w:noWrap/>
            <w:vAlign w:val="center"/>
          </w:tcPr>
          <w:p w14:paraId="6444F00D" w14:textId="77777777" w:rsidR="006638BB" w:rsidRDefault="006638BB">
            <w:pPr>
              <w:rPr>
                <w:rFonts w:ascii="Arial Narrow" w:eastAsia="Arial Unicode MS" w:hAnsi="Arial Narrow" w:cs="Arial"/>
                <w:sz w:val="20"/>
                <w:szCs w:val="20"/>
              </w:rPr>
            </w:pPr>
            <w:r>
              <w:rPr>
                <w:rFonts w:ascii="Arial Narrow" w:hAnsi="Arial Narrow" w:cs="Arial"/>
                <w:sz w:val="20"/>
                <w:szCs w:val="20"/>
              </w:rPr>
              <w:t>Challenger Division</w:t>
            </w:r>
          </w:p>
        </w:tc>
        <w:tc>
          <w:tcPr>
            <w:tcW w:w="1728" w:type="dxa"/>
            <w:noWrap/>
            <w:vAlign w:val="center"/>
          </w:tcPr>
          <w:p w14:paraId="43BA0D45" w14:textId="77777777" w:rsidR="006638BB" w:rsidRDefault="006638BB">
            <w:pPr>
              <w:rPr>
                <w:rFonts w:ascii="Arial Narrow" w:eastAsia="Arial Unicode MS" w:hAnsi="Arial Narrow" w:cs="Arial"/>
                <w:sz w:val="20"/>
                <w:szCs w:val="20"/>
              </w:rPr>
            </w:pPr>
          </w:p>
        </w:tc>
        <w:tc>
          <w:tcPr>
            <w:tcW w:w="1387" w:type="dxa"/>
            <w:noWrap/>
            <w:vAlign w:val="center"/>
          </w:tcPr>
          <w:p w14:paraId="539BF525" w14:textId="77777777" w:rsidR="006638BB" w:rsidRDefault="006638BB">
            <w:pPr>
              <w:rPr>
                <w:rFonts w:ascii="Arial Narrow" w:eastAsia="Arial Unicode MS" w:hAnsi="Arial Narrow" w:cs="Arial"/>
                <w:sz w:val="20"/>
                <w:szCs w:val="20"/>
              </w:rPr>
            </w:pPr>
          </w:p>
        </w:tc>
        <w:tc>
          <w:tcPr>
            <w:tcW w:w="2340" w:type="dxa"/>
            <w:noWrap/>
            <w:vAlign w:val="center"/>
          </w:tcPr>
          <w:p w14:paraId="2118678E"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Vice President</w:t>
            </w:r>
          </w:p>
        </w:tc>
        <w:tc>
          <w:tcPr>
            <w:tcW w:w="1516" w:type="dxa"/>
            <w:gridSpan w:val="2"/>
            <w:noWrap/>
            <w:vAlign w:val="center"/>
          </w:tcPr>
          <w:p w14:paraId="404987A1" w14:textId="77777777" w:rsidR="006638BB" w:rsidRDefault="006638BB">
            <w:pPr>
              <w:rPr>
                <w:rFonts w:ascii="Arial Narrow" w:eastAsia="Arial Unicode MS" w:hAnsi="Arial Narrow" w:cs="Arial"/>
                <w:sz w:val="20"/>
                <w:szCs w:val="20"/>
              </w:rPr>
            </w:pPr>
          </w:p>
        </w:tc>
        <w:tc>
          <w:tcPr>
            <w:tcW w:w="1364" w:type="dxa"/>
            <w:noWrap/>
            <w:vAlign w:val="center"/>
          </w:tcPr>
          <w:p w14:paraId="5FE50B8B" w14:textId="77777777" w:rsidR="006638BB" w:rsidRDefault="006638BB">
            <w:pPr>
              <w:rPr>
                <w:rFonts w:ascii="Arial Narrow" w:eastAsia="Arial Unicode MS" w:hAnsi="Arial Narrow" w:cs="Arial"/>
                <w:sz w:val="20"/>
                <w:szCs w:val="20"/>
              </w:rPr>
            </w:pPr>
          </w:p>
        </w:tc>
      </w:tr>
      <w:tr w:rsidR="006638BB" w14:paraId="65E47F78" w14:textId="77777777">
        <w:trPr>
          <w:trHeight w:val="300"/>
        </w:trPr>
        <w:tc>
          <w:tcPr>
            <w:tcW w:w="2208" w:type="dxa"/>
            <w:noWrap/>
            <w:vAlign w:val="center"/>
          </w:tcPr>
          <w:p w14:paraId="141514C1" w14:textId="77777777" w:rsidR="006638BB" w:rsidRDefault="006638BB">
            <w:pPr>
              <w:rPr>
                <w:rFonts w:ascii="Arial Narrow" w:eastAsia="Arial Unicode MS" w:hAnsi="Arial Narrow" w:cs="Arial"/>
                <w:sz w:val="20"/>
                <w:szCs w:val="20"/>
              </w:rPr>
            </w:pPr>
            <w:r>
              <w:rPr>
                <w:rFonts w:ascii="Arial Narrow" w:hAnsi="Arial Narrow" w:cs="Arial"/>
                <w:sz w:val="20"/>
                <w:szCs w:val="20"/>
              </w:rPr>
              <w:t xml:space="preserve">Community Affairs </w:t>
            </w:r>
          </w:p>
        </w:tc>
        <w:tc>
          <w:tcPr>
            <w:tcW w:w="1728" w:type="dxa"/>
            <w:noWrap/>
            <w:vAlign w:val="center"/>
          </w:tcPr>
          <w:p w14:paraId="07C9F713" w14:textId="77777777" w:rsidR="006638BB" w:rsidRDefault="006638BB">
            <w:pPr>
              <w:rPr>
                <w:rFonts w:ascii="Arial Narrow" w:eastAsia="Arial Unicode MS" w:hAnsi="Arial Narrow" w:cs="Arial"/>
                <w:sz w:val="20"/>
                <w:szCs w:val="20"/>
              </w:rPr>
            </w:pPr>
          </w:p>
        </w:tc>
        <w:tc>
          <w:tcPr>
            <w:tcW w:w="1387" w:type="dxa"/>
            <w:noWrap/>
            <w:vAlign w:val="center"/>
          </w:tcPr>
          <w:p w14:paraId="6A1847E6" w14:textId="77777777" w:rsidR="006638BB" w:rsidRDefault="006638BB">
            <w:pPr>
              <w:rPr>
                <w:rFonts w:ascii="Arial Narrow" w:eastAsia="Arial Unicode MS" w:hAnsi="Arial Narrow" w:cs="Arial"/>
                <w:sz w:val="20"/>
                <w:szCs w:val="20"/>
              </w:rPr>
            </w:pPr>
          </w:p>
        </w:tc>
        <w:tc>
          <w:tcPr>
            <w:tcW w:w="2340" w:type="dxa"/>
            <w:noWrap/>
            <w:vAlign w:val="center"/>
          </w:tcPr>
          <w:p w14:paraId="408B4501"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Chief Umpire</w:t>
            </w:r>
          </w:p>
        </w:tc>
        <w:tc>
          <w:tcPr>
            <w:tcW w:w="1516" w:type="dxa"/>
            <w:gridSpan w:val="2"/>
            <w:noWrap/>
            <w:vAlign w:val="center"/>
          </w:tcPr>
          <w:p w14:paraId="39E31A45" w14:textId="77777777" w:rsidR="006638BB" w:rsidRDefault="006638BB">
            <w:pPr>
              <w:rPr>
                <w:rFonts w:ascii="Arial Narrow" w:eastAsia="Arial Unicode MS" w:hAnsi="Arial Narrow" w:cs="Arial"/>
                <w:sz w:val="20"/>
                <w:szCs w:val="20"/>
              </w:rPr>
            </w:pPr>
          </w:p>
        </w:tc>
        <w:tc>
          <w:tcPr>
            <w:tcW w:w="1364" w:type="dxa"/>
            <w:noWrap/>
            <w:vAlign w:val="center"/>
          </w:tcPr>
          <w:p w14:paraId="587399EA" w14:textId="77777777" w:rsidR="006638BB" w:rsidRDefault="006638BB">
            <w:pPr>
              <w:rPr>
                <w:rFonts w:ascii="Arial Narrow" w:eastAsia="Arial Unicode MS" w:hAnsi="Arial Narrow" w:cs="Arial"/>
                <w:sz w:val="20"/>
                <w:szCs w:val="20"/>
              </w:rPr>
            </w:pPr>
          </w:p>
        </w:tc>
      </w:tr>
      <w:tr w:rsidR="006638BB" w14:paraId="576989DD" w14:textId="77777777">
        <w:trPr>
          <w:trHeight w:val="300"/>
        </w:trPr>
        <w:tc>
          <w:tcPr>
            <w:tcW w:w="2208" w:type="dxa"/>
            <w:noWrap/>
            <w:vAlign w:val="center"/>
          </w:tcPr>
          <w:p w14:paraId="09FB1A27" w14:textId="77777777" w:rsidR="006638BB" w:rsidRDefault="006638BB" w:rsidP="006638BB">
            <w:pPr>
              <w:rPr>
                <w:rFonts w:ascii="Arial Narrow" w:eastAsia="Arial Unicode MS" w:hAnsi="Arial Narrow" w:cs="Arial"/>
                <w:sz w:val="20"/>
                <w:szCs w:val="20"/>
              </w:rPr>
            </w:pPr>
            <w:r>
              <w:rPr>
                <w:rFonts w:ascii="Arial Narrow" w:hAnsi="Arial Narrow" w:cs="Arial"/>
                <w:sz w:val="20"/>
                <w:szCs w:val="20"/>
              </w:rPr>
              <w:t>Editor, Newsletter</w:t>
            </w:r>
          </w:p>
        </w:tc>
        <w:tc>
          <w:tcPr>
            <w:tcW w:w="1728" w:type="dxa"/>
            <w:noWrap/>
            <w:vAlign w:val="center"/>
          </w:tcPr>
          <w:p w14:paraId="012711CE" w14:textId="77777777" w:rsidR="006638BB" w:rsidRDefault="006638BB">
            <w:pPr>
              <w:rPr>
                <w:rFonts w:ascii="Arial Narrow" w:eastAsia="Arial Unicode MS" w:hAnsi="Arial Narrow" w:cs="Arial"/>
                <w:sz w:val="20"/>
                <w:szCs w:val="20"/>
              </w:rPr>
            </w:pPr>
          </w:p>
        </w:tc>
        <w:tc>
          <w:tcPr>
            <w:tcW w:w="1387" w:type="dxa"/>
            <w:noWrap/>
            <w:vAlign w:val="center"/>
          </w:tcPr>
          <w:p w14:paraId="52E2B1D3" w14:textId="77777777" w:rsidR="006638BB" w:rsidRDefault="006638BB">
            <w:pPr>
              <w:rPr>
                <w:rFonts w:ascii="Arial Narrow" w:eastAsia="Arial Unicode MS" w:hAnsi="Arial Narrow" w:cs="Arial"/>
                <w:sz w:val="20"/>
                <w:szCs w:val="20"/>
              </w:rPr>
            </w:pPr>
          </w:p>
        </w:tc>
        <w:tc>
          <w:tcPr>
            <w:tcW w:w="2340" w:type="dxa"/>
            <w:noWrap/>
            <w:vAlign w:val="center"/>
          </w:tcPr>
          <w:p w14:paraId="5DCCC903"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Player Agent, Majors</w:t>
            </w:r>
          </w:p>
        </w:tc>
        <w:tc>
          <w:tcPr>
            <w:tcW w:w="1516" w:type="dxa"/>
            <w:gridSpan w:val="2"/>
            <w:noWrap/>
            <w:vAlign w:val="center"/>
          </w:tcPr>
          <w:p w14:paraId="144869D5" w14:textId="77777777" w:rsidR="006638BB" w:rsidRDefault="006638BB">
            <w:pPr>
              <w:rPr>
                <w:rFonts w:ascii="Arial Narrow" w:eastAsia="Arial Unicode MS" w:hAnsi="Arial Narrow" w:cs="Arial"/>
                <w:sz w:val="20"/>
                <w:szCs w:val="20"/>
              </w:rPr>
            </w:pPr>
          </w:p>
        </w:tc>
        <w:tc>
          <w:tcPr>
            <w:tcW w:w="1364" w:type="dxa"/>
            <w:noWrap/>
            <w:vAlign w:val="center"/>
          </w:tcPr>
          <w:p w14:paraId="3910DFE1" w14:textId="77777777" w:rsidR="006638BB" w:rsidRDefault="006638BB">
            <w:pPr>
              <w:rPr>
                <w:rFonts w:ascii="Arial Narrow" w:eastAsia="Arial Unicode MS" w:hAnsi="Arial Narrow" w:cs="Arial"/>
                <w:sz w:val="20"/>
                <w:szCs w:val="20"/>
              </w:rPr>
            </w:pPr>
          </w:p>
        </w:tc>
      </w:tr>
      <w:tr w:rsidR="006638BB" w14:paraId="2AB17D15" w14:textId="77777777">
        <w:trPr>
          <w:trHeight w:val="300"/>
        </w:trPr>
        <w:tc>
          <w:tcPr>
            <w:tcW w:w="2208" w:type="dxa"/>
            <w:noWrap/>
            <w:vAlign w:val="center"/>
          </w:tcPr>
          <w:p w14:paraId="06DAB5EF" w14:textId="77777777" w:rsidR="006638BB" w:rsidRDefault="006638BB" w:rsidP="006638BB">
            <w:pPr>
              <w:rPr>
                <w:rFonts w:ascii="Arial Narrow" w:eastAsia="Arial Unicode MS" w:hAnsi="Arial Narrow" w:cs="Arial"/>
                <w:sz w:val="20"/>
                <w:szCs w:val="20"/>
              </w:rPr>
            </w:pPr>
            <w:r>
              <w:rPr>
                <w:rFonts w:ascii="Arial Narrow" w:hAnsi="Arial Narrow" w:cs="Arial"/>
                <w:sz w:val="20"/>
                <w:szCs w:val="20"/>
              </w:rPr>
              <w:t>Equipment</w:t>
            </w:r>
          </w:p>
        </w:tc>
        <w:tc>
          <w:tcPr>
            <w:tcW w:w="1728" w:type="dxa"/>
            <w:noWrap/>
            <w:vAlign w:val="center"/>
          </w:tcPr>
          <w:p w14:paraId="0F8252B7" w14:textId="77777777" w:rsidR="006638BB" w:rsidRDefault="006638BB">
            <w:pPr>
              <w:rPr>
                <w:rFonts w:ascii="Arial Narrow" w:eastAsia="Arial Unicode MS" w:hAnsi="Arial Narrow" w:cs="Arial"/>
                <w:sz w:val="20"/>
                <w:szCs w:val="20"/>
              </w:rPr>
            </w:pPr>
          </w:p>
        </w:tc>
        <w:tc>
          <w:tcPr>
            <w:tcW w:w="1387" w:type="dxa"/>
            <w:noWrap/>
            <w:vAlign w:val="center"/>
          </w:tcPr>
          <w:p w14:paraId="15ABF580" w14:textId="77777777" w:rsidR="006638BB" w:rsidRDefault="006638BB">
            <w:pPr>
              <w:rPr>
                <w:rFonts w:ascii="Arial Narrow" w:eastAsia="Arial Unicode MS" w:hAnsi="Arial Narrow" w:cs="Arial"/>
                <w:sz w:val="20"/>
                <w:szCs w:val="20"/>
              </w:rPr>
            </w:pPr>
          </w:p>
        </w:tc>
        <w:tc>
          <w:tcPr>
            <w:tcW w:w="2340" w:type="dxa"/>
            <w:noWrap/>
            <w:vAlign w:val="center"/>
          </w:tcPr>
          <w:p w14:paraId="00F5D9C4"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Player Agent, AAA</w:t>
            </w:r>
          </w:p>
        </w:tc>
        <w:tc>
          <w:tcPr>
            <w:tcW w:w="1516" w:type="dxa"/>
            <w:gridSpan w:val="2"/>
            <w:noWrap/>
            <w:vAlign w:val="center"/>
          </w:tcPr>
          <w:p w14:paraId="72AFD265" w14:textId="77777777" w:rsidR="006638BB" w:rsidRDefault="006638BB">
            <w:pPr>
              <w:rPr>
                <w:rFonts w:ascii="Arial Narrow" w:eastAsia="Arial Unicode MS" w:hAnsi="Arial Narrow" w:cs="Arial"/>
                <w:sz w:val="20"/>
                <w:szCs w:val="20"/>
              </w:rPr>
            </w:pPr>
          </w:p>
        </w:tc>
        <w:tc>
          <w:tcPr>
            <w:tcW w:w="1364" w:type="dxa"/>
            <w:noWrap/>
            <w:vAlign w:val="center"/>
          </w:tcPr>
          <w:p w14:paraId="5E27749C" w14:textId="77777777" w:rsidR="006638BB" w:rsidRDefault="006638BB">
            <w:pPr>
              <w:rPr>
                <w:rFonts w:ascii="Arial Narrow" w:eastAsia="Arial Unicode MS" w:hAnsi="Arial Narrow" w:cs="Arial"/>
                <w:sz w:val="20"/>
                <w:szCs w:val="20"/>
              </w:rPr>
            </w:pPr>
          </w:p>
        </w:tc>
      </w:tr>
      <w:tr w:rsidR="006638BB" w14:paraId="7AC3CB4B" w14:textId="77777777">
        <w:trPr>
          <w:trHeight w:val="300"/>
        </w:trPr>
        <w:tc>
          <w:tcPr>
            <w:tcW w:w="2208" w:type="dxa"/>
            <w:noWrap/>
            <w:vAlign w:val="center"/>
          </w:tcPr>
          <w:p w14:paraId="7618647E" w14:textId="77777777" w:rsidR="006638BB" w:rsidRDefault="006638BB" w:rsidP="006638BB">
            <w:pPr>
              <w:rPr>
                <w:rFonts w:ascii="Arial Narrow" w:eastAsia="Arial Unicode MS" w:hAnsi="Arial Narrow" w:cs="Arial"/>
                <w:sz w:val="20"/>
                <w:szCs w:val="20"/>
              </w:rPr>
            </w:pPr>
            <w:r>
              <w:rPr>
                <w:rFonts w:ascii="Arial Narrow" w:hAnsi="Arial Narrow" w:cs="Arial"/>
                <w:sz w:val="20"/>
                <w:szCs w:val="20"/>
              </w:rPr>
              <w:t>Historian</w:t>
            </w:r>
          </w:p>
        </w:tc>
        <w:tc>
          <w:tcPr>
            <w:tcW w:w="1728" w:type="dxa"/>
            <w:noWrap/>
            <w:vAlign w:val="center"/>
          </w:tcPr>
          <w:p w14:paraId="20D43C1F" w14:textId="77777777" w:rsidR="006638BB" w:rsidRDefault="006638BB">
            <w:pPr>
              <w:rPr>
                <w:rFonts w:ascii="Arial Narrow" w:eastAsia="Arial Unicode MS" w:hAnsi="Arial Narrow" w:cs="Arial"/>
                <w:sz w:val="20"/>
                <w:szCs w:val="20"/>
              </w:rPr>
            </w:pPr>
          </w:p>
        </w:tc>
        <w:tc>
          <w:tcPr>
            <w:tcW w:w="1387" w:type="dxa"/>
            <w:noWrap/>
            <w:vAlign w:val="center"/>
          </w:tcPr>
          <w:p w14:paraId="09133EF7" w14:textId="77777777" w:rsidR="006638BB" w:rsidRDefault="006638BB">
            <w:pPr>
              <w:rPr>
                <w:rFonts w:ascii="Arial Narrow" w:eastAsia="Arial Unicode MS" w:hAnsi="Arial Narrow" w:cs="Arial"/>
                <w:sz w:val="20"/>
                <w:szCs w:val="20"/>
              </w:rPr>
            </w:pPr>
          </w:p>
        </w:tc>
        <w:tc>
          <w:tcPr>
            <w:tcW w:w="2340" w:type="dxa"/>
            <w:noWrap/>
            <w:vAlign w:val="center"/>
          </w:tcPr>
          <w:p w14:paraId="42634B11"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Player Agent, Senior/Big</w:t>
            </w:r>
          </w:p>
        </w:tc>
        <w:tc>
          <w:tcPr>
            <w:tcW w:w="1516" w:type="dxa"/>
            <w:gridSpan w:val="2"/>
            <w:noWrap/>
            <w:vAlign w:val="center"/>
          </w:tcPr>
          <w:p w14:paraId="7643B3FF" w14:textId="77777777" w:rsidR="006638BB" w:rsidRDefault="006638BB">
            <w:pPr>
              <w:rPr>
                <w:rFonts w:ascii="Arial Narrow" w:eastAsia="Arial Unicode MS" w:hAnsi="Arial Narrow" w:cs="Arial"/>
                <w:sz w:val="20"/>
                <w:szCs w:val="20"/>
              </w:rPr>
            </w:pPr>
          </w:p>
        </w:tc>
        <w:tc>
          <w:tcPr>
            <w:tcW w:w="1364" w:type="dxa"/>
            <w:noWrap/>
            <w:vAlign w:val="center"/>
          </w:tcPr>
          <w:p w14:paraId="1E5D4243" w14:textId="77777777" w:rsidR="006638BB" w:rsidRDefault="006638BB">
            <w:pPr>
              <w:rPr>
                <w:rFonts w:ascii="Arial Narrow" w:eastAsia="Arial Unicode MS" w:hAnsi="Arial Narrow" w:cs="Arial"/>
                <w:sz w:val="20"/>
                <w:szCs w:val="20"/>
              </w:rPr>
            </w:pPr>
          </w:p>
        </w:tc>
      </w:tr>
      <w:tr w:rsidR="006638BB" w14:paraId="068886C8" w14:textId="77777777">
        <w:trPr>
          <w:trHeight w:val="300"/>
        </w:trPr>
        <w:tc>
          <w:tcPr>
            <w:tcW w:w="2208" w:type="dxa"/>
            <w:noWrap/>
            <w:vAlign w:val="center"/>
          </w:tcPr>
          <w:p w14:paraId="445AFCF9" w14:textId="77777777" w:rsidR="006638BB" w:rsidRDefault="006638BB" w:rsidP="006638BB">
            <w:pPr>
              <w:rPr>
                <w:rFonts w:ascii="Arial Narrow" w:eastAsia="Arial Unicode MS" w:hAnsi="Arial Narrow" w:cs="Arial"/>
                <w:sz w:val="20"/>
                <w:szCs w:val="20"/>
              </w:rPr>
            </w:pPr>
            <w:r>
              <w:rPr>
                <w:rFonts w:ascii="Arial Narrow" w:hAnsi="Arial Narrow" w:cs="Arial"/>
                <w:sz w:val="20"/>
                <w:szCs w:val="20"/>
              </w:rPr>
              <w:t>Registrar</w:t>
            </w:r>
          </w:p>
        </w:tc>
        <w:tc>
          <w:tcPr>
            <w:tcW w:w="1728" w:type="dxa"/>
            <w:noWrap/>
            <w:vAlign w:val="center"/>
          </w:tcPr>
          <w:p w14:paraId="71A7B8B1" w14:textId="77777777" w:rsidR="006638BB" w:rsidRDefault="006638BB">
            <w:pPr>
              <w:rPr>
                <w:rFonts w:ascii="Arial Narrow" w:eastAsia="Arial Unicode MS" w:hAnsi="Arial Narrow" w:cs="Arial"/>
                <w:sz w:val="20"/>
                <w:szCs w:val="20"/>
              </w:rPr>
            </w:pPr>
          </w:p>
        </w:tc>
        <w:tc>
          <w:tcPr>
            <w:tcW w:w="1387" w:type="dxa"/>
            <w:noWrap/>
            <w:vAlign w:val="center"/>
          </w:tcPr>
          <w:p w14:paraId="4A654F24" w14:textId="77777777" w:rsidR="006638BB" w:rsidRDefault="006638BB">
            <w:pPr>
              <w:rPr>
                <w:rFonts w:ascii="Arial Narrow" w:eastAsia="Arial Unicode MS" w:hAnsi="Arial Narrow" w:cs="Arial"/>
                <w:sz w:val="20"/>
                <w:szCs w:val="20"/>
              </w:rPr>
            </w:pPr>
          </w:p>
        </w:tc>
        <w:tc>
          <w:tcPr>
            <w:tcW w:w="2340" w:type="dxa"/>
            <w:noWrap/>
            <w:vAlign w:val="center"/>
          </w:tcPr>
          <w:p w14:paraId="2B9A0733" w14:textId="77777777" w:rsidR="006638BB" w:rsidRDefault="006638BB">
            <w:pPr>
              <w:rPr>
                <w:rFonts w:ascii="Arial Narrow" w:eastAsia="Arial Unicode MS" w:hAnsi="Arial Narrow" w:cs="Arial"/>
                <w:sz w:val="20"/>
                <w:szCs w:val="20"/>
              </w:rPr>
            </w:pPr>
            <w:r>
              <w:rPr>
                <w:rFonts w:ascii="Arial Narrow" w:hAnsi="Arial Narrow" w:cs="Arial"/>
                <w:sz w:val="20"/>
                <w:szCs w:val="20"/>
              </w:rPr>
              <w:t>Coach Coordinator</w:t>
            </w:r>
          </w:p>
        </w:tc>
        <w:tc>
          <w:tcPr>
            <w:tcW w:w="1516" w:type="dxa"/>
            <w:gridSpan w:val="2"/>
            <w:noWrap/>
            <w:vAlign w:val="center"/>
          </w:tcPr>
          <w:p w14:paraId="4F12F150" w14:textId="77777777" w:rsidR="006638BB" w:rsidRDefault="006638BB">
            <w:pPr>
              <w:rPr>
                <w:rFonts w:ascii="Arial Narrow" w:eastAsia="Arial Unicode MS" w:hAnsi="Arial Narrow" w:cs="Arial"/>
                <w:sz w:val="20"/>
                <w:szCs w:val="20"/>
              </w:rPr>
            </w:pPr>
          </w:p>
        </w:tc>
        <w:tc>
          <w:tcPr>
            <w:tcW w:w="1364" w:type="dxa"/>
            <w:noWrap/>
            <w:vAlign w:val="center"/>
          </w:tcPr>
          <w:p w14:paraId="24C07656" w14:textId="77777777" w:rsidR="006638BB" w:rsidRDefault="006638BB">
            <w:pPr>
              <w:rPr>
                <w:rFonts w:ascii="Arial Narrow" w:eastAsia="Arial Unicode MS" w:hAnsi="Arial Narrow" w:cs="Arial"/>
                <w:sz w:val="20"/>
                <w:szCs w:val="20"/>
              </w:rPr>
            </w:pPr>
          </w:p>
        </w:tc>
      </w:tr>
      <w:tr w:rsidR="006638BB" w14:paraId="7EA01F2D" w14:textId="77777777">
        <w:trPr>
          <w:trHeight w:val="300"/>
        </w:trPr>
        <w:tc>
          <w:tcPr>
            <w:tcW w:w="2208" w:type="dxa"/>
            <w:noWrap/>
            <w:vAlign w:val="center"/>
          </w:tcPr>
          <w:p w14:paraId="3EA74959" w14:textId="77777777" w:rsidR="006638BB" w:rsidRDefault="006638BB" w:rsidP="006638BB">
            <w:pPr>
              <w:rPr>
                <w:rFonts w:ascii="Arial Narrow" w:eastAsia="Arial Unicode MS" w:hAnsi="Arial Narrow" w:cs="Arial"/>
                <w:sz w:val="20"/>
                <w:szCs w:val="20"/>
              </w:rPr>
            </w:pPr>
            <w:r>
              <w:rPr>
                <w:rFonts w:ascii="Arial Narrow" w:hAnsi="Arial Narrow" w:cs="Arial"/>
                <w:sz w:val="20"/>
                <w:szCs w:val="20"/>
              </w:rPr>
              <w:t>Scheduling</w:t>
            </w:r>
          </w:p>
        </w:tc>
        <w:tc>
          <w:tcPr>
            <w:tcW w:w="1728" w:type="dxa"/>
            <w:noWrap/>
            <w:vAlign w:val="center"/>
          </w:tcPr>
          <w:p w14:paraId="32B5B8FE" w14:textId="77777777" w:rsidR="006638BB" w:rsidRDefault="006638BB">
            <w:pPr>
              <w:rPr>
                <w:rFonts w:ascii="Arial Narrow" w:eastAsia="Arial Unicode MS" w:hAnsi="Arial Narrow" w:cs="Arial"/>
                <w:sz w:val="20"/>
                <w:szCs w:val="20"/>
              </w:rPr>
            </w:pPr>
          </w:p>
        </w:tc>
        <w:tc>
          <w:tcPr>
            <w:tcW w:w="1387" w:type="dxa"/>
            <w:noWrap/>
            <w:vAlign w:val="center"/>
          </w:tcPr>
          <w:p w14:paraId="0086C411" w14:textId="77777777" w:rsidR="006638BB" w:rsidRDefault="006638BB">
            <w:pPr>
              <w:rPr>
                <w:rFonts w:ascii="Arial Narrow" w:eastAsia="Arial Unicode MS" w:hAnsi="Arial Narrow" w:cs="Arial"/>
                <w:sz w:val="20"/>
                <w:szCs w:val="20"/>
              </w:rPr>
            </w:pPr>
          </w:p>
        </w:tc>
        <w:tc>
          <w:tcPr>
            <w:tcW w:w="2340" w:type="dxa"/>
            <w:noWrap/>
            <w:vAlign w:val="center"/>
          </w:tcPr>
          <w:p w14:paraId="4D1C60D8" w14:textId="77777777" w:rsidR="006638BB" w:rsidRDefault="006638BB">
            <w:pPr>
              <w:rPr>
                <w:rFonts w:ascii="Arial Narrow" w:eastAsia="Arial Unicode MS" w:hAnsi="Arial Narrow" w:cs="Arial"/>
                <w:color w:val="000000"/>
                <w:sz w:val="20"/>
                <w:szCs w:val="20"/>
              </w:rPr>
            </w:pPr>
            <w:r>
              <w:rPr>
                <w:rFonts w:ascii="Arial Narrow" w:hAnsi="Arial Narrow" w:cs="Arial"/>
                <w:color w:val="000000"/>
                <w:sz w:val="20"/>
                <w:szCs w:val="20"/>
              </w:rPr>
              <w:t>Auxiliary Coordinator</w:t>
            </w:r>
          </w:p>
        </w:tc>
        <w:tc>
          <w:tcPr>
            <w:tcW w:w="1516" w:type="dxa"/>
            <w:gridSpan w:val="2"/>
            <w:noWrap/>
            <w:vAlign w:val="center"/>
          </w:tcPr>
          <w:p w14:paraId="54BC1FCD" w14:textId="77777777" w:rsidR="006638BB" w:rsidRDefault="006638BB">
            <w:pPr>
              <w:rPr>
                <w:rFonts w:ascii="Arial Narrow" w:eastAsia="Arial Unicode MS" w:hAnsi="Arial Narrow" w:cs="Arial"/>
                <w:sz w:val="20"/>
                <w:szCs w:val="20"/>
              </w:rPr>
            </w:pPr>
          </w:p>
        </w:tc>
        <w:tc>
          <w:tcPr>
            <w:tcW w:w="1364" w:type="dxa"/>
            <w:noWrap/>
            <w:vAlign w:val="center"/>
          </w:tcPr>
          <w:p w14:paraId="501CDEE7" w14:textId="77777777" w:rsidR="006638BB" w:rsidRDefault="006638BB">
            <w:pPr>
              <w:rPr>
                <w:rFonts w:ascii="Arial Narrow" w:eastAsia="Arial Unicode MS" w:hAnsi="Arial Narrow" w:cs="Arial"/>
                <w:sz w:val="20"/>
                <w:szCs w:val="20"/>
              </w:rPr>
            </w:pPr>
          </w:p>
        </w:tc>
      </w:tr>
      <w:tr w:rsidR="006638BB" w14:paraId="73D194C3" w14:textId="77777777">
        <w:trPr>
          <w:trHeight w:val="300"/>
        </w:trPr>
        <w:tc>
          <w:tcPr>
            <w:tcW w:w="2208" w:type="dxa"/>
            <w:noWrap/>
            <w:vAlign w:val="center"/>
          </w:tcPr>
          <w:p w14:paraId="5FD90AB1" w14:textId="77777777" w:rsidR="006638BB" w:rsidRDefault="006638BB">
            <w:pPr>
              <w:rPr>
                <w:rFonts w:ascii="Arial Narrow" w:eastAsia="Arial Unicode MS" w:hAnsi="Arial Narrow" w:cs="Arial"/>
                <w:sz w:val="20"/>
                <w:szCs w:val="20"/>
              </w:rPr>
            </w:pPr>
          </w:p>
        </w:tc>
        <w:tc>
          <w:tcPr>
            <w:tcW w:w="1728" w:type="dxa"/>
            <w:noWrap/>
            <w:vAlign w:val="center"/>
          </w:tcPr>
          <w:p w14:paraId="247C0032" w14:textId="77777777" w:rsidR="006638BB" w:rsidRDefault="006638BB">
            <w:pPr>
              <w:rPr>
                <w:rFonts w:ascii="Arial Narrow" w:eastAsia="Arial Unicode MS" w:hAnsi="Arial Narrow" w:cs="Arial"/>
                <w:sz w:val="20"/>
                <w:szCs w:val="20"/>
              </w:rPr>
            </w:pPr>
          </w:p>
        </w:tc>
        <w:tc>
          <w:tcPr>
            <w:tcW w:w="1387" w:type="dxa"/>
            <w:noWrap/>
            <w:vAlign w:val="center"/>
          </w:tcPr>
          <w:p w14:paraId="4420341D" w14:textId="77777777" w:rsidR="006638BB" w:rsidRDefault="006638BB">
            <w:pPr>
              <w:rPr>
                <w:rFonts w:ascii="Arial Narrow" w:eastAsia="Arial Unicode MS" w:hAnsi="Arial Narrow" w:cs="Arial"/>
                <w:sz w:val="20"/>
                <w:szCs w:val="20"/>
              </w:rPr>
            </w:pPr>
          </w:p>
        </w:tc>
        <w:tc>
          <w:tcPr>
            <w:tcW w:w="2340" w:type="dxa"/>
            <w:noWrap/>
            <w:vAlign w:val="center"/>
          </w:tcPr>
          <w:p w14:paraId="227C0DFC" w14:textId="77777777" w:rsidR="006638BB" w:rsidRDefault="006638BB">
            <w:pPr>
              <w:rPr>
                <w:rFonts w:ascii="Arial Narrow" w:eastAsia="Arial Unicode MS" w:hAnsi="Arial Narrow" w:cs="Arial"/>
                <w:sz w:val="20"/>
                <w:szCs w:val="20"/>
              </w:rPr>
            </w:pPr>
            <w:r>
              <w:rPr>
                <w:rFonts w:ascii="Arial Narrow" w:hAnsi="Arial Narrow" w:cs="Arial"/>
                <w:sz w:val="20"/>
                <w:szCs w:val="20"/>
              </w:rPr>
              <w:t>Field Maintenance</w:t>
            </w:r>
          </w:p>
        </w:tc>
        <w:tc>
          <w:tcPr>
            <w:tcW w:w="1516" w:type="dxa"/>
            <w:gridSpan w:val="2"/>
            <w:noWrap/>
            <w:vAlign w:val="center"/>
          </w:tcPr>
          <w:p w14:paraId="0C314109" w14:textId="77777777" w:rsidR="006638BB" w:rsidRDefault="006638BB">
            <w:pPr>
              <w:rPr>
                <w:rFonts w:ascii="Arial Narrow" w:eastAsia="Arial Unicode MS" w:hAnsi="Arial Narrow" w:cs="Arial"/>
                <w:sz w:val="20"/>
                <w:szCs w:val="20"/>
              </w:rPr>
            </w:pPr>
          </w:p>
        </w:tc>
        <w:tc>
          <w:tcPr>
            <w:tcW w:w="1364" w:type="dxa"/>
            <w:noWrap/>
            <w:vAlign w:val="center"/>
          </w:tcPr>
          <w:p w14:paraId="5898AA7E" w14:textId="77777777" w:rsidR="006638BB" w:rsidRDefault="006638BB">
            <w:pPr>
              <w:rPr>
                <w:rFonts w:ascii="Arial Narrow" w:eastAsia="Arial Unicode MS" w:hAnsi="Arial Narrow" w:cs="Arial"/>
                <w:sz w:val="20"/>
                <w:szCs w:val="20"/>
              </w:rPr>
            </w:pPr>
          </w:p>
        </w:tc>
      </w:tr>
      <w:tr w:rsidR="006638BB" w14:paraId="55B4EA6E" w14:textId="77777777">
        <w:trPr>
          <w:trHeight w:val="80"/>
        </w:trPr>
        <w:tc>
          <w:tcPr>
            <w:tcW w:w="2208" w:type="dxa"/>
            <w:noWrap/>
            <w:vAlign w:val="center"/>
          </w:tcPr>
          <w:p w14:paraId="4A44F9BF" w14:textId="77777777" w:rsidR="006638BB" w:rsidRDefault="006638BB">
            <w:pPr>
              <w:rPr>
                <w:rFonts w:ascii="Arial Narrow" w:eastAsia="Arial Unicode MS" w:hAnsi="Arial Narrow" w:cs="Arial"/>
                <w:sz w:val="20"/>
                <w:szCs w:val="20"/>
              </w:rPr>
            </w:pPr>
          </w:p>
        </w:tc>
        <w:tc>
          <w:tcPr>
            <w:tcW w:w="1728" w:type="dxa"/>
            <w:noWrap/>
            <w:vAlign w:val="center"/>
          </w:tcPr>
          <w:p w14:paraId="532DE66F" w14:textId="77777777" w:rsidR="006638BB" w:rsidRDefault="006638BB">
            <w:pPr>
              <w:rPr>
                <w:rFonts w:ascii="Arial Narrow" w:eastAsia="Arial Unicode MS" w:hAnsi="Arial Narrow" w:cs="Arial"/>
                <w:color w:val="000000"/>
                <w:sz w:val="20"/>
                <w:szCs w:val="20"/>
              </w:rPr>
            </w:pPr>
          </w:p>
        </w:tc>
        <w:tc>
          <w:tcPr>
            <w:tcW w:w="1387" w:type="dxa"/>
            <w:noWrap/>
            <w:vAlign w:val="center"/>
          </w:tcPr>
          <w:p w14:paraId="22EE0632" w14:textId="77777777" w:rsidR="006638BB" w:rsidRDefault="006638BB">
            <w:pPr>
              <w:rPr>
                <w:rFonts w:ascii="Arial Narrow" w:eastAsia="Arial Unicode MS" w:hAnsi="Arial Narrow" w:cs="Arial"/>
                <w:color w:val="000000"/>
                <w:sz w:val="20"/>
                <w:szCs w:val="20"/>
              </w:rPr>
            </w:pPr>
          </w:p>
        </w:tc>
        <w:tc>
          <w:tcPr>
            <w:tcW w:w="2340" w:type="dxa"/>
            <w:noWrap/>
            <w:vAlign w:val="center"/>
          </w:tcPr>
          <w:p w14:paraId="207065C9" w14:textId="77777777" w:rsidR="006638BB" w:rsidRDefault="006638BB">
            <w:pPr>
              <w:rPr>
                <w:rFonts w:ascii="Arial Narrow" w:eastAsia="Arial Unicode MS" w:hAnsi="Arial Narrow" w:cs="Arial"/>
                <w:color w:val="000000"/>
                <w:sz w:val="20"/>
                <w:szCs w:val="20"/>
              </w:rPr>
            </w:pPr>
          </w:p>
        </w:tc>
        <w:tc>
          <w:tcPr>
            <w:tcW w:w="1516" w:type="dxa"/>
            <w:gridSpan w:val="2"/>
            <w:noWrap/>
            <w:vAlign w:val="center"/>
          </w:tcPr>
          <w:p w14:paraId="12FD9DA6" w14:textId="77777777" w:rsidR="006638BB" w:rsidRDefault="006638BB">
            <w:pPr>
              <w:rPr>
                <w:rFonts w:ascii="Arial Narrow" w:eastAsia="Arial Unicode MS" w:hAnsi="Arial Narrow" w:cs="Arial"/>
                <w:sz w:val="20"/>
                <w:szCs w:val="20"/>
              </w:rPr>
            </w:pPr>
          </w:p>
        </w:tc>
        <w:tc>
          <w:tcPr>
            <w:tcW w:w="1364" w:type="dxa"/>
            <w:noWrap/>
            <w:vAlign w:val="center"/>
          </w:tcPr>
          <w:p w14:paraId="2695A3AD" w14:textId="77777777" w:rsidR="006638BB" w:rsidRDefault="006638BB">
            <w:pPr>
              <w:rPr>
                <w:rFonts w:ascii="Arial Narrow" w:eastAsia="Arial Unicode MS" w:hAnsi="Arial Narrow" w:cs="Arial"/>
                <w:sz w:val="20"/>
                <w:szCs w:val="20"/>
              </w:rPr>
            </w:pPr>
          </w:p>
        </w:tc>
      </w:tr>
      <w:tr w:rsidR="006638BB" w14:paraId="45E28763" w14:textId="77777777">
        <w:trPr>
          <w:trHeight w:val="80"/>
        </w:trPr>
        <w:tc>
          <w:tcPr>
            <w:tcW w:w="2208" w:type="dxa"/>
            <w:noWrap/>
            <w:vAlign w:val="center"/>
          </w:tcPr>
          <w:p w14:paraId="18925BD9" w14:textId="77777777" w:rsidR="006638BB" w:rsidRDefault="006638BB">
            <w:pPr>
              <w:rPr>
                <w:rFonts w:ascii="Arial Narrow" w:eastAsia="Arial Unicode MS" w:hAnsi="Arial Narrow" w:cs="Arial"/>
                <w:sz w:val="20"/>
                <w:szCs w:val="20"/>
              </w:rPr>
            </w:pPr>
          </w:p>
        </w:tc>
        <w:tc>
          <w:tcPr>
            <w:tcW w:w="1728" w:type="dxa"/>
            <w:noWrap/>
            <w:vAlign w:val="center"/>
          </w:tcPr>
          <w:p w14:paraId="41DA5E29" w14:textId="77777777" w:rsidR="006638BB" w:rsidRDefault="006638BB">
            <w:pPr>
              <w:rPr>
                <w:rFonts w:ascii="Arial Narrow" w:eastAsia="Arial Unicode MS" w:hAnsi="Arial Narrow" w:cs="Arial"/>
                <w:color w:val="000000"/>
                <w:sz w:val="20"/>
                <w:szCs w:val="20"/>
              </w:rPr>
            </w:pPr>
          </w:p>
        </w:tc>
        <w:tc>
          <w:tcPr>
            <w:tcW w:w="1387" w:type="dxa"/>
            <w:noWrap/>
            <w:vAlign w:val="center"/>
          </w:tcPr>
          <w:p w14:paraId="715B2BED" w14:textId="77777777" w:rsidR="006638BB" w:rsidRDefault="006638BB">
            <w:pPr>
              <w:rPr>
                <w:rFonts w:ascii="Arial Narrow" w:eastAsia="Arial Unicode MS" w:hAnsi="Arial Narrow" w:cs="Arial"/>
                <w:color w:val="000000"/>
                <w:sz w:val="20"/>
                <w:szCs w:val="20"/>
              </w:rPr>
            </w:pPr>
          </w:p>
        </w:tc>
        <w:tc>
          <w:tcPr>
            <w:tcW w:w="2340" w:type="dxa"/>
            <w:noWrap/>
            <w:vAlign w:val="center"/>
          </w:tcPr>
          <w:p w14:paraId="51B1058D" w14:textId="77777777" w:rsidR="006638BB" w:rsidRDefault="006638BB">
            <w:pPr>
              <w:rPr>
                <w:rFonts w:ascii="Arial Narrow" w:eastAsia="Arial Unicode MS" w:hAnsi="Arial Narrow" w:cs="Arial"/>
                <w:color w:val="000000"/>
                <w:sz w:val="20"/>
                <w:szCs w:val="20"/>
              </w:rPr>
            </w:pPr>
          </w:p>
        </w:tc>
        <w:tc>
          <w:tcPr>
            <w:tcW w:w="1516" w:type="dxa"/>
            <w:gridSpan w:val="2"/>
            <w:noWrap/>
            <w:vAlign w:val="center"/>
          </w:tcPr>
          <w:p w14:paraId="0F2EE624" w14:textId="77777777" w:rsidR="006638BB" w:rsidRDefault="006638BB">
            <w:pPr>
              <w:rPr>
                <w:rFonts w:ascii="Arial Narrow" w:eastAsia="Arial Unicode MS" w:hAnsi="Arial Narrow" w:cs="Arial"/>
                <w:sz w:val="20"/>
                <w:szCs w:val="20"/>
              </w:rPr>
            </w:pPr>
          </w:p>
        </w:tc>
        <w:tc>
          <w:tcPr>
            <w:tcW w:w="1364" w:type="dxa"/>
            <w:noWrap/>
            <w:vAlign w:val="center"/>
          </w:tcPr>
          <w:p w14:paraId="153FA67B" w14:textId="77777777" w:rsidR="006638BB" w:rsidRDefault="006638BB">
            <w:pPr>
              <w:rPr>
                <w:rFonts w:ascii="Arial Narrow" w:eastAsia="Arial Unicode MS" w:hAnsi="Arial Narrow" w:cs="Arial"/>
                <w:sz w:val="20"/>
                <w:szCs w:val="20"/>
              </w:rPr>
            </w:pPr>
          </w:p>
        </w:tc>
      </w:tr>
      <w:tr w:rsidR="006638BB" w14:paraId="6EE1D7D2" w14:textId="77777777">
        <w:trPr>
          <w:trHeight w:val="300"/>
        </w:trPr>
        <w:tc>
          <w:tcPr>
            <w:tcW w:w="2208" w:type="dxa"/>
            <w:noWrap/>
            <w:vAlign w:val="center"/>
          </w:tcPr>
          <w:p w14:paraId="1E70BE7A" w14:textId="77777777" w:rsidR="006638BB" w:rsidRDefault="006638BB">
            <w:pPr>
              <w:rPr>
                <w:rFonts w:ascii="Arial Narrow" w:eastAsia="Arial Unicode MS" w:hAnsi="Arial Narrow" w:cs="Arial"/>
                <w:sz w:val="20"/>
                <w:szCs w:val="20"/>
              </w:rPr>
            </w:pPr>
          </w:p>
        </w:tc>
        <w:tc>
          <w:tcPr>
            <w:tcW w:w="1728" w:type="dxa"/>
            <w:noWrap/>
            <w:vAlign w:val="center"/>
          </w:tcPr>
          <w:p w14:paraId="66481C2B" w14:textId="77777777" w:rsidR="006638BB" w:rsidRDefault="006638BB">
            <w:pPr>
              <w:rPr>
                <w:rFonts w:ascii="Arial Narrow" w:eastAsia="Arial Unicode MS" w:hAnsi="Arial Narrow" w:cs="Arial"/>
                <w:sz w:val="20"/>
                <w:szCs w:val="20"/>
              </w:rPr>
            </w:pPr>
          </w:p>
        </w:tc>
        <w:tc>
          <w:tcPr>
            <w:tcW w:w="1387" w:type="dxa"/>
            <w:noWrap/>
            <w:vAlign w:val="center"/>
          </w:tcPr>
          <w:p w14:paraId="776D9341" w14:textId="77777777" w:rsidR="006638BB" w:rsidRDefault="006638BB">
            <w:pPr>
              <w:rPr>
                <w:rFonts w:ascii="Arial Narrow" w:eastAsia="Arial Unicode MS" w:hAnsi="Arial Narrow" w:cs="Arial"/>
                <w:sz w:val="20"/>
                <w:szCs w:val="20"/>
              </w:rPr>
            </w:pPr>
          </w:p>
        </w:tc>
        <w:tc>
          <w:tcPr>
            <w:tcW w:w="2340" w:type="dxa"/>
            <w:noWrap/>
            <w:vAlign w:val="center"/>
          </w:tcPr>
          <w:p w14:paraId="41B72B8F" w14:textId="77777777" w:rsidR="006638BB" w:rsidRDefault="006638BB">
            <w:pPr>
              <w:rPr>
                <w:rFonts w:ascii="Arial Narrow" w:eastAsia="Arial Unicode MS" w:hAnsi="Arial Narrow" w:cs="Arial"/>
                <w:sz w:val="20"/>
                <w:szCs w:val="20"/>
              </w:rPr>
            </w:pPr>
          </w:p>
        </w:tc>
        <w:tc>
          <w:tcPr>
            <w:tcW w:w="1516" w:type="dxa"/>
            <w:gridSpan w:val="2"/>
            <w:noWrap/>
            <w:vAlign w:val="center"/>
          </w:tcPr>
          <w:p w14:paraId="2B0EEC09" w14:textId="77777777" w:rsidR="006638BB" w:rsidRDefault="006638BB">
            <w:pPr>
              <w:rPr>
                <w:rFonts w:ascii="Arial Narrow" w:eastAsia="Arial Unicode MS" w:hAnsi="Arial Narrow" w:cs="Arial"/>
                <w:sz w:val="20"/>
                <w:szCs w:val="20"/>
              </w:rPr>
            </w:pPr>
          </w:p>
        </w:tc>
        <w:tc>
          <w:tcPr>
            <w:tcW w:w="1364" w:type="dxa"/>
            <w:noWrap/>
            <w:vAlign w:val="center"/>
          </w:tcPr>
          <w:p w14:paraId="7681DC00" w14:textId="77777777" w:rsidR="006638BB" w:rsidRDefault="006638BB">
            <w:pPr>
              <w:rPr>
                <w:rFonts w:ascii="Arial Narrow" w:eastAsia="Arial Unicode MS" w:hAnsi="Arial Narrow" w:cs="Arial"/>
                <w:sz w:val="20"/>
                <w:szCs w:val="20"/>
              </w:rPr>
            </w:pPr>
          </w:p>
        </w:tc>
      </w:tr>
      <w:tr w:rsidR="006638BB" w14:paraId="1B2FE1A7" w14:textId="77777777">
        <w:trPr>
          <w:trHeight w:val="300"/>
        </w:trPr>
        <w:tc>
          <w:tcPr>
            <w:tcW w:w="2208" w:type="dxa"/>
            <w:shd w:val="clear" w:color="auto" w:fill="FF0000"/>
            <w:noWrap/>
            <w:vAlign w:val="center"/>
          </w:tcPr>
          <w:p w14:paraId="69217BD0" w14:textId="77777777" w:rsidR="006638BB" w:rsidRPr="008A7FFA" w:rsidRDefault="006638BB" w:rsidP="006638BB">
            <w:pPr>
              <w:jc w:val="center"/>
              <w:rPr>
                <w:rFonts w:ascii="Arial Narrow" w:hAnsi="Arial Narrow" w:cs="Arial"/>
                <w:b/>
                <w:bCs/>
                <w:caps/>
                <w:color w:val="FFFFFF"/>
                <w:sz w:val="20"/>
                <w:szCs w:val="20"/>
              </w:rPr>
            </w:pPr>
            <w:r w:rsidRPr="008A7FFA">
              <w:rPr>
                <w:rFonts w:ascii="Arial Narrow" w:hAnsi="Arial Narrow" w:cs="Arial"/>
                <w:b/>
                <w:bCs/>
                <w:caps/>
                <w:color w:val="FFFFFF"/>
                <w:sz w:val="20"/>
                <w:szCs w:val="20"/>
              </w:rPr>
              <w:t>District Officials</w:t>
            </w:r>
          </w:p>
        </w:tc>
        <w:tc>
          <w:tcPr>
            <w:tcW w:w="1728" w:type="dxa"/>
            <w:shd w:val="clear" w:color="auto" w:fill="FF0000"/>
            <w:noWrap/>
            <w:vAlign w:val="center"/>
          </w:tcPr>
          <w:p w14:paraId="4497C363" w14:textId="77777777" w:rsidR="006638BB" w:rsidRPr="008A7FFA" w:rsidRDefault="006638BB" w:rsidP="006638BB">
            <w:pPr>
              <w:jc w:val="center"/>
              <w:rPr>
                <w:rFonts w:ascii="Arial Narrow" w:hAnsi="Arial Narrow" w:cs="Arial"/>
                <w:b/>
                <w:bCs/>
                <w:color w:val="FFFFFF"/>
                <w:sz w:val="20"/>
                <w:szCs w:val="20"/>
              </w:rPr>
            </w:pPr>
            <w:r w:rsidRPr="008A7FFA">
              <w:rPr>
                <w:rFonts w:ascii="Arial Narrow" w:hAnsi="Arial Narrow" w:cs="Arial"/>
                <w:b/>
                <w:bCs/>
                <w:color w:val="FFFFFF"/>
                <w:sz w:val="20"/>
                <w:szCs w:val="20"/>
              </w:rPr>
              <w:t>NAME</w:t>
            </w:r>
          </w:p>
        </w:tc>
        <w:tc>
          <w:tcPr>
            <w:tcW w:w="1387" w:type="dxa"/>
            <w:shd w:val="clear" w:color="auto" w:fill="FF0000"/>
            <w:noWrap/>
            <w:vAlign w:val="center"/>
          </w:tcPr>
          <w:p w14:paraId="0D2F8B3A" w14:textId="77777777" w:rsidR="006638BB" w:rsidRPr="008A7FFA" w:rsidRDefault="006638BB" w:rsidP="006638BB">
            <w:pPr>
              <w:jc w:val="center"/>
              <w:rPr>
                <w:rFonts w:ascii="Arial Narrow" w:hAnsi="Arial Narrow" w:cs="Arial"/>
                <w:b/>
                <w:bCs/>
                <w:color w:val="FFFFFF"/>
                <w:sz w:val="20"/>
                <w:szCs w:val="20"/>
              </w:rPr>
            </w:pPr>
            <w:r w:rsidRPr="008A7FFA">
              <w:rPr>
                <w:rFonts w:ascii="Arial Narrow" w:hAnsi="Arial Narrow" w:cs="Arial"/>
                <w:b/>
                <w:bCs/>
                <w:color w:val="FFFFFF"/>
                <w:sz w:val="20"/>
                <w:szCs w:val="20"/>
              </w:rPr>
              <w:t>PHONE</w:t>
            </w:r>
          </w:p>
        </w:tc>
        <w:tc>
          <w:tcPr>
            <w:tcW w:w="2700" w:type="dxa"/>
            <w:gridSpan w:val="2"/>
            <w:shd w:val="clear" w:color="auto" w:fill="FF0000"/>
            <w:noWrap/>
            <w:vAlign w:val="center"/>
          </w:tcPr>
          <w:p w14:paraId="73FCF6E0" w14:textId="77777777" w:rsidR="006638BB" w:rsidRPr="008A7FFA" w:rsidRDefault="006638BB" w:rsidP="006638BB">
            <w:pPr>
              <w:jc w:val="center"/>
              <w:rPr>
                <w:rFonts w:ascii="Arial Narrow" w:hAnsi="Arial Narrow" w:cs="Arial"/>
                <w:b/>
                <w:bCs/>
                <w:color w:val="FFFFFF"/>
                <w:sz w:val="20"/>
                <w:szCs w:val="20"/>
              </w:rPr>
            </w:pPr>
            <w:r>
              <w:rPr>
                <w:rFonts w:ascii="Arial Narrow" w:hAnsi="Arial Narrow" w:cs="Arial"/>
                <w:b/>
                <w:bCs/>
                <w:color w:val="FFFFFF"/>
                <w:sz w:val="20"/>
                <w:szCs w:val="20"/>
              </w:rPr>
              <w:t>E-mail</w:t>
            </w:r>
          </w:p>
        </w:tc>
        <w:tc>
          <w:tcPr>
            <w:tcW w:w="1156" w:type="dxa"/>
            <w:shd w:val="clear" w:color="auto" w:fill="FF0000"/>
            <w:noWrap/>
            <w:vAlign w:val="center"/>
          </w:tcPr>
          <w:p w14:paraId="4A97E22A" w14:textId="77777777" w:rsidR="006638BB" w:rsidRPr="008A7FFA" w:rsidRDefault="006638BB" w:rsidP="006638BB">
            <w:pPr>
              <w:rPr>
                <w:rFonts w:ascii="Arial Narrow" w:hAnsi="Arial Narrow" w:cs="Arial"/>
                <w:b/>
                <w:bCs/>
                <w:color w:val="FFFFFF"/>
                <w:sz w:val="20"/>
                <w:szCs w:val="20"/>
              </w:rPr>
            </w:pPr>
          </w:p>
        </w:tc>
        <w:tc>
          <w:tcPr>
            <w:tcW w:w="1364" w:type="dxa"/>
            <w:shd w:val="clear" w:color="auto" w:fill="FF0000"/>
            <w:noWrap/>
            <w:vAlign w:val="center"/>
          </w:tcPr>
          <w:p w14:paraId="3FCC4996" w14:textId="77777777" w:rsidR="006638BB" w:rsidRPr="008A7FFA" w:rsidRDefault="006638BB" w:rsidP="006638BB">
            <w:pPr>
              <w:rPr>
                <w:rFonts w:ascii="Arial Narrow" w:hAnsi="Arial Narrow" w:cs="Arial"/>
                <w:b/>
                <w:bCs/>
                <w:color w:val="FFFFFF"/>
                <w:sz w:val="20"/>
                <w:szCs w:val="20"/>
              </w:rPr>
            </w:pPr>
          </w:p>
        </w:tc>
      </w:tr>
      <w:tr w:rsidR="006638BB" w14:paraId="2C3A36D8" w14:textId="77777777">
        <w:trPr>
          <w:trHeight w:val="300"/>
        </w:trPr>
        <w:tc>
          <w:tcPr>
            <w:tcW w:w="2208" w:type="dxa"/>
            <w:noWrap/>
            <w:vAlign w:val="center"/>
          </w:tcPr>
          <w:p w14:paraId="16F07533" w14:textId="77777777" w:rsidR="006638BB" w:rsidRDefault="006638BB" w:rsidP="006638BB">
            <w:pPr>
              <w:rPr>
                <w:rFonts w:ascii="Arial Narrow" w:eastAsia="Arial Unicode MS" w:hAnsi="Arial Narrow" w:cs="Arial"/>
                <w:sz w:val="20"/>
                <w:szCs w:val="20"/>
              </w:rPr>
            </w:pPr>
            <w:bookmarkStart w:id="0" w:name="OLE_LINK1"/>
            <w:r>
              <w:rPr>
                <w:rFonts w:ascii="Arial Narrow" w:eastAsia="Arial Unicode MS" w:hAnsi="Arial Narrow" w:cs="Arial"/>
                <w:sz w:val="20"/>
                <w:szCs w:val="20"/>
              </w:rPr>
              <w:t>District 4 Administrator</w:t>
            </w:r>
            <w:bookmarkEnd w:id="0"/>
          </w:p>
        </w:tc>
        <w:tc>
          <w:tcPr>
            <w:tcW w:w="1728" w:type="dxa"/>
            <w:noWrap/>
            <w:vAlign w:val="center"/>
          </w:tcPr>
          <w:p w14:paraId="21CCDB7A" w14:textId="77777777" w:rsidR="006638BB" w:rsidRPr="00833E8E" w:rsidRDefault="006638BB" w:rsidP="006638BB">
            <w:pPr>
              <w:rPr>
                <w:rFonts w:ascii="Arial Narrow" w:eastAsia="Arial Unicode MS" w:hAnsi="Arial Narrow" w:cs="Arial"/>
                <w:sz w:val="20"/>
                <w:szCs w:val="20"/>
              </w:rPr>
            </w:pPr>
            <w:r w:rsidRPr="00833E8E">
              <w:rPr>
                <w:rFonts w:ascii="Arial Narrow" w:eastAsia="Arial Unicode MS" w:hAnsi="Arial Narrow" w:cs="Arial"/>
                <w:sz w:val="20"/>
                <w:szCs w:val="20"/>
              </w:rPr>
              <w:t xml:space="preserve">Ted </w:t>
            </w:r>
            <w:proofErr w:type="spellStart"/>
            <w:r w:rsidRPr="00833E8E">
              <w:rPr>
                <w:rFonts w:ascii="Arial Narrow" w:eastAsia="Arial Unicode MS" w:hAnsi="Arial Narrow" w:cs="Arial"/>
                <w:sz w:val="20"/>
                <w:szCs w:val="20"/>
              </w:rPr>
              <w:t>Boet</w:t>
            </w:r>
            <w:proofErr w:type="spellEnd"/>
          </w:p>
        </w:tc>
        <w:tc>
          <w:tcPr>
            <w:tcW w:w="1387" w:type="dxa"/>
            <w:noWrap/>
            <w:vAlign w:val="center"/>
          </w:tcPr>
          <w:p w14:paraId="4B0CA8C4" w14:textId="77777777" w:rsidR="006638BB" w:rsidRPr="00833E8E" w:rsidRDefault="006638BB" w:rsidP="006638BB">
            <w:pPr>
              <w:rPr>
                <w:rFonts w:ascii="Arial Narrow" w:eastAsia="Arial Unicode MS" w:hAnsi="Arial Narrow" w:cs="Arial"/>
                <w:sz w:val="20"/>
                <w:szCs w:val="20"/>
              </w:rPr>
            </w:pPr>
            <w:r w:rsidRPr="00833E8E">
              <w:rPr>
                <w:rFonts w:ascii="Arial Narrow" w:eastAsia="Arial Unicode MS" w:hAnsi="Arial Narrow" w:cs="Arial"/>
                <w:sz w:val="20"/>
                <w:szCs w:val="20"/>
              </w:rPr>
              <w:t>925-367-3216</w:t>
            </w:r>
          </w:p>
        </w:tc>
        <w:tc>
          <w:tcPr>
            <w:tcW w:w="2700" w:type="dxa"/>
            <w:gridSpan w:val="2"/>
            <w:noWrap/>
            <w:vAlign w:val="center"/>
          </w:tcPr>
          <w:p w14:paraId="3FB3520D" w14:textId="77777777" w:rsidR="006638BB" w:rsidRPr="00833E8E" w:rsidRDefault="006638BB" w:rsidP="006638BB">
            <w:pPr>
              <w:rPr>
                <w:rFonts w:ascii="Arial Narrow" w:eastAsia="Arial Unicode MS" w:hAnsi="Arial Narrow" w:cs="Arial"/>
                <w:sz w:val="20"/>
                <w:szCs w:val="20"/>
              </w:rPr>
            </w:pPr>
            <w:r w:rsidRPr="00833E8E">
              <w:rPr>
                <w:rFonts w:ascii="Arial Narrow" w:hAnsi="Arial Narrow" w:cs="Arial"/>
                <w:sz w:val="20"/>
                <w:szCs w:val="20"/>
              </w:rPr>
              <w:t>llcad4da@gmail.com</w:t>
            </w:r>
          </w:p>
        </w:tc>
        <w:tc>
          <w:tcPr>
            <w:tcW w:w="1156" w:type="dxa"/>
            <w:shd w:val="clear" w:color="auto" w:fill="999999"/>
            <w:noWrap/>
            <w:vAlign w:val="center"/>
          </w:tcPr>
          <w:p w14:paraId="5D5F974F" w14:textId="77777777" w:rsidR="006638BB" w:rsidRDefault="006638BB" w:rsidP="006638BB">
            <w:pPr>
              <w:rPr>
                <w:rFonts w:ascii="Arial Narrow" w:eastAsia="Arial Unicode MS" w:hAnsi="Arial Narrow" w:cs="Arial"/>
                <w:sz w:val="20"/>
                <w:szCs w:val="20"/>
              </w:rPr>
            </w:pPr>
          </w:p>
        </w:tc>
        <w:tc>
          <w:tcPr>
            <w:tcW w:w="1364" w:type="dxa"/>
            <w:shd w:val="clear" w:color="auto" w:fill="999999"/>
            <w:noWrap/>
            <w:vAlign w:val="center"/>
          </w:tcPr>
          <w:p w14:paraId="373CA2B1" w14:textId="77777777" w:rsidR="006638BB" w:rsidRDefault="006638BB" w:rsidP="006638BB">
            <w:pPr>
              <w:rPr>
                <w:rFonts w:ascii="Arial Narrow" w:eastAsia="Arial Unicode MS" w:hAnsi="Arial Narrow" w:cs="Arial"/>
                <w:sz w:val="20"/>
                <w:szCs w:val="20"/>
              </w:rPr>
            </w:pPr>
          </w:p>
        </w:tc>
      </w:tr>
      <w:tr w:rsidR="006638BB" w14:paraId="61F655BE" w14:textId="77777777">
        <w:trPr>
          <w:trHeight w:val="300"/>
        </w:trPr>
        <w:tc>
          <w:tcPr>
            <w:tcW w:w="2208" w:type="dxa"/>
            <w:noWrap/>
            <w:vAlign w:val="center"/>
          </w:tcPr>
          <w:p w14:paraId="5056CE71" w14:textId="77777777" w:rsidR="006638BB" w:rsidRDefault="006638BB" w:rsidP="006638BB">
            <w:pPr>
              <w:rPr>
                <w:rFonts w:ascii="Arial Narrow" w:eastAsia="Arial Unicode MS" w:hAnsi="Arial Narrow" w:cs="Arial"/>
                <w:sz w:val="20"/>
                <w:szCs w:val="20"/>
              </w:rPr>
            </w:pPr>
            <w:r>
              <w:rPr>
                <w:rFonts w:ascii="Arial Narrow" w:eastAsia="Arial Unicode MS" w:hAnsi="Arial Narrow" w:cs="Arial"/>
                <w:sz w:val="20"/>
                <w:szCs w:val="20"/>
              </w:rPr>
              <w:t>Asst. District 4 Administrator</w:t>
            </w:r>
          </w:p>
        </w:tc>
        <w:tc>
          <w:tcPr>
            <w:tcW w:w="1728" w:type="dxa"/>
            <w:noWrap/>
            <w:vAlign w:val="center"/>
          </w:tcPr>
          <w:p w14:paraId="2D3A93F4" w14:textId="77777777" w:rsidR="006638BB" w:rsidRPr="00833E8E" w:rsidRDefault="006638BB" w:rsidP="006638BB">
            <w:pPr>
              <w:rPr>
                <w:rFonts w:ascii="Arial Narrow" w:eastAsia="Arial Unicode MS" w:hAnsi="Arial Narrow" w:cs="Arial"/>
                <w:sz w:val="20"/>
                <w:szCs w:val="20"/>
              </w:rPr>
            </w:pPr>
            <w:r w:rsidRPr="00833E8E">
              <w:rPr>
                <w:rFonts w:ascii="Arial Narrow" w:eastAsia="Arial Unicode MS" w:hAnsi="Arial Narrow" w:cs="Arial"/>
                <w:sz w:val="20"/>
                <w:szCs w:val="20"/>
              </w:rPr>
              <w:t xml:space="preserve">Geoffrey </w:t>
            </w:r>
            <w:proofErr w:type="spellStart"/>
            <w:r w:rsidRPr="00833E8E">
              <w:rPr>
                <w:rFonts w:ascii="Arial Narrow" w:eastAsia="Arial Unicode MS" w:hAnsi="Arial Narrow" w:cs="Arial"/>
                <w:sz w:val="20"/>
                <w:szCs w:val="20"/>
              </w:rPr>
              <w:t>Shiu</w:t>
            </w:r>
            <w:proofErr w:type="spellEnd"/>
          </w:p>
        </w:tc>
        <w:tc>
          <w:tcPr>
            <w:tcW w:w="1387" w:type="dxa"/>
            <w:noWrap/>
            <w:vAlign w:val="center"/>
          </w:tcPr>
          <w:p w14:paraId="3B4AB562" w14:textId="77777777" w:rsidR="006638BB" w:rsidRPr="00833E8E" w:rsidRDefault="00C04DA3" w:rsidP="006638BB">
            <w:pPr>
              <w:rPr>
                <w:rFonts w:ascii="Arial Narrow" w:eastAsia="Arial Unicode MS" w:hAnsi="Arial Narrow" w:cs="Arial"/>
                <w:sz w:val="20"/>
                <w:szCs w:val="20"/>
              </w:rPr>
            </w:pPr>
            <w:r>
              <w:rPr>
                <w:rFonts w:ascii="Arial Narrow" w:eastAsia="Arial Unicode MS" w:hAnsi="Arial Narrow" w:cs="Arial"/>
                <w:sz w:val="20"/>
                <w:szCs w:val="20"/>
              </w:rPr>
              <w:t>510.882.6917</w:t>
            </w:r>
          </w:p>
        </w:tc>
        <w:tc>
          <w:tcPr>
            <w:tcW w:w="2700" w:type="dxa"/>
            <w:gridSpan w:val="2"/>
            <w:noWrap/>
            <w:vAlign w:val="center"/>
          </w:tcPr>
          <w:p w14:paraId="3C1D3DDA" w14:textId="77777777" w:rsidR="006638BB" w:rsidRPr="00833E8E" w:rsidRDefault="006638BB" w:rsidP="006638BB">
            <w:pPr>
              <w:rPr>
                <w:rFonts w:ascii="Arial Narrow" w:eastAsia="Arial Unicode MS" w:hAnsi="Arial Narrow" w:cs="Arial"/>
                <w:sz w:val="20"/>
                <w:szCs w:val="20"/>
              </w:rPr>
            </w:pPr>
            <w:r w:rsidRPr="00833E8E">
              <w:rPr>
                <w:rFonts w:ascii="Arial Narrow" w:hAnsi="Arial Narrow" w:cs="Arial"/>
                <w:sz w:val="20"/>
                <w:szCs w:val="20"/>
              </w:rPr>
              <w:t>MIB17@comcast.net</w:t>
            </w:r>
          </w:p>
        </w:tc>
        <w:tc>
          <w:tcPr>
            <w:tcW w:w="1156" w:type="dxa"/>
            <w:shd w:val="clear" w:color="auto" w:fill="999999"/>
            <w:noWrap/>
            <w:vAlign w:val="center"/>
          </w:tcPr>
          <w:p w14:paraId="48DAB873" w14:textId="77777777" w:rsidR="006638BB" w:rsidRDefault="006638BB" w:rsidP="006638BB">
            <w:pPr>
              <w:rPr>
                <w:rFonts w:ascii="Arial Narrow" w:eastAsia="Arial Unicode MS" w:hAnsi="Arial Narrow" w:cs="Arial"/>
                <w:sz w:val="20"/>
                <w:szCs w:val="20"/>
              </w:rPr>
            </w:pPr>
          </w:p>
        </w:tc>
        <w:tc>
          <w:tcPr>
            <w:tcW w:w="1364" w:type="dxa"/>
            <w:shd w:val="clear" w:color="auto" w:fill="999999"/>
            <w:noWrap/>
            <w:vAlign w:val="center"/>
          </w:tcPr>
          <w:p w14:paraId="09E2EEF8" w14:textId="77777777" w:rsidR="006638BB" w:rsidRDefault="006638BB" w:rsidP="006638BB">
            <w:pPr>
              <w:rPr>
                <w:rFonts w:ascii="Arial Narrow" w:eastAsia="Arial Unicode MS" w:hAnsi="Arial Narrow" w:cs="Arial"/>
                <w:sz w:val="20"/>
                <w:szCs w:val="20"/>
              </w:rPr>
            </w:pPr>
          </w:p>
        </w:tc>
      </w:tr>
      <w:tr w:rsidR="006638BB" w14:paraId="12B5AD28" w14:textId="77777777">
        <w:trPr>
          <w:trHeight w:val="300"/>
        </w:trPr>
        <w:tc>
          <w:tcPr>
            <w:tcW w:w="2208" w:type="dxa"/>
            <w:noWrap/>
            <w:vAlign w:val="center"/>
          </w:tcPr>
          <w:p w14:paraId="424435F6" w14:textId="77777777" w:rsidR="006638BB" w:rsidRDefault="006638BB" w:rsidP="006638BB">
            <w:pPr>
              <w:rPr>
                <w:rFonts w:ascii="Arial Narrow" w:eastAsia="Arial Unicode MS" w:hAnsi="Arial Narrow" w:cs="Arial"/>
                <w:sz w:val="20"/>
                <w:szCs w:val="20"/>
              </w:rPr>
            </w:pPr>
            <w:r>
              <w:rPr>
                <w:rFonts w:ascii="Arial Narrow" w:eastAsia="Arial Unicode MS" w:hAnsi="Arial Narrow" w:cs="Arial"/>
                <w:sz w:val="20"/>
                <w:szCs w:val="20"/>
              </w:rPr>
              <w:t>ADA Safety</w:t>
            </w:r>
          </w:p>
        </w:tc>
        <w:tc>
          <w:tcPr>
            <w:tcW w:w="1728" w:type="dxa"/>
            <w:noWrap/>
            <w:vAlign w:val="center"/>
          </w:tcPr>
          <w:p w14:paraId="4DD6F356" w14:textId="77777777" w:rsidR="006638BB" w:rsidRDefault="00603573" w:rsidP="006638BB">
            <w:pPr>
              <w:rPr>
                <w:rFonts w:ascii="Arial Narrow" w:eastAsia="Arial Unicode MS" w:hAnsi="Arial Narrow" w:cs="Arial"/>
                <w:sz w:val="20"/>
                <w:szCs w:val="20"/>
              </w:rPr>
            </w:pPr>
            <w:r>
              <w:rPr>
                <w:rFonts w:ascii="Arial Narrow" w:eastAsia="Arial Unicode MS" w:hAnsi="Arial Narrow" w:cs="Arial"/>
                <w:sz w:val="20"/>
                <w:szCs w:val="20"/>
              </w:rPr>
              <w:t>Liz Berg</w:t>
            </w:r>
          </w:p>
        </w:tc>
        <w:tc>
          <w:tcPr>
            <w:tcW w:w="1387" w:type="dxa"/>
            <w:noWrap/>
            <w:vAlign w:val="center"/>
          </w:tcPr>
          <w:p w14:paraId="4A420355" w14:textId="77777777" w:rsidR="006638BB" w:rsidRDefault="00603573" w:rsidP="006638BB">
            <w:pPr>
              <w:rPr>
                <w:rFonts w:ascii="Arial Narrow" w:eastAsia="Arial Unicode MS" w:hAnsi="Arial Narrow" w:cs="Arial"/>
                <w:sz w:val="20"/>
                <w:szCs w:val="20"/>
              </w:rPr>
            </w:pPr>
            <w:r>
              <w:rPr>
                <w:rFonts w:ascii="Arial Narrow" w:eastAsia="Arial Unicode MS" w:hAnsi="Arial Narrow" w:cs="Arial"/>
                <w:sz w:val="20"/>
                <w:szCs w:val="20"/>
              </w:rPr>
              <w:t>510-701-8637</w:t>
            </w:r>
          </w:p>
        </w:tc>
        <w:tc>
          <w:tcPr>
            <w:tcW w:w="2700" w:type="dxa"/>
            <w:gridSpan w:val="2"/>
            <w:noWrap/>
            <w:vAlign w:val="center"/>
          </w:tcPr>
          <w:p w14:paraId="6186AC98" w14:textId="77777777" w:rsidR="006638BB" w:rsidRPr="008A7FFA" w:rsidRDefault="00603573" w:rsidP="006638BB">
            <w:pPr>
              <w:rPr>
                <w:rFonts w:ascii="Arial Narrow" w:hAnsi="Arial Narrow" w:cs="Arial"/>
                <w:sz w:val="20"/>
                <w:szCs w:val="20"/>
              </w:rPr>
            </w:pPr>
            <w:r>
              <w:rPr>
                <w:rFonts w:ascii="Arial Narrow" w:hAnsi="Arial Narrow" w:cs="Arial"/>
                <w:sz w:val="20"/>
                <w:szCs w:val="20"/>
              </w:rPr>
              <w:t>rocketliz@gmail.com</w:t>
            </w:r>
          </w:p>
        </w:tc>
        <w:tc>
          <w:tcPr>
            <w:tcW w:w="1156" w:type="dxa"/>
            <w:shd w:val="clear" w:color="auto" w:fill="999999"/>
            <w:noWrap/>
            <w:vAlign w:val="center"/>
          </w:tcPr>
          <w:p w14:paraId="06981F76" w14:textId="77777777" w:rsidR="006638BB" w:rsidRDefault="006638BB" w:rsidP="006638BB">
            <w:pPr>
              <w:rPr>
                <w:rFonts w:ascii="Arial Narrow" w:eastAsia="Arial Unicode MS" w:hAnsi="Arial Narrow" w:cs="Arial"/>
                <w:sz w:val="20"/>
                <w:szCs w:val="20"/>
              </w:rPr>
            </w:pPr>
          </w:p>
        </w:tc>
        <w:tc>
          <w:tcPr>
            <w:tcW w:w="1364" w:type="dxa"/>
            <w:shd w:val="clear" w:color="auto" w:fill="999999"/>
            <w:noWrap/>
            <w:vAlign w:val="center"/>
          </w:tcPr>
          <w:p w14:paraId="14FB95FC" w14:textId="77777777" w:rsidR="006638BB" w:rsidRDefault="006638BB" w:rsidP="006638BB">
            <w:pPr>
              <w:rPr>
                <w:rFonts w:ascii="Arial Narrow" w:eastAsia="Arial Unicode MS" w:hAnsi="Arial Narrow" w:cs="Arial"/>
                <w:sz w:val="20"/>
                <w:szCs w:val="20"/>
              </w:rPr>
            </w:pPr>
          </w:p>
        </w:tc>
      </w:tr>
    </w:tbl>
    <w:p w14:paraId="5EC08B61" w14:textId="77777777" w:rsidR="006638BB" w:rsidRDefault="006638BB" w:rsidP="006638BB">
      <w:pPr>
        <w:ind w:right="634"/>
        <w:rPr>
          <w:rFonts w:ascii="Arial" w:hAnsi="Arial" w:cs="Arial"/>
          <w:szCs w:val="22"/>
        </w:rPr>
      </w:pPr>
    </w:p>
    <w:p w14:paraId="1BAFFCC1" w14:textId="77777777" w:rsidR="00654904" w:rsidRDefault="00654904" w:rsidP="00654904">
      <w:pPr>
        <w:ind w:right="634"/>
        <w:jc w:val="center"/>
        <w:rPr>
          <w:rFonts w:ascii="Arial" w:hAnsi="Arial" w:cs="Arial"/>
          <w:szCs w:val="22"/>
        </w:rPr>
      </w:pPr>
    </w:p>
    <w:p w14:paraId="49803CE6" w14:textId="77777777" w:rsidR="00654904" w:rsidRDefault="00654904" w:rsidP="00654904">
      <w:pPr>
        <w:ind w:right="634"/>
        <w:jc w:val="center"/>
        <w:rPr>
          <w:rFonts w:ascii="Arial" w:hAnsi="Arial" w:cs="Arial"/>
          <w:szCs w:val="22"/>
        </w:rPr>
      </w:pPr>
    </w:p>
    <w:p w14:paraId="57AD13A7" w14:textId="77777777" w:rsidR="00C04DA3" w:rsidRDefault="00C04DA3">
      <w:pPr>
        <w:rPr>
          <w:rFonts w:ascii="Arial" w:hAnsi="Arial" w:cs="Arial"/>
          <w:sz w:val="36"/>
          <w:szCs w:val="36"/>
        </w:rPr>
      </w:pPr>
      <w:r>
        <w:rPr>
          <w:rFonts w:ascii="Arial" w:hAnsi="Arial" w:cs="Arial"/>
          <w:sz w:val="36"/>
          <w:szCs w:val="36"/>
        </w:rPr>
        <w:br w:type="page"/>
      </w:r>
    </w:p>
    <w:p w14:paraId="25D7CE2D" w14:textId="77777777" w:rsidR="006638BB" w:rsidRPr="00627936" w:rsidRDefault="006638BB" w:rsidP="00C04DA3">
      <w:pPr>
        <w:pStyle w:val="14PTBoldHeader"/>
        <w:jc w:val="center"/>
      </w:pPr>
      <w:r w:rsidRPr="00627936">
        <w:lastRenderedPageBreak/>
        <w:t>Our Facilities</w:t>
      </w:r>
    </w:p>
    <w:p w14:paraId="630D6C63" w14:textId="77777777" w:rsidR="006638BB" w:rsidRDefault="006638BB" w:rsidP="006638BB">
      <w:pPr>
        <w:ind w:right="634"/>
        <w:jc w:val="center"/>
        <w:rPr>
          <w:rFonts w:ascii="Arial" w:hAnsi="Arial" w:cs="Arial"/>
          <w:szCs w:val="22"/>
        </w:rPr>
      </w:pPr>
    </w:p>
    <w:p w14:paraId="1503FC37" w14:textId="77777777" w:rsidR="006638BB" w:rsidRPr="001D26CE" w:rsidRDefault="0022045B" w:rsidP="006638BB">
      <w:pPr>
        <w:ind w:right="634"/>
        <w:jc w:val="center"/>
        <w:rPr>
          <w:rFonts w:ascii="Arial" w:hAnsi="Arial" w:cs="Arial"/>
          <w:b/>
          <w:color w:val="FF0000"/>
          <w:sz w:val="28"/>
          <w:szCs w:val="32"/>
        </w:rPr>
      </w:pPr>
      <w:r w:rsidRPr="001D26CE">
        <w:rPr>
          <w:rFonts w:ascii="Arial" w:hAnsi="Arial" w:cs="Arial"/>
          <w:b/>
          <w:color w:val="FF0000"/>
          <w:sz w:val="28"/>
          <w:szCs w:val="32"/>
        </w:rPr>
        <w:t>Baseball – M</w:t>
      </w:r>
      <w:r w:rsidR="006638BB" w:rsidRPr="001D26CE">
        <w:rPr>
          <w:rFonts w:ascii="Arial" w:hAnsi="Arial" w:cs="Arial"/>
          <w:b/>
          <w:color w:val="FF0000"/>
          <w:sz w:val="28"/>
          <w:szCs w:val="32"/>
        </w:rPr>
        <w:t>ajors, Minors and Challengers</w:t>
      </w:r>
    </w:p>
    <w:p w14:paraId="54EF932F" w14:textId="77777777" w:rsidR="006638BB" w:rsidRPr="001D26CE" w:rsidRDefault="006638BB" w:rsidP="006638BB">
      <w:pPr>
        <w:ind w:right="634"/>
        <w:jc w:val="center"/>
        <w:rPr>
          <w:rFonts w:ascii="Arial" w:hAnsi="Arial" w:cs="Arial"/>
          <w:b/>
          <w:color w:val="FF0000"/>
          <w:sz w:val="28"/>
          <w:szCs w:val="32"/>
        </w:rPr>
      </w:pPr>
      <w:r w:rsidRPr="001D26CE">
        <w:rPr>
          <w:rFonts w:ascii="Arial" w:hAnsi="Arial" w:cs="Arial"/>
          <w:b/>
          <w:color w:val="FF0000"/>
          <w:sz w:val="28"/>
          <w:szCs w:val="32"/>
        </w:rPr>
        <w:t>Snack Shack and First Aid</w:t>
      </w:r>
    </w:p>
    <w:p w14:paraId="05EE5DAD" w14:textId="77777777" w:rsidR="006638BB" w:rsidRPr="00D14336" w:rsidRDefault="006638BB" w:rsidP="006638BB">
      <w:pPr>
        <w:ind w:right="634"/>
        <w:jc w:val="center"/>
        <w:rPr>
          <w:rFonts w:ascii="Arial" w:hAnsi="Arial" w:cs="Arial"/>
          <w:color w:val="FF0000"/>
          <w:szCs w:val="22"/>
        </w:rPr>
      </w:pPr>
      <w:r w:rsidRPr="00D14336">
        <w:rPr>
          <w:rFonts w:ascii="Arial" w:hAnsi="Arial" w:cs="Arial"/>
          <w:color w:val="FF0000"/>
          <w:szCs w:val="22"/>
        </w:rPr>
        <w:t>Academy Drive</w:t>
      </w:r>
    </w:p>
    <w:p w14:paraId="248C6308" w14:textId="77777777" w:rsidR="006638BB" w:rsidRPr="00D14336" w:rsidRDefault="006638BB" w:rsidP="006638BB">
      <w:pPr>
        <w:ind w:right="634"/>
        <w:jc w:val="center"/>
        <w:rPr>
          <w:rFonts w:ascii="Arial" w:hAnsi="Arial" w:cs="Arial"/>
          <w:color w:val="FF0000"/>
          <w:szCs w:val="22"/>
        </w:rPr>
      </w:pPr>
      <w:r w:rsidRPr="00D14336">
        <w:rPr>
          <w:rFonts w:ascii="Arial" w:hAnsi="Arial" w:cs="Arial"/>
          <w:color w:val="FF0000"/>
          <w:szCs w:val="22"/>
        </w:rPr>
        <w:t>Located Behind Clayton Valley High School</w:t>
      </w:r>
    </w:p>
    <w:p w14:paraId="38BFF1B0" w14:textId="77777777" w:rsidR="006638BB" w:rsidRPr="00D14336" w:rsidRDefault="006638BB" w:rsidP="006638BB">
      <w:pPr>
        <w:ind w:right="634"/>
        <w:jc w:val="center"/>
        <w:rPr>
          <w:rFonts w:ascii="Arial" w:hAnsi="Arial" w:cs="Arial"/>
          <w:color w:val="FF0000"/>
          <w:szCs w:val="22"/>
        </w:rPr>
      </w:pPr>
      <w:r w:rsidRPr="00D14336">
        <w:rPr>
          <w:rFonts w:ascii="Arial" w:hAnsi="Arial" w:cs="Arial"/>
          <w:color w:val="FF0000"/>
          <w:szCs w:val="22"/>
        </w:rPr>
        <w:t>1101 Alberta Way · Concord ·CA 94520</w:t>
      </w:r>
    </w:p>
    <w:p w14:paraId="36A7C73A" w14:textId="77777777" w:rsidR="006638BB" w:rsidRDefault="006638BB" w:rsidP="006638BB">
      <w:pPr>
        <w:ind w:right="634"/>
        <w:jc w:val="center"/>
        <w:rPr>
          <w:rFonts w:ascii="Arial" w:hAnsi="Arial" w:cs="Arial"/>
          <w:szCs w:val="22"/>
        </w:rPr>
      </w:pPr>
    </w:p>
    <w:p w14:paraId="5D92D130" w14:textId="77777777" w:rsidR="006638BB" w:rsidRDefault="00214D33" w:rsidP="006638BB">
      <w:pPr>
        <w:ind w:right="634"/>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43904" behindDoc="0" locked="0" layoutInCell="1" allowOverlap="1" wp14:editId="3921A564">
                <wp:simplePos x="0" y="0"/>
                <wp:positionH relativeFrom="column">
                  <wp:posOffset>114300</wp:posOffset>
                </wp:positionH>
                <wp:positionV relativeFrom="paragraph">
                  <wp:posOffset>116840</wp:posOffset>
                </wp:positionV>
                <wp:extent cx="6318885" cy="5715000"/>
                <wp:effectExtent l="9525" t="12065" r="5715" b="6985"/>
                <wp:wrapNone/>
                <wp:docPr id="51" name="Text Box 5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5715000"/>
                        </a:xfrm>
                        <a:prstGeom prst="rect">
                          <a:avLst/>
                        </a:prstGeom>
                        <a:solidFill>
                          <a:srgbClr val="FFFFFF"/>
                        </a:solidFill>
                        <a:ln w="9525">
                          <a:solidFill>
                            <a:srgbClr val="000000"/>
                          </a:solidFill>
                          <a:miter lim="800000"/>
                          <a:headEnd/>
                          <a:tailEnd/>
                        </a:ln>
                      </wps:spPr>
                      <wps:txbx>
                        <w:txbxContent>
                          <w:p w14:paraId="4C6CB460" w14:textId="77777777" w:rsidR="00D63E4E" w:rsidRPr="00C413F1" w:rsidRDefault="00D63E4E">
                            <w:r>
                              <w:rPr>
                                <w:noProof/>
                              </w:rPr>
                              <w:drawing>
                                <wp:inline distT="0" distB="0" distL="0" distR="0">
                                  <wp:extent cx="6657975" cy="6915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975" cy="6915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3" o:spid="_x0000_s1027" type="#_x0000_t202" style="position:absolute;left:0;text-align:left;margin-left:9pt;margin-top:9.2pt;width:497.55pt;height:450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">
                <v:textbox>
                  <w:txbxContent>
                    <w:p w14:paraId="4C6CB460" w14:textId="77777777" w:rsidR="00D63E4E" w:rsidRPr="00C413F1" w:rsidRDefault="00D63E4E">
                      <w:r>
                        <w:rPr>
                          <w:noProof/>
                        </w:rPr>
                        <w:drawing>
                          <wp:inline distT="0" distB="0" distL="0" distR="0">
                            <wp:extent cx="6657975" cy="6915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975" cy="6915150"/>
                                    </a:xfrm>
                                    <a:prstGeom prst="rect">
                                      <a:avLst/>
                                    </a:prstGeom>
                                    <a:noFill/>
                                    <a:ln>
                                      <a:noFill/>
                                    </a:ln>
                                  </pic:spPr>
                                </pic:pic>
                              </a:graphicData>
                            </a:graphic>
                          </wp:inline>
                        </w:drawing>
                      </w:r>
                    </w:p>
                  </w:txbxContent>
                </v:textbox>
              </v:shape>
            </w:pict>
          </mc:Fallback>
        </mc:AlternateContent>
      </w:r>
    </w:p>
    <w:p w14:paraId="0150B0AE" w14:textId="77777777" w:rsidR="006638BB" w:rsidRDefault="006638BB" w:rsidP="006638BB">
      <w:pPr>
        <w:ind w:right="634"/>
        <w:jc w:val="center"/>
        <w:rPr>
          <w:rFonts w:ascii="Arial" w:hAnsi="Arial" w:cs="Arial"/>
          <w:szCs w:val="22"/>
        </w:rPr>
      </w:pPr>
    </w:p>
    <w:p w14:paraId="0F96A29C" w14:textId="77777777" w:rsidR="006638BB" w:rsidRDefault="006638BB" w:rsidP="006638BB">
      <w:pPr>
        <w:ind w:right="634"/>
        <w:jc w:val="center"/>
        <w:rPr>
          <w:rFonts w:ascii="Arial" w:hAnsi="Arial" w:cs="Arial"/>
          <w:szCs w:val="22"/>
        </w:rPr>
      </w:pPr>
    </w:p>
    <w:p w14:paraId="20E8F246" w14:textId="77777777" w:rsidR="006638BB" w:rsidRDefault="006638BB" w:rsidP="006638BB">
      <w:pPr>
        <w:ind w:right="634"/>
        <w:jc w:val="center"/>
        <w:rPr>
          <w:rFonts w:ascii="Arial" w:hAnsi="Arial" w:cs="Arial"/>
          <w:szCs w:val="22"/>
        </w:rPr>
      </w:pPr>
    </w:p>
    <w:p w14:paraId="23A31DDE" w14:textId="77777777" w:rsidR="006638BB" w:rsidRDefault="006638BB" w:rsidP="006638BB">
      <w:pPr>
        <w:ind w:right="634"/>
        <w:jc w:val="center"/>
        <w:rPr>
          <w:rFonts w:ascii="Arial" w:hAnsi="Arial" w:cs="Arial"/>
          <w:szCs w:val="22"/>
        </w:rPr>
      </w:pPr>
    </w:p>
    <w:p w14:paraId="43BD92D8" w14:textId="77777777" w:rsidR="006638BB" w:rsidRDefault="006638BB" w:rsidP="006638BB">
      <w:pPr>
        <w:ind w:right="634"/>
        <w:jc w:val="center"/>
        <w:rPr>
          <w:rFonts w:ascii="Arial" w:hAnsi="Arial" w:cs="Arial"/>
          <w:szCs w:val="22"/>
        </w:rPr>
      </w:pPr>
    </w:p>
    <w:p w14:paraId="5AB74BB6" w14:textId="77777777" w:rsidR="006638BB" w:rsidRDefault="006638BB" w:rsidP="006638BB">
      <w:pPr>
        <w:ind w:right="634"/>
        <w:jc w:val="center"/>
        <w:rPr>
          <w:rFonts w:ascii="Arial" w:hAnsi="Arial" w:cs="Arial"/>
          <w:szCs w:val="22"/>
        </w:rPr>
      </w:pPr>
    </w:p>
    <w:p w14:paraId="44E0622E" w14:textId="77777777" w:rsidR="006638BB" w:rsidRDefault="006638BB" w:rsidP="006638BB">
      <w:pPr>
        <w:ind w:right="634"/>
        <w:jc w:val="center"/>
        <w:rPr>
          <w:rFonts w:ascii="Arial" w:hAnsi="Arial" w:cs="Arial"/>
          <w:szCs w:val="22"/>
        </w:rPr>
      </w:pPr>
    </w:p>
    <w:p w14:paraId="6F23491D" w14:textId="77777777" w:rsidR="006638BB" w:rsidRDefault="006638BB" w:rsidP="006638BB">
      <w:pPr>
        <w:ind w:right="634"/>
        <w:jc w:val="center"/>
        <w:rPr>
          <w:rFonts w:ascii="Arial" w:hAnsi="Arial" w:cs="Arial"/>
          <w:szCs w:val="22"/>
        </w:rPr>
      </w:pPr>
    </w:p>
    <w:p w14:paraId="37B8C589" w14:textId="77777777" w:rsidR="006638BB" w:rsidRDefault="006638BB" w:rsidP="006638BB">
      <w:pPr>
        <w:ind w:right="634"/>
        <w:jc w:val="center"/>
        <w:rPr>
          <w:rFonts w:ascii="Arial" w:hAnsi="Arial" w:cs="Arial"/>
          <w:szCs w:val="22"/>
        </w:rPr>
      </w:pPr>
    </w:p>
    <w:p w14:paraId="467EF71B" w14:textId="77777777" w:rsidR="006638BB" w:rsidRDefault="006638BB" w:rsidP="006638BB">
      <w:pPr>
        <w:ind w:right="634"/>
        <w:jc w:val="center"/>
        <w:rPr>
          <w:rFonts w:ascii="Arial" w:hAnsi="Arial" w:cs="Arial"/>
          <w:szCs w:val="22"/>
        </w:rPr>
      </w:pPr>
    </w:p>
    <w:p w14:paraId="0FDA9496" w14:textId="77777777" w:rsidR="006638BB" w:rsidRDefault="006638BB" w:rsidP="006638BB">
      <w:pPr>
        <w:ind w:right="634"/>
        <w:jc w:val="center"/>
        <w:rPr>
          <w:rFonts w:ascii="Arial" w:hAnsi="Arial" w:cs="Arial"/>
          <w:szCs w:val="22"/>
        </w:rPr>
      </w:pPr>
    </w:p>
    <w:p w14:paraId="4F8306CC" w14:textId="77777777" w:rsidR="006638BB" w:rsidRDefault="006638BB" w:rsidP="006638BB">
      <w:pPr>
        <w:ind w:right="634"/>
        <w:jc w:val="center"/>
        <w:rPr>
          <w:rFonts w:ascii="Arial" w:hAnsi="Arial" w:cs="Arial"/>
          <w:szCs w:val="22"/>
        </w:rPr>
      </w:pPr>
    </w:p>
    <w:p w14:paraId="70A8A4CF" w14:textId="77777777" w:rsidR="006638BB" w:rsidRDefault="006638BB" w:rsidP="006638BB">
      <w:pPr>
        <w:ind w:right="634"/>
        <w:jc w:val="center"/>
        <w:rPr>
          <w:rFonts w:ascii="Arial" w:hAnsi="Arial" w:cs="Arial"/>
          <w:szCs w:val="22"/>
        </w:rPr>
      </w:pPr>
    </w:p>
    <w:p w14:paraId="10C79E33" w14:textId="77777777" w:rsidR="006638BB" w:rsidRDefault="006638BB" w:rsidP="006638BB">
      <w:pPr>
        <w:ind w:right="634"/>
        <w:jc w:val="center"/>
        <w:rPr>
          <w:rFonts w:ascii="Arial" w:hAnsi="Arial" w:cs="Arial"/>
          <w:szCs w:val="22"/>
        </w:rPr>
      </w:pPr>
    </w:p>
    <w:p w14:paraId="550CCDE3" w14:textId="77777777" w:rsidR="006638BB" w:rsidRDefault="006638BB" w:rsidP="006638BB">
      <w:pPr>
        <w:ind w:right="634"/>
        <w:jc w:val="center"/>
        <w:rPr>
          <w:rFonts w:ascii="Arial" w:hAnsi="Arial" w:cs="Arial"/>
          <w:szCs w:val="22"/>
        </w:rPr>
      </w:pPr>
    </w:p>
    <w:p w14:paraId="6743629E" w14:textId="77777777" w:rsidR="006638BB" w:rsidRDefault="006638BB" w:rsidP="006638BB">
      <w:pPr>
        <w:ind w:right="634"/>
        <w:jc w:val="center"/>
        <w:rPr>
          <w:rFonts w:ascii="Arial" w:hAnsi="Arial" w:cs="Arial"/>
          <w:szCs w:val="22"/>
        </w:rPr>
      </w:pPr>
    </w:p>
    <w:p w14:paraId="1F2B297B" w14:textId="77777777" w:rsidR="006638BB" w:rsidRDefault="006638BB" w:rsidP="006638BB">
      <w:pPr>
        <w:ind w:right="634"/>
        <w:jc w:val="center"/>
        <w:rPr>
          <w:rFonts w:ascii="Arial" w:hAnsi="Arial" w:cs="Arial"/>
          <w:szCs w:val="22"/>
        </w:rPr>
      </w:pPr>
    </w:p>
    <w:p w14:paraId="55E3249B" w14:textId="77777777" w:rsidR="006638BB" w:rsidRDefault="006638BB" w:rsidP="006638BB">
      <w:pPr>
        <w:ind w:right="634"/>
        <w:jc w:val="center"/>
        <w:rPr>
          <w:rFonts w:ascii="Arial" w:hAnsi="Arial" w:cs="Arial"/>
          <w:szCs w:val="22"/>
        </w:rPr>
      </w:pPr>
    </w:p>
    <w:p w14:paraId="06002EBF" w14:textId="77777777" w:rsidR="006638BB" w:rsidRDefault="006638BB" w:rsidP="006638BB">
      <w:pPr>
        <w:ind w:right="634"/>
        <w:jc w:val="center"/>
        <w:rPr>
          <w:rFonts w:ascii="Arial" w:hAnsi="Arial" w:cs="Arial"/>
          <w:szCs w:val="22"/>
        </w:rPr>
      </w:pPr>
    </w:p>
    <w:p w14:paraId="500E0018" w14:textId="77777777" w:rsidR="006638BB" w:rsidRDefault="006638BB" w:rsidP="006638BB">
      <w:pPr>
        <w:ind w:right="634"/>
        <w:jc w:val="center"/>
        <w:rPr>
          <w:rFonts w:ascii="Arial" w:hAnsi="Arial" w:cs="Arial"/>
          <w:szCs w:val="22"/>
        </w:rPr>
      </w:pPr>
    </w:p>
    <w:p w14:paraId="44268717" w14:textId="77777777" w:rsidR="006638BB" w:rsidRDefault="006638BB" w:rsidP="006638BB">
      <w:pPr>
        <w:ind w:right="634"/>
        <w:jc w:val="center"/>
        <w:rPr>
          <w:rFonts w:ascii="Arial" w:hAnsi="Arial" w:cs="Arial"/>
          <w:szCs w:val="22"/>
        </w:rPr>
      </w:pPr>
    </w:p>
    <w:p w14:paraId="15194630" w14:textId="77777777" w:rsidR="006638BB" w:rsidRDefault="006638BB" w:rsidP="006638BB">
      <w:pPr>
        <w:ind w:right="634"/>
        <w:jc w:val="center"/>
        <w:rPr>
          <w:rFonts w:ascii="Arial" w:hAnsi="Arial" w:cs="Arial"/>
          <w:szCs w:val="22"/>
        </w:rPr>
      </w:pPr>
    </w:p>
    <w:p w14:paraId="05A66832" w14:textId="77777777" w:rsidR="006638BB" w:rsidRDefault="006638BB" w:rsidP="006638BB">
      <w:pPr>
        <w:ind w:right="634"/>
        <w:jc w:val="center"/>
        <w:rPr>
          <w:rFonts w:ascii="Arial" w:hAnsi="Arial" w:cs="Arial"/>
          <w:szCs w:val="22"/>
        </w:rPr>
      </w:pPr>
    </w:p>
    <w:p w14:paraId="5BF807F3" w14:textId="77777777" w:rsidR="00654904" w:rsidRDefault="00654904" w:rsidP="00654904">
      <w:pPr>
        <w:ind w:right="634"/>
        <w:rPr>
          <w:rFonts w:ascii="Arial" w:hAnsi="Arial" w:cs="Arial"/>
          <w:szCs w:val="22"/>
        </w:rPr>
      </w:pPr>
    </w:p>
    <w:p w14:paraId="5555E18C" w14:textId="77777777" w:rsidR="006638BB" w:rsidRPr="00D14336" w:rsidRDefault="006638BB" w:rsidP="00C04DA3">
      <w:pPr>
        <w:pStyle w:val="14PTBoldHeader"/>
        <w:jc w:val="center"/>
        <w:rPr>
          <w:color w:val="FF0000"/>
        </w:rPr>
      </w:pPr>
      <w:r>
        <w:rPr>
          <w:szCs w:val="22"/>
        </w:rPr>
        <w:br w:type="page"/>
      </w:r>
      <w:r w:rsidRPr="00D14336">
        <w:rPr>
          <w:color w:val="FF0000"/>
        </w:rPr>
        <w:lastRenderedPageBreak/>
        <w:t>Junior/Senior and Softball Fields</w:t>
      </w:r>
    </w:p>
    <w:p w14:paraId="5ABAA3C1" w14:textId="77777777" w:rsidR="006638BB" w:rsidRDefault="006638BB" w:rsidP="006638BB">
      <w:pPr>
        <w:ind w:right="634"/>
        <w:jc w:val="center"/>
        <w:rPr>
          <w:rFonts w:ascii="Arial" w:hAnsi="Arial" w:cs="Arial"/>
          <w:szCs w:val="22"/>
        </w:rPr>
      </w:pPr>
      <w:r w:rsidRPr="00D14336">
        <w:rPr>
          <w:rFonts w:ascii="Arial" w:hAnsi="Arial" w:cs="Arial"/>
          <w:color w:val="FF0000"/>
          <w:szCs w:val="22"/>
        </w:rPr>
        <w:t>Marsh Creek Rd · Clayton CA 94517</w:t>
      </w:r>
    </w:p>
    <w:p w14:paraId="45291288" w14:textId="77777777" w:rsidR="006638BB" w:rsidRDefault="006638BB" w:rsidP="006638BB">
      <w:pPr>
        <w:ind w:right="634"/>
        <w:jc w:val="center"/>
        <w:rPr>
          <w:rFonts w:ascii="Arial" w:hAnsi="Arial" w:cs="Arial"/>
          <w:szCs w:val="22"/>
        </w:rPr>
      </w:pPr>
    </w:p>
    <w:p w14:paraId="53B8C911" w14:textId="77777777" w:rsidR="006638BB" w:rsidRDefault="00214D33" w:rsidP="006638BB">
      <w:pPr>
        <w:ind w:right="634"/>
        <w:jc w:val="center"/>
        <w:rPr>
          <w:rFonts w:ascii="Arial" w:hAnsi="Arial" w:cs="Arial"/>
          <w:szCs w:val="22"/>
        </w:rPr>
      </w:pPr>
      <w:r>
        <w:rPr>
          <w:rFonts w:ascii="Arial" w:hAnsi="Arial" w:cs="Arial"/>
          <w:noProof/>
          <w:sz w:val="32"/>
          <w:szCs w:val="32"/>
        </w:rPr>
        <mc:AlternateContent>
          <mc:Choice Requires="wps">
            <w:drawing>
              <wp:anchor distT="0" distB="0" distL="114300" distR="114300" simplePos="0" relativeHeight="251644928" behindDoc="0" locked="0" layoutInCell="1" allowOverlap="1" wp14:editId="5AD2BF73">
                <wp:simplePos x="0" y="0"/>
                <wp:positionH relativeFrom="column">
                  <wp:posOffset>-114300</wp:posOffset>
                </wp:positionH>
                <wp:positionV relativeFrom="paragraph">
                  <wp:posOffset>73660</wp:posOffset>
                </wp:positionV>
                <wp:extent cx="7086600" cy="6057900"/>
                <wp:effectExtent l="9525" t="6985" r="9525" b="12065"/>
                <wp:wrapNone/>
                <wp:docPr id="50" name="Text Box 5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057900"/>
                        </a:xfrm>
                        <a:prstGeom prst="rect">
                          <a:avLst/>
                        </a:prstGeom>
                        <a:solidFill>
                          <a:srgbClr val="FFFFFF"/>
                        </a:solidFill>
                        <a:ln w="9525">
                          <a:solidFill>
                            <a:srgbClr val="000000"/>
                          </a:solidFill>
                          <a:miter lim="800000"/>
                          <a:headEnd/>
                          <a:tailEnd/>
                        </a:ln>
                      </wps:spPr>
                      <wps:txbx>
                        <w:txbxContent>
                          <w:p w14:paraId="0203482D" w14:textId="77777777" w:rsidR="00D63E4E" w:rsidRDefault="00D63E4E">
                            <w:r>
                              <w:rPr>
                                <w:noProof/>
                              </w:rPr>
                              <w:drawing>
                                <wp:inline distT="0" distB="0" distL="0" distR="0">
                                  <wp:extent cx="6886575" cy="590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6575" cy="5905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6" o:spid="_x0000_s1028" type="#_x0000_t202" style="position:absolute;left:0;text-align:left;margin-left:-9pt;margin-top:5.8pt;width:558pt;height:4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">
                <v:textbox>
                  <w:txbxContent>
                    <w:p w14:paraId="0203482D" w14:textId="77777777" w:rsidR="00D63E4E" w:rsidRDefault="00D63E4E">
                      <w:r>
                        <w:rPr>
                          <w:noProof/>
                        </w:rPr>
                        <w:drawing>
                          <wp:inline distT="0" distB="0" distL="0" distR="0">
                            <wp:extent cx="6886575" cy="590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6575" cy="5905500"/>
                                    </a:xfrm>
                                    <a:prstGeom prst="rect">
                                      <a:avLst/>
                                    </a:prstGeom>
                                    <a:noFill/>
                                    <a:ln>
                                      <a:noFill/>
                                    </a:ln>
                                  </pic:spPr>
                                </pic:pic>
                              </a:graphicData>
                            </a:graphic>
                          </wp:inline>
                        </w:drawing>
                      </w:r>
                    </w:p>
                  </w:txbxContent>
                </v:textbox>
              </v:shape>
            </w:pict>
          </mc:Fallback>
        </mc:AlternateContent>
      </w:r>
    </w:p>
    <w:p w14:paraId="52F497F3" w14:textId="77777777" w:rsidR="006638BB" w:rsidRDefault="006638BB" w:rsidP="006638BB">
      <w:pPr>
        <w:ind w:right="634"/>
        <w:jc w:val="center"/>
        <w:rPr>
          <w:rFonts w:ascii="Arial" w:hAnsi="Arial" w:cs="Arial"/>
          <w:szCs w:val="22"/>
        </w:rPr>
      </w:pPr>
    </w:p>
    <w:p w14:paraId="0C762890" w14:textId="77777777" w:rsidR="006638BB" w:rsidRDefault="006638BB" w:rsidP="006638BB">
      <w:pPr>
        <w:ind w:right="634"/>
        <w:jc w:val="center"/>
        <w:rPr>
          <w:rFonts w:ascii="Arial" w:hAnsi="Arial" w:cs="Arial"/>
          <w:szCs w:val="22"/>
        </w:rPr>
      </w:pPr>
    </w:p>
    <w:p w14:paraId="2BFEDA48" w14:textId="77777777" w:rsidR="006638BB" w:rsidRDefault="006638BB" w:rsidP="006638BB">
      <w:pPr>
        <w:ind w:right="634"/>
        <w:jc w:val="center"/>
        <w:rPr>
          <w:rFonts w:ascii="Arial" w:hAnsi="Arial" w:cs="Arial"/>
          <w:szCs w:val="22"/>
        </w:rPr>
      </w:pPr>
    </w:p>
    <w:p w14:paraId="6B08B7F2" w14:textId="77777777" w:rsidR="006638BB" w:rsidRDefault="006638BB" w:rsidP="006638BB">
      <w:pPr>
        <w:ind w:right="634"/>
        <w:jc w:val="center"/>
        <w:rPr>
          <w:rFonts w:ascii="Arial" w:hAnsi="Arial" w:cs="Arial"/>
          <w:szCs w:val="22"/>
        </w:rPr>
      </w:pPr>
    </w:p>
    <w:p w14:paraId="4885BD2B" w14:textId="77777777" w:rsidR="006638BB" w:rsidRDefault="006638BB" w:rsidP="006638BB">
      <w:pPr>
        <w:ind w:right="634"/>
        <w:jc w:val="center"/>
        <w:rPr>
          <w:rFonts w:ascii="Arial" w:hAnsi="Arial" w:cs="Arial"/>
          <w:szCs w:val="22"/>
        </w:rPr>
      </w:pPr>
    </w:p>
    <w:p w14:paraId="4DB6F702" w14:textId="77777777" w:rsidR="006638BB" w:rsidRDefault="006638BB" w:rsidP="006638BB">
      <w:pPr>
        <w:ind w:right="634"/>
        <w:jc w:val="center"/>
        <w:rPr>
          <w:rFonts w:ascii="Arial" w:hAnsi="Arial" w:cs="Arial"/>
          <w:szCs w:val="22"/>
        </w:rPr>
      </w:pPr>
    </w:p>
    <w:p w14:paraId="7F2EE023" w14:textId="77777777" w:rsidR="006638BB" w:rsidRDefault="006638BB" w:rsidP="006638BB">
      <w:pPr>
        <w:ind w:right="634"/>
        <w:jc w:val="center"/>
        <w:rPr>
          <w:rFonts w:ascii="Arial" w:hAnsi="Arial" w:cs="Arial"/>
          <w:szCs w:val="22"/>
        </w:rPr>
      </w:pPr>
    </w:p>
    <w:p w14:paraId="4459ABCE" w14:textId="77777777" w:rsidR="006638BB" w:rsidRDefault="006638BB" w:rsidP="006638BB">
      <w:pPr>
        <w:ind w:right="634"/>
        <w:jc w:val="center"/>
        <w:rPr>
          <w:rFonts w:ascii="Arial" w:hAnsi="Arial" w:cs="Arial"/>
          <w:szCs w:val="22"/>
        </w:rPr>
      </w:pPr>
    </w:p>
    <w:p w14:paraId="3F20D8E0" w14:textId="77777777" w:rsidR="006638BB" w:rsidRDefault="006638BB" w:rsidP="006638BB">
      <w:pPr>
        <w:ind w:right="634"/>
        <w:jc w:val="center"/>
        <w:rPr>
          <w:rFonts w:ascii="Arial" w:hAnsi="Arial" w:cs="Arial"/>
          <w:szCs w:val="22"/>
        </w:rPr>
      </w:pPr>
    </w:p>
    <w:p w14:paraId="6A2CD773" w14:textId="77777777" w:rsidR="006638BB" w:rsidRDefault="006638BB" w:rsidP="006638BB">
      <w:pPr>
        <w:ind w:right="634"/>
        <w:jc w:val="center"/>
        <w:rPr>
          <w:rFonts w:ascii="Arial" w:hAnsi="Arial" w:cs="Arial"/>
          <w:szCs w:val="22"/>
        </w:rPr>
      </w:pPr>
    </w:p>
    <w:p w14:paraId="55523AF5" w14:textId="77777777" w:rsidR="006638BB" w:rsidRDefault="006638BB" w:rsidP="006638BB">
      <w:pPr>
        <w:ind w:right="634"/>
        <w:jc w:val="center"/>
        <w:rPr>
          <w:rFonts w:ascii="Arial" w:hAnsi="Arial" w:cs="Arial"/>
          <w:szCs w:val="22"/>
        </w:rPr>
      </w:pPr>
    </w:p>
    <w:p w14:paraId="4EAC9D39" w14:textId="77777777" w:rsidR="006638BB" w:rsidRDefault="006638BB" w:rsidP="006638BB">
      <w:pPr>
        <w:ind w:right="634"/>
        <w:jc w:val="center"/>
        <w:rPr>
          <w:rFonts w:ascii="Arial" w:hAnsi="Arial" w:cs="Arial"/>
          <w:szCs w:val="22"/>
        </w:rPr>
      </w:pPr>
    </w:p>
    <w:p w14:paraId="4F1873D7" w14:textId="77777777" w:rsidR="006638BB" w:rsidRDefault="006638BB" w:rsidP="006638BB">
      <w:pPr>
        <w:ind w:right="634"/>
        <w:jc w:val="center"/>
        <w:rPr>
          <w:rFonts w:ascii="Arial" w:hAnsi="Arial" w:cs="Arial"/>
          <w:szCs w:val="22"/>
        </w:rPr>
      </w:pPr>
    </w:p>
    <w:p w14:paraId="7820DAAA" w14:textId="77777777" w:rsidR="006638BB" w:rsidRDefault="006638BB" w:rsidP="006638BB">
      <w:pPr>
        <w:ind w:right="634"/>
        <w:jc w:val="center"/>
        <w:rPr>
          <w:rFonts w:ascii="Arial" w:hAnsi="Arial" w:cs="Arial"/>
          <w:szCs w:val="22"/>
        </w:rPr>
      </w:pPr>
    </w:p>
    <w:p w14:paraId="1F71AA9D" w14:textId="77777777" w:rsidR="006638BB" w:rsidRDefault="006638BB" w:rsidP="006638BB">
      <w:pPr>
        <w:ind w:right="634"/>
        <w:jc w:val="center"/>
        <w:rPr>
          <w:rFonts w:ascii="Arial" w:hAnsi="Arial" w:cs="Arial"/>
          <w:szCs w:val="22"/>
        </w:rPr>
      </w:pPr>
    </w:p>
    <w:p w14:paraId="66AB1071" w14:textId="77777777" w:rsidR="006638BB" w:rsidRDefault="006638BB" w:rsidP="006638BB">
      <w:pPr>
        <w:ind w:right="634"/>
        <w:jc w:val="center"/>
        <w:rPr>
          <w:rFonts w:ascii="Arial" w:hAnsi="Arial" w:cs="Arial"/>
          <w:szCs w:val="22"/>
        </w:rPr>
      </w:pPr>
    </w:p>
    <w:p w14:paraId="4BA29CDC" w14:textId="77777777" w:rsidR="006638BB" w:rsidRDefault="006638BB" w:rsidP="006638BB">
      <w:pPr>
        <w:ind w:right="634"/>
        <w:jc w:val="center"/>
        <w:rPr>
          <w:rFonts w:ascii="Arial" w:hAnsi="Arial" w:cs="Arial"/>
          <w:szCs w:val="22"/>
        </w:rPr>
      </w:pPr>
    </w:p>
    <w:p w14:paraId="38688DA5" w14:textId="77777777" w:rsidR="006638BB" w:rsidRDefault="006638BB" w:rsidP="006638BB">
      <w:pPr>
        <w:ind w:right="634"/>
        <w:jc w:val="center"/>
        <w:rPr>
          <w:rFonts w:ascii="Arial" w:hAnsi="Arial" w:cs="Arial"/>
          <w:szCs w:val="22"/>
        </w:rPr>
      </w:pPr>
    </w:p>
    <w:p w14:paraId="1E0ED819" w14:textId="77777777" w:rsidR="006638BB" w:rsidRDefault="006638BB" w:rsidP="006638BB">
      <w:pPr>
        <w:ind w:right="634"/>
        <w:jc w:val="center"/>
        <w:rPr>
          <w:rFonts w:ascii="Arial" w:hAnsi="Arial" w:cs="Arial"/>
          <w:szCs w:val="22"/>
        </w:rPr>
      </w:pPr>
    </w:p>
    <w:p w14:paraId="3A84F2CD" w14:textId="77777777" w:rsidR="006638BB" w:rsidRDefault="006638BB" w:rsidP="006638BB">
      <w:pPr>
        <w:ind w:right="634"/>
        <w:jc w:val="center"/>
        <w:rPr>
          <w:rFonts w:ascii="Arial" w:hAnsi="Arial" w:cs="Arial"/>
          <w:szCs w:val="22"/>
        </w:rPr>
      </w:pPr>
    </w:p>
    <w:p w14:paraId="19637366" w14:textId="77777777" w:rsidR="006638BB" w:rsidRDefault="006638BB" w:rsidP="006638BB">
      <w:pPr>
        <w:ind w:right="634"/>
        <w:jc w:val="center"/>
        <w:rPr>
          <w:rFonts w:ascii="Arial" w:hAnsi="Arial" w:cs="Arial"/>
          <w:szCs w:val="22"/>
        </w:rPr>
      </w:pPr>
    </w:p>
    <w:p w14:paraId="174ECA20" w14:textId="77777777" w:rsidR="006638BB" w:rsidRDefault="006638BB" w:rsidP="006638BB">
      <w:pPr>
        <w:ind w:right="634"/>
        <w:jc w:val="center"/>
        <w:rPr>
          <w:rFonts w:ascii="Arial" w:hAnsi="Arial" w:cs="Arial"/>
          <w:szCs w:val="22"/>
        </w:rPr>
      </w:pPr>
    </w:p>
    <w:p w14:paraId="44ACFEB3" w14:textId="77777777" w:rsidR="006638BB" w:rsidRDefault="006638BB" w:rsidP="006638BB">
      <w:pPr>
        <w:ind w:right="634"/>
        <w:jc w:val="center"/>
        <w:rPr>
          <w:rFonts w:ascii="Arial" w:hAnsi="Arial" w:cs="Arial"/>
          <w:szCs w:val="22"/>
        </w:rPr>
      </w:pPr>
    </w:p>
    <w:p w14:paraId="3BB3E109" w14:textId="77777777" w:rsidR="006638BB" w:rsidRDefault="006638BB" w:rsidP="006638BB">
      <w:pPr>
        <w:ind w:right="634"/>
        <w:jc w:val="center"/>
        <w:rPr>
          <w:rFonts w:ascii="Arial" w:hAnsi="Arial" w:cs="Arial"/>
          <w:szCs w:val="22"/>
        </w:rPr>
      </w:pPr>
    </w:p>
    <w:p w14:paraId="7ECCDF19" w14:textId="77777777" w:rsidR="006638BB" w:rsidRDefault="006638BB" w:rsidP="006638BB">
      <w:pPr>
        <w:ind w:right="634"/>
        <w:jc w:val="center"/>
        <w:rPr>
          <w:rFonts w:ascii="Arial" w:hAnsi="Arial" w:cs="Arial"/>
          <w:szCs w:val="22"/>
        </w:rPr>
      </w:pPr>
    </w:p>
    <w:p w14:paraId="1497B134" w14:textId="77777777" w:rsidR="006638BB" w:rsidRDefault="006638BB" w:rsidP="006638BB">
      <w:pPr>
        <w:ind w:right="634"/>
        <w:jc w:val="center"/>
        <w:rPr>
          <w:rFonts w:ascii="Arial" w:hAnsi="Arial" w:cs="Arial"/>
          <w:szCs w:val="22"/>
        </w:rPr>
      </w:pPr>
    </w:p>
    <w:p w14:paraId="1A75D9C1" w14:textId="77777777" w:rsidR="006638BB" w:rsidRDefault="006638BB" w:rsidP="006638BB">
      <w:pPr>
        <w:ind w:right="634"/>
        <w:jc w:val="center"/>
        <w:rPr>
          <w:rFonts w:ascii="Arial" w:hAnsi="Arial" w:cs="Arial"/>
          <w:szCs w:val="22"/>
        </w:rPr>
      </w:pPr>
    </w:p>
    <w:p w14:paraId="362F8DFE" w14:textId="77777777" w:rsidR="006638BB" w:rsidRDefault="006638BB" w:rsidP="006638BB">
      <w:pPr>
        <w:ind w:right="634"/>
        <w:jc w:val="center"/>
        <w:rPr>
          <w:rFonts w:ascii="Arial" w:hAnsi="Arial" w:cs="Arial"/>
          <w:szCs w:val="22"/>
        </w:rPr>
      </w:pPr>
    </w:p>
    <w:p w14:paraId="59670AAF" w14:textId="77777777" w:rsidR="006638BB" w:rsidRDefault="006638BB" w:rsidP="006638BB">
      <w:pPr>
        <w:ind w:right="634"/>
        <w:jc w:val="center"/>
        <w:rPr>
          <w:rFonts w:ascii="Arial" w:hAnsi="Arial" w:cs="Arial"/>
          <w:szCs w:val="22"/>
        </w:rPr>
      </w:pPr>
    </w:p>
    <w:p w14:paraId="6111CB5E" w14:textId="77777777" w:rsidR="006638BB" w:rsidRDefault="006638BB" w:rsidP="006638BB">
      <w:pPr>
        <w:ind w:right="634"/>
        <w:jc w:val="center"/>
        <w:rPr>
          <w:rFonts w:ascii="Arial" w:hAnsi="Arial" w:cs="Arial"/>
          <w:szCs w:val="22"/>
        </w:rPr>
      </w:pPr>
    </w:p>
    <w:p w14:paraId="02B3AF4B" w14:textId="77777777" w:rsidR="006638BB" w:rsidRDefault="006638BB" w:rsidP="006638BB">
      <w:pPr>
        <w:ind w:right="634"/>
        <w:jc w:val="center"/>
        <w:rPr>
          <w:rFonts w:ascii="Arial" w:hAnsi="Arial" w:cs="Arial"/>
          <w:szCs w:val="22"/>
        </w:rPr>
      </w:pPr>
    </w:p>
    <w:p w14:paraId="42587111" w14:textId="77777777" w:rsidR="006638BB" w:rsidRDefault="006638BB" w:rsidP="006638BB">
      <w:pPr>
        <w:ind w:right="634"/>
        <w:jc w:val="center"/>
        <w:rPr>
          <w:rFonts w:ascii="Arial" w:hAnsi="Arial" w:cs="Arial"/>
          <w:szCs w:val="22"/>
        </w:rPr>
      </w:pPr>
    </w:p>
    <w:p w14:paraId="55F66215" w14:textId="77777777" w:rsidR="006638BB" w:rsidRDefault="006638BB" w:rsidP="006638BB">
      <w:pPr>
        <w:ind w:right="634"/>
        <w:jc w:val="center"/>
        <w:rPr>
          <w:rFonts w:ascii="Arial" w:hAnsi="Arial" w:cs="Arial"/>
          <w:szCs w:val="22"/>
        </w:rPr>
      </w:pPr>
    </w:p>
    <w:p w14:paraId="681DA65A" w14:textId="77777777" w:rsidR="006638BB" w:rsidRDefault="006638BB" w:rsidP="006638BB">
      <w:pPr>
        <w:ind w:right="634"/>
        <w:jc w:val="center"/>
        <w:rPr>
          <w:rFonts w:ascii="Arial" w:hAnsi="Arial" w:cs="Arial"/>
          <w:szCs w:val="22"/>
        </w:rPr>
      </w:pPr>
    </w:p>
    <w:p w14:paraId="5483CC05" w14:textId="77777777" w:rsidR="006638BB" w:rsidRDefault="006638BB" w:rsidP="006638BB">
      <w:pPr>
        <w:ind w:right="634"/>
        <w:jc w:val="center"/>
        <w:rPr>
          <w:rFonts w:ascii="Arial" w:hAnsi="Arial" w:cs="Arial"/>
          <w:szCs w:val="22"/>
        </w:rPr>
      </w:pPr>
    </w:p>
    <w:p w14:paraId="5F36C949" w14:textId="77777777" w:rsidR="006638BB" w:rsidRDefault="006638BB" w:rsidP="006638BB">
      <w:pPr>
        <w:ind w:right="634"/>
        <w:jc w:val="center"/>
        <w:rPr>
          <w:rFonts w:ascii="Arial" w:hAnsi="Arial" w:cs="Arial"/>
          <w:szCs w:val="22"/>
        </w:rPr>
      </w:pPr>
    </w:p>
    <w:p w14:paraId="53D4DDD2" w14:textId="77777777" w:rsidR="006638BB" w:rsidRDefault="006638BB" w:rsidP="006638BB">
      <w:pPr>
        <w:ind w:right="634"/>
        <w:jc w:val="center"/>
        <w:rPr>
          <w:rFonts w:ascii="Arial" w:hAnsi="Arial" w:cs="Arial"/>
          <w:szCs w:val="22"/>
        </w:rPr>
      </w:pPr>
    </w:p>
    <w:p w14:paraId="284E9523" w14:textId="77777777" w:rsidR="006638BB" w:rsidRDefault="006638BB" w:rsidP="006638BB">
      <w:pPr>
        <w:ind w:right="634"/>
        <w:jc w:val="center"/>
        <w:rPr>
          <w:rFonts w:ascii="Arial" w:hAnsi="Arial" w:cs="Arial"/>
          <w:szCs w:val="22"/>
        </w:rPr>
      </w:pPr>
    </w:p>
    <w:p w14:paraId="69BC1D01" w14:textId="77777777" w:rsidR="006638BB" w:rsidRDefault="006638BB" w:rsidP="006638BB">
      <w:pPr>
        <w:ind w:right="634"/>
        <w:jc w:val="center"/>
        <w:rPr>
          <w:rFonts w:ascii="Arial" w:hAnsi="Arial" w:cs="Arial"/>
          <w:szCs w:val="22"/>
        </w:rPr>
      </w:pPr>
      <w:r>
        <w:rPr>
          <w:rFonts w:ascii="Arial" w:hAnsi="Arial" w:cs="Arial"/>
          <w:szCs w:val="22"/>
        </w:rPr>
        <w:br w:type="page"/>
      </w:r>
    </w:p>
    <w:p w14:paraId="70B19F87" w14:textId="77777777" w:rsidR="006638BB" w:rsidRPr="00D14336" w:rsidRDefault="006638BB" w:rsidP="00C04DA3">
      <w:pPr>
        <w:pStyle w:val="14PTBoldHeader"/>
        <w:jc w:val="center"/>
        <w:rPr>
          <w:color w:val="FF0000"/>
        </w:rPr>
      </w:pPr>
      <w:r w:rsidRPr="00D14336">
        <w:rPr>
          <w:color w:val="FF0000"/>
        </w:rPr>
        <w:lastRenderedPageBreak/>
        <w:t>T-Ball and Practice Fields</w:t>
      </w:r>
    </w:p>
    <w:p w14:paraId="6941FB05" w14:textId="77777777" w:rsidR="006638BB" w:rsidRPr="00D14336" w:rsidRDefault="006638BB" w:rsidP="006638BB">
      <w:pPr>
        <w:ind w:right="634"/>
        <w:jc w:val="center"/>
        <w:rPr>
          <w:rFonts w:ascii="Arial" w:hAnsi="Arial" w:cs="Arial"/>
          <w:color w:val="FF0000"/>
        </w:rPr>
      </w:pPr>
      <w:r w:rsidRPr="00D14336">
        <w:rPr>
          <w:rFonts w:ascii="Arial" w:hAnsi="Arial" w:cs="Arial"/>
          <w:color w:val="FF0000"/>
        </w:rPr>
        <w:t>Located Behind Highland Elementary School</w:t>
      </w:r>
    </w:p>
    <w:p w14:paraId="2347EE1F" w14:textId="77777777" w:rsidR="006638BB" w:rsidRPr="00D14336" w:rsidRDefault="006638BB" w:rsidP="006638BB">
      <w:pPr>
        <w:ind w:right="634"/>
        <w:jc w:val="center"/>
        <w:rPr>
          <w:rFonts w:ascii="Arial" w:hAnsi="Arial" w:cs="Arial"/>
          <w:color w:val="FF0000"/>
        </w:rPr>
      </w:pPr>
      <w:r w:rsidRPr="00D14336">
        <w:rPr>
          <w:rFonts w:ascii="Arial" w:hAnsi="Arial" w:cs="Arial"/>
          <w:color w:val="FF0000"/>
        </w:rPr>
        <w:t>1326 Pennsylvania Blvd, Concord CA 94521</w:t>
      </w:r>
    </w:p>
    <w:p w14:paraId="1986E60B" w14:textId="77777777" w:rsidR="006638BB" w:rsidRPr="00D14336" w:rsidRDefault="006638BB" w:rsidP="006638BB">
      <w:pPr>
        <w:ind w:right="634"/>
        <w:jc w:val="center"/>
        <w:rPr>
          <w:rFonts w:ascii="Arial" w:hAnsi="Arial" w:cs="Arial"/>
          <w:color w:val="FF0000"/>
        </w:rPr>
      </w:pPr>
      <w:r w:rsidRPr="00D14336">
        <w:rPr>
          <w:rFonts w:ascii="Arial" w:hAnsi="Arial" w:cs="Arial"/>
          <w:color w:val="FF0000"/>
        </w:rPr>
        <w:t>Prac</w:t>
      </w:r>
      <w:r w:rsidR="00D14336">
        <w:rPr>
          <w:rFonts w:ascii="Arial" w:hAnsi="Arial" w:cs="Arial"/>
          <w:color w:val="FF0000"/>
        </w:rPr>
        <w:t>tice Fields located behind Pine H</w:t>
      </w:r>
      <w:r w:rsidRPr="00D14336">
        <w:rPr>
          <w:rFonts w:ascii="Arial" w:hAnsi="Arial" w:cs="Arial"/>
          <w:color w:val="FF0000"/>
        </w:rPr>
        <w:t>ollow Middle School</w:t>
      </w:r>
    </w:p>
    <w:p w14:paraId="6733F21C" w14:textId="77777777" w:rsidR="006638BB" w:rsidRPr="00D14336" w:rsidRDefault="006638BB" w:rsidP="006638BB">
      <w:pPr>
        <w:ind w:right="634"/>
        <w:jc w:val="center"/>
        <w:rPr>
          <w:rFonts w:ascii="Arial" w:hAnsi="Arial" w:cs="Arial"/>
          <w:color w:val="FF0000"/>
        </w:rPr>
      </w:pPr>
      <w:r w:rsidRPr="00D14336">
        <w:rPr>
          <w:rFonts w:ascii="Arial" w:hAnsi="Arial" w:cs="Arial"/>
          <w:color w:val="FF0000"/>
        </w:rPr>
        <w:t>5522 Pine Hollow Rd, Concord, CA 94521</w:t>
      </w:r>
    </w:p>
    <w:p w14:paraId="4EDC0C44" w14:textId="77777777" w:rsidR="006638BB" w:rsidRDefault="006638BB" w:rsidP="006638BB">
      <w:pPr>
        <w:ind w:right="634"/>
        <w:jc w:val="center"/>
        <w:rPr>
          <w:rFonts w:ascii="Arial" w:hAnsi="Arial" w:cs="Arial"/>
        </w:rPr>
      </w:pPr>
    </w:p>
    <w:p w14:paraId="6ACF5C5A" w14:textId="77777777" w:rsidR="006638BB" w:rsidRDefault="006638BB" w:rsidP="006638BB">
      <w:pPr>
        <w:ind w:right="634"/>
        <w:jc w:val="center"/>
        <w:rPr>
          <w:rFonts w:ascii="Arial" w:hAnsi="Arial" w:cs="Arial"/>
        </w:rPr>
      </w:pPr>
    </w:p>
    <w:p w14:paraId="3016C5C2" w14:textId="77777777" w:rsidR="006638BB" w:rsidRDefault="00214D33" w:rsidP="006638BB">
      <w:pPr>
        <w:ind w:right="634"/>
        <w:jc w:val="center"/>
        <w:rPr>
          <w:rFonts w:ascii="Arial" w:hAnsi="Arial" w:cs="Arial"/>
        </w:rPr>
      </w:pPr>
      <w:r>
        <w:rPr>
          <w:rFonts w:ascii="Arial" w:hAnsi="Arial" w:cs="Arial"/>
          <w:noProof/>
          <w:szCs w:val="22"/>
        </w:rPr>
        <mc:AlternateContent>
          <mc:Choice Requires="wps">
            <w:drawing>
              <wp:anchor distT="0" distB="0" distL="114300" distR="114300" simplePos="0" relativeHeight="251646976" behindDoc="0" locked="0" layoutInCell="1" allowOverlap="1" wp14:editId="62077B9D">
                <wp:simplePos x="0" y="0"/>
                <wp:positionH relativeFrom="column">
                  <wp:posOffset>114300</wp:posOffset>
                </wp:positionH>
                <wp:positionV relativeFrom="paragraph">
                  <wp:posOffset>-2540</wp:posOffset>
                </wp:positionV>
                <wp:extent cx="6743700" cy="5839460"/>
                <wp:effectExtent l="9525" t="6985" r="9525" b="11430"/>
                <wp:wrapNone/>
                <wp:docPr id="49" name="Text Box 5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839460"/>
                        </a:xfrm>
                        <a:prstGeom prst="rect">
                          <a:avLst/>
                        </a:prstGeom>
                        <a:solidFill>
                          <a:srgbClr val="FFFFFF"/>
                        </a:solidFill>
                        <a:ln w="9525">
                          <a:solidFill>
                            <a:srgbClr val="000000"/>
                          </a:solidFill>
                          <a:miter lim="800000"/>
                          <a:headEnd/>
                          <a:tailEnd/>
                        </a:ln>
                      </wps:spPr>
                      <wps:txbx>
                        <w:txbxContent>
                          <w:p w14:paraId="3BE35CED" w14:textId="77777777" w:rsidR="00D63E4E" w:rsidRDefault="00D63E4E">
                            <w:r>
                              <w:rPr>
                                <w:noProof/>
                              </w:rPr>
                              <w:drawing>
                                <wp:inline distT="0" distB="0" distL="0" distR="0">
                                  <wp:extent cx="6534150" cy="561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150" cy="5619750"/>
                                          </a:xfrm>
                                          <a:prstGeom prst="rect">
                                            <a:avLst/>
                                          </a:prstGeom>
                                          <a:noFill/>
                                          <a:ln>
                                            <a:noFill/>
                                          </a:ln>
                                        </pic:spPr>
                                      </pic:pic>
                                    </a:graphicData>
                                  </a:graphic>
                                </wp:inline>
                              </w:drawing>
                            </w:r>
                          </w:p>
                          <w:p w14:paraId="1C70CC90" w14:textId="77777777" w:rsidR="00D63E4E" w:rsidRDefault="00D63E4E"/>
                          <w:p w14:paraId="2E646956" w14:textId="77777777" w:rsidR="00D63E4E" w:rsidRDefault="00D63E4E"/>
                          <w:p w14:paraId="5D29C47C" w14:textId="77777777" w:rsidR="00D63E4E" w:rsidRDefault="00D63E4E"/>
                          <w:p w14:paraId="2663A463" w14:textId="77777777" w:rsidR="00D63E4E" w:rsidRDefault="00D63E4E"/>
                          <w:p w14:paraId="57A62D8D" w14:textId="77777777" w:rsidR="00D63E4E" w:rsidRDefault="00D63E4E"/>
                          <w:p w14:paraId="1D2E4DEC" w14:textId="77777777" w:rsidR="00D63E4E" w:rsidRDefault="00D63E4E"/>
                          <w:p w14:paraId="14700618" w14:textId="77777777" w:rsidR="00D63E4E" w:rsidRDefault="00D63E4E"/>
                          <w:p w14:paraId="28A67267" w14:textId="77777777" w:rsidR="00D63E4E" w:rsidRDefault="00D63E4E"/>
                          <w:p w14:paraId="147FAF4A" w14:textId="77777777" w:rsidR="00D63E4E" w:rsidRDefault="00D63E4E"/>
                          <w:p w14:paraId="01746382" w14:textId="77777777" w:rsidR="00D63E4E" w:rsidRDefault="00D63E4E"/>
                          <w:p w14:paraId="691A197D" w14:textId="77777777" w:rsidR="00D63E4E" w:rsidRDefault="00D63E4E"/>
                          <w:p w14:paraId="2950B125" w14:textId="77777777" w:rsidR="00D63E4E" w:rsidRDefault="00D63E4E"/>
                          <w:p w14:paraId="17A8AA7E" w14:textId="77777777" w:rsidR="00D63E4E" w:rsidRDefault="00D63E4E"/>
                          <w:p w14:paraId="3CA15347" w14:textId="77777777" w:rsidR="00D63E4E" w:rsidRDefault="00D63E4E"/>
                          <w:p w14:paraId="1404AAC7" w14:textId="77777777" w:rsidR="00D63E4E" w:rsidRDefault="00D63E4E"/>
                          <w:p w14:paraId="121861EC" w14:textId="77777777" w:rsidR="00D63E4E" w:rsidRDefault="00D63E4E"/>
                          <w:p w14:paraId="4C71551A" w14:textId="77777777" w:rsidR="00D63E4E" w:rsidRDefault="00D63E4E"/>
                          <w:p w14:paraId="32DAB364" w14:textId="77777777" w:rsidR="00D63E4E" w:rsidRDefault="00D63E4E"/>
                          <w:p w14:paraId="0B20E138" w14:textId="77777777" w:rsidR="00D63E4E" w:rsidRDefault="00D63E4E"/>
                          <w:p w14:paraId="076CC550" w14:textId="77777777" w:rsidR="00D63E4E" w:rsidRDefault="00D63E4E"/>
                          <w:p w14:paraId="72DA48BB" w14:textId="77777777" w:rsidR="00D63E4E" w:rsidRDefault="00D63E4E"/>
                          <w:p w14:paraId="3B251064" w14:textId="77777777" w:rsidR="00D63E4E" w:rsidRDefault="00D63E4E"/>
                          <w:p w14:paraId="17F299E2" w14:textId="77777777" w:rsidR="00D63E4E" w:rsidRDefault="00D63E4E"/>
                          <w:p w14:paraId="51062680" w14:textId="77777777" w:rsidR="00D63E4E" w:rsidRDefault="00D63E4E"/>
                          <w:p w14:paraId="73FFED90" w14:textId="77777777" w:rsidR="00D63E4E" w:rsidRDefault="00D63E4E"/>
                          <w:p w14:paraId="3C49B130" w14:textId="77777777" w:rsidR="00D63E4E" w:rsidRDefault="00D63E4E"/>
                          <w:p w14:paraId="721F4C49" w14:textId="77777777" w:rsidR="00D63E4E" w:rsidRDefault="00D63E4E"/>
                          <w:p w14:paraId="35BE8228" w14:textId="77777777" w:rsidR="00D63E4E" w:rsidRDefault="00D63E4E"/>
                          <w:p w14:paraId="68941943" w14:textId="77777777" w:rsidR="00D63E4E" w:rsidRDefault="00D63E4E"/>
                          <w:p w14:paraId="149A0C4A" w14:textId="77777777" w:rsidR="00D63E4E" w:rsidRDefault="00D63E4E"/>
                          <w:p w14:paraId="74D62A67" w14:textId="77777777" w:rsidR="00D63E4E" w:rsidRDefault="00D63E4E"/>
                          <w:p w14:paraId="5725A21C" w14:textId="77777777" w:rsidR="00D63E4E" w:rsidRDefault="00D63E4E"/>
                          <w:p w14:paraId="59C8ED34" w14:textId="77777777" w:rsidR="00D63E4E" w:rsidRDefault="00D63E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9" o:spid="_x0000_s1029" type="#_x0000_t202" style="position:absolute;left:0;text-align:left;margin-left:9pt;margin-top:-.2pt;width:531pt;height:45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vQMAIAAFw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">
                <v:textbox>
                  <w:txbxContent>
                    <w:p w14:paraId="3BE35CED" w14:textId="77777777" w:rsidR="00D63E4E" w:rsidRDefault="00D63E4E">
                      <w:r>
                        <w:rPr>
                          <w:noProof/>
                        </w:rPr>
                        <w:drawing>
                          <wp:inline distT="0" distB="0" distL="0" distR="0">
                            <wp:extent cx="6534150" cy="561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150" cy="5619750"/>
                                    </a:xfrm>
                                    <a:prstGeom prst="rect">
                                      <a:avLst/>
                                    </a:prstGeom>
                                    <a:noFill/>
                                    <a:ln>
                                      <a:noFill/>
                                    </a:ln>
                                  </pic:spPr>
                                </pic:pic>
                              </a:graphicData>
                            </a:graphic>
                          </wp:inline>
                        </w:drawing>
                      </w:r>
                    </w:p>
                    <w:p w14:paraId="1C70CC90" w14:textId="77777777" w:rsidR="00D63E4E" w:rsidRDefault="00D63E4E"/>
                    <w:p w14:paraId="2E646956" w14:textId="77777777" w:rsidR="00D63E4E" w:rsidRDefault="00D63E4E"/>
                    <w:p w14:paraId="5D29C47C" w14:textId="77777777" w:rsidR="00D63E4E" w:rsidRDefault="00D63E4E"/>
                    <w:p w14:paraId="2663A463" w14:textId="77777777" w:rsidR="00D63E4E" w:rsidRDefault="00D63E4E"/>
                    <w:p w14:paraId="57A62D8D" w14:textId="77777777" w:rsidR="00D63E4E" w:rsidRDefault="00D63E4E"/>
                    <w:p w14:paraId="1D2E4DEC" w14:textId="77777777" w:rsidR="00D63E4E" w:rsidRDefault="00D63E4E"/>
                    <w:p w14:paraId="14700618" w14:textId="77777777" w:rsidR="00D63E4E" w:rsidRDefault="00D63E4E"/>
                    <w:p w14:paraId="28A67267" w14:textId="77777777" w:rsidR="00D63E4E" w:rsidRDefault="00D63E4E"/>
                    <w:p w14:paraId="147FAF4A" w14:textId="77777777" w:rsidR="00D63E4E" w:rsidRDefault="00D63E4E"/>
                    <w:p w14:paraId="01746382" w14:textId="77777777" w:rsidR="00D63E4E" w:rsidRDefault="00D63E4E"/>
                    <w:p w14:paraId="691A197D" w14:textId="77777777" w:rsidR="00D63E4E" w:rsidRDefault="00D63E4E"/>
                    <w:p w14:paraId="2950B125" w14:textId="77777777" w:rsidR="00D63E4E" w:rsidRDefault="00D63E4E"/>
                    <w:p w14:paraId="17A8AA7E" w14:textId="77777777" w:rsidR="00D63E4E" w:rsidRDefault="00D63E4E"/>
                    <w:p w14:paraId="3CA15347" w14:textId="77777777" w:rsidR="00D63E4E" w:rsidRDefault="00D63E4E"/>
                    <w:p w14:paraId="1404AAC7" w14:textId="77777777" w:rsidR="00D63E4E" w:rsidRDefault="00D63E4E"/>
                    <w:p w14:paraId="121861EC" w14:textId="77777777" w:rsidR="00D63E4E" w:rsidRDefault="00D63E4E"/>
                    <w:p w14:paraId="4C71551A" w14:textId="77777777" w:rsidR="00D63E4E" w:rsidRDefault="00D63E4E"/>
                    <w:p w14:paraId="32DAB364" w14:textId="77777777" w:rsidR="00D63E4E" w:rsidRDefault="00D63E4E"/>
                    <w:p w14:paraId="0B20E138" w14:textId="77777777" w:rsidR="00D63E4E" w:rsidRDefault="00D63E4E"/>
                    <w:p w14:paraId="076CC550" w14:textId="77777777" w:rsidR="00D63E4E" w:rsidRDefault="00D63E4E"/>
                    <w:p w14:paraId="72DA48BB" w14:textId="77777777" w:rsidR="00D63E4E" w:rsidRDefault="00D63E4E"/>
                    <w:p w14:paraId="3B251064" w14:textId="77777777" w:rsidR="00D63E4E" w:rsidRDefault="00D63E4E"/>
                    <w:p w14:paraId="17F299E2" w14:textId="77777777" w:rsidR="00D63E4E" w:rsidRDefault="00D63E4E"/>
                    <w:p w14:paraId="51062680" w14:textId="77777777" w:rsidR="00D63E4E" w:rsidRDefault="00D63E4E"/>
                    <w:p w14:paraId="73FFED90" w14:textId="77777777" w:rsidR="00D63E4E" w:rsidRDefault="00D63E4E"/>
                    <w:p w14:paraId="3C49B130" w14:textId="77777777" w:rsidR="00D63E4E" w:rsidRDefault="00D63E4E"/>
                    <w:p w14:paraId="721F4C49" w14:textId="77777777" w:rsidR="00D63E4E" w:rsidRDefault="00D63E4E"/>
                    <w:p w14:paraId="35BE8228" w14:textId="77777777" w:rsidR="00D63E4E" w:rsidRDefault="00D63E4E"/>
                    <w:p w14:paraId="68941943" w14:textId="77777777" w:rsidR="00D63E4E" w:rsidRDefault="00D63E4E"/>
                    <w:p w14:paraId="149A0C4A" w14:textId="77777777" w:rsidR="00D63E4E" w:rsidRDefault="00D63E4E"/>
                    <w:p w14:paraId="74D62A67" w14:textId="77777777" w:rsidR="00D63E4E" w:rsidRDefault="00D63E4E"/>
                    <w:p w14:paraId="5725A21C" w14:textId="77777777" w:rsidR="00D63E4E" w:rsidRDefault="00D63E4E"/>
                    <w:p w14:paraId="59C8ED34" w14:textId="77777777" w:rsidR="00D63E4E" w:rsidRDefault="00D63E4E"/>
                  </w:txbxContent>
                </v:textbox>
              </v:shape>
            </w:pict>
          </mc:Fallback>
        </mc:AlternateContent>
      </w:r>
    </w:p>
    <w:p w14:paraId="0C40C65A" w14:textId="77777777" w:rsidR="006638BB" w:rsidRDefault="006638BB" w:rsidP="006638BB">
      <w:pPr>
        <w:ind w:right="634"/>
        <w:jc w:val="center"/>
        <w:rPr>
          <w:rFonts w:ascii="Arial" w:hAnsi="Arial" w:cs="Arial"/>
        </w:rPr>
      </w:pPr>
    </w:p>
    <w:p w14:paraId="2C0611BC" w14:textId="77777777" w:rsidR="006638BB" w:rsidRDefault="006638BB" w:rsidP="006638BB">
      <w:pPr>
        <w:ind w:right="634"/>
        <w:jc w:val="center"/>
        <w:rPr>
          <w:rFonts w:ascii="Arial" w:hAnsi="Arial" w:cs="Arial"/>
        </w:rPr>
      </w:pPr>
    </w:p>
    <w:p w14:paraId="7FE3251F" w14:textId="77777777" w:rsidR="006638BB" w:rsidRDefault="006638BB" w:rsidP="006638BB">
      <w:pPr>
        <w:ind w:right="634"/>
        <w:jc w:val="center"/>
        <w:rPr>
          <w:rFonts w:ascii="Arial" w:hAnsi="Arial" w:cs="Arial"/>
          <w:szCs w:val="22"/>
        </w:rPr>
      </w:pPr>
    </w:p>
    <w:p w14:paraId="48140F92" w14:textId="77777777" w:rsidR="006638BB" w:rsidRDefault="006638BB" w:rsidP="006638BB">
      <w:pPr>
        <w:ind w:right="634"/>
        <w:jc w:val="center"/>
        <w:rPr>
          <w:rFonts w:ascii="Arial" w:hAnsi="Arial" w:cs="Arial"/>
          <w:szCs w:val="22"/>
        </w:rPr>
      </w:pPr>
    </w:p>
    <w:p w14:paraId="44A630E0" w14:textId="77777777" w:rsidR="006638BB" w:rsidRDefault="006638BB" w:rsidP="006638BB">
      <w:pPr>
        <w:ind w:right="634"/>
        <w:jc w:val="center"/>
        <w:rPr>
          <w:rFonts w:ascii="Arial" w:hAnsi="Arial" w:cs="Arial"/>
          <w:szCs w:val="22"/>
        </w:rPr>
      </w:pPr>
    </w:p>
    <w:p w14:paraId="36ADDD3D" w14:textId="77777777" w:rsidR="006638BB" w:rsidRDefault="006638BB" w:rsidP="006638BB">
      <w:pPr>
        <w:ind w:right="634"/>
        <w:jc w:val="center"/>
        <w:rPr>
          <w:rFonts w:ascii="Arial" w:hAnsi="Arial" w:cs="Arial"/>
          <w:szCs w:val="22"/>
        </w:rPr>
      </w:pPr>
    </w:p>
    <w:p w14:paraId="470D3B29" w14:textId="77777777" w:rsidR="006638BB" w:rsidRDefault="006638BB" w:rsidP="006638BB">
      <w:pPr>
        <w:ind w:right="634"/>
        <w:jc w:val="center"/>
        <w:rPr>
          <w:rFonts w:ascii="Arial" w:hAnsi="Arial" w:cs="Arial"/>
          <w:szCs w:val="22"/>
        </w:rPr>
      </w:pPr>
    </w:p>
    <w:p w14:paraId="61A3711B" w14:textId="77777777" w:rsidR="006638BB" w:rsidRDefault="006638BB" w:rsidP="006638BB">
      <w:pPr>
        <w:ind w:right="634"/>
        <w:jc w:val="center"/>
        <w:rPr>
          <w:rFonts w:ascii="Arial" w:hAnsi="Arial" w:cs="Arial"/>
          <w:szCs w:val="22"/>
        </w:rPr>
      </w:pPr>
    </w:p>
    <w:p w14:paraId="5636F126" w14:textId="77777777" w:rsidR="006638BB" w:rsidRDefault="006638BB" w:rsidP="006638BB">
      <w:pPr>
        <w:ind w:right="634"/>
        <w:jc w:val="center"/>
        <w:rPr>
          <w:rFonts w:ascii="Arial" w:hAnsi="Arial" w:cs="Arial"/>
          <w:szCs w:val="22"/>
        </w:rPr>
      </w:pPr>
    </w:p>
    <w:p w14:paraId="14CE1E91" w14:textId="77777777" w:rsidR="006638BB" w:rsidRDefault="006638BB" w:rsidP="006638BB">
      <w:pPr>
        <w:ind w:right="634"/>
        <w:jc w:val="center"/>
        <w:rPr>
          <w:rFonts w:ascii="Arial" w:hAnsi="Arial" w:cs="Arial"/>
          <w:szCs w:val="22"/>
        </w:rPr>
      </w:pPr>
    </w:p>
    <w:p w14:paraId="42775966" w14:textId="77777777" w:rsidR="006638BB" w:rsidRDefault="006638BB" w:rsidP="006638BB">
      <w:pPr>
        <w:ind w:right="634"/>
        <w:jc w:val="center"/>
        <w:rPr>
          <w:rFonts w:ascii="Arial" w:hAnsi="Arial" w:cs="Arial"/>
          <w:szCs w:val="22"/>
        </w:rPr>
      </w:pPr>
    </w:p>
    <w:p w14:paraId="77AD64C9" w14:textId="77777777" w:rsidR="006638BB" w:rsidRDefault="006638BB" w:rsidP="006638BB">
      <w:pPr>
        <w:ind w:right="634"/>
        <w:jc w:val="center"/>
        <w:rPr>
          <w:rFonts w:ascii="Arial" w:hAnsi="Arial" w:cs="Arial"/>
          <w:szCs w:val="22"/>
        </w:rPr>
      </w:pPr>
    </w:p>
    <w:p w14:paraId="52005ED7" w14:textId="77777777" w:rsidR="006638BB" w:rsidRDefault="006638BB" w:rsidP="006638BB">
      <w:pPr>
        <w:ind w:right="634"/>
        <w:jc w:val="center"/>
        <w:rPr>
          <w:rFonts w:ascii="Arial" w:hAnsi="Arial" w:cs="Arial"/>
          <w:szCs w:val="22"/>
        </w:rPr>
      </w:pPr>
    </w:p>
    <w:p w14:paraId="734346A1" w14:textId="77777777" w:rsidR="006638BB" w:rsidRDefault="006638BB" w:rsidP="006638BB">
      <w:pPr>
        <w:ind w:right="634"/>
        <w:jc w:val="center"/>
        <w:rPr>
          <w:rFonts w:ascii="Arial" w:hAnsi="Arial" w:cs="Arial"/>
          <w:szCs w:val="22"/>
        </w:rPr>
      </w:pPr>
    </w:p>
    <w:p w14:paraId="76F9773C" w14:textId="77777777" w:rsidR="006638BB" w:rsidRDefault="006638BB" w:rsidP="006638BB">
      <w:pPr>
        <w:ind w:right="634"/>
        <w:jc w:val="center"/>
        <w:rPr>
          <w:rFonts w:ascii="Arial" w:hAnsi="Arial" w:cs="Arial"/>
          <w:szCs w:val="22"/>
        </w:rPr>
      </w:pPr>
    </w:p>
    <w:p w14:paraId="5B60369A" w14:textId="77777777" w:rsidR="006638BB" w:rsidRDefault="006638BB" w:rsidP="006638BB">
      <w:pPr>
        <w:ind w:right="634"/>
        <w:jc w:val="center"/>
        <w:rPr>
          <w:rFonts w:ascii="Arial" w:hAnsi="Arial" w:cs="Arial"/>
          <w:szCs w:val="22"/>
        </w:rPr>
      </w:pPr>
    </w:p>
    <w:p w14:paraId="151B8AE3" w14:textId="77777777" w:rsidR="006638BB" w:rsidRDefault="006638BB" w:rsidP="006638BB">
      <w:pPr>
        <w:ind w:right="634"/>
        <w:jc w:val="center"/>
        <w:rPr>
          <w:rFonts w:ascii="Arial" w:hAnsi="Arial" w:cs="Arial"/>
          <w:szCs w:val="22"/>
        </w:rPr>
      </w:pPr>
    </w:p>
    <w:p w14:paraId="5CABF13E" w14:textId="77777777" w:rsidR="006638BB" w:rsidRDefault="006638BB" w:rsidP="006638BB">
      <w:pPr>
        <w:ind w:right="634"/>
        <w:jc w:val="center"/>
        <w:rPr>
          <w:rFonts w:ascii="Arial" w:hAnsi="Arial" w:cs="Arial"/>
          <w:szCs w:val="22"/>
        </w:rPr>
      </w:pPr>
    </w:p>
    <w:p w14:paraId="4B52BC00" w14:textId="77777777" w:rsidR="006638BB" w:rsidRDefault="006638BB" w:rsidP="006638BB">
      <w:pPr>
        <w:ind w:right="634"/>
        <w:jc w:val="center"/>
        <w:rPr>
          <w:rFonts w:ascii="Arial" w:hAnsi="Arial" w:cs="Arial"/>
          <w:szCs w:val="22"/>
        </w:rPr>
      </w:pPr>
    </w:p>
    <w:p w14:paraId="40033C18" w14:textId="77777777" w:rsidR="006638BB" w:rsidRDefault="006638BB" w:rsidP="006638BB">
      <w:pPr>
        <w:ind w:right="634"/>
        <w:jc w:val="center"/>
        <w:rPr>
          <w:rFonts w:ascii="Arial" w:hAnsi="Arial" w:cs="Arial"/>
          <w:szCs w:val="22"/>
        </w:rPr>
      </w:pPr>
    </w:p>
    <w:p w14:paraId="5725345E" w14:textId="77777777" w:rsidR="006638BB" w:rsidRDefault="006638BB" w:rsidP="006638BB">
      <w:pPr>
        <w:ind w:right="634"/>
        <w:jc w:val="center"/>
        <w:rPr>
          <w:rFonts w:ascii="Arial" w:hAnsi="Arial" w:cs="Arial"/>
          <w:szCs w:val="22"/>
        </w:rPr>
      </w:pPr>
    </w:p>
    <w:p w14:paraId="4956D736" w14:textId="77777777" w:rsidR="006638BB" w:rsidRDefault="006638BB" w:rsidP="006638BB">
      <w:pPr>
        <w:ind w:right="634"/>
        <w:jc w:val="center"/>
        <w:rPr>
          <w:rFonts w:ascii="Arial" w:hAnsi="Arial" w:cs="Arial"/>
          <w:szCs w:val="22"/>
        </w:rPr>
      </w:pPr>
    </w:p>
    <w:p w14:paraId="238AFD06" w14:textId="77777777" w:rsidR="006638BB" w:rsidRDefault="006638BB" w:rsidP="006638BB">
      <w:pPr>
        <w:ind w:right="634"/>
        <w:jc w:val="center"/>
        <w:rPr>
          <w:rFonts w:ascii="Arial" w:hAnsi="Arial" w:cs="Arial"/>
          <w:szCs w:val="22"/>
        </w:rPr>
      </w:pPr>
    </w:p>
    <w:p w14:paraId="261990D2" w14:textId="77777777" w:rsidR="006638BB" w:rsidRDefault="006638BB" w:rsidP="006638BB">
      <w:pPr>
        <w:ind w:right="634"/>
        <w:jc w:val="center"/>
        <w:rPr>
          <w:rFonts w:ascii="Arial" w:hAnsi="Arial" w:cs="Arial"/>
          <w:szCs w:val="22"/>
        </w:rPr>
      </w:pPr>
    </w:p>
    <w:p w14:paraId="3DD58043" w14:textId="77777777" w:rsidR="006638BB" w:rsidRDefault="006638BB" w:rsidP="006638BB">
      <w:pPr>
        <w:ind w:right="634"/>
        <w:jc w:val="center"/>
        <w:rPr>
          <w:rFonts w:ascii="Arial" w:hAnsi="Arial" w:cs="Arial"/>
          <w:szCs w:val="22"/>
        </w:rPr>
      </w:pPr>
    </w:p>
    <w:p w14:paraId="42A6581E" w14:textId="77777777" w:rsidR="006638BB" w:rsidRDefault="006638BB" w:rsidP="006638BB">
      <w:pPr>
        <w:ind w:right="634"/>
        <w:jc w:val="center"/>
        <w:rPr>
          <w:rFonts w:ascii="Arial" w:hAnsi="Arial" w:cs="Arial"/>
          <w:szCs w:val="22"/>
        </w:rPr>
      </w:pPr>
    </w:p>
    <w:p w14:paraId="028F3F35" w14:textId="77777777" w:rsidR="006638BB" w:rsidRDefault="006638BB" w:rsidP="006638BB">
      <w:pPr>
        <w:ind w:right="634"/>
        <w:jc w:val="center"/>
        <w:rPr>
          <w:rFonts w:ascii="Arial" w:hAnsi="Arial" w:cs="Arial"/>
          <w:szCs w:val="22"/>
        </w:rPr>
      </w:pPr>
    </w:p>
    <w:p w14:paraId="4C789298" w14:textId="77777777" w:rsidR="006638BB" w:rsidRDefault="006638BB" w:rsidP="006638BB">
      <w:pPr>
        <w:ind w:right="634"/>
        <w:jc w:val="center"/>
        <w:rPr>
          <w:rFonts w:ascii="Arial" w:hAnsi="Arial" w:cs="Arial"/>
          <w:szCs w:val="22"/>
        </w:rPr>
      </w:pPr>
    </w:p>
    <w:p w14:paraId="489CAFDB" w14:textId="77777777" w:rsidR="006638BB" w:rsidRDefault="006638BB" w:rsidP="006638BB">
      <w:pPr>
        <w:ind w:right="634"/>
        <w:jc w:val="center"/>
        <w:rPr>
          <w:rFonts w:ascii="Arial" w:hAnsi="Arial" w:cs="Arial"/>
          <w:szCs w:val="22"/>
        </w:rPr>
      </w:pPr>
    </w:p>
    <w:p w14:paraId="3E133ED9" w14:textId="77777777" w:rsidR="006638BB" w:rsidRDefault="006638BB" w:rsidP="006638BB">
      <w:pPr>
        <w:ind w:right="634"/>
        <w:jc w:val="center"/>
        <w:rPr>
          <w:rFonts w:ascii="Arial" w:hAnsi="Arial" w:cs="Arial"/>
          <w:szCs w:val="22"/>
        </w:rPr>
      </w:pPr>
    </w:p>
    <w:p w14:paraId="035EDFF4" w14:textId="77777777" w:rsidR="006638BB" w:rsidRDefault="006638BB" w:rsidP="006638BB">
      <w:pPr>
        <w:ind w:right="634"/>
        <w:jc w:val="center"/>
        <w:rPr>
          <w:rFonts w:ascii="Arial" w:hAnsi="Arial" w:cs="Arial"/>
          <w:szCs w:val="22"/>
        </w:rPr>
      </w:pPr>
    </w:p>
    <w:p w14:paraId="69C2544D" w14:textId="77777777" w:rsidR="006638BB" w:rsidRDefault="006638BB" w:rsidP="006638BB">
      <w:pPr>
        <w:ind w:right="634"/>
        <w:jc w:val="center"/>
        <w:rPr>
          <w:rFonts w:ascii="Arial" w:hAnsi="Arial" w:cs="Arial"/>
          <w:szCs w:val="22"/>
        </w:rPr>
      </w:pPr>
    </w:p>
    <w:p w14:paraId="5F2904CF" w14:textId="77777777" w:rsidR="006638BB" w:rsidRDefault="006638BB" w:rsidP="006638BB">
      <w:pPr>
        <w:ind w:right="634"/>
        <w:jc w:val="center"/>
        <w:rPr>
          <w:rFonts w:ascii="Arial" w:hAnsi="Arial" w:cs="Arial"/>
          <w:szCs w:val="22"/>
        </w:rPr>
      </w:pPr>
    </w:p>
    <w:p w14:paraId="43AA562F" w14:textId="77777777" w:rsidR="006638BB" w:rsidRDefault="006638BB" w:rsidP="006638BB">
      <w:pPr>
        <w:ind w:right="634"/>
        <w:jc w:val="center"/>
        <w:rPr>
          <w:rFonts w:ascii="Arial" w:hAnsi="Arial" w:cs="Arial"/>
          <w:szCs w:val="22"/>
        </w:rPr>
      </w:pPr>
      <w:r>
        <w:rPr>
          <w:rFonts w:ascii="Arial" w:hAnsi="Arial" w:cs="Arial"/>
          <w:szCs w:val="22"/>
        </w:rPr>
        <w:br w:type="page"/>
      </w:r>
    </w:p>
    <w:p w14:paraId="78B932DF" w14:textId="77777777" w:rsidR="006638BB" w:rsidRDefault="006638BB" w:rsidP="006638BB">
      <w:pPr>
        <w:ind w:right="634"/>
        <w:jc w:val="center"/>
        <w:rPr>
          <w:rFonts w:ascii="Arial" w:hAnsi="Arial" w:cs="Arial"/>
          <w:szCs w:val="22"/>
        </w:rPr>
      </w:pPr>
    </w:p>
    <w:p w14:paraId="73E18121" w14:textId="77777777" w:rsidR="006638BB" w:rsidRDefault="006638BB" w:rsidP="004D0B2A">
      <w:pPr>
        <w:pStyle w:val="14PTBoldHeader"/>
        <w:jc w:val="center"/>
      </w:pPr>
      <w:r>
        <w:t>LEAGUE SAFETY CODE</w:t>
      </w:r>
    </w:p>
    <w:p w14:paraId="2D23D363" w14:textId="77777777" w:rsidR="006638BB" w:rsidRDefault="006638BB">
      <w:pPr>
        <w:autoSpaceDE w:val="0"/>
        <w:autoSpaceDN w:val="0"/>
        <w:adjustRightInd w:val="0"/>
        <w:jc w:val="center"/>
        <w:rPr>
          <w:rFonts w:ascii="Arial Black" w:hAnsi="Arial Black"/>
          <w:i/>
          <w:iCs/>
          <w:color w:val="000000"/>
          <w:sz w:val="28"/>
          <w:szCs w:val="28"/>
          <w:u w:val="single"/>
        </w:rPr>
      </w:pPr>
    </w:p>
    <w:p w14:paraId="5271554E" w14:textId="77777777" w:rsidR="006638BB" w:rsidRPr="004D0B2A" w:rsidRDefault="006638BB" w:rsidP="002167DC">
      <w:pPr>
        <w:autoSpaceDE w:val="0"/>
        <w:autoSpaceDN w:val="0"/>
        <w:adjustRightInd w:val="0"/>
        <w:jc w:val="both"/>
        <w:rPr>
          <w:rFonts w:ascii="Arial" w:hAnsi="Arial" w:cs="Arial"/>
          <w:color w:val="000000"/>
        </w:rPr>
      </w:pPr>
      <w:r w:rsidRPr="004D0B2A">
        <w:rPr>
          <w:rFonts w:ascii="Arial" w:hAnsi="Arial" w:cs="Arial"/>
          <w:color w:val="000000"/>
        </w:rPr>
        <w:t xml:space="preserve">The Board of Directors of our Little League has mandated the following </w:t>
      </w:r>
      <w:r w:rsidRPr="004D0B2A">
        <w:rPr>
          <w:rFonts w:ascii="Arial" w:hAnsi="Arial" w:cs="Arial"/>
          <w:b/>
          <w:bCs/>
          <w:iCs/>
          <w:color w:val="000000"/>
        </w:rPr>
        <w:t>Safety Code</w:t>
      </w:r>
      <w:r w:rsidRPr="004D0B2A">
        <w:rPr>
          <w:rFonts w:ascii="Arial" w:hAnsi="Arial" w:cs="Arial"/>
          <w:color w:val="000000"/>
        </w:rPr>
        <w:t xml:space="preserve">. All managers and coaches will read this </w:t>
      </w:r>
      <w:r w:rsidRPr="004D0B2A">
        <w:rPr>
          <w:rFonts w:ascii="Arial" w:hAnsi="Arial" w:cs="Arial"/>
          <w:b/>
          <w:bCs/>
          <w:iCs/>
          <w:color w:val="000000"/>
        </w:rPr>
        <w:t xml:space="preserve">Safety Code </w:t>
      </w:r>
      <w:r w:rsidRPr="004D0B2A">
        <w:rPr>
          <w:rFonts w:ascii="Arial" w:hAnsi="Arial" w:cs="Arial"/>
          <w:color w:val="000000"/>
        </w:rPr>
        <w:t xml:space="preserve">and then discuss it with the players on their team. </w:t>
      </w:r>
    </w:p>
    <w:p w14:paraId="60E27118" w14:textId="77777777" w:rsidR="006638BB" w:rsidRPr="00E22C14" w:rsidRDefault="006638BB">
      <w:pPr>
        <w:autoSpaceDE w:val="0"/>
        <w:autoSpaceDN w:val="0"/>
        <w:adjustRightInd w:val="0"/>
        <w:rPr>
          <w:rFonts w:ascii="Arial" w:hAnsi="Arial" w:cs="Arial"/>
          <w:color w:val="000000"/>
          <w:szCs w:val="16"/>
        </w:rPr>
      </w:pPr>
    </w:p>
    <w:p w14:paraId="6A1984CD"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Responsibility for safety procedures belongs to every adult member of our Little League.</w:t>
      </w:r>
    </w:p>
    <w:p w14:paraId="70089991" w14:textId="77777777" w:rsidR="006638BB" w:rsidRPr="00E22C14" w:rsidRDefault="006638BB" w:rsidP="002167DC">
      <w:pPr>
        <w:autoSpaceDE w:val="0"/>
        <w:autoSpaceDN w:val="0"/>
        <w:adjustRightInd w:val="0"/>
        <w:ind w:left="360"/>
        <w:jc w:val="both"/>
        <w:rPr>
          <w:rFonts w:ascii="Arial" w:hAnsi="Arial" w:cs="Arial"/>
          <w:color w:val="000000"/>
        </w:rPr>
      </w:pPr>
    </w:p>
    <w:p w14:paraId="14F83B80"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Each player, manager, designated coach, umpire, team safety officer shall use proper reasoning</w:t>
      </w:r>
      <w:r>
        <w:rPr>
          <w:rFonts w:ascii="Arial" w:hAnsi="Arial" w:cs="Arial"/>
          <w:color w:val="000000"/>
        </w:rPr>
        <w:t xml:space="preserve"> </w:t>
      </w:r>
      <w:r w:rsidRPr="00E22C14">
        <w:rPr>
          <w:rFonts w:ascii="Arial" w:hAnsi="Arial" w:cs="Arial"/>
          <w:color w:val="000000"/>
        </w:rPr>
        <w:t>and care to prevent injury to him/herself and to others.</w:t>
      </w:r>
    </w:p>
    <w:p w14:paraId="120F5FAA" w14:textId="77777777" w:rsidR="006638BB" w:rsidRPr="00E22C14" w:rsidRDefault="006638BB" w:rsidP="002167DC">
      <w:pPr>
        <w:autoSpaceDE w:val="0"/>
        <w:autoSpaceDN w:val="0"/>
        <w:adjustRightInd w:val="0"/>
        <w:ind w:left="360"/>
        <w:jc w:val="both"/>
        <w:rPr>
          <w:rFonts w:ascii="Arial" w:hAnsi="Arial" w:cs="Arial"/>
          <w:color w:val="000000"/>
        </w:rPr>
      </w:pPr>
    </w:p>
    <w:p w14:paraId="72D5BF24"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Only league approved managers and/or coaches </w:t>
      </w:r>
      <w:proofErr w:type="gramStart"/>
      <w:r w:rsidRPr="00E22C14">
        <w:rPr>
          <w:rFonts w:ascii="Arial" w:hAnsi="Arial" w:cs="Arial"/>
          <w:color w:val="000000"/>
        </w:rPr>
        <w:t>are allowed to</w:t>
      </w:r>
      <w:proofErr w:type="gramEnd"/>
      <w:r w:rsidRPr="00E22C14">
        <w:rPr>
          <w:rFonts w:ascii="Arial" w:hAnsi="Arial" w:cs="Arial"/>
          <w:color w:val="000000"/>
        </w:rPr>
        <w:t xml:space="preserve"> practice teams.</w:t>
      </w:r>
    </w:p>
    <w:p w14:paraId="0D12C5BC" w14:textId="77777777" w:rsidR="006638BB" w:rsidRPr="00E22C14" w:rsidRDefault="006638BB" w:rsidP="002167DC">
      <w:pPr>
        <w:autoSpaceDE w:val="0"/>
        <w:autoSpaceDN w:val="0"/>
        <w:adjustRightInd w:val="0"/>
        <w:jc w:val="both"/>
        <w:rPr>
          <w:rFonts w:ascii="Arial" w:hAnsi="Arial" w:cs="Arial"/>
          <w:color w:val="000000"/>
        </w:rPr>
      </w:pPr>
    </w:p>
    <w:p w14:paraId="2438884D" w14:textId="17B8D43E"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Only league-approved mangers and/or </w:t>
      </w:r>
      <w:r w:rsidR="00587AC6">
        <w:rPr>
          <w:rFonts w:ascii="Arial" w:hAnsi="Arial" w:cs="Arial"/>
          <w:color w:val="000000"/>
        </w:rPr>
        <w:t>coaches will supervise batting c</w:t>
      </w:r>
      <w:r w:rsidRPr="00E22C14">
        <w:rPr>
          <w:rFonts w:ascii="Arial" w:hAnsi="Arial" w:cs="Arial"/>
          <w:color w:val="000000"/>
        </w:rPr>
        <w:t>ages.</w:t>
      </w:r>
    </w:p>
    <w:p w14:paraId="27D1C4FF" w14:textId="77777777" w:rsidR="006638BB" w:rsidRPr="00E22C14" w:rsidRDefault="006638BB" w:rsidP="002167DC">
      <w:pPr>
        <w:autoSpaceDE w:val="0"/>
        <w:autoSpaceDN w:val="0"/>
        <w:adjustRightInd w:val="0"/>
        <w:jc w:val="both"/>
        <w:rPr>
          <w:rFonts w:ascii="Arial" w:hAnsi="Arial" w:cs="Arial"/>
          <w:color w:val="008100"/>
        </w:rPr>
      </w:pPr>
    </w:p>
    <w:p w14:paraId="357F2801"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Arrangement should be made in advance of all games and practices for emergency medical services.</w:t>
      </w:r>
    </w:p>
    <w:p w14:paraId="6A2E7F22" w14:textId="77777777" w:rsidR="006638BB" w:rsidRPr="00E22C14" w:rsidRDefault="006638BB" w:rsidP="002167DC">
      <w:pPr>
        <w:autoSpaceDE w:val="0"/>
        <w:autoSpaceDN w:val="0"/>
        <w:adjustRightInd w:val="0"/>
        <w:jc w:val="both"/>
        <w:rPr>
          <w:rFonts w:ascii="Arial" w:hAnsi="Arial" w:cs="Arial"/>
          <w:color w:val="000000"/>
        </w:rPr>
      </w:pPr>
    </w:p>
    <w:p w14:paraId="14D03437"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Managers, designated coaches and umpires will have mandatory training in First Aid.</w:t>
      </w:r>
    </w:p>
    <w:p w14:paraId="126FD4EF" w14:textId="77777777" w:rsidR="006638BB" w:rsidRPr="00E22C14" w:rsidRDefault="006638BB" w:rsidP="002167DC">
      <w:pPr>
        <w:autoSpaceDE w:val="0"/>
        <w:autoSpaceDN w:val="0"/>
        <w:adjustRightInd w:val="0"/>
        <w:jc w:val="both"/>
        <w:rPr>
          <w:rFonts w:ascii="Arial" w:hAnsi="Arial" w:cs="Arial"/>
          <w:color w:val="000000"/>
        </w:rPr>
      </w:pPr>
    </w:p>
    <w:p w14:paraId="67489C14" w14:textId="5617D89A"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First-aid kits are issued to each team manager during the pre-season and additional kits will be located at each </w:t>
      </w:r>
      <w:r w:rsidR="001D26CE">
        <w:rPr>
          <w:rFonts w:ascii="Arial" w:hAnsi="Arial" w:cs="Arial"/>
          <w:color w:val="000000"/>
        </w:rPr>
        <w:t xml:space="preserve">score booth and snack bar, where applicable. </w:t>
      </w:r>
    </w:p>
    <w:p w14:paraId="6798A180" w14:textId="77777777" w:rsidR="006638BB" w:rsidRPr="00E22C14" w:rsidRDefault="006638BB" w:rsidP="002167DC">
      <w:pPr>
        <w:autoSpaceDE w:val="0"/>
        <w:autoSpaceDN w:val="0"/>
        <w:adjustRightInd w:val="0"/>
        <w:jc w:val="both"/>
        <w:rPr>
          <w:rFonts w:ascii="Arial" w:hAnsi="Arial" w:cs="Arial"/>
          <w:color w:val="000000"/>
        </w:rPr>
      </w:pPr>
    </w:p>
    <w:p w14:paraId="65789D77"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games or practices will be held when weather or field conditions are poor, particularly when lighting is inadequate.</w:t>
      </w:r>
    </w:p>
    <w:p w14:paraId="5F3DC2A2" w14:textId="77777777" w:rsidR="006638BB" w:rsidRPr="00E22C14" w:rsidRDefault="006638BB" w:rsidP="002167DC">
      <w:pPr>
        <w:autoSpaceDE w:val="0"/>
        <w:autoSpaceDN w:val="0"/>
        <w:adjustRightInd w:val="0"/>
        <w:jc w:val="both"/>
        <w:rPr>
          <w:rFonts w:ascii="Arial" w:hAnsi="Arial" w:cs="Arial"/>
          <w:color w:val="000000"/>
        </w:rPr>
      </w:pPr>
    </w:p>
    <w:p w14:paraId="5F60A9F9"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Play area will be inspected before games and practices for holes, damage, stones, glass and other foreign objects.</w:t>
      </w:r>
    </w:p>
    <w:p w14:paraId="1A65AF98" w14:textId="77777777" w:rsidR="006638BB" w:rsidRPr="00E22C14" w:rsidRDefault="006638BB" w:rsidP="002167DC">
      <w:pPr>
        <w:autoSpaceDE w:val="0"/>
        <w:autoSpaceDN w:val="0"/>
        <w:adjustRightInd w:val="0"/>
        <w:jc w:val="both"/>
        <w:rPr>
          <w:rFonts w:ascii="Arial" w:hAnsi="Arial" w:cs="Arial"/>
          <w:color w:val="000000"/>
        </w:rPr>
      </w:pPr>
    </w:p>
    <w:p w14:paraId="4A0E108B"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Team equipment should be stored within the team dugout or behind screens, and not within the area defined by the umpires as “in play.</w:t>
      </w:r>
      <w:r>
        <w:rPr>
          <w:rFonts w:ascii="Arial" w:hAnsi="Arial" w:cs="Arial"/>
          <w:color w:val="000000"/>
        </w:rPr>
        <w:t>”</w:t>
      </w:r>
    </w:p>
    <w:p w14:paraId="189D726D" w14:textId="77777777" w:rsidR="006638BB" w:rsidRPr="00E22C14" w:rsidRDefault="006638BB" w:rsidP="002167DC">
      <w:pPr>
        <w:autoSpaceDE w:val="0"/>
        <w:autoSpaceDN w:val="0"/>
        <w:adjustRightInd w:val="0"/>
        <w:jc w:val="both"/>
        <w:rPr>
          <w:rFonts w:ascii="Arial" w:hAnsi="Arial" w:cs="Arial"/>
          <w:color w:val="000000"/>
        </w:rPr>
      </w:pPr>
    </w:p>
    <w:p w14:paraId="6B3B6F79" w14:textId="77777777" w:rsidR="006638BB" w:rsidRPr="004562B3" w:rsidRDefault="006638BB" w:rsidP="002167DC">
      <w:pPr>
        <w:numPr>
          <w:ilvl w:val="0"/>
          <w:numId w:val="1"/>
        </w:numPr>
        <w:autoSpaceDE w:val="0"/>
        <w:autoSpaceDN w:val="0"/>
        <w:adjustRightInd w:val="0"/>
        <w:jc w:val="both"/>
        <w:rPr>
          <w:rFonts w:ascii="Arial" w:hAnsi="Arial" w:cs="Arial"/>
          <w:color w:val="000000"/>
          <w:szCs w:val="20"/>
        </w:rPr>
      </w:pPr>
      <w:r w:rsidRPr="004562B3">
        <w:rPr>
          <w:rFonts w:ascii="Arial" w:hAnsi="Arial" w:cs="Arial"/>
          <w:color w:val="000000"/>
        </w:rPr>
        <w:t>Only players, managers, coaches and umpires are permitted on the playing field or in the dugout dur</w:t>
      </w:r>
      <w:r w:rsidR="004562B3" w:rsidRPr="004562B3">
        <w:rPr>
          <w:rFonts w:ascii="Arial" w:hAnsi="Arial" w:cs="Arial"/>
          <w:color w:val="000000"/>
        </w:rPr>
        <w:t>ing games and practice sessions.</w:t>
      </w:r>
    </w:p>
    <w:p w14:paraId="623077C8" w14:textId="77777777" w:rsidR="006638BB" w:rsidRPr="00E22C14" w:rsidRDefault="006638BB" w:rsidP="002167DC">
      <w:pPr>
        <w:autoSpaceDE w:val="0"/>
        <w:autoSpaceDN w:val="0"/>
        <w:adjustRightInd w:val="0"/>
        <w:jc w:val="both"/>
        <w:rPr>
          <w:rFonts w:ascii="Arial" w:hAnsi="Arial" w:cs="Arial"/>
          <w:color w:val="000000"/>
          <w:szCs w:val="20"/>
        </w:rPr>
      </w:pPr>
    </w:p>
    <w:p w14:paraId="78701330"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All catchers must wear a mask, “dangling” type throat protector and catcher’s helmet during practice, pitcher warm-up, and games. </w:t>
      </w:r>
      <w:r w:rsidRPr="00E22C14">
        <w:rPr>
          <w:rFonts w:ascii="Arial" w:hAnsi="Arial" w:cs="Arial"/>
          <w:b/>
          <w:bCs/>
          <w:color w:val="000000"/>
        </w:rPr>
        <w:t>Note</w:t>
      </w:r>
      <w:r w:rsidRPr="00E22C14">
        <w:rPr>
          <w:rFonts w:ascii="Arial" w:hAnsi="Arial" w:cs="Arial"/>
          <w:color w:val="000000"/>
        </w:rPr>
        <w:t xml:space="preserve">: Skullcaps are </w:t>
      </w:r>
      <w:r w:rsidRPr="00E22C14">
        <w:rPr>
          <w:rFonts w:ascii="Arial" w:hAnsi="Arial" w:cs="Arial"/>
          <w:b/>
          <w:bCs/>
          <w:color w:val="000000"/>
        </w:rPr>
        <w:t xml:space="preserve">not </w:t>
      </w:r>
      <w:r w:rsidRPr="00E22C14">
        <w:rPr>
          <w:rFonts w:ascii="Arial" w:hAnsi="Arial" w:cs="Arial"/>
          <w:color w:val="000000"/>
        </w:rPr>
        <w:t>permitted.</w:t>
      </w:r>
    </w:p>
    <w:p w14:paraId="7E9D08FA" w14:textId="77777777" w:rsidR="006638BB" w:rsidRPr="00E22C14" w:rsidRDefault="006638BB" w:rsidP="002167DC">
      <w:pPr>
        <w:autoSpaceDE w:val="0"/>
        <w:autoSpaceDN w:val="0"/>
        <w:adjustRightInd w:val="0"/>
        <w:jc w:val="both"/>
        <w:rPr>
          <w:rFonts w:ascii="Arial" w:hAnsi="Arial" w:cs="Arial"/>
          <w:color w:val="000000"/>
        </w:rPr>
      </w:pPr>
    </w:p>
    <w:p w14:paraId="696E586D" w14:textId="77777777" w:rsidR="006638BB"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Shoes with metal spikes or cleats are </w:t>
      </w:r>
      <w:r w:rsidRPr="00E22C14">
        <w:rPr>
          <w:rFonts w:ascii="Arial" w:hAnsi="Arial" w:cs="Arial"/>
          <w:b/>
          <w:bCs/>
          <w:color w:val="000000"/>
        </w:rPr>
        <w:t xml:space="preserve">not </w:t>
      </w:r>
      <w:r w:rsidRPr="00E22C14">
        <w:rPr>
          <w:rFonts w:ascii="Arial" w:hAnsi="Arial" w:cs="Arial"/>
          <w:color w:val="000000"/>
        </w:rPr>
        <w:t xml:space="preserve">permitted, except at the </w:t>
      </w:r>
      <w:r w:rsidR="00D14336">
        <w:rPr>
          <w:rFonts w:ascii="Arial" w:hAnsi="Arial" w:cs="Arial"/>
          <w:color w:val="000000"/>
        </w:rPr>
        <w:t>50/70</w:t>
      </w:r>
      <w:r w:rsidRPr="00E22C14">
        <w:rPr>
          <w:rFonts w:ascii="Arial" w:hAnsi="Arial" w:cs="Arial"/>
          <w:color w:val="000000"/>
        </w:rPr>
        <w:t xml:space="preserve"> Baseball Level and above. Shoes with molded cleats are permissible.</w:t>
      </w:r>
    </w:p>
    <w:p w14:paraId="4943464F" w14:textId="77777777" w:rsidR="00D14336" w:rsidRDefault="00D14336">
      <w:pPr>
        <w:rPr>
          <w:rFonts w:ascii="Arial" w:hAnsi="Arial" w:cs="Arial"/>
          <w:b/>
          <w:bCs/>
          <w:iCs/>
          <w:caps/>
          <w:color w:val="000000"/>
          <w:sz w:val="28"/>
          <w:szCs w:val="28"/>
        </w:rPr>
      </w:pPr>
      <w:r>
        <w:br w:type="page"/>
      </w:r>
    </w:p>
    <w:p w14:paraId="34ED1014" w14:textId="77777777" w:rsidR="005C07F1" w:rsidRDefault="005C07F1" w:rsidP="005C07F1">
      <w:pPr>
        <w:pStyle w:val="14PTBoldHeader"/>
        <w:jc w:val="center"/>
      </w:pPr>
      <w:r>
        <w:lastRenderedPageBreak/>
        <w:t>LEAGUE SAFETY CODE</w:t>
      </w:r>
    </w:p>
    <w:p w14:paraId="058E9EC5" w14:textId="77777777" w:rsidR="006638BB" w:rsidRDefault="006638BB" w:rsidP="006638BB">
      <w:pPr>
        <w:autoSpaceDE w:val="0"/>
        <w:autoSpaceDN w:val="0"/>
        <w:adjustRightInd w:val="0"/>
        <w:rPr>
          <w:rFonts w:ascii="Arial" w:hAnsi="Arial" w:cs="Arial"/>
          <w:color w:val="000000"/>
        </w:rPr>
      </w:pPr>
    </w:p>
    <w:p w14:paraId="33ADCD4B" w14:textId="77777777" w:rsidR="001D26CE" w:rsidRDefault="001D26CE" w:rsidP="001D26CE">
      <w:pPr>
        <w:numPr>
          <w:ilvl w:val="0"/>
          <w:numId w:val="1"/>
        </w:numPr>
        <w:autoSpaceDE w:val="0"/>
        <w:autoSpaceDN w:val="0"/>
        <w:adjustRightInd w:val="0"/>
        <w:jc w:val="both"/>
        <w:rPr>
          <w:rFonts w:ascii="Arial" w:hAnsi="Arial" w:cs="Arial"/>
          <w:color w:val="000000"/>
        </w:rPr>
      </w:pPr>
      <w:r w:rsidRPr="001D26CE">
        <w:rPr>
          <w:rFonts w:ascii="Arial" w:hAnsi="Arial" w:cs="Arial"/>
          <w:color w:val="000000"/>
        </w:rPr>
        <w:t xml:space="preserve">Beginning with the 2018 season, non-wood and laminated bats used shall bear the USA Baseball logo signifying that the bat meets the </w:t>
      </w:r>
      <w:proofErr w:type="spellStart"/>
      <w:r w:rsidRPr="001D26CE">
        <w:rPr>
          <w:rFonts w:ascii="Arial" w:hAnsi="Arial" w:cs="Arial"/>
          <w:color w:val="000000"/>
        </w:rPr>
        <w:t>USABat</w:t>
      </w:r>
      <w:proofErr w:type="spellEnd"/>
      <w:r w:rsidRPr="001D26CE">
        <w:rPr>
          <w:rFonts w:ascii="Arial" w:hAnsi="Arial" w:cs="Arial"/>
          <w:color w:val="000000"/>
        </w:rPr>
        <w:t xml:space="preserve"> – USA Baseball’s Youth Bat Performance Standard. All BPF – 1.15 bats will be prohibited beginning with the 2018 season. </w:t>
      </w:r>
      <w:r>
        <w:rPr>
          <w:rFonts w:ascii="Arial" w:hAnsi="Arial" w:cs="Arial"/>
          <w:color w:val="000000"/>
        </w:rPr>
        <w:t xml:space="preserve">Please go to </w:t>
      </w:r>
      <w:r w:rsidRPr="001D26CE">
        <w:rPr>
          <w:rFonts w:ascii="Arial" w:hAnsi="Arial" w:cs="Arial"/>
          <w:color w:val="000000"/>
        </w:rPr>
        <w:t>LittleLeague.org/</w:t>
      </w:r>
      <w:proofErr w:type="spellStart"/>
      <w:r w:rsidRPr="001D26CE">
        <w:rPr>
          <w:rFonts w:ascii="Arial" w:hAnsi="Arial" w:cs="Arial"/>
          <w:color w:val="000000"/>
        </w:rPr>
        <w:t>batinfo</w:t>
      </w:r>
      <w:proofErr w:type="spellEnd"/>
      <w:r>
        <w:rPr>
          <w:rFonts w:ascii="Arial" w:hAnsi="Arial" w:cs="Arial"/>
          <w:color w:val="000000"/>
        </w:rPr>
        <w:t xml:space="preserve"> for more information. </w:t>
      </w:r>
    </w:p>
    <w:p w14:paraId="38CF19F4" w14:textId="28A4BBBB" w:rsidR="001D26CE" w:rsidRDefault="001D26CE" w:rsidP="001D26CE">
      <w:pPr>
        <w:autoSpaceDE w:val="0"/>
        <w:autoSpaceDN w:val="0"/>
        <w:adjustRightInd w:val="0"/>
        <w:ind w:left="720"/>
        <w:jc w:val="both"/>
        <w:rPr>
          <w:rFonts w:ascii="Arial" w:hAnsi="Arial" w:cs="Arial"/>
          <w:color w:val="000000"/>
        </w:rPr>
      </w:pPr>
    </w:p>
    <w:p w14:paraId="4B6D9454" w14:textId="0B78EAA9" w:rsidR="006638BB" w:rsidRDefault="006638BB" w:rsidP="001D26CE">
      <w:pPr>
        <w:numPr>
          <w:ilvl w:val="0"/>
          <w:numId w:val="1"/>
        </w:numPr>
        <w:autoSpaceDE w:val="0"/>
        <w:autoSpaceDN w:val="0"/>
        <w:adjustRightInd w:val="0"/>
        <w:jc w:val="both"/>
        <w:rPr>
          <w:rFonts w:ascii="Arial" w:hAnsi="Arial" w:cs="Arial"/>
          <w:color w:val="000000"/>
        </w:rPr>
      </w:pPr>
      <w:r>
        <w:rPr>
          <w:rFonts w:ascii="Arial" w:hAnsi="Arial" w:cs="Arial"/>
          <w:color w:val="000000"/>
        </w:rPr>
        <w:t>Reduced impact balls will be used at all levels below the</w:t>
      </w:r>
      <w:r w:rsidR="001D26CE">
        <w:rPr>
          <w:rFonts w:ascii="Arial" w:hAnsi="Arial" w:cs="Arial"/>
          <w:color w:val="000000"/>
        </w:rPr>
        <w:t xml:space="preserve"> Single “A”</w:t>
      </w:r>
      <w:r>
        <w:rPr>
          <w:rFonts w:ascii="Arial" w:hAnsi="Arial" w:cs="Arial"/>
          <w:color w:val="000000"/>
        </w:rPr>
        <w:t xml:space="preserve"> Division,</w:t>
      </w:r>
      <w:r w:rsidR="001D26CE">
        <w:rPr>
          <w:rFonts w:ascii="Arial" w:hAnsi="Arial" w:cs="Arial"/>
          <w:color w:val="000000"/>
        </w:rPr>
        <w:t xml:space="preserve"> including </w:t>
      </w:r>
      <w:r>
        <w:rPr>
          <w:rFonts w:ascii="Arial" w:hAnsi="Arial" w:cs="Arial"/>
          <w:color w:val="000000"/>
        </w:rPr>
        <w:t xml:space="preserve">the Challenger Division.  </w:t>
      </w:r>
    </w:p>
    <w:p w14:paraId="45E02D29" w14:textId="77777777" w:rsidR="006638BB" w:rsidRDefault="006638BB" w:rsidP="002167DC">
      <w:pPr>
        <w:autoSpaceDE w:val="0"/>
        <w:autoSpaceDN w:val="0"/>
        <w:adjustRightInd w:val="0"/>
        <w:jc w:val="both"/>
        <w:rPr>
          <w:rFonts w:ascii="Arial" w:hAnsi="Arial" w:cs="Arial"/>
          <w:color w:val="000000"/>
        </w:rPr>
      </w:pPr>
    </w:p>
    <w:p w14:paraId="44316525" w14:textId="77777777" w:rsidR="006638BB" w:rsidRDefault="006638BB" w:rsidP="002167DC">
      <w:pPr>
        <w:numPr>
          <w:ilvl w:val="0"/>
          <w:numId w:val="1"/>
        </w:numPr>
        <w:autoSpaceDE w:val="0"/>
        <w:autoSpaceDN w:val="0"/>
        <w:adjustRightInd w:val="0"/>
        <w:jc w:val="both"/>
        <w:rPr>
          <w:rFonts w:ascii="Arial" w:hAnsi="Arial" w:cs="Arial"/>
          <w:color w:val="000000"/>
        </w:rPr>
      </w:pPr>
      <w:r>
        <w:rPr>
          <w:rFonts w:ascii="Arial" w:hAnsi="Arial" w:cs="Arial"/>
          <w:color w:val="000000"/>
        </w:rPr>
        <w:t>D</w:t>
      </w:r>
      <w:r w:rsidRPr="00EA1F3B">
        <w:rPr>
          <w:rFonts w:ascii="Arial" w:hAnsi="Arial" w:cs="Arial"/>
          <w:color w:val="000000"/>
        </w:rPr>
        <w:t xml:space="preserve">isengage-able bases </w:t>
      </w:r>
      <w:r>
        <w:rPr>
          <w:rFonts w:ascii="Arial" w:hAnsi="Arial" w:cs="Arial"/>
          <w:color w:val="000000"/>
        </w:rPr>
        <w:t xml:space="preserve">are </w:t>
      </w:r>
      <w:r w:rsidRPr="00EA1F3B">
        <w:rPr>
          <w:rFonts w:ascii="Arial" w:hAnsi="Arial" w:cs="Arial"/>
          <w:color w:val="000000"/>
        </w:rPr>
        <w:t>mandatory</w:t>
      </w:r>
      <w:r>
        <w:rPr>
          <w:rFonts w:ascii="Arial" w:hAnsi="Arial" w:cs="Arial"/>
          <w:color w:val="000000"/>
        </w:rPr>
        <w:t xml:space="preserve"> for </w:t>
      </w:r>
      <w:r w:rsidRPr="00EA1F3B">
        <w:rPr>
          <w:rFonts w:ascii="Arial" w:hAnsi="Arial" w:cs="Arial"/>
          <w:color w:val="000000"/>
        </w:rPr>
        <w:t>ALL</w:t>
      </w:r>
      <w:r>
        <w:rPr>
          <w:rFonts w:ascii="Arial" w:hAnsi="Arial" w:cs="Arial"/>
          <w:color w:val="000000"/>
        </w:rPr>
        <w:t xml:space="preserve"> league fields.</w:t>
      </w:r>
    </w:p>
    <w:p w14:paraId="360221D2" w14:textId="77777777" w:rsidR="006638BB" w:rsidRDefault="006638BB" w:rsidP="002167DC">
      <w:pPr>
        <w:autoSpaceDE w:val="0"/>
        <w:autoSpaceDN w:val="0"/>
        <w:adjustRightInd w:val="0"/>
        <w:jc w:val="both"/>
        <w:rPr>
          <w:rFonts w:ascii="Arial" w:hAnsi="Arial" w:cs="Arial"/>
          <w:color w:val="000000"/>
        </w:rPr>
      </w:pPr>
    </w:p>
    <w:p w14:paraId="0AD845EA"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Players will not wear watches, rings, pins, jewelry or other metallic items during practices or games. (Exception: Jewelry that alerts medical personnel to a specific condition is permissible and this must be taped in place.)</w:t>
      </w:r>
    </w:p>
    <w:p w14:paraId="25FEE692" w14:textId="77777777" w:rsidR="006638BB" w:rsidRPr="00E22C14" w:rsidRDefault="006638BB" w:rsidP="002167DC">
      <w:pPr>
        <w:autoSpaceDE w:val="0"/>
        <w:autoSpaceDN w:val="0"/>
        <w:adjustRightInd w:val="0"/>
        <w:jc w:val="both"/>
        <w:rPr>
          <w:rFonts w:ascii="Arial" w:hAnsi="Arial" w:cs="Arial"/>
          <w:color w:val="000000"/>
        </w:rPr>
      </w:pPr>
    </w:p>
    <w:p w14:paraId="3EE02A3C"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food or drink, at any time, in the dugouts. (Exception: bottled water, Gatorade and water from drinking fountains)</w:t>
      </w:r>
    </w:p>
    <w:p w14:paraId="38C1064E" w14:textId="77777777" w:rsidR="006638BB" w:rsidRPr="00E22C14" w:rsidRDefault="006638BB" w:rsidP="002167DC">
      <w:pPr>
        <w:autoSpaceDE w:val="0"/>
        <w:autoSpaceDN w:val="0"/>
        <w:adjustRightInd w:val="0"/>
        <w:jc w:val="both"/>
        <w:rPr>
          <w:rFonts w:ascii="Arial" w:hAnsi="Arial" w:cs="Arial"/>
          <w:color w:val="000000"/>
        </w:rPr>
      </w:pPr>
    </w:p>
    <w:p w14:paraId="601BB540"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Catchers must wear a catcher’s mitt (not a first baseman’s mitt or fielder’s glove) of any shape, size or weight consistent with protecting the hand.</w:t>
      </w:r>
    </w:p>
    <w:p w14:paraId="22054D11" w14:textId="77777777" w:rsidR="006638BB" w:rsidRPr="00E22C14" w:rsidRDefault="006638BB" w:rsidP="002167DC">
      <w:pPr>
        <w:autoSpaceDE w:val="0"/>
        <w:autoSpaceDN w:val="0"/>
        <w:adjustRightInd w:val="0"/>
        <w:jc w:val="both"/>
        <w:rPr>
          <w:rFonts w:ascii="Arial" w:hAnsi="Arial" w:cs="Arial"/>
          <w:color w:val="000000"/>
        </w:rPr>
      </w:pPr>
    </w:p>
    <w:p w14:paraId="406A3F78"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Catchers may not catch, whether warming up a pitcher, in practices, or games without wearing full catcher’s gear and an athletic cup as described above.</w:t>
      </w:r>
    </w:p>
    <w:p w14:paraId="4711C492" w14:textId="77777777" w:rsidR="006638BB" w:rsidRPr="00E22C14" w:rsidRDefault="006638BB" w:rsidP="002167DC">
      <w:pPr>
        <w:autoSpaceDE w:val="0"/>
        <w:autoSpaceDN w:val="0"/>
        <w:adjustRightInd w:val="0"/>
        <w:jc w:val="both"/>
        <w:rPr>
          <w:rFonts w:ascii="Arial" w:hAnsi="Arial" w:cs="Arial"/>
          <w:color w:val="000000"/>
        </w:rPr>
      </w:pPr>
    </w:p>
    <w:p w14:paraId="0FAEF70C"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Managers</w:t>
      </w:r>
      <w:r>
        <w:rPr>
          <w:rFonts w:ascii="Arial" w:hAnsi="Arial" w:cs="Arial"/>
          <w:color w:val="000000"/>
        </w:rPr>
        <w:t xml:space="preserve"> and coaches</w:t>
      </w:r>
      <w:r w:rsidRPr="00E22C14">
        <w:rPr>
          <w:rFonts w:ascii="Arial" w:hAnsi="Arial" w:cs="Arial"/>
          <w:color w:val="000000"/>
        </w:rPr>
        <w:t xml:space="preserve"> will never leave an unattended child at a practice or game.</w:t>
      </w:r>
    </w:p>
    <w:p w14:paraId="46485150" w14:textId="77777777" w:rsidR="006638BB" w:rsidRPr="00E22C14" w:rsidRDefault="006638BB" w:rsidP="002167DC">
      <w:pPr>
        <w:autoSpaceDE w:val="0"/>
        <w:autoSpaceDN w:val="0"/>
        <w:adjustRightInd w:val="0"/>
        <w:jc w:val="both"/>
        <w:rPr>
          <w:rFonts w:ascii="Arial" w:hAnsi="Arial" w:cs="Arial"/>
          <w:color w:val="000000"/>
        </w:rPr>
      </w:pPr>
    </w:p>
    <w:p w14:paraId="5F644E9D"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children under the age of 15 are permitted in the Snack Bar.</w:t>
      </w:r>
    </w:p>
    <w:p w14:paraId="2628D419" w14:textId="77777777" w:rsidR="006638BB" w:rsidRPr="00E22C14" w:rsidRDefault="006638BB" w:rsidP="002167DC">
      <w:pPr>
        <w:autoSpaceDE w:val="0"/>
        <w:autoSpaceDN w:val="0"/>
        <w:adjustRightInd w:val="0"/>
        <w:jc w:val="both"/>
        <w:rPr>
          <w:rFonts w:ascii="Arial" w:hAnsi="Arial" w:cs="Arial"/>
          <w:color w:val="000000"/>
        </w:rPr>
      </w:pPr>
    </w:p>
    <w:p w14:paraId="075D8E9D"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Never hesitate to report any present or potential safety hazard to the Safety Officer immediately.</w:t>
      </w:r>
    </w:p>
    <w:p w14:paraId="2B34D41C" w14:textId="77777777" w:rsidR="006638BB" w:rsidRPr="00E22C14" w:rsidRDefault="006638BB" w:rsidP="002167DC">
      <w:pPr>
        <w:autoSpaceDE w:val="0"/>
        <w:autoSpaceDN w:val="0"/>
        <w:adjustRightInd w:val="0"/>
        <w:jc w:val="both"/>
        <w:rPr>
          <w:rFonts w:ascii="Arial" w:hAnsi="Arial" w:cs="Arial"/>
          <w:color w:val="000000"/>
        </w:rPr>
      </w:pPr>
    </w:p>
    <w:p w14:paraId="24B9FD0E"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proofErr w:type="gramStart"/>
      <w:r w:rsidRPr="00E22C14">
        <w:rPr>
          <w:rFonts w:ascii="Arial" w:hAnsi="Arial" w:cs="Arial"/>
          <w:color w:val="000000"/>
        </w:rPr>
        <w:t>Make arrangements</w:t>
      </w:r>
      <w:proofErr w:type="gramEnd"/>
      <w:r w:rsidRPr="00E22C14">
        <w:rPr>
          <w:rFonts w:ascii="Arial" w:hAnsi="Arial" w:cs="Arial"/>
          <w:color w:val="000000"/>
        </w:rPr>
        <w:t xml:space="preserve"> to have a cellular phone available when a game or practice is at a facility that does not have public phones.</w:t>
      </w:r>
    </w:p>
    <w:p w14:paraId="0E2DD57C" w14:textId="77777777" w:rsidR="006638BB" w:rsidRPr="00E22C14" w:rsidRDefault="006638BB" w:rsidP="002167DC">
      <w:pPr>
        <w:autoSpaceDE w:val="0"/>
        <w:autoSpaceDN w:val="0"/>
        <w:adjustRightInd w:val="0"/>
        <w:jc w:val="both"/>
        <w:rPr>
          <w:rFonts w:ascii="Arial" w:hAnsi="Arial" w:cs="Arial"/>
          <w:color w:val="000000"/>
        </w:rPr>
      </w:pPr>
    </w:p>
    <w:p w14:paraId="0F63AFE5"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Speed Limit is </w:t>
      </w:r>
      <w:r>
        <w:rPr>
          <w:rFonts w:ascii="Arial" w:hAnsi="Arial" w:cs="Arial"/>
          <w:color w:val="000000"/>
        </w:rPr>
        <w:t>5</w:t>
      </w:r>
      <w:r w:rsidRPr="00E22C14">
        <w:rPr>
          <w:rFonts w:ascii="Arial" w:hAnsi="Arial" w:cs="Arial"/>
          <w:color w:val="000000"/>
        </w:rPr>
        <w:t xml:space="preserve"> miles per hour in roadways and parking lots</w:t>
      </w:r>
      <w:r>
        <w:rPr>
          <w:rFonts w:ascii="Arial" w:hAnsi="Arial" w:cs="Arial"/>
          <w:color w:val="000000"/>
        </w:rPr>
        <w:t xml:space="preserve"> surrounding our fields</w:t>
      </w:r>
      <w:r w:rsidRPr="00E22C14">
        <w:rPr>
          <w:rFonts w:ascii="Arial" w:hAnsi="Arial" w:cs="Arial"/>
          <w:color w:val="000000"/>
        </w:rPr>
        <w:t>.</w:t>
      </w:r>
    </w:p>
    <w:p w14:paraId="7E5FA05B" w14:textId="77777777" w:rsidR="006638BB" w:rsidRPr="00E22C14" w:rsidRDefault="006638BB" w:rsidP="002167DC">
      <w:pPr>
        <w:autoSpaceDE w:val="0"/>
        <w:autoSpaceDN w:val="0"/>
        <w:adjustRightInd w:val="0"/>
        <w:jc w:val="both"/>
        <w:rPr>
          <w:rFonts w:ascii="Arial" w:hAnsi="Arial" w:cs="Arial"/>
          <w:color w:val="000000"/>
        </w:rPr>
      </w:pPr>
    </w:p>
    <w:p w14:paraId="3597BDCB" w14:textId="0D6989B8" w:rsidR="006638BB" w:rsidRPr="00EA4493" w:rsidRDefault="006638BB" w:rsidP="002167DC">
      <w:pPr>
        <w:numPr>
          <w:ilvl w:val="0"/>
          <w:numId w:val="11"/>
        </w:numPr>
        <w:autoSpaceDE w:val="0"/>
        <w:autoSpaceDN w:val="0"/>
        <w:adjustRightInd w:val="0"/>
        <w:jc w:val="both"/>
        <w:rPr>
          <w:rFonts w:ascii="Arial" w:hAnsi="Arial" w:cs="Arial"/>
          <w:u w:val="single"/>
        </w:rPr>
      </w:pPr>
      <w:r w:rsidRPr="00EA4493">
        <w:rPr>
          <w:rFonts w:ascii="Arial" w:hAnsi="Arial" w:cs="Arial"/>
          <w:b/>
          <w:bCs/>
          <w:caps/>
          <w:u w:val="single"/>
        </w:rPr>
        <w:t>No alcohol or drugs</w:t>
      </w:r>
      <w:r w:rsidRPr="00EA4493">
        <w:rPr>
          <w:rFonts w:ascii="Arial" w:hAnsi="Arial" w:cs="Arial"/>
          <w:b/>
          <w:bCs/>
          <w:u w:val="single"/>
        </w:rPr>
        <w:t xml:space="preserve"> ALLOWED AT ANY OF OUR FACILITIES OR FIELDS, </w:t>
      </w:r>
      <w:r w:rsidR="001D26CE">
        <w:rPr>
          <w:rFonts w:ascii="Arial" w:hAnsi="Arial" w:cs="Arial"/>
          <w:b/>
          <w:bCs/>
          <w:u w:val="single"/>
        </w:rPr>
        <w:t xml:space="preserve">AT </w:t>
      </w:r>
      <w:r w:rsidRPr="00EA4493">
        <w:rPr>
          <w:rFonts w:ascii="Arial" w:hAnsi="Arial" w:cs="Arial"/>
          <w:b/>
          <w:bCs/>
          <w:caps/>
          <w:u w:val="single"/>
        </w:rPr>
        <w:t>any Time</w:t>
      </w:r>
      <w:r w:rsidRPr="00EA4493">
        <w:rPr>
          <w:rFonts w:ascii="Arial" w:hAnsi="Arial" w:cs="Arial"/>
          <w:caps/>
          <w:u w:val="single"/>
        </w:rPr>
        <w:t>.</w:t>
      </w:r>
    </w:p>
    <w:p w14:paraId="1958DC9B" w14:textId="77777777" w:rsidR="006638BB" w:rsidRPr="00E22C14" w:rsidRDefault="006638BB" w:rsidP="002167DC">
      <w:pPr>
        <w:autoSpaceDE w:val="0"/>
        <w:autoSpaceDN w:val="0"/>
        <w:adjustRightInd w:val="0"/>
        <w:jc w:val="both"/>
        <w:rPr>
          <w:rFonts w:ascii="Arial" w:hAnsi="Arial" w:cs="Arial"/>
          <w:b/>
          <w:bCs/>
          <w:color w:val="810000"/>
        </w:rPr>
      </w:pPr>
    </w:p>
    <w:p w14:paraId="0113E135"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A4493">
        <w:rPr>
          <w:rFonts w:ascii="Arial" w:hAnsi="Arial" w:cs="Arial"/>
          <w:b/>
          <w:bCs/>
          <w:u w:val="single"/>
        </w:rPr>
        <w:t>No medication</w:t>
      </w:r>
      <w:r w:rsidRPr="00E22C14">
        <w:rPr>
          <w:rFonts w:ascii="Arial" w:hAnsi="Arial" w:cs="Arial"/>
          <w:b/>
          <w:bCs/>
          <w:color w:val="810000"/>
        </w:rPr>
        <w:t xml:space="preserve"> </w:t>
      </w:r>
      <w:r w:rsidRPr="00E22C14">
        <w:rPr>
          <w:rFonts w:ascii="Arial" w:hAnsi="Arial" w:cs="Arial"/>
          <w:color w:val="000000"/>
        </w:rPr>
        <w:t>will be taken at the facility unless administered directly by the child’s parent. This includes aspirin and Tylenol.</w:t>
      </w:r>
    </w:p>
    <w:p w14:paraId="72B358E3" w14:textId="77777777" w:rsidR="006638BB" w:rsidRPr="00E22C14" w:rsidRDefault="006638BB" w:rsidP="002167DC">
      <w:pPr>
        <w:autoSpaceDE w:val="0"/>
        <w:autoSpaceDN w:val="0"/>
        <w:adjustRightInd w:val="0"/>
        <w:jc w:val="both"/>
        <w:rPr>
          <w:rFonts w:ascii="Arial" w:hAnsi="Arial" w:cs="Arial"/>
          <w:color w:val="000000"/>
        </w:rPr>
      </w:pPr>
    </w:p>
    <w:p w14:paraId="6565E3DD"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8100"/>
        </w:rPr>
        <w:t xml:space="preserve"> </w:t>
      </w:r>
      <w:r w:rsidRPr="00E22C14">
        <w:rPr>
          <w:rFonts w:ascii="Arial" w:hAnsi="Arial" w:cs="Arial"/>
          <w:color w:val="000000"/>
        </w:rPr>
        <w:t>No playing in the parking lots at any time.</w:t>
      </w:r>
    </w:p>
    <w:p w14:paraId="5D679B32" w14:textId="77777777" w:rsidR="001D26CE" w:rsidRDefault="001D26CE" w:rsidP="001D26CE">
      <w:pPr>
        <w:pStyle w:val="14PTBoldHeader"/>
        <w:ind w:left="720"/>
        <w:jc w:val="center"/>
      </w:pPr>
      <w:r>
        <w:lastRenderedPageBreak/>
        <w:t>LEAGUE SAFETY CODE</w:t>
      </w:r>
    </w:p>
    <w:p w14:paraId="10E39424" w14:textId="77777777" w:rsidR="006638BB" w:rsidRPr="00E22C14" w:rsidRDefault="006638BB" w:rsidP="002167DC">
      <w:pPr>
        <w:autoSpaceDE w:val="0"/>
        <w:autoSpaceDN w:val="0"/>
        <w:adjustRightInd w:val="0"/>
        <w:jc w:val="both"/>
        <w:rPr>
          <w:rFonts w:ascii="Arial" w:hAnsi="Arial" w:cs="Arial"/>
          <w:color w:val="000000"/>
        </w:rPr>
      </w:pPr>
    </w:p>
    <w:p w14:paraId="05B6F06A"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8100"/>
        </w:rPr>
        <w:t xml:space="preserve"> </w:t>
      </w:r>
      <w:r w:rsidRPr="00E22C14">
        <w:rPr>
          <w:rFonts w:ascii="Arial" w:hAnsi="Arial" w:cs="Arial"/>
          <w:color w:val="000000"/>
        </w:rPr>
        <w:t>No playing in construction areas at any time. This includes the sand bins.</w:t>
      </w:r>
    </w:p>
    <w:p w14:paraId="5631C2FC" w14:textId="77777777" w:rsidR="006638BB" w:rsidRPr="00E22C14" w:rsidRDefault="006638BB" w:rsidP="002167DC">
      <w:pPr>
        <w:autoSpaceDE w:val="0"/>
        <w:autoSpaceDN w:val="0"/>
        <w:adjustRightInd w:val="0"/>
        <w:jc w:val="both"/>
        <w:rPr>
          <w:rFonts w:ascii="Arial" w:hAnsi="Arial" w:cs="Arial"/>
          <w:color w:val="000000"/>
        </w:rPr>
      </w:pPr>
    </w:p>
    <w:p w14:paraId="4E122B64"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playing on and around lawn equipment, machinery at any time.</w:t>
      </w:r>
    </w:p>
    <w:p w14:paraId="629A7169" w14:textId="77777777" w:rsidR="006638BB" w:rsidRPr="00361294" w:rsidRDefault="006638BB">
      <w:pPr>
        <w:autoSpaceDE w:val="0"/>
        <w:autoSpaceDN w:val="0"/>
        <w:adjustRightInd w:val="0"/>
        <w:rPr>
          <w:rFonts w:ascii="Arial" w:hAnsi="Arial" w:cs="Arial"/>
        </w:rPr>
      </w:pPr>
    </w:p>
    <w:p w14:paraId="59FDAEAC" w14:textId="77777777" w:rsidR="006638BB" w:rsidRPr="00EA4493" w:rsidRDefault="006638BB" w:rsidP="002167DC">
      <w:pPr>
        <w:numPr>
          <w:ilvl w:val="0"/>
          <w:numId w:val="10"/>
        </w:numPr>
        <w:autoSpaceDE w:val="0"/>
        <w:autoSpaceDN w:val="0"/>
        <w:adjustRightInd w:val="0"/>
        <w:jc w:val="both"/>
        <w:rPr>
          <w:rFonts w:ascii="Arial" w:hAnsi="Arial" w:cs="Arial"/>
          <w:b/>
          <w:bCs/>
          <w:u w:val="single"/>
        </w:rPr>
      </w:pPr>
      <w:r w:rsidRPr="00EA4493">
        <w:rPr>
          <w:rFonts w:ascii="Arial" w:hAnsi="Arial" w:cs="Arial"/>
          <w:b/>
          <w:bCs/>
          <w:u w:val="single"/>
        </w:rPr>
        <w:t>NO SMOKING ALLOWED AT ANY OF OUR FACILITIES OR FIELDS.</w:t>
      </w:r>
    </w:p>
    <w:p w14:paraId="7422DB0B" w14:textId="77777777" w:rsidR="006638BB" w:rsidRPr="00E22C14" w:rsidRDefault="006638BB" w:rsidP="002167DC">
      <w:pPr>
        <w:autoSpaceDE w:val="0"/>
        <w:autoSpaceDN w:val="0"/>
        <w:adjustRightInd w:val="0"/>
        <w:jc w:val="both"/>
        <w:rPr>
          <w:rFonts w:ascii="Arial" w:hAnsi="Arial" w:cs="Arial"/>
          <w:color w:val="000000"/>
        </w:rPr>
      </w:pPr>
    </w:p>
    <w:p w14:paraId="783A17AC"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swinging bats or throwing baseballs at any time within the walkways and common areas of the complex.</w:t>
      </w:r>
    </w:p>
    <w:p w14:paraId="67AB2A3A" w14:textId="77777777" w:rsidR="006638BB" w:rsidRDefault="006638BB" w:rsidP="002167DC">
      <w:pPr>
        <w:autoSpaceDE w:val="0"/>
        <w:autoSpaceDN w:val="0"/>
        <w:adjustRightInd w:val="0"/>
        <w:ind w:left="360"/>
        <w:jc w:val="both"/>
        <w:rPr>
          <w:rFonts w:ascii="Arial" w:hAnsi="Arial" w:cs="Arial"/>
          <w:color w:val="000000"/>
        </w:rPr>
      </w:pPr>
    </w:p>
    <w:p w14:paraId="2C7FDFF1"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throwing rocks.</w:t>
      </w:r>
    </w:p>
    <w:p w14:paraId="40BEF778" w14:textId="77777777" w:rsidR="006638BB" w:rsidRPr="00E22C14" w:rsidRDefault="006638BB" w:rsidP="002167DC">
      <w:pPr>
        <w:autoSpaceDE w:val="0"/>
        <w:autoSpaceDN w:val="0"/>
        <w:adjustRightInd w:val="0"/>
        <w:jc w:val="both"/>
        <w:rPr>
          <w:rFonts w:ascii="Arial" w:hAnsi="Arial" w:cs="Arial"/>
          <w:color w:val="000000"/>
        </w:rPr>
      </w:pPr>
    </w:p>
    <w:p w14:paraId="7928850A"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climbing fences.</w:t>
      </w:r>
    </w:p>
    <w:p w14:paraId="2284D7A8" w14:textId="77777777" w:rsidR="006638BB" w:rsidRPr="00E22C14" w:rsidRDefault="006638BB" w:rsidP="002167DC">
      <w:pPr>
        <w:autoSpaceDE w:val="0"/>
        <w:autoSpaceDN w:val="0"/>
        <w:adjustRightInd w:val="0"/>
        <w:jc w:val="both"/>
        <w:rPr>
          <w:rFonts w:ascii="Arial" w:hAnsi="Arial" w:cs="Arial"/>
          <w:color w:val="000000"/>
        </w:rPr>
      </w:pPr>
    </w:p>
    <w:p w14:paraId="5D5207CB" w14:textId="77777777" w:rsidR="006638BB" w:rsidRPr="00E22C14" w:rsidRDefault="006638BB" w:rsidP="002167DC">
      <w:pPr>
        <w:numPr>
          <w:ilvl w:val="0"/>
          <w:numId w:val="1"/>
        </w:numPr>
        <w:autoSpaceDE w:val="0"/>
        <w:autoSpaceDN w:val="0"/>
        <w:adjustRightInd w:val="0"/>
        <w:jc w:val="both"/>
        <w:rPr>
          <w:rFonts w:ascii="Arial" w:hAnsi="Arial" w:cs="Arial"/>
          <w:color w:val="000000"/>
          <w:szCs w:val="20"/>
        </w:rPr>
      </w:pPr>
      <w:r w:rsidRPr="00E22C14">
        <w:rPr>
          <w:rFonts w:ascii="Arial" w:hAnsi="Arial" w:cs="Arial"/>
          <w:color w:val="000000"/>
        </w:rPr>
        <w:t>No swinging on dugout roofs.</w:t>
      </w:r>
    </w:p>
    <w:p w14:paraId="2F01E6B1" w14:textId="77777777" w:rsidR="006638BB" w:rsidRPr="00E22C14" w:rsidRDefault="006638BB" w:rsidP="002167DC">
      <w:pPr>
        <w:autoSpaceDE w:val="0"/>
        <w:autoSpaceDN w:val="0"/>
        <w:adjustRightInd w:val="0"/>
        <w:jc w:val="both"/>
        <w:rPr>
          <w:rFonts w:ascii="Arial" w:hAnsi="Arial" w:cs="Arial"/>
          <w:color w:val="000000"/>
          <w:szCs w:val="16"/>
        </w:rPr>
      </w:pPr>
    </w:p>
    <w:p w14:paraId="76FBD603" w14:textId="77777777" w:rsidR="006638BB" w:rsidRPr="001D26CE" w:rsidRDefault="006638BB" w:rsidP="002167DC">
      <w:pPr>
        <w:numPr>
          <w:ilvl w:val="0"/>
          <w:numId w:val="1"/>
        </w:numPr>
        <w:autoSpaceDE w:val="0"/>
        <w:autoSpaceDN w:val="0"/>
        <w:adjustRightInd w:val="0"/>
        <w:jc w:val="both"/>
        <w:rPr>
          <w:rFonts w:ascii="Arial" w:hAnsi="Arial" w:cs="Arial"/>
          <w:b/>
          <w:color w:val="000000"/>
          <w:u w:val="single"/>
        </w:rPr>
      </w:pPr>
      <w:r w:rsidRPr="001D26CE">
        <w:rPr>
          <w:rFonts w:ascii="Arial" w:hAnsi="Arial" w:cs="Arial"/>
          <w:b/>
          <w:color w:val="000000"/>
          <w:u w:val="single"/>
        </w:rPr>
        <w:t>No pets are permitted on the premises at any time. This includes dogs, cats, horses, etc.</w:t>
      </w:r>
    </w:p>
    <w:p w14:paraId="364E1665" w14:textId="77777777" w:rsidR="006638BB" w:rsidRPr="00E22C14" w:rsidRDefault="006638BB" w:rsidP="002167DC">
      <w:pPr>
        <w:autoSpaceDE w:val="0"/>
        <w:autoSpaceDN w:val="0"/>
        <w:adjustRightInd w:val="0"/>
        <w:jc w:val="both"/>
        <w:rPr>
          <w:rFonts w:ascii="Arial" w:hAnsi="Arial" w:cs="Arial"/>
          <w:color w:val="000000"/>
        </w:rPr>
      </w:pPr>
    </w:p>
    <w:p w14:paraId="6CBDEA58"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Observe all posted signs.</w:t>
      </w:r>
    </w:p>
    <w:p w14:paraId="4CD42103" w14:textId="77777777" w:rsidR="006638BB" w:rsidRPr="00E22C14" w:rsidRDefault="006638BB" w:rsidP="002167DC">
      <w:pPr>
        <w:autoSpaceDE w:val="0"/>
        <w:autoSpaceDN w:val="0"/>
        <w:adjustRightInd w:val="0"/>
        <w:jc w:val="both"/>
        <w:rPr>
          <w:rFonts w:ascii="Arial" w:hAnsi="Arial" w:cs="Arial"/>
          <w:color w:val="000000"/>
        </w:rPr>
      </w:pPr>
    </w:p>
    <w:p w14:paraId="0103516D"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Players and spectators should be alert </w:t>
      </w:r>
      <w:proofErr w:type="gramStart"/>
      <w:r w:rsidRPr="00E22C14">
        <w:rPr>
          <w:rFonts w:ascii="Arial" w:hAnsi="Arial" w:cs="Arial"/>
          <w:color w:val="000000"/>
        </w:rPr>
        <w:t>at all times</w:t>
      </w:r>
      <w:proofErr w:type="gramEnd"/>
      <w:r w:rsidRPr="00E22C14">
        <w:rPr>
          <w:rFonts w:ascii="Arial" w:hAnsi="Arial" w:cs="Arial"/>
          <w:color w:val="000000"/>
        </w:rPr>
        <w:t xml:space="preserve"> for foul balls and errant throws.</w:t>
      </w:r>
    </w:p>
    <w:p w14:paraId="77577432" w14:textId="77777777" w:rsidR="006638BB" w:rsidRPr="00E22C14" w:rsidRDefault="006638BB" w:rsidP="002167DC">
      <w:pPr>
        <w:autoSpaceDE w:val="0"/>
        <w:autoSpaceDN w:val="0"/>
        <w:adjustRightInd w:val="0"/>
        <w:jc w:val="both"/>
        <w:rPr>
          <w:rFonts w:ascii="Arial" w:hAnsi="Arial" w:cs="Arial"/>
          <w:color w:val="000000"/>
        </w:rPr>
      </w:pPr>
    </w:p>
    <w:p w14:paraId="7111ABCE"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All gates to the fields must remain closed </w:t>
      </w:r>
      <w:proofErr w:type="gramStart"/>
      <w:r w:rsidRPr="00E22C14">
        <w:rPr>
          <w:rFonts w:ascii="Arial" w:hAnsi="Arial" w:cs="Arial"/>
          <w:color w:val="000000"/>
        </w:rPr>
        <w:t>at all times</w:t>
      </w:r>
      <w:proofErr w:type="gramEnd"/>
      <w:r w:rsidRPr="00E22C14">
        <w:rPr>
          <w:rFonts w:ascii="Arial" w:hAnsi="Arial" w:cs="Arial"/>
          <w:color w:val="000000"/>
        </w:rPr>
        <w:t>. After players have entered or left the playing field, gates should be closed and secured.</w:t>
      </w:r>
    </w:p>
    <w:p w14:paraId="4DF8FD23" w14:textId="77777777" w:rsidR="006638BB" w:rsidRPr="00E22C14" w:rsidRDefault="006638BB" w:rsidP="002167DC">
      <w:pPr>
        <w:autoSpaceDE w:val="0"/>
        <w:autoSpaceDN w:val="0"/>
        <w:adjustRightInd w:val="0"/>
        <w:jc w:val="both"/>
        <w:rPr>
          <w:rFonts w:ascii="Arial" w:hAnsi="Arial" w:cs="Arial"/>
          <w:color w:val="000000"/>
        </w:rPr>
      </w:pPr>
    </w:p>
    <w:p w14:paraId="641418EE"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Bicycle helmets must be worn </w:t>
      </w:r>
      <w:proofErr w:type="gramStart"/>
      <w:r w:rsidRPr="00E22C14">
        <w:rPr>
          <w:rFonts w:ascii="Arial" w:hAnsi="Arial" w:cs="Arial"/>
          <w:color w:val="000000"/>
        </w:rPr>
        <w:t>at all times</w:t>
      </w:r>
      <w:proofErr w:type="gramEnd"/>
      <w:r w:rsidRPr="00E22C14">
        <w:rPr>
          <w:rFonts w:ascii="Arial" w:hAnsi="Arial" w:cs="Arial"/>
          <w:color w:val="000000"/>
        </w:rPr>
        <w:t xml:space="preserve"> when riding bicycles on the premises as well as to and from the premises.</w:t>
      </w:r>
    </w:p>
    <w:p w14:paraId="720D4DE8" w14:textId="77777777" w:rsidR="006638BB" w:rsidRPr="00E22C14" w:rsidRDefault="006638BB" w:rsidP="002167DC">
      <w:pPr>
        <w:autoSpaceDE w:val="0"/>
        <w:autoSpaceDN w:val="0"/>
        <w:adjustRightInd w:val="0"/>
        <w:jc w:val="both"/>
        <w:rPr>
          <w:rFonts w:ascii="Arial" w:hAnsi="Arial" w:cs="Arial"/>
          <w:color w:val="000000"/>
        </w:rPr>
      </w:pPr>
    </w:p>
    <w:p w14:paraId="0372A942"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Use crosswalks when crossing roadways. Always be alert for traffic.</w:t>
      </w:r>
    </w:p>
    <w:p w14:paraId="60D3F2B6" w14:textId="77777777" w:rsidR="006638BB" w:rsidRPr="00E22C14" w:rsidRDefault="006638BB" w:rsidP="002167DC">
      <w:pPr>
        <w:autoSpaceDE w:val="0"/>
        <w:autoSpaceDN w:val="0"/>
        <w:adjustRightInd w:val="0"/>
        <w:jc w:val="both"/>
        <w:rPr>
          <w:rFonts w:ascii="Arial" w:hAnsi="Arial" w:cs="Arial"/>
          <w:color w:val="000000"/>
        </w:rPr>
      </w:pPr>
    </w:p>
    <w:p w14:paraId="3E1310A0"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 xml:space="preserve">The schools and businesses adjacent to our facilities and fields are off limits </w:t>
      </w:r>
      <w:proofErr w:type="gramStart"/>
      <w:r w:rsidRPr="00E22C14">
        <w:rPr>
          <w:rFonts w:ascii="Arial" w:hAnsi="Arial" w:cs="Arial"/>
          <w:color w:val="000000"/>
        </w:rPr>
        <w:t>at all times</w:t>
      </w:r>
      <w:proofErr w:type="gramEnd"/>
      <w:r w:rsidRPr="00E22C14">
        <w:rPr>
          <w:rFonts w:ascii="Arial" w:hAnsi="Arial" w:cs="Arial"/>
          <w:color w:val="000000"/>
        </w:rPr>
        <w:t>.</w:t>
      </w:r>
    </w:p>
    <w:p w14:paraId="7C71A22A" w14:textId="77777777" w:rsidR="006638BB" w:rsidRPr="00E22C14" w:rsidRDefault="006638BB" w:rsidP="002167DC">
      <w:pPr>
        <w:autoSpaceDE w:val="0"/>
        <w:autoSpaceDN w:val="0"/>
        <w:adjustRightInd w:val="0"/>
        <w:jc w:val="both"/>
        <w:rPr>
          <w:rFonts w:ascii="Arial" w:hAnsi="Arial" w:cs="Arial"/>
          <w:color w:val="000000"/>
        </w:rPr>
      </w:pPr>
    </w:p>
    <w:p w14:paraId="2E670F82" w14:textId="77777777" w:rsidR="006638BB" w:rsidRPr="00E22C14" w:rsidRDefault="006638BB" w:rsidP="002167DC">
      <w:pPr>
        <w:numPr>
          <w:ilvl w:val="0"/>
          <w:numId w:val="1"/>
        </w:numPr>
        <w:autoSpaceDE w:val="0"/>
        <w:autoSpaceDN w:val="0"/>
        <w:adjustRightInd w:val="0"/>
        <w:jc w:val="both"/>
        <w:rPr>
          <w:rFonts w:ascii="Arial" w:hAnsi="Arial" w:cs="Arial"/>
          <w:color w:val="000000"/>
        </w:rPr>
      </w:pPr>
      <w:r w:rsidRPr="00E22C14">
        <w:rPr>
          <w:rFonts w:ascii="Arial" w:hAnsi="Arial" w:cs="Arial"/>
          <w:color w:val="000000"/>
        </w:rPr>
        <w:t>No one is allowed on the complex with open wounds at any time. Wounds should be treated and properly bandaged.</w:t>
      </w:r>
    </w:p>
    <w:p w14:paraId="42CAB795" w14:textId="77777777" w:rsidR="006638BB" w:rsidRPr="00E22C14" w:rsidRDefault="006638BB" w:rsidP="002167DC">
      <w:pPr>
        <w:autoSpaceDE w:val="0"/>
        <w:autoSpaceDN w:val="0"/>
        <w:adjustRightInd w:val="0"/>
        <w:jc w:val="both"/>
        <w:rPr>
          <w:rFonts w:ascii="Arial" w:hAnsi="Arial" w:cs="Arial"/>
          <w:color w:val="000000"/>
        </w:rPr>
      </w:pPr>
    </w:p>
    <w:p w14:paraId="75F1A24C" w14:textId="77777777" w:rsidR="006638BB" w:rsidRPr="00E22C14" w:rsidRDefault="006638BB" w:rsidP="002167DC">
      <w:pPr>
        <w:numPr>
          <w:ilvl w:val="0"/>
          <w:numId w:val="1"/>
        </w:numPr>
        <w:autoSpaceDE w:val="0"/>
        <w:autoSpaceDN w:val="0"/>
        <w:adjustRightInd w:val="0"/>
        <w:jc w:val="both"/>
        <w:rPr>
          <w:rFonts w:ascii="Arial" w:hAnsi="Arial" w:cs="Arial"/>
          <w:color w:val="000000"/>
          <w:szCs w:val="20"/>
        </w:rPr>
      </w:pPr>
      <w:r w:rsidRPr="00E22C14">
        <w:rPr>
          <w:rFonts w:ascii="Arial" w:hAnsi="Arial" w:cs="Arial"/>
          <w:color w:val="000000"/>
        </w:rPr>
        <w:t>There is no running allowed in the bleachers.</w:t>
      </w:r>
    </w:p>
    <w:p w14:paraId="51EC2F46" w14:textId="77777777" w:rsidR="006638BB" w:rsidRDefault="006638BB">
      <w:pPr>
        <w:rPr>
          <w:rFonts w:ascii="Arial Narrow" w:hAnsi="Arial Narrow"/>
          <w:sz w:val="18"/>
        </w:rPr>
      </w:pPr>
    </w:p>
    <w:p w14:paraId="6CDE7F65" w14:textId="77777777" w:rsidR="006638BB" w:rsidRDefault="006638BB">
      <w:pPr>
        <w:rPr>
          <w:rFonts w:ascii="Arial Narrow" w:hAnsi="Arial Narrow"/>
          <w:sz w:val="18"/>
        </w:rPr>
      </w:pPr>
    </w:p>
    <w:p w14:paraId="73A1EA0F" w14:textId="77777777" w:rsidR="00587AC6" w:rsidRDefault="00587AC6">
      <w:r>
        <w:br w:type="page"/>
      </w:r>
    </w:p>
    <w:p w14:paraId="0A968B31" w14:textId="2D67A49E" w:rsidR="00587AC6" w:rsidRDefault="00587AC6" w:rsidP="00587AC6">
      <w:pPr>
        <w:pStyle w:val="14PTBoldHeader"/>
      </w:pPr>
      <w:bookmarkStart w:id="1" w:name="_Toc443347035"/>
      <w:r>
        <w:lastRenderedPageBreak/>
        <w:t>Safety Responsibilities</w:t>
      </w:r>
      <w:bookmarkEnd w:id="1"/>
    </w:p>
    <w:p w14:paraId="3F3754E1" w14:textId="77777777" w:rsidR="00587AC6" w:rsidRDefault="00587AC6" w:rsidP="00587AC6">
      <w:pPr>
        <w:pStyle w:val="Heading2"/>
      </w:pPr>
    </w:p>
    <w:p w14:paraId="4C6688DA" w14:textId="6F384E14" w:rsidR="00587AC6" w:rsidRPr="0011503F" w:rsidRDefault="0011503F" w:rsidP="00587AC6">
      <w:pPr>
        <w:pStyle w:val="Heading2"/>
        <w:ind w:left="360"/>
        <w:rPr>
          <w:rFonts w:ascii="Arial" w:hAnsi="Arial" w:cs="Arial"/>
          <w:szCs w:val="22"/>
        </w:rPr>
      </w:pPr>
      <w:r w:rsidRPr="0011503F">
        <w:rPr>
          <w:rFonts w:ascii="Arial" w:hAnsi="Arial" w:cs="Arial"/>
          <w:szCs w:val="22"/>
        </w:rPr>
        <w:t>THE PRESIDENT</w:t>
      </w:r>
    </w:p>
    <w:p w14:paraId="149CF9ED" w14:textId="2B12BD1C" w:rsidR="00587AC6" w:rsidRPr="0011503F" w:rsidRDefault="00587AC6" w:rsidP="002167DC">
      <w:pPr>
        <w:ind w:left="360"/>
        <w:jc w:val="both"/>
        <w:rPr>
          <w:rFonts w:ascii="Arial" w:hAnsi="Arial" w:cs="Arial"/>
          <w:sz w:val="22"/>
          <w:szCs w:val="22"/>
        </w:rPr>
      </w:pPr>
      <w:r w:rsidRPr="0011503F">
        <w:rPr>
          <w:rFonts w:ascii="Arial" w:hAnsi="Arial" w:cs="Arial"/>
          <w:sz w:val="22"/>
          <w:szCs w:val="22"/>
        </w:rPr>
        <w:t>The President of our league is responsible for ensuring that the policies and regulations of the League’s Safety Officer are carried out by the entire membership to the best of his</w:t>
      </w:r>
      <w:r w:rsidR="002167DC">
        <w:rPr>
          <w:rFonts w:ascii="Arial" w:hAnsi="Arial" w:cs="Arial"/>
          <w:sz w:val="22"/>
          <w:szCs w:val="22"/>
        </w:rPr>
        <w:t xml:space="preserve"> or her</w:t>
      </w:r>
      <w:r w:rsidRPr="0011503F">
        <w:rPr>
          <w:rFonts w:ascii="Arial" w:hAnsi="Arial" w:cs="Arial"/>
          <w:sz w:val="22"/>
          <w:szCs w:val="22"/>
        </w:rPr>
        <w:t xml:space="preserve"> abilities.</w:t>
      </w:r>
    </w:p>
    <w:p w14:paraId="16B8640D" w14:textId="77777777" w:rsidR="00587AC6" w:rsidRPr="00795BC4" w:rsidRDefault="00587AC6" w:rsidP="00587AC6">
      <w:pPr>
        <w:pStyle w:val="Heading2"/>
        <w:ind w:left="360"/>
        <w:rPr>
          <w:rFonts w:ascii="Arial" w:hAnsi="Arial" w:cs="Arial"/>
          <w:sz w:val="22"/>
          <w:szCs w:val="22"/>
        </w:rPr>
      </w:pPr>
    </w:p>
    <w:p w14:paraId="652CADB2" w14:textId="04FCC6EA" w:rsidR="00587AC6" w:rsidRPr="0011503F" w:rsidRDefault="0011503F" w:rsidP="00587AC6">
      <w:pPr>
        <w:pStyle w:val="Heading2"/>
        <w:ind w:left="360"/>
        <w:rPr>
          <w:rFonts w:ascii="Arial" w:hAnsi="Arial" w:cs="Arial"/>
          <w:szCs w:val="22"/>
        </w:rPr>
      </w:pPr>
      <w:r w:rsidRPr="0011503F">
        <w:rPr>
          <w:rFonts w:ascii="Arial" w:hAnsi="Arial" w:cs="Arial"/>
          <w:szCs w:val="22"/>
        </w:rPr>
        <w:t>LEAGUE SAFETY OFFICER</w:t>
      </w:r>
    </w:p>
    <w:p w14:paraId="7E107321" w14:textId="04D00D29" w:rsidR="00587AC6" w:rsidRPr="0011503F" w:rsidRDefault="00587AC6" w:rsidP="002167DC">
      <w:pPr>
        <w:ind w:left="360"/>
        <w:jc w:val="both"/>
        <w:rPr>
          <w:rFonts w:ascii="Arial" w:hAnsi="Arial" w:cs="Arial"/>
          <w:sz w:val="22"/>
          <w:szCs w:val="22"/>
        </w:rPr>
      </w:pPr>
      <w:r w:rsidRPr="0011503F">
        <w:rPr>
          <w:rFonts w:ascii="Arial" w:hAnsi="Arial" w:cs="Arial"/>
          <w:sz w:val="22"/>
          <w:szCs w:val="22"/>
        </w:rPr>
        <w:t xml:space="preserve">The main responsibility of the Safety Officer is to develop and implement our League’s safety program. The Safety Officer is the link between the Board of Directors of our Little League and its managers, coaches, umpires, team safety officers, players, spectators, and any other third parties on the complex </w:t>
      </w:r>
      <w:proofErr w:type="gramStart"/>
      <w:r w:rsidR="002167DC" w:rsidRPr="0011503F">
        <w:rPr>
          <w:rFonts w:ascii="Arial" w:hAnsi="Arial" w:cs="Arial"/>
          <w:sz w:val="22"/>
          <w:szCs w:val="22"/>
        </w:rPr>
        <w:t>in regard to</w:t>
      </w:r>
      <w:proofErr w:type="gramEnd"/>
      <w:r w:rsidRPr="0011503F">
        <w:rPr>
          <w:rFonts w:ascii="Arial" w:hAnsi="Arial" w:cs="Arial"/>
          <w:sz w:val="22"/>
          <w:szCs w:val="22"/>
        </w:rPr>
        <w:t xml:space="preserve"> safety matters, rules and regulations.</w:t>
      </w:r>
    </w:p>
    <w:p w14:paraId="2957DBBE" w14:textId="77777777" w:rsidR="00587AC6" w:rsidRPr="00795BC4" w:rsidRDefault="00587AC6" w:rsidP="00587AC6">
      <w:pPr>
        <w:pStyle w:val="Heading2"/>
        <w:ind w:left="360"/>
        <w:rPr>
          <w:rFonts w:ascii="Arial" w:hAnsi="Arial" w:cs="Arial"/>
          <w:sz w:val="22"/>
          <w:szCs w:val="22"/>
        </w:rPr>
      </w:pPr>
    </w:p>
    <w:p w14:paraId="581DC7A7" w14:textId="7A1F99B0" w:rsidR="00587AC6" w:rsidRPr="00795BC4" w:rsidRDefault="00587AC6" w:rsidP="0011503F">
      <w:pPr>
        <w:pStyle w:val="Heading2"/>
        <w:spacing w:line="276" w:lineRule="auto"/>
        <w:ind w:left="360"/>
        <w:rPr>
          <w:rFonts w:ascii="Arial" w:hAnsi="Arial" w:cs="Arial"/>
          <w:sz w:val="22"/>
          <w:szCs w:val="22"/>
        </w:rPr>
      </w:pPr>
      <w:r w:rsidRPr="00795BC4">
        <w:rPr>
          <w:rFonts w:ascii="Arial" w:hAnsi="Arial" w:cs="Arial"/>
          <w:sz w:val="22"/>
          <w:szCs w:val="22"/>
        </w:rPr>
        <w:t>The Safety Officer’s Responsibilities Include:</w:t>
      </w:r>
    </w:p>
    <w:p w14:paraId="09812584"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Preparing and updating the League’s Safety Plan.</w:t>
      </w:r>
    </w:p>
    <w:p w14:paraId="3A88F63F"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Coordinate with the Team Safety Parents to provide the safest environment possible.</w:t>
      </w:r>
    </w:p>
    <w:p w14:paraId="335B98B1"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Assisting parents and individuals with insurance claims and will act as the liaison between the insurance company and the parents and individuals.</w:t>
      </w:r>
    </w:p>
    <w:p w14:paraId="5BFD94EB"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Explaining insurance benefits to claimants and assisting them with filing the correct paperwork.</w:t>
      </w:r>
    </w:p>
    <w:p w14:paraId="2A46D450"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Keeping the First Aid Log. This log will list where accidents and injuries are occurring, to whom, in which divisions, at what times, and under what supervision.</w:t>
      </w:r>
    </w:p>
    <w:p w14:paraId="7A4BCBD6"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Correlating and summarizing the data in the First-Aid Log to determine proper accident prevention in the future.</w:t>
      </w:r>
    </w:p>
    <w:p w14:paraId="48D7DB96" w14:textId="43930C1E" w:rsidR="00587AC6" w:rsidRPr="002167DC" w:rsidRDefault="002167DC" w:rsidP="002167DC">
      <w:pPr>
        <w:pStyle w:val="ListParagraph"/>
        <w:numPr>
          <w:ilvl w:val="0"/>
          <w:numId w:val="20"/>
        </w:numPr>
        <w:spacing w:after="180" w:line="276" w:lineRule="auto"/>
        <w:jc w:val="both"/>
        <w:rPr>
          <w:rFonts w:ascii="Arial" w:hAnsi="Arial" w:cs="Arial"/>
          <w:sz w:val="21"/>
          <w:szCs w:val="21"/>
        </w:rPr>
      </w:pPr>
      <w:r w:rsidRPr="002167DC">
        <w:rPr>
          <w:rFonts w:ascii="Arial" w:hAnsi="Arial" w:cs="Arial"/>
          <w:sz w:val="21"/>
          <w:szCs w:val="21"/>
        </w:rPr>
        <w:t>E</w:t>
      </w:r>
      <w:r w:rsidR="00587AC6" w:rsidRPr="002167DC">
        <w:rPr>
          <w:rFonts w:ascii="Arial" w:hAnsi="Arial" w:cs="Arial"/>
          <w:sz w:val="21"/>
          <w:szCs w:val="21"/>
        </w:rPr>
        <w:t>nsuring that each team receives its Safety Manual and First-Aid Kit at the beginning of the season.</w:t>
      </w:r>
    </w:p>
    <w:p w14:paraId="1C0FD34D"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Installing First-Aid Kits in all concession stands and re-stocking the kits as needed.</w:t>
      </w:r>
    </w:p>
    <w:p w14:paraId="2629E13A"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Make Little League’s “no tolerance with child abuse” clear to all.</w:t>
      </w:r>
    </w:p>
    <w:p w14:paraId="2FB24703"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Inspecting concession stands and checking fire extinguishers.</w:t>
      </w:r>
    </w:p>
    <w:p w14:paraId="655B08DE"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Instructing Snack Shack workers on the use of fire extinguishers.</w:t>
      </w:r>
    </w:p>
    <w:p w14:paraId="70701120"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Checking fields with the Field Managers and listing areas needing attention.</w:t>
      </w:r>
    </w:p>
    <w:p w14:paraId="30F80A0C" w14:textId="36B11D6D" w:rsidR="00587AC6" w:rsidRPr="00795BC4" w:rsidRDefault="00587AC6" w:rsidP="002167DC">
      <w:pPr>
        <w:pStyle w:val="ListParagraph"/>
        <w:numPr>
          <w:ilvl w:val="0"/>
          <w:numId w:val="20"/>
        </w:numPr>
        <w:spacing w:after="180" w:line="276" w:lineRule="auto"/>
        <w:rPr>
          <w:rFonts w:ascii="Arial" w:hAnsi="Arial" w:cs="Arial"/>
          <w:sz w:val="22"/>
          <w:szCs w:val="22"/>
        </w:rPr>
      </w:pPr>
      <w:r w:rsidRPr="00795BC4">
        <w:rPr>
          <w:rFonts w:ascii="Arial" w:hAnsi="Arial" w:cs="Arial"/>
          <w:sz w:val="22"/>
          <w:szCs w:val="22"/>
        </w:rPr>
        <w:t>Scheduling and attending First-Aid and CPR/AED training</w:t>
      </w:r>
      <w:r w:rsidR="002167DC">
        <w:rPr>
          <w:rFonts w:ascii="Arial" w:hAnsi="Arial" w:cs="Arial"/>
          <w:sz w:val="22"/>
          <w:szCs w:val="22"/>
        </w:rPr>
        <w:t xml:space="preserve"> classes for managers, coaches, </w:t>
      </w:r>
      <w:r w:rsidRPr="00795BC4">
        <w:rPr>
          <w:rFonts w:ascii="Arial" w:hAnsi="Arial" w:cs="Arial"/>
          <w:sz w:val="22"/>
          <w:szCs w:val="22"/>
        </w:rPr>
        <w:t xml:space="preserve">umpires, </w:t>
      </w:r>
      <w:r w:rsidR="002167DC">
        <w:rPr>
          <w:rFonts w:ascii="Arial" w:hAnsi="Arial" w:cs="Arial"/>
          <w:sz w:val="22"/>
          <w:szCs w:val="22"/>
        </w:rPr>
        <w:t xml:space="preserve">and </w:t>
      </w:r>
      <w:r w:rsidRPr="00795BC4">
        <w:rPr>
          <w:rFonts w:ascii="Arial" w:hAnsi="Arial" w:cs="Arial"/>
          <w:sz w:val="22"/>
          <w:szCs w:val="22"/>
        </w:rPr>
        <w:t xml:space="preserve">team safety officers during the pre-season. </w:t>
      </w:r>
      <w:r w:rsidR="00795BC4" w:rsidRPr="00795BC4">
        <w:rPr>
          <w:rFonts w:ascii="Arial" w:hAnsi="Arial" w:cs="Arial"/>
          <w:sz w:val="22"/>
          <w:szCs w:val="22"/>
        </w:rPr>
        <w:br/>
      </w:r>
      <w:r w:rsidR="00795BC4" w:rsidRPr="00795BC4">
        <w:rPr>
          <w:rFonts w:ascii="Arial" w:hAnsi="Arial" w:cs="Arial"/>
          <w:b/>
          <w:color w:val="FF0000"/>
          <w:sz w:val="22"/>
          <w:szCs w:val="22"/>
        </w:rPr>
        <w:br/>
      </w:r>
      <w:r w:rsidRPr="00795BC4">
        <w:rPr>
          <w:rFonts w:ascii="Arial" w:hAnsi="Arial" w:cs="Arial"/>
          <w:b/>
          <w:color w:val="FF0000"/>
          <w:sz w:val="22"/>
          <w:szCs w:val="22"/>
        </w:rPr>
        <w:t xml:space="preserve">Manager/Safety Parent AED/CPR training course on </w:t>
      </w:r>
      <w:r w:rsidR="002167DC">
        <w:rPr>
          <w:rFonts w:ascii="Arial" w:hAnsi="Arial" w:cs="Arial"/>
          <w:b/>
          <w:color w:val="FF0000"/>
          <w:sz w:val="22"/>
          <w:szCs w:val="22"/>
        </w:rPr>
        <w:t>Thursday</w:t>
      </w:r>
      <w:r w:rsidRPr="00795BC4">
        <w:rPr>
          <w:rFonts w:ascii="Arial" w:hAnsi="Arial" w:cs="Arial"/>
          <w:b/>
          <w:color w:val="FF0000"/>
          <w:sz w:val="22"/>
          <w:szCs w:val="22"/>
        </w:rPr>
        <w:t xml:space="preserve">, March 1, </w:t>
      </w:r>
      <w:r w:rsidR="00DE1186">
        <w:rPr>
          <w:rFonts w:ascii="Arial" w:hAnsi="Arial" w:cs="Arial"/>
          <w:b/>
          <w:color w:val="FF0000"/>
          <w:sz w:val="22"/>
          <w:szCs w:val="22"/>
        </w:rPr>
        <w:t>2018</w:t>
      </w:r>
      <w:r w:rsidRPr="00795BC4">
        <w:rPr>
          <w:rFonts w:ascii="Arial" w:hAnsi="Arial" w:cs="Arial"/>
          <w:b/>
          <w:color w:val="FF0000"/>
          <w:sz w:val="22"/>
          <w:szCs w:val="22"/>
        </w:rPr>
        <w:t>.</w:t>
      </w:r>
      <w:r w:rsidRPr="00795BC4">
        <w:rPr>
          <w:rFonts w:ascii="Arial" w:hAnsi="Arial" w:cs="Arial"/>
          <w:b/>
          <w:color w:val="FF0000"/>
          <w:sz w:val="22"/>
          <w:szCs w:val="22"/>
        </w:rPr>
        <w:br/>
      </w:r>
    </w:p>
    <w:p w14:paraId="5BB54057" w14:textId="392DCA89"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Creating and maintaining all signs on the fields and facilities including No Parking signs, No Smoking signs, No Pets Allowed, cautionary signs etc.</w:t>
      </w:r>
    </w:p>
    <w:p w14:paraId="54254A9F"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Acting immediately in resolving unsafe or hazardous conditions once a situation has been brought to his/her attention.</w:t>
      </w:r>
    </w:p>
    <w:p w14:paraId="5139FE4D"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Making spot checks at practices and games to make sure all managers have their First-Aid Kits and Safety Manuals.</w:t>
      </w:r>
    </w:p>
    <w:p w14:paraId="5EF8A5A8" w14:textId="4A88B4D4"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Tracking all injuries and near misses to identify injury trends.</w:t>
      </w:r>
    </w:p>
    <w:p w14:paraId="0022D3FE" w14:textId="77777777" w:rsidR="00587AC6"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Visiting other leagues to allow a fresh perspective on safety.</w:t>
      </w:r>
    </w:p>
    <w:p w14:paraId="3A536410" w14:textId="77777777" w:rsidR="00795BC4" w:rsidRPr="00795BC4" w:rsidRDefault="00587AC6" w:rsidP="002167DC">
      <w:pPr>
        <w:pStyle w:val="ListParagraph"/>
        <w:numPr>
          <w:ilvl w:val="0"/>
          <w:numId w:val="20"/>
        </w:numPr>
        <w:spacing w:after="180" w:line="276" w:lineRule="auto"/>
        <w:jc w:val="both"/>
        <w:rPr>
          <w:rFonts w:ascii="Arial" w:hAnsi="Arial" w:cs="Arial"/>
          <w:sz w:val="22"/>
          <w:szCs w:val="22"/>
        </w:rPr>
      </w:pPr>
      <w:r w:rsidRPr="00795BC4">
        <w:rPr>
          <w:rFonts w:ascii="Arial" w:hAnsi="Arial" w:cs="Arial"/>
          <w:sz w:val="22"/>
          <w:szCs w:val="22"/>
        </w:rPr>
        <w:t>Making sure that safety is a monthly Board Meeting topic, and allowing experienced people to share ideas on improving safety</w:t>
      </w:r>
    </w:p>
    <w:p w14:paraId="76BBE2F5" w14:textId="30154060" w:rsidR="00587AC6" w:rsidRPr="00795BC4" w:rsidRDefault="00D63E4E" w:rsidP="002167DC">
      <w:pPr>
        <w:pStyle w:val="ListParagraph"/>
        <w:numPr>
          <w:ilvl w:val="0"/>
          <w:numId w:val="20"/>
        </w:numPr>
        <w:spacing w:after="180" w:line="276" w:lineRule="auto"/>
        <w:jc w:val="both"/>
        <w:rPr>
          <w:rFonts w:ascii="Arial" w:hAnsi="Arial" w:cs="Arial"/>
          <w:color w:val="FF0000"/>
          <w:sz w:val="22"/>
          <w:szCs w:val="22"/>
        </w:rPr>
      </w:pPr>
      <w:sdt>
        <w:sdtPr>
          <w:rPr>
            <w:rFonts w:ascii="Arial" w:hAnsi="Arial" w:cs="Arial"/>
            <w:color w:val="FF0000"/>
            <w:sz w:val="22"/>
            <w:szCs w:val="22"/>
          </w:rPr>
          <w:id w:val="-41450806"/>
          <w:placeholder>
            <w:docPart w:val="C22ABB14D65E4DDCB3521A3287A19173"/>
          </w:placeholder>
          <w:temporary/>
          <w:showingPlcHdr/>
          <w15:appearance w15:val="hidden"/>
          <w:text/>
        </w:sdtPr>
        <w:sdtContent>
          <w:r w:rsidR="00587AC6" w:rsidRPr="00795BC4">
            <w:rPr>
              <w:rFonts w:ascii="Arial" w:hAnsi="Arial" w:cs="Arial"/>
              <w:color w:val="FF0000"/>
              <w:sz w:val="22"/>
              <w:szCs w:val="22"/>
            </w:rPr>
            <w:t>Keep in mind that some of these headings might not apply to your business (and you might have others to add). This one, for example, is about potential liabilities that could arise if something happens in the future, such as a pending legal decision.</w:t>
          </w:r>
        </w:sdtContent>
      </w:sdt>
    </w:p>
    <w:p w14:paraId="20FECDC3" w14:textId="71C8366B" w:rsidR="00587AC6" w:rsidRPr="0011503F" w:rsidRDefault="0011503F" w:rsidP="0011503F">
      <w:pPr>
        <w:pStyle w:val="Heading2"/>
        <w:spacing w:line="276" w:lineRule="auto"/>
        <w:ind w:left="360"/>
        <w:rPr>
          <w:rFonts w:ascii="Arial" w:hAnsi="Arial" w:cs="Arial"/>
          <w:szCs w:val="22"/>
        </w:rPr>
      </w:pPr>
      <w:r w:rsidRPr="0011503F">
        <w:rPr>
          <w:rFonts w:ascii="Arial" w:hAnsi="Arial" w:cs="Arial"/>
          <w:szCs w:val="22"/>
        </w:rPr>
        <w:t>MANAGERS AND COACHES</w:t>
      </w:r>
    </w:p>
    <w:p w14:paraId="055E8772" w14:textId="77777777" w:rsidR="00795BC4" w:rsidRPr="00795BC4" w:rsidRDefault="00587AC6" w:rsidP="002167DC">
      <w:pPr>
        <w:spacing w:line="276" w:lineRule="auto"/>
        <w:ind w:left="360"/>
        <w:jc w:val="both"/>
        <w:rPr>
          <w:rFonts w:ascii="Arial" w:hAnsi="Arial" w:cs="Arial"/>
          <w:sz w:val="22"/>
          <w:szCs w:val="22"/>
        </w:rPr>
      </w:pPr>
      <w:r w:rsidRPr="00795BC4">
        <w:rPr>
          <w:rFonts w:ascii="Arial" w:hAnsi="Arial" w:cs="Arial"/>
          <w:sz w:val="22"/>
          <w:szCs w:val="22"/>
        </w:rPr>
        <w:t>The Manager is a person appointed by the President to be responsible for the team’s actions on the field, and to represent the team in communications with the umpire and the opposing team.</w:t>
      </w:r>
    </w:p>
    <w:p w14:paraId="0990D876" w14:textId="77777777" w:rsidR="00795BC4" w:rsidRPr="00795BC4" w:rsidRDefault="00587AC6" w:rsidP="002167DC">
      <w:pPr>
        <w:pStyle w:val="ListParagraph"/>
        <w:numPr>
          <w:ilvl w:val="0"/>
          <w:numId w:val="21"/>
        </w:numPr>
        <w:spacing w:line="276" w:lineRule="auto"/>
        <w:jc w:val="both"/>
        <w:rPr>
          <w:rFonts w:ascii="Arial" w:hAnsi="Arial" w:cs="Arial"/>
          <w:sz w:val="22"/>
          <w:szCs w:val="22"/>
        </w:rPr>
      </w:pPr>
      <w:r w:rsidRPr="00795BC4">
        <w:rPr>
          <w:rFonts w:ascii="Arial" w:hAnsi="Arial" w:cs="Arial"/>
          <w:sz w:val="22"/>
          <w:szCs w:val="22"/>
        </w:rPr>
        <w:t xml:space="preserve">The Manager is responsible for the team’s conduct, observance of the official rules and deference to the umpires.  </w:t>
      </w:r>
      <w:r w:rsidRPr="00795BC4">
        <w:rPr>
          <w:rFonts w:ascii="Arial" w:hAnsi="Arial" w:cs="Arial"/>
          <w:b/>
          <w:i/>
          <w:sz w:val="22"/>
          <w:szCs w:val="22"/>
        </w:rPr>
        <w:t>Remember coaches are Role Models.</w:t>
      </w:r>
    </w:p>
    <w:p w14:paraId="42F6177C" w14:textId="77777777" w:rsidR="00795BC4" w:rsidRPr="00795BC4" w:rsidRDefault="00587AC6" w:rsidP="002167DC">
      <w:pPr>
        <w:pStyle w:val="ListParagraph"/>
        <w:numPr>
          <w:ilvl w:val="0"/>
          <w:numId w:val="21"/>
        </w:numPr>
        <w:spacing w:line="276" w:lineRule="auto"/>
        <w:jc w:val="both"/>
        <w:rPr>
          <w:rFonts w:ascii="Arial" w:hAnsi="Arial" w:cs="Arial"/>
          <w:sz w:val="22"/>
          <w:szCs w:val="22"/>
        </w:rPr>
      </w:pPr>
      <w:r w:rsidRPr="00795BC4">
        <w:rPr>
          <w:rFonts w:ascii="Arial" w:hAnsi="Arial" w:cs="Arial"/>
          <w:sz w:val="22"/>
          <w:szCs w:val="22"/>
        </w:rPr>
        <w:t xml:space="preserve">The Manager is responsible for the safety of the players. </w:t>
      </w:r>
      <w:proofErr w:type="spellStart"/>
      <w:r w:rsidRPr="00795BC4">
        <w:rPr>
          <w:rFonts w:ascii="Arial" w:hAnsi="Arial" w:cs="Arial"/>
          <w:sz w:val="22"/>
          <w:szCs w:val="22"/>
        </w:rPr>
        <w:t>He/She</w:t>
      </w:r>
      <w:proofErr w:type="spellEnd"/>
      <w:r w:rsidRPr="00795BC4">
        <w:rPr>
          <w:rFonts w:ascii="Arial" w:hAnsi="Arial" w:cs="Arial"/>
          <w:sz w:val="22"/>
          <w:szCs w:val="22"/>
        </w:rPr>
        <w:t xml:space="preserve"> is also ultimately responsible for the actions of designated coaches and the Team Safety Parent (TSP).</w:t>
      </w:r>
    </w:p>
    <w:p w14:paraId="220F0B33" w14:textId="4F9E9DB9" w:rsidR="00587AC6" w:rsidRDefault="00587AC6" w:rsidP="002167DC">
      <w:pPr>
        <w:pStyle w:val="ListParagraph"/>
        <w:numPr>
          <w:ilvl w:val="0"/>
          <w:numId w:val="21"/>
        </w:numPr>
        <w:spacing w:line="276" w:lineRule="auto"/>
        <w:jc w:val="both"/>
        <w:rPr>
          <w:rFonts w:ascii="Arial" w:hAnsi="Arial" w:cs="Arial"/>
          <w:sz w:val="22"/>
          <w:szCs w:val="22"/>
        </w:rPr>
      </w:pPr>
      <w:r w:rsidRPr="00795BC4">
        <w:rPr>
          <w:rFonts w:ascii="Arial" w:hAnsi="Arial" w:cs="Arial"/>
          <w:sz w:val="22"/>
          <w:szCs w:val="22"/>
        </w:rPr>
        <w:t>If a Manager leaves the field, that Manager will designate a Coach as a substitute and such Substitute Manager shall have the duties, rights and responsibilities of the Manager.</w:t>
      </w:r>
    </w:p>
    <w:p w14:paraId="1315A14B" w14:textId="77777777" w:rsidR="0011503F" w:rsidRPr="00795BC4" w:rsidRDefault="0011503F" w:rsidP="0011503F">
      <w:pPr>
        <w:pStyle w:val="ListParagraph"/>
        <w:spacing w:line="276" w:lineRule="auto"/>
        <w:ind w:left="1080"/>
        <w:rPr>
          <w:rFonts w:ascii="Arial" w:hAnsi="Arial" w:cs="Arial"/>
          <w:sz w:val="22"/>
          <w:szCs w:val="22"/>
        </w:rPr>
      </w:pPr>
    </w:p>
    <w:p w14:paraId="362D60BF" w14:textId="77777777" w:rsidR="00587AC6" w:rsidRPr="00795BC4" w:rsidRDefault="00587AC6" w:rsidP="0011503F">
      <w:pPr>
        <w:spacing w:line="276" w:lineRule="auto"/>
        <w:ind w:left="360"/>
        <w:rPr>
          <w:rFonts w:ascii="Arial" w:hAnsi="Arial" w:cs="Arial"/>
          <w:b/>
          <w:sz w:val="22"/>
          <w:szCs w:val="22"/>
        </w:rPr>
      </w:pPr>
      <w:r w:rsidRPr="00795BC4">
        <w:rPr>
          <w:rFonts w:ascii="Arial" w:hAnsi="Arial" w:cs="Arial"/>
          <w:b/>
          <w:sz w:val="22"/>
          <w:szCs w:val="22"/>
        </w:rPr>
        <w:t>PRE-SEASON</w:t>
      </w:r>
    </w:p>
    <w:p w14:paraId="05E5423A" w14:textId="77777777" w:rsidR="00587AC6" w:rsidRPr="00795BC4" w:rsidRDefault="00587AC6" w:rsidP="002167DC">
      <w:pPr>
        <w:pStyle w:val="ListParagraph"/>
        <w:numPr>
          <w:ilvl w:val="0"/>
          <w:numId w:val="22"/>
        </w:numPr>
        <w:spacing w:after="180" w:line="276" w:lineRule="auto"/>
        <w:jc w:val="both"/>
        <w:rPr>
          <w:rFonts w:ascii="Arial" w:hAnsi="Arial" w:cs="Arial"/>
          <w:sz w:val="22"/>
          <w:szCs w:val="22"/>
        </w:rPr>
      </w:pPr>
      <w:r w:rsidRPr="00795BC4">
        <w:rPr>
          <w:rFonts w:ascii="Arial" w:hAnsi="Arial" w:cs="Arial"/>
          <w:sz w:val="22"/>
          <w:szCs w:val="22"/>
        </w:rPr>
        <w:t>Take possession of the First-Aid Kit and that the TSP has the Safety Manual.</w:t>
      </w:r>
    </w:p>
    <w:p w14:paraId="472A5F72" w14:textId="77777777" w:rsidR="00587AC6" w:rsidRPr="00795BC4" w:rsidRDefault="00587AC6" w:rsidP="002167DC">
      <w:pPr>
        <w:pStyle w:val="ListParagraph"/>
        <w:numPr>
          <w:ilvl w:val="0"/>
          <w:numId w:val="22"/>
        </w:numPr>
        <w:spacing w:after="180" w:line="276" w:lineRule="auto"/>
        <w:jc w:val="both"/>
        <w:rPr>
          <w:rFonts w:ascii="Arial" w:hAnsi="Arial" w:cs="Arial"/>
          <w:sz w:val="22"/>
          <w:szCs w:val="22"/>
        </w:rPr>
      </w:pPr>
      <w:r w:rsidRPr="00795BC4">
        <w:rPr>
          <w:rFonts w:ascii="Arial" w:hAnsi="Arial" w:cs="Arial"/>
          <w:sz w:val="22"/>
          <w:szCs w:val="22"/>
        </w:rPr>
        <w:t xml:space="preserve">Appoint a volunteer parent as Team Safety Parent (TSP). </w:t>
      </w:r>
    </w:p>
    <w:p w14:paraId="3F9C70FB" w14:textId="77777777" w:rsidR="00587AC6" w:rsidRPr="00795BC4" w:rsidRDefault="00587AC6" w:rsidP="002167DC">
      <w:pPr>
        <w:pStyle w:val="ListParagraph"/>
        <w:numPr>
          <w:ilvl w:val="0"/>
          <w:numId w:val="22"/>
        </w:numPr>
        <w:spacing w:after="180" w:line="276" w:lineRule="auto"/>
        <w:jc w:val="both"/>
        <w:rPr>
          <w:rFonts w:ascii="Arial" w:hAnsi="Arial" w:cs="Arial"/>
          <w:sz w:val="22"/>
          <w:szCs w:val="22"/>
        </w:rPr>
      </w:pPr>
      <w:r w:rsidRPr="00795BC4">
        <w:rPr>
          <w:rFonts w:ascii="Arial" w:hAnsi="Arial" w:cs="Arial"/>
          <w:sz w:val="22"/>
          <w:szCs w:val="22"/>
        </w:rPr>
        <w:t>The TSP must be able to be present at all games and must own or have access to a cell phone for emergencies if games or practices take place off the main complex.</w:t>
      </w:r>
    </w:p>
    <w:p w14:paraId="6FA71B7B" w14:textId="640570F7" w:rsidR="00587AC6" w:rsidRDefault="00587AC6" w:rsidP="002167DC">
      <w:pPr>
        <w:pStyle w:val="ListParagraph"/>
        <w:numPr>
          <w:ilvl w:val="0"/>
          <w:numId w:val="22"/>
        </w:numPr>
        <w:spacing w:after="180" w:line="276" w:lineRule="auto"/>
        <w:rPr>
          <w:rFonts w:ascii="Arial" w:hAnsi="Arial" w:cs="Arial"/>
          <w:b/>
          <w:color w:val="2E08B8"/>
          <w:sz w:val="22"/>
          <w:szCs w:val="22"/>
        </w:rPr>
      </w:pPr>
      <w:r w:rsidRPr="002167DC">
        <w:rPr>
          <w:rFonts w:ascii="Arial" w:hAnsi="Arial" w:cs="Arial"/>
          <w:b/>
          <w:sz w:val="22"/>
          <w:szCs w:val="22"/>
        </w:rPr>
        <w:t>Complete online CDC Concussion Training at</w:t>
      </w:r>
      <w:r w:rsidR="002167DC" w:rsidRPr="002167DC">
        <w:rPr>
          <w:rFonts w:ascii="Arial" w:hAnsi="Arial" w:cs="Arial"/>
          <w:b/>
          <w:sz w:val="22"/>
          <w:szCs w:val="22"/>
        </w:rPr>
        <w:t>:</w:t>
      </w:r>
      <w:r w:rsidRPr="002167DC">
        <w:rPr>
          <w:rFonts w:ascii="Arial" w:hAnsi="Arial" w:cs="Arial"/>
          <w:b/>
          <w:sz w:val="22"/>
          <w:szCs w:val="22"/>
        </w:rPr>
        <w:t xml:space="preserve">  </w:t>
      </w:r>
      <w:hyperlink r:id="rId19" w:history="1">
        <w:r w:rsidR="00052D9A" w:rsidRPr="00F86852">
          <w:rPr>
            <w:rStyle w:val="Hyperlink"/>
            <w:rFonts w:ascii="Arial" w:hAnsi="Arial" w:cs="Arial"/>
            <w:sz w:val="22"/>
            <w:szCs w:val="22"/>
          </w:rPr>
          <w:t>http://www.cdc.gov/concussion/headsup/training/index.html</w:t>
        </w:r>
      </w:hyperlink>
    </w:p>
    <w:p w14:paraId="1C00BCEF" w14:textId="6C0E288C" w:rsidR="00052D9A" w:rsidRPr="00052D9A" w:rsidRDefault="00052D9A" w:rsidP="002167DC">
      <w:pPr>
        <w:pStyle w:val="ListParagraph"/>
        <w:numPr>
          <w:ilvl w:val="0"/>
          <w:numId w:val="22"/>
        </w:numPr>
        <w:spacing w:after="180" w:line="276" w:lineRule="auto"/>
        <w:rPr>
          <w:rFonts w:ascii="Arial" w:hAnsi="Arial" w:cs="Arial"/>
          <w:b/>
          <w:sz w:val="22"/>
          <w:szCs w:val="22"/>
        </w:rPr>
      </w:pPr>
      <w:r w:rsidRPr="00052D9A">
        <w:rPr>
          <w:rFonts w:ascii="Arial" w:hAnsi="Arial" w:cs="Arial"/>
          <w:b/>
          <w:sz w:val="22"/>
          <w:szCs w:val="22"/>
        </w:rPr>
        <w:t xml:space="preserve">Print and keep the completed training certificates for the manager/coaches in the Manager binder </w:t>
      </w:r>
      <w:proofErr w:type="gramStart"/>
      <w:r w:rsidRPr="00052D9A">
        <w:rPr>
          <w:rFonts w:ascii="Arial" w:hAnsi="Arial" w:cs="Arial"/>
          <w:b/>
          <w:sz w:val="22"/>
          <w:szCs w:val="22"/>
        </w:rPr>
        <w:t>at all times</w:t>
      </w:r>
      <w:proofErr w:type="gramEnd"/>
      <w:r w:rsidRPr="00052D9A">
        <w:rPr>
          <w:rFonts w:ascii="Arial" w:hAnsi="Arial" w:cs="Arial"/>
          <w:b/>
          <w:sz w:val="22"/>
          <w:szCs w:val="22"/>
        </w:rPr>
        <w:t xml:space="preserve">. </w:t>
      </w:r>
    </w:p>
    <w:p w14:paraId="78D636C4" w14:textId="60938BCA" w:rsidR="00587AC6" w:rsidRPr="00795BC4" w:rsidRDefault="00587AC6" w:rsidP="002167DC">
      <w:pPr>
        <w:pStyle w:val="ListParagraph"/>
        <w:numPr>
          <w:ilvl w:val="0"/>
          <w:numId w:val="22"/>
        </w:numPr>
        <w:spacing w:after="180" w:line="276" w:lineRule="auto"/>
        <w:jc w:val="both"/>
        <w:rPr>
          <w:rFonts w:ascii="Arial" w:hAnsi="Arial" w:cs="Arial"/>
          <w:b/>
          <w:color w:val="FF0000"/>
          <w:sz w:val="22"/>
          <w:szCs w:val="22"/>
        </w:rPr>
      </w:pPr>
      <w:r w:rsidRPr="00795BC4">
        <w:rPr>
          <w:rFonts w:ascii="Arial" w:hAnsi="Arial" w:cs="Arial"/>
          <w:b/>
          <w:color w:val="FF0000"/>
          <w:sz w:val="22"/>
          <w:szCs w:val="22"/>
        </w:rPr>
        <w:t xml:space="preserve">Attend the MANDATORY Manager/Safety Parent AED/CPR training course on </w:t>
      </w:r>
      <w:r w:rsidR="002167DC">
        <w:rPr>
          <w:rFonts w:ascii="Arial" w:hAnsi="Arial" w:cs="Arial"/>
          <w:b/>
          <w:color w:val="FF0000"/>
          <w:sz w:val="22"/>
          <w:szCs w:val="22"/>
        </w:rPr>
        <w:t>Thursday</w:t>
      </w:r>
      <w:r w:rsidRPr="00795BC4">
        <w:rPr>
          <w:rFonts w:ascii="Arial" w:hAnsi="Arial" w:cs="Arial"/>
          <w:b/>
          <w:color w:val="FF0000"/>
          <w:sz w:val="22"/>
          <w:szCs w:val="22"/>
        </w:rPr>
        <w:t xml:space="preserve">, March 1, </w:t>
      </w:r>
      <w:r w:rsidR="00DE1186">
        <w:rPr>
          <w:rFonts w:ascii="Arial" w:hAnsi="Arial" w:cs="Arial"/>
          <w:b/>
          <w:color w:val="FF0000"/>
          <w:sz w:val="22"/>
          <w:szCs w:val="22"/>
        </w:rPr>
        <w:t>2018</w:t>
      </w:r>
      <w:r w:rsidRPr="00795BC4">
        <w:rPr>
          <w:rFonts w:ascii="Arial" w:hAnsi="Arial" w:cs="Arial"/>
          <w:b/>
          <w:color w:val="FF0000"/>
          <w:sz w:val="22"/>
          <w:szCs w:val="22"/>
        </w:rPr>
        <w:t>.</w:t>
      </w:r>
    </w:p>
    <w:p w14:paraId="4CFFEB6C" w14:textId="77777777" w:rsidR="00587AC6" w:rsidRPr="00795BC4" w:rsidRDefault="00587AC6" w:rsidP="002167DC">
      <w:pPr>
        <w:pStyle w:val="ListParagraph"/>
        <w:numPr>
          <w:ilvl w:val="0"/>
          <w:numId w:val="22"/>
        </w:numPr>
        <w:spacing w:after="180" w:line="276" w:lineRule="auto"/>
        <w:jc w:val="both"/>
        <w:rPr>
          <w:rFonts w:ascii="Arial" w:hAnsi="Arial" w:cs="Arial"/>
          <w:sz w:val="22"/>
          <w:szCs w:val="22"/>
        </w:rPr>
      </w:pPr>
      <w:r w:rsidRPr="00795BC4">
        <w:rPr>
          <w:rFonts w:ascii="Arial" w:hAnsi="Arial" w:cs="Arial"/>
          <w:sz w:val="22"/>
          <w:szCs w:val="22"/>
        </w:rPr>
        <w:t>Have a team meeting to discuss Little League philosophy and safety issues.</w:t>
      </w:r>
    </w:p>
    <w:p w14:paraId="10F76F92" w14:textId="77777777" w:rsidR="00587AC6" w:rsidRPr="00795BC4" w:rsidRDefault="00587AC6" w:rsidP="002167DC">
      <w:pPr>
        <w:pStyle w:val="ListParagraph"/>
        <w:numPr>
          <w:ilvl w:val="0"/>
          <w:numId w:val="23"/>
        </w:numPr>
        <w:spacing w:after="180" w:line="276" w:lineRule="auto"/>
        <w:ind w:left="1080"/>
        <w:jc w:val="both"/>
        <w:rPr>
          <w:rFonts w:ascii="Arial" w:hAnsi="Arial" w:cs="Arial"/>
          <w:sz w:val="22"/>
          <w:szCs w:val="22"/>
        </w:rPr>
      </w:pPr>
      <w:r w:rsidRPr="00795BC4">
        <w:rPr>
          <w:rFonts w:ascii="Arial" w:hAnsi="Arial" w:cs="Arial"/>
          <w:sz w:val="22"/>
          <w:szCs w:val="22"/>
        </w:rPr>
        <w:t>Cover the basics of safe play with his/her team before starting the first practice.</w:t>
      </w:r>
    </w:p>
    <w:p w14:paraId="7F7FE5A3" w14:textId="77777777" w:rsidR="00587AC6" w:rsidRPr="00795BC4" w:rsidRDefault="00587AC6" w:rsidP="002167DC">
      <w:pPr>
        <w:pStyle w:val="ListParagraph"/>
        <w:numPr>
          <w:ilvl w:val="0"/>
          <w:numId w:val="23"/>
        </w:numPr>
        <w:spacing w:after="180" w:line="276" w:lineRule="auto"/>
        <w:ind w:left="1080"/>
        <w:jc w:val="both"/>
        <w:rPr>
          <w:rFonts w:ascii="Arial" w:hAnsi="Arial" w:cs="Arial"/>
          <w:sz w:val="22"/>
          <w:szCs w:val="22"/>
        </w:rPr>
      </w:pPr>
      <w:r w:rsidRPr="00795BC4">
        <w:rPr>
          <w:rFonts w:ascii="Arial" w:hAnsi="Arial" w:cs="Arial"/>
          <w:sz w:val="22"/>
          <w:szCs w:val="22"/>
        </w:rPr>
        <w:t>Teach players the fundamentals of the game while advocating safety.</w:t>
      </w:r>
    </w:p>
    <w:p w14:paraId="155EBF3E" w14:textId="61776580" w:rsidR="00DE0709" w:rsidRPr="00DE0709" w:rsidRDefault="00587AC6" w:rsidP="00DE0709">
      <w:pPr>
        <w:pStyle w:val="ListParagraph"/>
        <w:numPr>
          <w:ilvl w:val="0"/>
          <w:numId w:val="23"/>
        </w:numPr>
        <w:spacing w:after="180" w:line="276" w:lineRule="auto"/>
        <w:ind w:left="1080"/>
        <w:jc w:val="both"/>
        <w:rPr>
          <w:rFonts w:ascii="Arial" w:hAnsi="Arial" w:cs="Arial"/>
          <w:sz w:val="22"/>
          <w:szCs w:val="22"/>
        </w:rPr>
      </w:pPr>
      <w:r w:rsidRPr="00795BC4">
        <w:rPr>
          <w:rFonts w:ascii="Arial" w:hAnsi="Arial" w:cs="Arial"/>
          <w:sz w:val="22"/>
          <w:szCs w:val="22"/>
        </w:rPr>
        <w:t>Teach players how to slide before the season starts. A coach coordinator can be available to teach these fundamentals if the Manager or designated coaches do not know them.</w:t>
      </w:r>
    </w:p>
    <w:p w14:paraId="69C97052" w14:textId="1743E58C" w:rsidR="00587AC6" w:rsidRPr="00DE0709" w:rsidRDefault="00DE0709" w:rsidP="00DE0709">
      <w:pPr>
        <w:pStyle w:val="ListParagraph"/>
        <w:numPr>
          <w:ilvl w:val="0"/>
          <w:numId w:val="23"/>
        </w:numPr>
        <w:spacing w:after="180" w:line="276" w:lineRule="auto"/>
        <w:ind w:left="1080"/>
        <w:jc w:val="both"/>
        <w:rPr>
          <w:rFonts w:ascii="Arial" w:hAnsi="Arial" w:cs="Arial"/>
          <w:sz w:val="22"/>
          <w:szCs w:val="22"/>
        </w:rPr>
      </w:pPr>
      <w:r>
        <w:rPr>
          <w:rFonts w:ascii="Arial" w:hAnsi="Arial" w:cs="Arial"/>
          <w:sz w:val="22"/>
          <w:szCs w:val="22"/>
        </w:rPr>
        <w:t>Inform</w:t>
      </w:r>
      <w:r w:rsidRPr="00DE0709">
        <w:rPr>
          <w:rFonts w:ascii="Arial" w:hAnsi="Arial" w:cs="Arial"/>
          <w:sz w:val="22"/>
          <w:szCs w:val="22"/>
        </w:rPr>
        <w:t xml:space="preserve"> pa</w:t>
      </w:r>
      <w:r>
        <w:rPr>
          <w:rFonts w:ascii="Arial" w:hAnsi="Arial" w:cs="Arial"/>
          <w:sz w:val="22"/>
          <w:szCs w:val="22"/>
        </w:rPr>
        <w:t>rents that if a child wa</w:t>
      </w:r>
      <w:r w:rsidRPr="00DE0709">
        <w:rPr>
          <w:rFonts w:ascii="Arial" w:hAnsi="Arial" w:cs="Arial"/>
          <w:sz w:val="22"/>
          <w:szCs w:val="22"/>
        </w:rPr>
        <w:t xml:space="preserve">s injured </w:t>
      </w:r>
      <w:r>
        <w:rPr>
          <w:rFonts w:ascii="Arial" w:hAnsi="Arial" w:cs="Arial"/>
          <w:sz w:val="22"/>
          <w:szCs w:val="22"/>
        </w:rPr>
        <w:t xml:space="preserve">and sought medical care, </w:t>
      </w:r>
      <w:r w:rsidRPr="00DE0709">
        <w:rPr>
          <w:rFonts w:ascii="Arial" w:hAnsi="Arial" w:cs="Arial"/>
          <w:sz w:val="22"/>
          <w:szCs w:val="22"/>
        </w:rPr>
        <w:t>he or she cannot retu</w:t>
      </w:r>
      <w:r>
        <w:rPr>
          <w:rFonts w:ascii="Arial" w:hAnsi="Arial" w:cs="Arial"/>
          <w:sz w:val="22"/>
          <w:szCs w:val="22"/>
        </w:rPr>
        <w:t xml:space="preserve">rn to play or practice unless they have </w:t>
      </w:r>
      <w:r w:rsidR="00587AC6" w:rsidRPr="00DE0709">
        <w:rPr>
          <w:rFonts w:ascii="Arial" w:hAnsi="Arial" w:cs="Arial"/>
          <w:sz w:val="22"/>
          <w:szCs w:val="22"/>
        </w:rPr>
        <w:t xml:space="preserve">a note from their doctor. This </w:t>
      </w:r>
      <w:r w:rsidR="00587AC6" w:rsidRPr="00DE0709">
        <w:rPr>
          <w:rFonts w:ascii="Arial" w:hAnsi="Arial" w:cs="Arial"/>
          <w:b/>
          <w:sz w:val="22"/>
          <w:szCs w:val="22"/>
        </w:rPr>
        <w:t>medical release</w:t>
      </w:r>
      <w:r w:rsidR="00587AC6" w:rsidRPr="00DE0709">
        <w:rPr>
          <w:rFonts w:ascii="Arial" w:hAnsi="Arial" w:cs="Arial"/>
          <w:sz w:val="22"/>
          <w:szCs w:val="22"/>
        </w:rPr>
        <w:t xml:space="preserve"> protects you if that child should become further injured or ill. </w:t>
      </w:r>
      <w:r w:rsidR="00587AC6" w:rsidRPr="00DE0709">
        <w:rPr>
          <w:rFonts w:ascii="Arial" w:hAnsi="Arial" w:cs="Arial"/>
          <w:b/>
          <w:sz w:val="22"/>
          <w:szCs w:val="22"/>
        </w:rPr>
        <w:t>There are no exceptions to this rule</w:t>
      </w:r>
      <w:r w:rsidR="00587AC6" w:rsidRPr="00DE0709">
        <w:rPr>
          <w:rFonts w:ascii="Arial" w:hAnsi="Arial" w:cs="Arial"/>
          <w:sz w:val="22"/>
          <w:szCs w:val="22"/>
        </w:rPr>
        <w:t>.</w:t>
      </w:r>
    </w:p>
    <w:p w14:paraId="6FE6EBFA" w14:textId="77777777" w:rsidR="00587AC6" w:rsidRPr="00795BC4" w:rsidRDefault="00587AC6" w:rsidP="002167DC">
      <w:pPr>
        <w:pStyle w:val="ListParagraph"/>
        <w:numPr>
          <w:ilvl w:val="0"/>
          <w:numId w:val="23"/>
        </w:numPr>
        <w:spacing w:after="180" w:line="276" w:lineRule="auto"/>
        <w:ind w:left="1080"/>
        <w:jc w:val="both"/>
        <w:rPr>
          <w:rFonts w:ascii="Arial" w:hAnsi="Arial" w:cs="Arial"/>
          <w:sz w:val="22"/>
          <w:szCs w:val="22"/>
        </w:rPr>
      </w:pPr>
      <w:r w:rsidRPr="00795BC4">
        <w:rPr>
          <w:rFonts w:ascii="Arial" w:hAnsi="Arial" w:cs="Arial"/>
          <w:sz w:val="22"/>
          <w:szCs w:val="22"/>
        </w:rPr>
        <w:t>Encourage players to bring water bottles to practices and games.</w:t>
      </w:r>
    </w:p>
    <w:p w14:paraId="08F7CF22" w14:textId="77777777" w:rsidR="00587AC6" w:rsidRPr="00795BC4" w:rsidRDefault="00587AC6" w:rsidP="002167DC">
      <w:pPr>
        <w:pStyle w:val="ListParagraph"/>
        <w:numPr>
          <w:ilvl w:val="0"/>
          <w:numId w:val="23"/>
        </w:numPr>
        <w:spacing w:after="180" w:line="276" w:lineRule="auto"/>
        <w:ind w:left="1080"/>
        <w:jc w:val="both"/>
        <w:rPr>
          <w:rFonts w:ascii="Arial" w:hAnsi="Arial" w:cs="Arial"/>
          <w:sz w:val="22"/>
          <w:szCs w:val="22"/>
        </w:rPr>
      </w:pPr>
      <w:r w:rsidRPr="00795BC4">
        <w:rPr>
          <w:rFonts w:ascii="Arial" w:hAnsi="Arial" w:cs="Arial"/>
          <w:sz w:val="22"/>
          <w:szCs w:val="22"/>
        </w:rPr>
        <w:t>Tell parents to bring sunscreen for themselves and their child.</w:t>
      </w:r>
    </w:p>
    <w:p w14:paraId="25D201D4" w14:textId="77777777" w:rsidR="00587AC6" w:rsidRPr="00795BC4" w:rsidRDefault="00587AC6" w:rsidP="002167DC">
      <w:pPr>
        <w:pStyle w:val="ListParagraph"/>
        <w:numPr>
          <w:ilvl w:val="0"/>
          <w:numId w:val="23"/>
        </w:numPr>
        <w:spacing w:after="180" w:line="276" w:lineRule="auto"/>
        <w:ind w:left="1080"/>
        <w:jc w:val="both"/>
        <w:rPr>
          <w:rFonts w:ascii="Arial" w:hAnsi="Arial" w:cs="Arial"/>
          <w:sz w:val="22"/>
          <w:szCs w:val="22"/>
        </w:rPr>
      </w:pPr>
      <w:r w:rsidRPr="00795BC4">
        <w:rPr>
          <w:rFonts w:ascii="Arial" w:hAnsi="Arial" w:cs="Arial"/>
          <w:sz w:val="22"/>
          <w:szCs w:val="22"/>
        </w:rPr>
        <w:t>Encourage your players to wear mouth protection.</w:t>
      </w:r>
    </w:p>
    <w:p w14:paraId="049CD785" w14:textId="77777777" w:rsidR="00587AC6" w:rsidRPr="00795BC4" w:rsidRDefault="00587AC6" w:rsidP="0011503F">
      <w:pPr>
        <w:ind w:hanging="90"/>
        <w:rPr>
          <w:rFonts w:ascii="Arial" w:hAnsi="Arial" w:cs="Arial"/>
          <w:b/>
          <w:sz w:val="22"/>
          <w:szCs w:val="22"/>
        </w:rPr>
      </w:pPr>
      <w:r w:rsidRPr="00795BC4">
        <w:rPr>
          <w:rFonts w:ascii="Arial" w:hAnsi="Arial" w:cs="Arial"/>
          <w:b/>
          <w:sz w:val="22"/>
          <w:szCs w:val="22"/>
        </w:rPr>
        <w:t>SEASON PLAY</w:t>
      </w:r>
    </w:p>
    <w:p w14:paraId="1004B0F5"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Work closely with Team Safety Officer to make sure equipment is in first-rate working order.</w:t>
      </w:r>
    </w:p>
    <w:p w14:paraId="1F055DDB"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Make sure that telephone access is available at all activities including practices. It is suggested that a cellular phone always be on hand.</w:t>
      </w:r>
    </w:p>
    <w:p w14:paraId="2BEE4C8A"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Not expect more from their players than what the players are capable of.</w:t>
      </w:r>
    </w:p>
    <w:p w14:paraId="6FFB0386"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lastRenderedPageBreak/>
        <w:t>Teach the fundamentals of the game to players such as catching fly balls, sliding correctly, proper fielding of ground balls, simple pitching motion for balance</w:t>
      </w:r>
    </w:p>
    <w:p w14:paraId="0BC33121"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Be open to ideas, suggestions or help.</w:t>
      </w:r>
    </w:p>
    <w:p w14:paraId="5A4085CB"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Enforce that prevention is the key to reducing accidents to a minimum.</w:t>
      </w:r>
    </w:p>
    <w:p w14:paraId="7859AF88"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Have players wear sliding pads if they have cuts or scrapes on their legs.</w:t>
      </w:r>
    </w:p>
    <w:p w14:paraId="23AFFF1A" w14:textId="54BF410D"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Always have First-Aid Kit and Safety Manual on hand.</w:t>
      </w:r>
    </w:p>
    <w:p w14:paraId="31DA4450" w14:textId="77777777" w:rsidR="00587AC6" w:rsidRPr="00795BC4" w:rsidRDefault="00587AC6" w:rsidP="002167DC">
      <w:pPr>
        <w:pStyle w:val="ListParagraph"/>
        <w:numPr>
          <w:ilvl w:val="0"/>
          <w:numId w:val="24"/>
        </w:numPr>
        <w:spacing w:after="180" w:line="276" w:lineRule="auto"/>
        <w:jc w:val="both"/>
        <w:rPr>
          <w:rFonts w:ascii="Arial" w:hAnsi="Arial" w:cs="Arial"/>
          <w:sz w:val="22"/>
          <w:szCs w:val="22"/>
        </w:rPr>
      </w:pPr>
      <w:r w:rsidRPr="00795BC4">
        <w:rPr>
          <w:rFonts w:ascii="Arial" w:hAnsi="Arial" w:cs="Arial"/>
          <w:sz w:val="22"/>
          <w:szCs w:val="22"/>
        </w:rPr>
        <w:t>Use common sense.</w:t>
      </w:r>
    </w:p>
    <w:p w14:paraId="1D7B8FED" w14:textId="77777777" w:rsidR="00587AC6" w:rsidRPr="00795BC4" w:rsidRDefault="00587AC6" w:rsidP="0011503F">
      <w:pPr>
        <w:spacing w:line="276" w:lineRule="auto"/>
        <w:rPr>
          <w:rFonts w:ascii="Arial" w:hAnsi="Arial" w:cs="Arial"/>
          <w:b/>
          <w:sz w:val="22"/>
          <w:szCs w:val="22"/>
        </w:rPr>
      </w:pPr>
      <w:r w:rsidRPr="00795BC4">
        <w:rPr>
          <w:rFonts w:ascii="Arial" w:hAnsi="Arial" w:cs="Arial"/>
          <w:b/>
          <w:sz w:val="22"/>
          <w:szCs w:val="22"/>
        </w:rPr>
        <w:t>PRE-GAME AND PRACTICE</w:t>
      </w:r>
    </w:p>
    <w:p w14:paraId="284D28ED" w14:textId="77777777" w:rsidR="00587AC6" w:rsidRPr="00795BC4" w:rsidRDefault="00587AC6" w:rsidP="0011503F">
      <w:pPr>
        <w:pStyle w:val="ListParagraph"/>
        <w:numPr>
          <w:ilvl w:val="0"/>
          <w:numId w:val="25"/>
        </w:numPr>
        <w:spacing w:after="180" w:line="276" w:lineRule="auto"/>
        <w:rPr>
          <w:rFonts w:ascii="Arial" w:hAnsi="Arial" w:cs="Arial"/>
          <w:sz w:val="22"/>
          <w:szCs w:val="22"/>
        </w:rPr>
      </w:pPr>
      <w:r w:rsidRPr="00795BC4">
        <w:rPr>
          <w:rFonts w:ascii="Arial" w:hAnsi="Arial" w:cs="Arial"/>
          <w:sz w:val="22"/>
          <w:szCs w:val="22"/>
        </w:rPr>
        <w:t>Make sure that players are healthy, rested and alert.</w:t>
      </w:r>
    </w:p>
    <w:p w14:paraId="3327DDEC" w14:textId="77777777" w:rsidR="00587AC6" w:rsidRPr="00795BC4" w:rsidRDefault="00587AC6" w:rsidP="0011503F">
      <w:pPr>
        <w:pStyle w:val="ListParagraph"/>
        <w:numPr>
          <w:ilvl w:val="0"/>
          <w:numId w:val="25"/>
        </w:numPr>
        <w:spacing w:after="180" w:line="276" w:lineRule="auto"/>
        <w:rPr>
          <w:rFonts w:ascii="Arial" w:hAnsi="Arial" w:cs="Arial"/>
          <w:sz w:val="22"/>
          <w:szCs w:val="22"/>
        </w:rPr>
      </w:pPr>
      <w:r w:rsidRPr="00795BC4">
        <w:rPr>
          <w:rFonts w:ascii="Arial" w:hAnsi="Arial" w:cs="Arial"/>
          <w:sz w:val="22"/>
          <w:szCs w:val="22"/>
        </w:rPr>
        <w:t>Make sure that players returning from being injured have a medical release form signed by their doctor. Otherwise, they can’t play.</w:t>
      </w:r>
    </w:p>
    <w:p w14:paraId="1B7967B3" w14:textId="77777777" w:rsidR="00587AC6" w:rsidRPr="00795BC4" w:rsidRDefault="00587AC6" w:rsidP="0011503F">
      <w:pPr>
        <w:pStyle w:val="ListParagraph"/>
        <w:numPr>
          <w:ilvl w:val="0"/>
          <w:numId w:val="25"/>
        </w:numPr>
        <w:spacing w:after="180" w:line="276" w:lineRule="auto"/>
        <w:rPr>
          <w:rFonts w:ascii="Arial" w:hAnsi="Arial" w:cs="Arial"/>
          <w:sz w:val="22"/>
          <w:szCs w:val="22"/>
        </w:rPr>
      </w:pPr>
      <w:r w:rsidRPr="00795BC4">
        <w:rPr>
          <w:rFonts w:ascii="Arial" w:hAnsi="Arial" w:cs="Arial"/>
          <w:sz w:val="22"/>
          <w:szCs w:val="22"/>
        </w:rPr>
        <w:t>Make sure players are wearing the proper uniform and catchers are wearing a cup.</w:t>
      </w:r>
    </w:p>
    <w:p w14:paraId="1B8C0403" w14:textId="77777777" w:rsidR="00587AC6" w:rsidRPr="00795BC4" w:rsidRDefault="00587AC6" w:rsidP="0011503F">
      <w:pPr>
        <w:pStyle w:val="ListParagraph"/>
        <w:numPr>
          <w:ilvl w:val="0"/>
          <w:numId w:val="25"/>
        </w:numPr>
        <w:spacing w:after="180" w:line="276" w:lineRule="auto"/>
        <w:rPr>
          <w:rFonts w:ascii="Arial" w:hAnsi="Arial" w:cs="Arial"/>
          <w:sz w:val="22"/>
          <w:szCs w:val="22"/>
        </w:rPr>
      </w:pPr>
      <w:r w:rsidRPr="00795BC4">
        <w:rPr>
          <w:rFonts w:ascii="Arial" w:hAnsi="Arial" w:cs="Arial"/>
          <w:sz w:val="22"/>
          <w:szCs w:val="22"/>
        </w:rPr>
        <w:t>Make sure that the equipment is in good working order and is safe.</w:t>
      </w:r>
    </w:p>
    <w:p w14:paraId="6582B397" w14:textId="77777777" w:rsidR="00587AC6" w:rsidRPr="00795BC4" w:rsidRDefault="00587AC6" w:rsidP="0011503F">
      <w:pPr>
        <w:pStyle w:val="ListParagraph"/>
        <w:numPr>
          <w:ilvl w:val="0"/>
          <w:numId w:val="25"/>
        </w:numPr>
        <w:spacing w:after="180" w:line="276" w:lineRule="auto"/>
        <w:rPr>
          <w:rFonts w:ascii="Arial" w:hAnsi="Arial" w:cs="Arial"/>
          <w:sz w:val="22"/>
          <w:szCs w:val="22"/>
        </w:rPr>
      </w:pPr>
      <w:r w:rsidRPr="00795BC4">
        <w:rPr>
          <w:rFonts w:ascii="Arial" w:hAnsi="Arial" w:cs="Arial"/>
          <w:sz w:val="22"/>
          <w:szCs w:val="22"/>
        </w:rPr>
        <w:t xml:space="preserve">Agree with the opposing manager on the fitness of the playing field. </w:t>
      </w:r>
      <w:proofErr w:type="gramStart"/>
      <w:r w:rsidRPr="00795BC4">
        <w:rPr>
          <w:rFonts w:ascii="Arial" w:hAnsi="Arial" w:cs="Arial"/>
          <w:sz w:val="22"/>
          <w:szCs w:val="22"/>
        </w:rPr>
        <w:t>In the event that</w:t>
      </w:r>
      <w:proofErr w:type="gramEnd"/>
      <w:r w:rsidRPr="00795BC4">
        <w:rPr>
          <w:rFonts w:ascii="Arial" w:hAnsi="Arial" w:cs="Arial"/>
          <w:sz w:val="22"/>
          <w:szCs w:val="22"/>
        </w:rPr>
        <w:t xml:space="preserve"> the two managers cannot agree, a duly delegated representative shall make the determination.</w:t>
      </w:r>
    </w:p>
    <w:p w14:paraId="62309327" w14:textId="77777777" w:rsidR="00587AC6" w:rsidRPr="00795BC4" w:rsidRDefault="00587AC6" w:rsidP="0011503F">
      <w:pPr>
        <w:pStyle w:val="ListParagraph"/>
        <w:numPr>
          <w:ilvl w:val="0"/>
          <w:numId w:val="25"/>
        </w:numPr>
        <w:spacing w:after="180" w:line="276" w:lineRule="auto"/>
        <w:rPr>
          <w:rFonts w:ascii="Arial" w:hAnsi="Arial" w:cs="Arial"/>
          <w:sz w:val="22"/>
          <w:szCs w:val="22"/>
        </w:rPr>
      </w:pPr>
      <w:r w:rsidRPr="00795BC4">
        <w:rPr>
          <w:rFonts w:ascii="Arial" w:hAnsi="Arial" w:cs="Arial"/>
          <w:sz w:val="22"/>
          <w:szCs w:val="22"/>
        </w:rPr>
        <w:t>Enforce the rule that no bats and balls are permitted on the field until all players have done their proper stretching.</w:t>
      </w:r>
    </w:p>
    <w:p w14:paraId="7C8A1D33" w14:textId="77777777" w:rsidR="00587AC6" w:rsidRPr="00795BC4" w:rsidRDefault="00587AC6" w:rsidP="0011503F">
      <w:pPr>
        <w:rPr>
          <w:rFonts w:ascii="Arial" w:hAnsi="Arial" w:cs="Arial"/>
          <w:b/>
          <w:sz w:val="22"/>
          <w:szCs w:val="22"/>
        </w:rPr>
      </w:pPr>
      <w:r w:rsidRPr="00795BC4">
        <w:rPr>
          <w:rFonts w:ascii="Arial" w:hAnsi="Arial" w:cs="Arial"/>
          <w:b/>
          <w:sz w:val="22"/>
          <w:szCs w:val="22"/>
        </w:rPr>
        <w:t>DURING THE GAME</w:t>
      </w:r>
    </w:p>
    <w:p w14:paraId="598F2C28"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 xml:space="preserve">Make sure that players carry all gloves and other equipment off the field and to the dugout when their team is up at bat. </w:t>
      </w:r>
    </w:p>
    <w:p w14:paraId="649DD378"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No equipment shall be left lying on the field, either in fair or foul territory.</w:t>
      </w:r>
    </w:p>
    <w:p w14:paraId="15C693BD"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Keep players alert.</w:t>
      </w:r>
    </w:p>
    <w:p w14:paraId="7E1E77C6"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 xml:space="preserve">Maintain discipline </w:t>
      </w:r>
      <w:proofErr w:type="gramStart"/>
      <w:r w:rsidRPr="00795BC4">
        <w:rPr>
          <w:rFonts w:ascii="Arial" w:hAnsi="Arial" w:cs="Arial"/>
          <w:sz w:val="22"/>
          <w:szCs w:val="22"/>
        </w:rPr>
        <w:t>at all times</w:t>
      </w:r>
      <w:proofErr w:type="gramEnd"/>
      <w:r w:rsidRPr="00795BC4">
        <w:rPr>
          <w:rFonts w:ascii="Arial" w:hAnsi="Arial" w:cs="Arial"/>
          <w:sz w:val="22"/>
          <w:szCs w:val="22"/>
        </w:rPr>
        <w:t>.</w:t>
      </w:r>
    </w:p>
    <w:p w14:paraId="71E5D705"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Be organized.</w:t>
      </w:r>
    </w:p>
    <w:p w14:paraId="1976D0D5" w14:textId="4A0FC95A"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Keep players and substitutes sitting on the team’s bench or in the dugout unless participating in the game or preparing to enter the game.</w:t>
      </w:r>
    </w:p>
    <w:p w14:paraId="7E363226"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Make sure catchers are wearing the proper equipment.</w:t>
      </w:r>
    </w:p>
    <w:p w14:paraId="002ED38B"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Encourage everyone to think Safety First.</w:t>
      </w:r>
    </w:p>
    <w:p w14:paraId="1F76392A"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 xml:space="preserve">Observe the “no on-deck” rule for batters and keep players behind the screens </w:t>
      </w:r>
      <w:proofErr w:type="gramStart"/>
      <w:r w:rsidRPr="00795BC4">
        <w:rPr>
          <w:rFonts w:ascii="Arial" w:hAnsi="Arial" w:cs="Arial"/>
          <w:sz w:val="22"/>
          <w:szCs w:val="22"/>
        </w:rPr>
        <w:t>at all times</w:t>
      </w:r>
      <w:proofErr w:type="gramEnd"/>
      <w:r w:rsidRPr="00795BC4">
        <w:rPr>
          <w:rFonts w:ascii="Arial" w:hAnsi="Arial" w:cs="Arial"/>
          <w:sz w:val="22"/>
          <w:szCs w:val="22"/>
        </w:rPr>
        <w:t xml:space="preserve">. </w:t>
      </w:r>
    </w:p>
    <w:p w14:paraId="157BC68C"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No player should handle a bat in the dugouts at any time.</w:t>
      </w:r>
    </w:p>
    <w:p w14:paraId="487C92E5"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Keep players off fences.</w:t>
      </w:r>
    </w:p>
    <w:p w14:paraId="6E1C3135"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Keep players out of bullpen unless they are pitcher and catcher in the proper gear getting warmed up to enter the game.</w:t>
      </w:r>
    </w:p>
    <w:p w14:paraId="4A98AC2C"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Get players to drink often so they do not dehydrate.</w:t>
      </w:r>
    </w:p>
    <w:p w14:paraId="5E11FFCE"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Not play children that are ill or injured.</w:t>
      </w:r>
    </w:p>
    <w:p w14:paraId="738F6A48" w14:textId="77777777" w:rsidR="00587AC6" w:rsidRPr="00795BC4" w:rsidRDefault="00587AC6" w:rsidP="0011503F">
      <w:pPr>
        <w:pStyle w:val="ListParagraph"/>
        <w:numPr>
          <w:ilvl w:val="0"/>
          <w:numId w:val="26"/>
        </w:numPr>
        <w:spacing w:after="180" w:line="276" w:lineRule="auto"/>
        <w:rPr>
          <w:rFonts w:ascii="Arial" w:hAnsi="Arial" w:cs="Arial"/>
          <w:sz w:val="22"/>
          <w:szCs w:val="22"/>
        </w:rPr>
      </w:pPr>
      <w:r w:rsidRPr="00795BC4">
        <w:rPr>
          <w:rFonts w:ascii="Arial" w:hAnsi="Arial" w:cs="Arial"/>
          <w:sz w:val="22"/>
          <w:szCs w:val="22"/>
        </w:rPr>
        <w:t>Attend to children that become injured in a game.</w:t>
      </w:r>
    </w:p>
    <w:p w14:paraId="5FED544D" w14:textId="77777777" w:rsidR="00587AC6" w:rsidRPr="00795BC4" w:rsidRDefault="00587AC6" w:rsidP="0011503F">
      <w:pPr>
        <w:pStyle w:val="ListParagraph"/>
        <w:numPr>
          <w:ilvl w:val="0"/>
          <w:numId w:val="26"/>
        </w:numPr>
        <w:spacing w:after="180" w:line="336" w:lineRule="auto"/>
        <w:rPr>
          <w:rFonts w:ascii="Arial" w:hAnsi="Arial" w:cs="Arial"/>
          <w:sz w:val="22"/>
          <w:szCs w:val="22"/>
        </w:rPr>
      </w:pPr>
      <w:r w:rsidRPr="00795BC4">
        <w:rPr>
          <w:rFonts w:ascii="Arial" w:hAnsi="Arial" w:cs="Arial"/>
          <w:sz w:val="22"/>
          <w:szCs w:val="22"/>
        </w:rPr>
        <w:t>Not lose focus by engaging in conversation with parents and passerby’s.</w:t>
      </w:r>
    </w:p>
    <w:p w14:paraId="2EC7E976" w14:textId="77777777" w:rsidR="00587AC6" w:rsidRPr="00795BC4" w:rsidRDefault="00587AC6" w:rsidP="0011503F">
      <w:pPr>
        <w:rPr>
          <w:rFonts w:ascii="Arial" w:hAnsi="Arial" w:cs="Arial"/>
          <w:b/>
          <w:sz w:val="22"/>
          <w:szCs w:val="22"/>
        </w:rPr>
      </w:pPr>
      <w:r w:rsidRPr="00795BC4">
        <w:rPr>
          <w:rFonts w:ascii="Arial" w:hAnsi="Arial" w:cs="Arial"/>
          <w:b/>
          <w:sz w:val="22"/>
          <w:szCs w:val="22"/>
        </w:rPr>
        <w:t>POST GAME</w:t>
      </w:r>
    </w:p>
    <w:p w14:paraId="46542564" w14:textId="77777777" w:rsidR="00587AC6" w:rsidRPr="00795BC4" w:rsidRDefault="00587AC6" w:rsidP="0011503F">
      <w:pPr>
        <w:pStyle w:val="ListParagraph"/>
        <w:numPr>
          <w:ilvl w:val="0"/>
          <w:numId w:val="27"/>
        </w:numPr>
        <w:spacing w:after="180" w:line="276" w:lineRule="auto"/>
        <w:rPr>
          <w:rFonts w:ascii="Arial" w:hAnsi="Arial" w:cs="Arial"/>
          <w:sz w:val="22"/>
          <w:szCs w:val="22"/>
        </w:rPr>
      </w:pPr>
      <w:r w:rsidRPr="00795BC4">
        <w:rPr>
          <w:rFonts w:ascii="Arial" w:hAnsi="Arial" w:cs="Arial"/>
          <w:sz w:val="22"/>
          <w:szCs w:val="22"/>
        </w:rPr>
        <w:t>Do cool down exercises with the players.</w:t>
      </w:r>
    </w:p>
    <w:p w14:paraId="252B38C8" w14:textId="77777777" w:rsidR="00587AC6" w:rsidRPr="00795BC4" w:rsidRDefault="00587AC6" w:rsidP="0011503F">
      <w:pPr>
        <w:pStyle w:val="ListParagraph"/>
        <w:numPr>
          <w:ilvl w:val="0"/>
          <w:numId w:val="27"/>
        </w:numPr>
        <w:spacing w:after="180" w:line="276" w:lineRule="auto"/>
        <w:rPr>
          <w:rFonts w:ascii="Arial" w:hAnsi="Arial" w:cs="Arial"/>
          <w:sz w:val="22"/>
          <w:szCs w:val="22"/>
        </w:rPr>
      </w:pPr>
      <w:r w:rsidRPr="00795BC4">
        <w:rPr>
          <w:rFonts w:ascii="Arial" w:hAnsi="Arial" w:cs="Arial"/>
          <w:sz w:val="22"/>
          <w:szCs w:val="22"/>
        </w:rPr>
        <w:lastRenderedPageBreak/>
        <w:t>Not leave the field until every team member has been picked up by a known family member or designated driver.</w:t>
      </w:r>
    </w:p>
    <w:p w14:paraId="062E2721" w14:textId="77777777" w:rsidR="00587AC6" w:rsidRPr="00795BC4" w:rsidRDefault="00587AC6" w:rsidP="0011503F">
      <w:pPr>
        <w:pStyle w:val="ListParagraph"/>
        <w:numPr>
          <w:ilvl w:val="0"/>
          <w:numId w:val="27"/>
        </w:numPr>
        <w:spacing w:after="180" w:line="276" w:lineRule="auto"/>
        <w:rPr>
          <w:rFonts w:ascii="Arial" w:hAnsi="Arial" w:cs="Arial"/>
          <w:sz w:val="22"/>
          <w:szCs w:val="22"/>
        </w:rPr>
      </w:pPr>
      <w:r w:rsidRPr="00795BC4">
        <w:rPr>
          <w:rFonts w:ascii="Arial" w:hAnsi="Arial" w:cs="Arial"/>
          <w:sz w:val="22"/>
          <w:szCs w:val="22"/>
        </w:rPr>
        <w:t>Notify parents if their child has been injured no matter how insignificant the injury is. There are no exceptions to this rule. This protects you, Little League Baseball, Inc. and our local league.</w:t>
      </w:r>
    </w:p>
    <w:p w14:paraId="339FC1A1" w14:textId="77777777" w:rsidR="00587AC6" w:rsidRPr="00795BC4" w:rsidRDefault="00587AC6" w:rsidP="0011503F">
      <w:pPr>
        <w:pStyle w:val="ListParagraph"/>
        <w:numPr>
          <w:ilvl w:val="0"/>
          <w:numId w:val="27"/>
        </w:numPr>
        <w:spacing w:after="180" w:line="276" w:lineRule="auto"/>
        <w:rPr>
          <w:rFonts w:ascii="Arial" w:hAnsi="Arial" w:cs="Arial"/>
          <w:sz w:val="22"/>
          <w:szCs w:val="22"/>
        </w:rPr>
      </w:pPr>
      <w:r w:rsidRPr="00795BC4">
        <w:rPr>
          <w:rFonts w:ascii="Arial" w:hAnsi="Arial" w:cs="Arial"/>
          <w:sz w:val="22"/>
          <w:szCs w:val="22"/>
        </w:rPr>
        <w:t>Discuss any safety problems with the TSP that occurred before, during or after the game.</w:t>
      </w:r>
    </w:p>
    <w:p w14:paraId="12D41083" w14:textId="77777777" w:rsidR="00587AC6" w:rsidRPr="00795BC4" w:rsidRDefault="00587AC6" w:rsidP="0011503F">
      <w:pPr>
        <w:pStyle w:val="ListParagraph"/>
        <w:numPr>
          <w:ilvl w:val="0"/>
          <w:numId w:val="27"/>
        </w:numPr>
        <w:spacing w:after="180" w:line="276" w:lineRule="auto"/>
        <w:rPr>
          <w:rFonts w:ascii="Arial" w:hAnsi="Arial" w:cs="Arial"/>
          <w:sz w:val="22"/>
          <w:szCs w:val="22"/>
        </w:rPr>
      </w:pPr>
      <w:r w:rsidRPr="00795BC4">
        <w:rPr>
          <w:rFonts w:ascii="Arial" w:hAnsi="Arial" w:cs="Arial"/>
          <w:sz w:val="22"/>
          <w:szCs w:val="22"/>
        </w:rPr>
        <w:t>If there was an injury, ensure an accident report was filled out and given to the League Safety Officer.</w:t>
      </w:r>
    </w:p>
    <w:p w14:paraId="6C8A2EF4" w14:textId="77777777" w:rsidR="00587AC6" w:rsidRPr="00795BC4" w:rsidRDefault="00587AC6" w:rsidP="0011503F">
      <w:pPr>
        <w:pStyle w:val="ListParagraph"/>
        <w:numPr>
          <w:ilvl w:val="0"/>
          <w:numId w:val="27"/>
        </w:numPr>
        <w:spacing w:after="180" w:line="276" w:lineRule="auto"/>
        <w:rPr>
          <w:rFonts w:ascii="Arial" w:hAnsi="Arial" w:cs="Arial"/>
          <w:sz w:val="22"/>
          <w:szCs w:val="22"/>
        </w:rPr>
      </w:pPr>
      <w:r w:rsidRPr="00795BC4">
        <w:rPr>
          <w:rFonts w:ascii="Arial" w:hAnsi="Arial" w:cs="Arial"/>
          <w:sz w:val="22"/>
          <w:szCs w:val="22"/>
        </w:rPr>
        <w:t>Return the field to its pre-game condition, per League policy.</w:t>
      </w:r>
    </w:p>
    <w:p w14:paraId="0C383DC8" w14:textId="77777777" w:rsidR="00587AC6" w:rsidRPr="00795BC4" w:rsidRDefault="00587AC6" w:rsidP="00587AC6">
      <w:pPr>
        <w:rPr>
          <w:rFonts w:ascii="Arial" w:hAnsi="Arial" w:cs="Arial"/>
          <w:b/>
          <w:sz w:val="22"/>
          <w:szCs w:val="22"/>
        </w:rPr>
      </w:pPr>
      <w:r w:rsidRPr="00795BC4">
        <w:rPr>
          <w:rFonts w:ascii="Arial" w:hAnsi="Arial" w:cs="Arial"/>
          <w:b/>
          <w:sz w:val="22"/>
          <w:szCs w:val="22"/>
        </w:rPr>
        <w:t>If a manager knowingly disregards safety, he/she will be brought before the League’s Board of Directors to explain his or her conduct.</w:t>
      </w:r>
    </w:p>
    <w:p w14:paraId="64A6CDF0" w14:textId="47145E9E" w:rsidR="00587AC6" w:rsidRPr="00795BC4" w:rsidRDefault="00587AC6" w:rsidP="00587AC6">
      <w:pPr>
        <w:rPr>
          <w:rFonts w:ascii="Arial" w:eastAsiaTheme="majorEastAsia" w:hAnsi="Arial" w:cs="Arial"/>
          <w:b/>
          <w:bCs/>
          <w:color w:val="000000" w:themeColor="text1"/>
          <w:sz w:val="22"/>
          <w:szCs w:val="22"/>
        </w:rPr>
      </w:pPr>
    </w:p>
    <w:p w14:paraId="6E375770" w14:textId="4B4B8766" w:rsidR="00587AC6" w:rsidRPr="00795BC4" w:rsidRDefault="00795BC4" w:rsidP="00587AC6">
      <w:pPr>
        <w:pStyle w:val="Heading2"/>
        <w:rPr>
          <w:rFonts w:ascii="Arial" w:hAnsi="Arial" w:cs="Arial"/>
          <w:szCs w:val="22"/>
        </w:rPr>
      </w:pPr>
      <w:r w:rsidRPr="00795BC4">
        <w:rPr>
          <w:rFonts w:ascii="Arial" w:hAnsi="Arial" w:cs="Arial"/>
          <w:szCs w:val="22"/>
        </w:rPr>
        <w:t>TEAM SAFETY PARENT (TSP)</w:t>
      </w:r>
    </w:p>
    <w:p w14:paraId="5C224910" w14:textId="77777777" w:rsidR="00587AC6" w:rsidRPr="00795BC4" w:rsidRDefault="00587AC6" w:rsidP="00587AC6">
      <w:pPr>
        <w:rPr>
          <w:rFonts w:ascii="Arial" w:hAnsi="Arial" w:cs="Arial"/>
          <w:sz w:val="22"/>
          <w:szCs w:val="22"/>
        </w:rPr>
      </w:pPr>
      <w:r w:rsidRPr="00795BC4">
        <w:rPr>
          <w:rFonts w:ascii="Arial" w:hAnsi="Arial" w:cs="Arial"/>
          <w:sz w:val="22"/>
          <w:szCs w:val="22"/>
        </w:rPr>
        <w:t>The TSP is a Role model to younger children, defender of safety, liaison between the team and the League Safety Officer, and hero when taking safety seriously prevents injuries.</w:t>
      </w:r>
    </w:p>
    <w:p w14:paraId="57BAE585" w14:textId="77777777" w:rsidR="00795BC4" w:rsidRPr="00795BC4" w:rsidRDefault="00795BC4" w:rsidP="00587AC6">
      <w:pPr>
        <w:rPr>
          <w:rFonts w:ascii="Arial" w:hAnsi="Arial" w:cs="Arial"/>
          <w:b/>
          <w:sz w:val="22"/>
          <w:szCs w:val="22"/>
        </w:rPr>
      </w:pPr>
    </w:p>
    <w:p w14:paraId="2A59E1E0" w14:textId="0D0D7129" w:rsidR="00587AC6" w:rsidRPr="00795BC4" w:rsidRDefault="00587AC6" w:rsidP="00587AC6">
      <w:pPr>
        <w:rPr>
          <w:rFonts w:ascii="Arial" w:hAnsi="Arial" w:cs="Arial"/>
          <w:b/>
          <w:sz w:val="22"/>
          <w:szCs w:val="22"/>
        </w:rPr>
      </w:pPr>
      <w:r w:rsidRPr="00795BC4">
        <w:rPr>
          <w:rFonts w:ascii="Arial" w:hAnsi="Arial" w:cs="Arial"/>
          <w:b/>
          <w:sz w:val="22"/>
          <w:szCs w:val="22"/>
        </w:rPr>
        <w:t>PRE-SEASON</w:t>
      </w:r>
    </w:p>
    <w:p w14:paraId="553B19E7"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Read the provided Team Safety Parent manual.</w:t>
      </w:r>
    </w:p>
    <w:p w14:paraId="575D905A"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Attend to all injuries and complete the “Incident/Injury Tracking Report” as needed.</w:t>
      </w:r>
    </w:p>
    <w:p w14:paraId="3B77B9F1"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Maintain the first aid kit inventory, including ice packs. Refill with the Safety Officer as needed.</w:t>
      </w:r>
    </w:p>
    <w:p w14:paraId="7B2525F1" w14:textId="28C34806"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Complete online CDC Concussion Training at</w:t>
      </w:r>
      <w:r w:rsidR="0011503F">
        <w:rPr>
          <w:rFonts w:ascii="Arial" w:hAnsi="Arial" w:cs="Arial"/>
          <w:sz w:val="22"/>
          <w:szCs w:val="22"/>
        </w:rPr>
        <w:t>:</w:t>
      </w:r>
      <w:r w:rsidRPr="00795BC4">
        <w:rPr>
          <w:rFonts w:ascii="Arial" w:hAnsi="Arial" w:cs="Arial"/>
          <w:sz w:val="22"/>
          <w:szCs w:val="22"/>
        </w:rPr>
        <w:t xml:space="preserve">  http://www.cdc.gov/concussion/headsup/training/index.html</w:t>
      </w:r>
    </w:p>
    <w:p w14:paraId="5B2D951F" w14:textId="67A1B30C" w:rsidR="00587AC6" w:rsidRPr="00795BC4" w:rsidRDefault="00587AC6" w:rsidP="0011503F">
      <w:pPr>
        <w:pStyle w:val="ListParagraph"/>
        <w:numPr>
          <w:ilvl w:val="0"/>
          <w:numId w:val="28"/>
        </w:numPr>
        <w:spacing w:after="180" w:line="276" w:lineRule="auto"/>
        <w:rPr>
          <w:rFonts w:ascii="Arial" w:hAnsi="Arial" w:cs="Arial"/>
          <w:b/>
          <w:color w:val="FF0000"/>
          <w:sz w:val="22"/>
          <w:szCs w:val="22"/>
        </w:rPr>
      </w:pPr>
      <w:r w:rsidRPr="00795BC4">
        <w:rPr>
          <w:rFonts w:ascii="Arial" w:hAnsi="Arial" w:cs="Arial"/>
          <w:b/>
          <w:color w:val="FF0000"/>
          <w:sz w:val="22"/>
          <w:szCs w:val="22"/>
        </w:rPr>
        <w:t xml:space="preserve">Attend the MANDATORY Manager/Safety Parent AED/CPR training course on Wednesday, March 1, </w:t>
      </w:r>
      <w:r w:rsidR="00DE1186">
        <w:rPr>
          <w:rFonts w:ascii="Arial" w:hAnsi="Arial" w:cs="Arial"/>
          <w:b/>
          <w:color w:val="FF0000"/>
          <w:sz w:val="22"/>
          <w:szCs w:val="22"/>
        </w:rPr>
        <w:t>2018</w:t>
      </w:r>
      <w:r w:rsidRPr="00795BC4">
        <w:rPr>
          <w:rFonts w:ascii="Arial" w:hAnsi="Arial" w:cs="Arial"/>
          <w:b/>
          <w:color w:val="FF0000"/>
          <w:sz w:val="22"/>
          <w:szCs w:val="22"/>
        </w:rPr>
        <w:t>.</w:t>
      </w:r>
    </w:p>
    <w:p w14:paraId="7EBEA8CA"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 xml:space="preserve"> Acquire this Safety Manual from the team manager and read it.</w:t>
      </w:r>
    </w:p>
    <w:p w14:paraId="735E481D"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Ensure parents have completed their Little League Medical Release (parent signs) and the Parent/Athlete Concussion Information Sheet (parent signs). Samples documents are in the appendix.</w:t>
      </w:r>
    </w:p>
    <w:p w14:paraId="03016EC2"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Inspect the equipment when the Equipment Manager issues it to your team and replace any equipment that looks unsafe.</w:t>
      </w:r>
    </w:p>
    <w:p w14:paraId="6902C371"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Get to know the players on your team.</w:t>
      </w:r>
    </w:p>
    <w:p w14:paraId="2A10C462" w14:textId="77777777" w:rsidR="00587AC6" w:rsidRPr="00795BC4" w:rsidRDefault="00587AC6" w:rsidP="0011503F">
      <w:pPr>
        <w:pStyle w:val="ListParagraph"/>
        <w:numPr>
          <w:ilvl w:val="0"/>
          <w:numId w:val="28"/>
        </w:numPr>
        <w:spacing w:after="180" w:line="276" w:lineRule="auto"/>
        <w:rPr>
          <w:rFonts w:ascii="Arial" w:hAnsi="Arial" w:cs="Arial"/>
          <w:sz w:val="22"/>
          <w:szCs w:val="22"/>
        </w:rPr>
      </w:pPr>
      <w:r w:rsidRPr="00795BC4">
        <w:rPr>
          <w:rFonts w:ascii="Arial" w:hAnsi="Arial" w:cs="Arial"/>
          <w:sz w:val="22"/>
          <w:szCs w:val="22"/>
        </w:rPr>
        <w:t xml:space="preserve">Ask parents if their child has any medical conditions they would like to make you aware of that could affect their actions on the field. Please note: This is at the parents’ discretion. Parents are not required to provide any medical information other than what is already listed on their medical release forms. </w:t>
      </w:r>
    </w:p>
    <w:p w14:paraId="604AB785" w14:textId="77777777" w:rsidR="00587AC6" w:rsidRPr="00795BC4" w:rsidRDefault="00587AC6" w:rsidP="0011503F">
      <w:pPr>
        <w:rPr>
          <w:rFonts w:ascii="Arial" w:hAnsi="Arial" w:cs="Arial"/>
          <w:b/>
          <w:sz w:val="22"/>
          <w:szCs w:val="22"/>
        </w:rPr>
      </w:pPr>
      <w:r w:rsidRPr="00795BC4">
        <w:rPr>
          <w:rFonts w:ascii="Arial" w:hAnsi="Arial" w:cs="Arial"/>
          <w:b/>
          <w:sz w:val="22"/>
          <w:szCs w:val="22"/>
        </w:rPr>
        <w:t>DURING THE SEASON</w:t>
      </w:r>
    </w:p>
    <w:p w14:paraId="2D6F53F1"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Keep a Safety Log of all injuries that occur on his or her team.</w:t>
      </w:r>
    </w:p>
    <w:p w14:paraId="22F40A3C"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Report weekly as part of a Safety Committee to the League Safety Officer even if nothing is wrong.</w:t>
      </w:r>
    </w:p>
    <w:p w14:paraId="073976CB"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Inspect players’ equipment for cracks and broken straps on a routine basis.</w:t>
      </w:r>
    </w:p>
    <w:p w14:paraId="428EF8CD"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Have a five-minute safety meeting with the team each week.</w:t>
      </w:r>
    </w:p>
    <w:p w14:paraId="01EBAD03"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Communicate any safety infractions to the League Safety Officer or any other Board Member.</w:t>
      </w:r>
    </w:p>
    <w:p w14:paraId="49590C14"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lastRenderedPageBreak/>
        <w:t>Have parents fill out “driving permission slips” if transporting a child to a game/practice is necessary.</w:t>
      </w:r>
    </w:p>
    <w:p w14:paraId="783139C0"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Help managers and designated coaches give First-Aid if needed.</w:t>
      </w:r>
    </w:p>
    <w:p w14:paraId="13816D78"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Act as a conduit between parents, managers, the League Safety Officer and the kids.</w:t>
      </w:r>
    </w:p>
    <w:p w14:paraId="67514BAA" w14:textId="36BEC9A3"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Fill out accident reports if an injury occurs, Report an injury to the League Safety Officer within 12 hours of the occurrence.</w:t>
      </w:r>
    </w:p>
    <w:p w14:paraId="34D0A601" w14:textId="77777777" w:rsidR="00587AC6" w:rsidRPr="00795BC4" w:rsidRDefault="00587AC6" w:rsidP="0011503F">
      <w:pPr>
        <w:pStyle w:val="ListParagraph"/>
        <w:numPr>
          <w:ilvl w:val="0"/>
          <w:numId w:val="29"/>
        </w:numPr>
        <w:spacing w:after="180" w:line="276" w:lineRule="auto"/>
        <w:rPr>
          <w:rFonts w:ascii="Arial" w:hAnsi="Arial" w:cs="Arial"/>
          <w:sz w:val="22"/>
          <w:szCs w:val="22"/>
        </w:rPr>
      </w:pPr>
      <w:r w:rsidRPr="00795BC4">
        <w:rPr>
          <w:rFonts w:ascii="Arial" w:hAnsi="Arial" w:cs="Arial"/>
          <w:sz w:val="22"/>
          <w:szCs w:val="22"/>
        </w:rPr>
        <w:t>Monitor the First-Aid Kit inventory and ask the League Safety Officer for replacements when needed.</w:t>
      </w:r>
    </w:p>
    <w:p w14:paraId="437D47C2" w14:textId="77777777" w:rsidR="00587AC6" w:rsidRPr="00795BC4" w:rsidRDefault="00587AC6" w:rsidP="0011503F">
      <w:pPr>
        <w:rPr>
          <w:rFonts w:ascii="Arial" w:hAnsi="Arial" w:cs="Arial"/>
          <w:b/>
          <w:sz w:val="22"/>
          <w:szCs w:val="22"/>
        </w:rPr>
      </w:pPr>
      <w:r w:rsidRPr="00795BC4">
        <w:rPr>
          <w:rFonts w:ascii="Arial" w:hAnsi="Arial" w:cs="Arial"/>
          <w:b/>
          <w:sz w:val="22"/>
          <w:szCs w:val="22"/>
        </w:rPr>
        <w:t>PRE-GAME</w:t>
      </w:r>
    </w:p>
    <w:p w14:paraId="3836BDAF" w14:textId="77777777" w:rsidR="00587AC6" w:rsidRPr="00795BC4" w:rsidRDefault="00587AC6" w:rsidP="0011503F">
      <w:pPr>
        <w:pStyle w:val="ListParagraph"/>
        <w:numPr>
          <w:ilvl w:val="0"/>
          <w:numId w:val="35"/>
        </w:numPr>
        <w:spacing w:after="180" w:line="276" w:lineRule="auto"/>
        <w:rPr>
          <w:rFonts w:ascii="Arial" w:hAnsi="Arial" w:cs="Arial"/>
          <w:sz w:val="22"/>
          <w:szCs w:val="22"/>
        </w:rPr>
      </w:pPr>
      <w:r w:rsidRPr="00795BC4">
        <w:rPr>
          <w:rFonts w:ascii="Arial" w:hAnsi="Arial" w:cs="Arial"/>
          <w:sz w:val="22"/>
          <w:szCs w:val="22"/>
        </w:rPr>
        <w:t>Make sure that this Safety Manual and the First-Aid Kit are present.</w:t>
      </w:r>
    </w:p>
    <w:p w14:paraId="2717C51B" w14:textId="77777777" w:rsidR="00587AC6" w:rsidRPr="00795BC4" w:rsidRDefault="00587AC6" w:rsidP="0011503F">
      <w:pPr>
        <w:pStyle w:val="ListParagraph"/>
        <w:numPr>
          <w:ilvl w:val="0"/>
          <w:numId w:val="35"/>
        </w:numPr>
        <w:spacing w:after="180" w:line="276" w:lineRule="auto"/>
        <w:rPr>
          <w:rFonts w:ascii="Arial" w:hAnsi="Arial" w:cs="Arial"/>
          <w:sz w:val="22"/>
          <w:szCs w:val="22"/>
        </w:rPr>
      </w:pPr>
      <w:r w:rsidRPr="00795BC4">
        <w:rPr>
          <w:rFonts w:ascii="Arial" w:hAnsi="Arial" w:cs="Arial"/>
          <w:sz w:val="22"/>
          <w:szCs w:val="22"/>
        </w:rPr>
        <w:t>Greet the players as they arrive and make sure everyone is feeling all right.</w:t>
      </w:r>
    </w:p>
    <w:p w14:paraId="55F1712D" w14:textId="77777777" w:rsidR="00587AC6" w:rsidRPr="00795BC4" w:rsidRDefault="00587AC6" w:rsidP="0011503F">
      <w:pPr>
        <w:pStyle w:val="ListParagraph"/>
        <w:numPr>
          <w:ilvl w:val="0"/>
          <w:numId w:val="35"/>
        </w:numPr>
        <w:spacing w:after="180" w:line="276" w:lineRule="auto"/>
        <w:rPr>
          <w:rFonts w:ascii="Arial" w:hAnsi="Arial" w:cs="Arial"/>
          <w:sz w:val="22"/>
          <w:szCs w:val="22"/>
        </w:rPr>
      </w:pPr>
      <w:r w:rsidRPr="00795BC4">
        <w:rPr>
          <w:rFonts w:ascii="Arial" w:hAnsi="Arial" w:cs="Arial"/>
          <w:sz w:val="22"/>
          <w:szCs w:val="22"/>
        </w:rPr>
        <w:t>Watch the players when they stretch and do warm up exercises for signs of stress or injury.</w:t>
      </w:r>
    </w:p>
    <w:p w14:paraId="2A8FB96B" w14:textId="77777777" w:rsidR="00587AC6" w:rsidRPr="00795BC4" w:rsidRDefault="00587AC6" w:rsidP="0011503F">
      <w:pPr>
        <w:pStyle w:val="ListParagraph"/>
        <w:numPr>
          <w:ilvl w:val="0"/>
          <w:numId w:val="35"/>
        </w:numPr>
        <w:spacing w:after="180" w:line="276" w:lineRule="auto"/>
        <w:rPr>
          <w:rFonts w:ascii="Arial" w:hAnsi="Arial" w:cs="Arial"/>
          <w:sz w:val="22"/>
          <w:szCs w:val="22"/>
        </w:rPr>
      </w:pPr>
      <w:r w:rsidRPr="00795BC4">
        <w:rPr>
          <w:rFonts w:ascii="Arial" w:hAnsi="Arial" w:cs="Arial"/>
          <w:sz w:val="22"/>
          <w:szCs w:val="22"/>
        </w:rPr>
        <w:t>Check equipment for cracks and broken straps.</w:t>
      </w:r>
    </w:p>
    <w:p w14:paraId="66C91130" w14:textId="77777777" w:rsidR="00587AC6" w:rsidRPr="00795BC4" w:rsidRDefault="00587AC6" w:rsidP="0011503F">
      <w:pPr>
        <w:pStyle w:val="ListParagraph"/>
        <w:numPr>
          <w:ilvl w:val="0"/>
          <w:numId w:val="35"/>
        </w:numPr>
        <w:spacing w:after="180" w:line="276" w:lineRule="auto"/>
        <w:rPr>
          <w:rFonts w:ascii="Arial" w:hAnsi="Arial" w:cs="Arial"/>
          <w:sz w:val="22"/>
          <w:szCs w:val="22"/>
        </w:rPr>
      </w:pPr>
      <w:r w:rsidRPr="00795BC4">
        <w:rPr>
          <w:rFonts w:ascii="Arial" w:hAnsi="Arial" w:cs="Arial"/>
          <w:sz w:val="22"/>
          <w:szCs w:val="22"/>
        </w:rPr>
        <w:t>Walk the field remove broken glass and other hazardous materials.</w:t>
      </w:r>
    </w:p>
    <w:p w14:paraId="4AA55E0A" w14:textId="77777777" w:rsidR="00587AC6" w:rsidRPr="00795BC4" w:rsidRDefault="00587AC6" w:rsidP="0011503F">
      <w:pPr>
        <w:pStyle w:val="ListParagraph"/>
        <w:numPr>
          <w:ilvl w:val="0"/>
          <w:numId w:val="35"/>
        </w:numPr>
        <w:spacing w:after="180" w:line="276" w:lineRule="auto"/>
        <w:rPr>
          <w:rFonts w:ascii="Arial" w:hAnsi="Arial" w:cs="Arial"/>
          <w:sz w:val="22"/>
          <w:szCs w:val="22"/>
        </w:rPr>
      </w:pPr>
      <w:r w:rsidRPr="00795BC4">
        <w:rPr>
          <w:rFonts w:ascii="Arial" w:hAnsi="Arial" w:cs="Arial"/>
          <w:sz w:val="22"/>
          <w:szCs w:val="22"/>
        </w:rPr>
        <w:t>Be ready to go into action if anyone should get hurt.</w:t>
      </w:r>
    </w:p>
    <w:p w14:paraId="45158C49" w14:textId="77777777" w:rsidR="00587AC6" w:rsidRPr="00795BC4" w:rsidRDefault="00587AC6" w:rsidP="0011503F">
      <w:pPr>
        <w:rPr>
          <w:rFonts w:ascii="Arial" w:hAnsi="Arial" w:cs="Arial"/>
          <w:b/>
          <w:sz w:val="22"/>
          <w:szCs w:val="22"/>
        </w:rPr>
      </w:pPr>
      <w:r w:rsidRPr="00795BC4">
        <w:rPr>
          <w:rFonts w:ascii="Arial" w:hAnsi="Arial" w:cs="Arial"/>
          <w:b/>
          <w:sz w:val="22"/>
          <w:szCs w:val="22"/>
        </w:rPr>
        <w:t>DURING THE GAME</w:t>
      </w:r>
    </w:p>
    <w:p w14:paraId="66B3A083" w14:textId="77777777" w:rsidR="00587AC6" w:rsidRPr="00795BC4" w:rsidRDefault="00587AC6" w:rsidP="0011503F">
      <w:pPr>
        <w:pStyle w:val="ListParagraph"/>
        <w:numPr>
          <w:ilvl w:val="0"/>
          <w:numId w:val="34"/>
        </w:numPr>
        <w:spacing w:after="180" w:line="276" w:lineRule="auto"/>
        <w:rPr>
          <w:rFonts w:ascii="Arial" w:hAnsi="Arial" w:cs="Arial"/>
          <w:sz w:val="22"/>
          <w:szCs w:val="22"/>
        </w:rPr>
      </w:pPr>
      <w:r w:rsidRPr="00795BC4">
        <w:rPr>
          <w:rFonts w:ascii="Arial" w:hAnsi="Arial" w:cs="Arial"/>
          <w:sz w:val="22"/>
          <w:szCs w:val="22"/>
        </w:rPr>
        <w:t>Watch players to see that they are alert at all time.</w:t>
      </w:r>
    </w:p>
    <w:p w14:paraId="1421B32F" w14:textId="77777777" w:rsidR="00587AC6" w:rsidRPr="00795BC4" w:rsidRDefault="00587AC6" w:rsidP="0011503F">
      <w:pPr>
        <w:pStyle w:val="ListParagraph"/>
        <w:numPr>
          <w:ilvl w:val="0"/>
          <w:numId w:val="34"/>
        </w:numPr>
        <w:spacing w:after="180" w:line="276" w:lineRule="auto"/>
        <w:rPr>
          <w:rFonts w:ascii="Arial" w:hAnsi="Arial" w:cs="Arial"/>
          <w:sz w:val="22"/>
          <w:szCs w:val="22"/>
        </w:rPr>
      </w:pPr>
      <w:r w:rsidRPr="00795BC4">
        <w:rPr>
          <w:rFonts w:ascii="Arial" w:hAnsi="Arial" w:cs="Arial"/>
          <w:sz w:val="22"/>
          <w:szCs w:val="22"/>
        </w:rPr>
        <w:t>In case of injury, help the team manager treat the child until profession help arrives.</w:t>
      </w:r>
    </w:p>
    <w:p w14:paraId="6BE3D3A2" w14:textId="77777777" w:rsidR="00587AC6" w:rsidRPr="00795BC4" w:rsidRDefault="00587AC6" w:rsidP="0011503F">
      <w:pPr>
        <w:pStyle w:val="ListParagraph"/>
        <w:numPr>
          <w:ilvl w:val="0"/>
          <w:numId w:val="34"/>
        </w:numPr>
        <w:spacing w:after="180" w:line="276" w:lineRule="auto"/>
        <w:rPr>
          <w:rFonts w:ascii="Arial" w:hAnsi="Arial" w:cs="Arial"/>
          <w:sz w:val="22"/>
          <w:szCs w:val="22"/>
        </w:rPr>
      </w:pPr>
      <w:r w:rsidRPr="00795BC4">
        <w:rPr>
          <w:rFonts w:ascii="Arial" w:hAnsi="Arial" w:cs="Arial"/>
          <w:sz w:val="22"/>
          <w:szCs w:val="22"/>
        </w:rPr>
        <w:t>Act as the conduit between the League Safety Officer, the team manager, the child and his or her parents.</w:t>
      </w:r>
    </w:p>
    <w:p w14:paraId="1E3AEB95" w14:textId="77777777" w:rsidR="00587AC6" w:rsidRPr="00795BC4" w:rsidRDefault="00587AC6" w:rsidP="0011503F">
      <w:pPr>
        <w:rPr>
          <w:rFonts w:ascii="Arial" w:hAnsi="Arial" w:cs="Arial"/>
          <w:b/>
          <w:sz w:val="22"/>
          <w:szCs w:val="22"/>
        </w:rPr>
      </w:pPr>
      <w:r w:rsidRPr="00795BC4">
        <w:rPr>
          <w:rFonts w:ascii="Arial" w:hAnsi="Arial" w:cs="Arial"/>
          <w:b/>
          <w:sz w:val="22"/>
          <w:szCs w:val="22"/>
        </w:rPr>
        <w:t>POST-GAME</w:t>
      </w:r>
    </w:p>
    <w:p w14:paraId="556C852D" w14:textId="77777777" w:rsidR="00587AC6" w:rsidRPr="00795BC4" w:rsidRDefault="00587AC6" w:rsidP="0011503F">
      <w:pPr>
        <w:pStyle w:val="ListParagraph"/>
        <w:numPr>
          <w:ilvl w:val="0"/>
          <w:numId w:val="33"/>
        </w:numPr>
        <w:spacing w:after="180" w:line="276" w:lineRule="auto"/>
        <w:rPr>
          <w:rFonts w:ascii="Arial" w:hAnsi="Arial" w:cs="Arial"/>
          <w:sz w:val="22"/>
          <w:szCs w:val="22"/>
        </w:rPr>
      </w:pPr>
      <w:r w:rsidRPr="00795BC4">
        <w:rPr>
          <w:rFonts w:ascii="Arial" w:hAnsi="Arial" w:cs="Arial"/>
          <w:sz w:val="22"/>
          <w:szCs w:val="22"/>
        </w:rPr>
        <w:t>Record any safety infractions or injuries in his/her Safety Log.</w:t>
      </w:r>
    </w:p>
    <w:p w14:paraId="3F3DE537" w14:textId="77777777" w:rsidR="00587AC6" w:rsidRPr="00795BC4" w:rsidRDefault="00587AC6" w:rsidP="0011503F">
      <w:pPr>
        <w:pStyle w:val="ListParagraph"/>
        <w:numPr>
          <w:ilvl w:val="0"/>
          <w:numId w:val="33"/>
        </w:numPr>
        <w:spacing w:after="180" w:line="276" w:lineRule="auto"/>
        <w:rPr>
          <w:rFonts w:ascii="Arial" w:hAnsi="Arial" w:cs="Arial"/>
          <w:sz w:val="22"/>
          <w:szCs w:val="22"/>
        </w:rPr>
      </w:pPr>
      <w:r w:rsidRPr="00795BC4">
        <w:rPr>
          <w:rFonts w:ascii="Arial" w:hAnsi="Arial" w:cs="Arial"/>
          <w:sz w:val="22"/>
          <w:szCs w:val="22"/>
        </w:rPr>
        <w:t>Report any injuries to the League Safety Officer within 12 hours of the occurrence.</w:t>
      </w:r>
    </w:p>
    <w:p w14:paraId="448F4EF7" w14:textId="77777777" w:rsidR="00587AC6" w:rsidRPr="00795BC4" w:rsidRDefault="00587AC6" w:rsidP="0011503F">
      <w:pPr>
        <w:pStyle w:val="ListParagraph"/>
        <w:numPr>
          <w:ilvl w:val="0"/>
          <w:numId w:val="33"/>
        </w:numPr>
        <w:spacing w:after="180" w:line="276" w:lineRule="auto"/>
        <w:rPr>
          <w:rFonts w:ascii="Arial" w:hAnsi="Arial" w:cs="Arial"/>
          <w:sz w:val="22"/>
          <w:szCs w:val="22"/>
        </w:rPr>
      </w:pPr>
      <w:r w:rsidRPr="00795BC4">
        <w:rPr>
          <w:rFonts w:ascii="Arial" w:hAnsi="Arial" w:cs="Arial"/>
          <w:sz w:val="22"/>
          <w:szCs w:val="22"/>
        </w:rPr>
        <w:t>Fill out an accident investigation report (see appendix A) and send a copy to the League Safety Officer if there is an injury requiring medical attention.</w:t>
      </w:r>
    </w:p>
    <w:p w14:paraId="48D5275B" w14:textId="77777777" w:rsidR="00587AC6" w:rsidRPr="00795BC4" w:rsidRDefault="00587AC6" w:rsidP="0011503F">
      <w:pPr>
        <w:pStyle w:val="ListParagraph"/>
        <w:numPr>
          <w:ilvl w:val="0"/>
          <w:numId w:val="33"/>
        </w:numPr>
        <w:spacing w:after="180" w:line="276" w:lineRule="auto"/>
        <w:rPr>
          <w:rFonts w:ascii="Arial" w:hAnsi="Arial" w:cs="Arial"/>
          <w:sz w:val="22"/>
          <w:szCs w:val="22"/>
        </w:rPr>
      </w:pPr>
      <w:r w:rsidRPr="00795BC4">
        <w:rPr>
          <w:rFonts w:ascii="Arial" w:hAnsi="Arial" w:cs="Arial"/>
          <w:sz w:val="22"/>
          <w:szCs w:val="22"/>
        </w:rPr>
        <w:t>Assist parents if child must go to a hospital or to see a doctor.</w:t>
      </w:r>
    </w:p>
    <w:p w14:paraId="3453AECB" w14:textId="77777777" w:rsidR="00587AC6" w:rsidRPr="00795BC4" w:rsidRDefault="00587AC6" w:rsidP="0011503F">
      <w:pPr>
        <w:pStyle w:val="ListParagraph"/>
        <w:numPr>
          <w:ilvl w:val="0"/>
          <w:numId w:val="33"/>
        </w:numPr>
        <w:spacing w:after="180" w:line="276" w:lineRule="auto"/>
        <w:rPr>
          <w:rFonts w:ascii="Arial" w:hAnsi="Arial" w:cs="Arial"/>
          <w:sz w:val="22"/>
          <w:szCs w:val="22"/>
        </w:rPr>
      </w:pPr>
      <w:r w:rsidRPr="00795BC4">
        <w:rPr>
          <w:rFonts w:ascii="Arial" w:hAnsi="Arial" w:cs="Arial"/>
          <w:sz w:val="22"/>
          <w:szCs w:val="22"/>
        </w:rPr>
        <w:t>Provide insurance documentation to the hospital if necessary (Claim form is in the appendix B with all necessary insurance information).</w:t>
      </w:r>
    </w:p>
    <w:p w14:paraId="09656855" w14:textId="77777777" w:rsidR="00587AC6" w:rsidRPr="00795BC4" w:rsidRDefault="00587AC6" w:rsidP="0011503F">
      <w:pPr>
        <w:pStyle w:val="ListParagraph"/>
        <w:numPr>
          <w:ilvl w:val="0"/>
          <w:numId w:val="33"/>
        </w:numPr>
        <w:spacing w:after="180" w:line="276" w:lineRule="auto"/>
        <w:rPr>
          <w:rFonts w:ascii="Arial" w:hAnsi="Arial" w:cs="Arial"/>
          <w:sz w:val="22"/>
          <w:szCs w:val="22"/>
        </w:rPr>
      </w:pPr>
      <w:r w:rsidRPr="00795BC4">
        <w:rPr>
          <w:rFonts w:ascii="Arial" w:hAnsi="Arial" w:cs="Arial"/>
          <w:sz w:val="22"/>
          <w:szCs w:val="22"/>
        </w:rPr>
        <w:t>Follow-up with parents to make sure the child is all right.</w:t>
      </w:r>
    </w:p>
    <w:p w14:paraId="12603C67" w14:textId="77777777" w:rsidR="00587AC6" w:rsidRPr="00795BC4" w:rsidRDefault="00587AC6" w:rsidP="00587AC6">
      <w:pPr>
        <w:rPr>
          <w:rFonts w:ascii="Arial" w:hAnsi="Arial" w:cs="Arial"/>
          <w:b/>
          <w:i/>
          <w:color w:val="FF0000"/>
          <w:sz w:val="22"/>
          <w:szCs w:val="22"/>
        </w:rPr>
      </w:pPr>
      <w:r w:rsidRPr="00795BC4">
        <w:rPr>
          <w:rFonts w:ascii="Arial" w:hAnsi="Arial" w:cs="Arial"/>
          <w:b/>
          <w:i/>
          <w:color w:val="FF0000"/>
          <w:sz w:val="22"/>
          <w:szCs w:val="22"/>
        </w:rPr>
        <w:t xml:space="preserve">If a Manager has not appointed a Team Safety </w:t>
      </w:r>
      <w:proofErr w:type="gramStart"/>
      <w:r w:rsidRPr="00795BC4">
        <w:rPr>
          <w:rFonts w:ascii="Arial" w:hAnsi="Arial" w:cs="Arial"/>
          <w:b/>
          <w:i/>
          <w:color w:val="FF0000"/>
          <w:sz w:val="22"/>
          <w:szCs w:val="22"/>
        </w:rPr>
        <w:t>Officer</w:t>
      </w:r>
      <w:proofErr w:type="gramEnd"/>
      <w:r w:rsidRPr="00795BC4">
        <w:rPr>
          <w:rFonts w:ascii="Arial" w:hAnsi="Arial" w:cs="Arial"/>
          <w:b/>
          <w:i/>
          <w:color w:val="FF0000"/>
          <w:sz w:val="22"/>
          <w:szCs w:val="22"/>
        </w:rPr>
        <w:t xml:space="preserve"> then he must assume those responsibilities.</w:t>
      </w:r>
    </w:p>
    <w:p w14:paraId="10FA05C0" w14:textId="2E0CB1F7" w:rsidR="00587AC6" w:rsidRPr="00795BC4" w:rsidRDefault="00587AC6" w:rsidP="00587AC6">
      <w:pPr>
        <w:rPr>
          <w:rFonts w:ascii="Arial" w:eastAsiaTheme="majorEastAsia" w:hAnsi="Arial" w:cs="Arial"/>
          <w:b/>
          <w:bCs/>
          <w:color w:val="000000" w:themeColor="text1"/>
          <w:sz w:val="22"/>
          <w:szCs w:val="22"/>
        </w:rPr>
      </w:pPr>
    </w:p>
    <w:p w14:paraId="27816E44" w14:textId="77777777" w:rsidR="00795BC4" w:rsidRDefault="00795BC4" w:rsidP="00795BC4">
      <w:pPr>
        <w:pStyle w:val="Heading2"/>
        <w:spacing w:after="240"/>
        <w:rPr>
          <w:rFonts w:ascii="Arial" w:hAnsi="Arial" w:cs="Arial"/>
          <w:szCs w:val="22"/>
        </w:rPr>
      </w:pPr>
      <w:r>
        <w:rPr>
          <w:rFonts w:ascii="Arial" w:hAnsi="Arial" w:cs="Arial"/>
          <w:szCs w:val="22"/>
        </w:rPr>
        <w:t>UMPIRES</w:t>
      </w:r>
    </w:p>
    <w:p w14:paraId="62BB516B" w14:textId="12E99EE5" w:rsidR="00587AC6" w:rsidRPr="00795BC4" w:rsidRDefault="00587AC6" w:rsidP="0011503F">
      <w:pPr>
        <w:pStyle w:val="Heading2"/>
        <w:rPr>
          <w:rFonts w:ascii="Arial" w:hAnsi="Arial" w:cs="Arial"/>
          <w:sz w:val="22"/>
          <w:szCs w:val="22"/>
        </w:rPr>
      </w:pPr>
      <w:r w:rsidRPr="00795BC4">
        <w:rPr>
          <w:rFonts w:ascii="Arial" w:hAnsi="Arial" w:cs="Arial"/>
          <w:sz w:val="22"/>
          <w:szCs w:val="22"/>
        </w:rPr>
        <w:t>PRE-GAME</w:t>
      </w:r>
    </w:p>
    <w:p w14:paraId="472F5854"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Check equipment in dugouts of both teams, equipment that does not meet specifications must be removed from the game.</w:t>
      </w:r>
    </w:p>
    <w:p w14:paraId="7E5C5BEA"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Make sure catchers are wearing helmets when warming up pitchers.</w:t>
      </w:r>
    </w:p>
    <w:p w14:paraId="383F1233"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Run hands along bats to make sure there are no slivers.</w:t>
      </w:r>
    </w:p>
    <w:p w14:paraId="66AA0179"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Make sure that bats have grips.</w:t>
      </w:r>
    </w:p>
    <w:p w14:paraId="23075BB8"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lastRenderedPageBreak/>
        <w:t>Make sure there are foam inserts in helmets and that helmets meet Little League NOCSAE specifications and have the Little League’s seal of approval.</w:t>
      </w:r>
    </w:p>
    <w:p w14:paraId="6C5676BC"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Inspect helmets for cracks.</w:t>
      </w:r>
    </w:p>
    <w:p w14:paraId="4C1602C8"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Walk the field for hazards and obstructions (e.g. rocks and glass).</w:t>
      </w:r>
    </w:p>
    <w:p w14:paraId="03758F7F"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Check players to see if they are wearing jewelry.</w:t>
      </w:r>
    </w:p>
    <w:p w14:paraId="500EB0A3"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Check players to see if they are wearing metal cleats.</w:t>
      </w:r>
    </w:p>
    <w:p w14:paraId="5E9B2B37"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Make sure that all playing lines are marked with non-caustic lime, chalk or other white material easily distinguishable from the ground or grass.</w:t>
      </w:r>
    </w:p>
    <w:p w14:paraId="01D5BA32"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Secure official Little League balls for play from home team.</w:t>
      </w:r>
    </w:p>
    <w:p w14:paraId="7F54C223" w14:textId="77777777" w:rsidR="00587AC6" w:rsidRPr="00795BC4" w:rsidRDefault="00587AC6" w:rsidP="0011503F">
      <w:pPr>
        <w:pStyle w:val="ListParagraph"/>
        <w:numPr>
          <w:ilvl w:val="0"/>
          <w:numId w:val="32"/>
        </w:numPr>
        <w:spacing w:after="180" w:line="276" w:lineRule="auto"/>
        <w:rPr>
          <w:rFonts w:ascii="Arial" w:hAnsi="Arial" w:cs="Arial"/>
          <w:sz w:val="22"/>
          <w:szCs w:val="22"/>
        </w:rPr>
      </w:pPr>
      <w:r w:rsidRPr="00795BC4">
        <w:rPr>
          <w:rFonts w:ascii="Arial" w:hAnsi="Arial" w:cs="Arial"/>
          <w:sz w:val="22"/>
          <w:szCs w:val="22"/>
        </w:rPr>
        <w:t xml:space="preserve">Use the FIELD SAFETY CHECK LIST (included in the appendix of this safety manual) to document that </w:t>
      </w:r>
      <w:proofErr w:type="gramStart"/>
      <w:r w:rsidRPr="00795BC4">
        <w:rPr>
          <w:rFonts w:ascii="Arial" w:hAnsi="Arial" w:cs="Arial"/>
          <w:sz w:val="22"/>
          <w:szCs w:val="22"/>
        </w:rPr>
        <w:t>all of</w:t>
      </w:r>
      <w:proofErr w:type="gramEnd"/>
      <w:r w:rsidRPr="00795BC4">
        <w:rPr>
          <w:rFonts w:ascii="Arial" w:hAnsi="Arial" w:cs="Arial"/>
          <w:sz w:val="22"/>
          <w:szCs w:val="22"/>
        </w:rPr>
        <w:t xml:space="preserve"> the above was carried out.</w:t>
      </w:r>
    </w:p>
    <w:p w14:paraId="71A8BED6" w14:textId="77777777" w:rsidR="00587AC6" w:rsidRPr="00795BC4" w:rsidRDefault="00587AC6" w:rsidP="0011503F">
      <w:pPr>
        <w:rPr>
          <w:rFonts w:ascii="Arial" w:hAnsi="Arial" w:cs="Arial"/>
          <w:b/>
          <w:sz w:val="22"/>
          <w:szCs w:val="22"/>
        </w:rPr>
      </w:pPr>
      <w:r w:rsidRPr="00795BC4">
        <w:rPr>
          <w:rFonts w:ascii="Arial" w:hAnsi="Arial" w:cs="Arial"/>
          <w:b/>
          <w:sz w:val="22"/>
          <w:szCs w:val="22"/>
        </w:rPr>
        <w:t>DURING THE GAME</w:t>
      </w:r>
    </w:p>
    <w:p w14:paraId="71AE0DE7"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Govern the game as mandated by Little League rules and regulations.</w:t>
      </w:r>
    </w:p>
    <w:p w14:paraId="3D5841FE"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Check baseballs for discoloration and nicks and declare a ball unfit for use if it exhibits these traits.</w:t>
      </w:r>
    </w:p>
    <w:p w14:paraId="7DE8767A"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Act as the sole judge as to whether and when play shall be suspended or terminated during a game because of unsuitable weather conditions or the unfit condition of the playing field; as to whether and when play shall be resumed after such suspension; and as to whether and when a game shall be terminated after such suspension.</w:t>
      </w:r>
    </w:p>
    <w:p w14:paraId="5A1611EB"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Act as the sole judge as to whether and when play shall be suspended or terminated during a game because of low visibility due to atmospheric conditions or darkness.</w:t>
      </w:r>
    </w:p>
    <w:p w14:paraId="1BBA37EB"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Enforce the rule that no spectators shall be allowed on the field during the game.</w:t>
      </w:r>
    </w:p>
    <w:p w14:paraId="51FFFA27"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Make sure catchers are wearing the proper equipment.</w:t>
      </w:r>
    </w:p>
    <w:p w14:paraId="642C8474"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Continue to monitor the field for safety and playability.</w:t>
      </w:r>
    </w:p>
    <w:p w14:paraId="1AE251A0"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Make the calls loud and clear, signaling each call properly.</w:t>
      </w:r>
    </w:p>
    <w:p w14:paraId="776227C9" w14:textId="77777777" w:rsidR="00587AC6" w:rsidRPr="00795BC4" w:rsidRDefault="00587AC6" w:rsidP="0011503F">
      <w:pPr>
        <w:pStyle w:val="ListParagraph"/>
        <w:numPr>
          <w:ilvl w:val="0"/>
          <w:numId w:val="31"/>
        </w:numPr>
        <w:spacing w:after="180" w:line="276" w:lineRule="auto"/>
        <w:rPr>
          <w:rFonts w:ascii="Arial" w:hAnsi="Arial" w:cs="Arial"/>
          <w:sz w:val="22"/>
          <w:szCs w:val="22"/>
        </w:rPr>
      </w:pPr>
      <w:r w:rsidRPr="00795BC4">
        <w:rPr>
          <w:rFonts w:ascii="Arial" w:hAnsi="Arial" w:cs="Arial"/>
          <w:sz w:val="22"/>
          <w:szCs w:val="22"/>
        </w:rPr>
        <w:t>Make sure players and spectators keep their fingers out of the fencing.</w:t>
      </w:r>
    </w:p>
    <w:p w14:paraId="0B9D40DC" w14:textId="77777777" w:rsidR="00587AC6" w:rsidRPr="00795BC4" w:rsidRDefault="00587AC6" w:rsidP="0011503F">
      <w:pPr>
        <w:rPr>
          <w:rFonts w:ascii="Arial" w:hAnsi="Arial" w:cs="Arial"/>
          <w:b/>
          <w:sz w:val="22"/>
          <w:szCs w:val="22"/>
        </w:rPr>
      </w:pPr>
      <w:r w:rsidRPr="00795BC4">
        <w:rPr>
          <w:rFonts w:ascii="Arial" w:hAnsi="Arial" w:cs="Arial"/>
          <w:b/>
          <w:sz w:val="22"/>
          <w:szCs w:val="22"/>
        </w:rPr>
        <w:t>POST GAME</w:t>
      </w:r>
    </w:p>
    <w:p w14:paraId="0D0EA05E" w14:textId="77777777" w:rsidR="0011503F" w:rsidRDefault="00587AC6" w:rsidP="0011503F">
      <w:pPr>
        <w:pStyle w:val="ListParagraph"/>
        <w:numPr>
          <w:ilvl w:val="0"/>
          <w:numId w:val="30"/>
        </w:numPr>
        <w:spacing w:after="180" w:line="276" w:lineRule="auto"/>
        <w:rPr>
          <w:rFonts w:ascii="Arial" w:hAnsi="Arial" w:cs="Arial"/>
          <w:sz w:val="22"/>
          <w:szCs w:val="22"/>
        </w:rPr>
      </w:pPr>
      <w:r w:rsidRPr="00795BC4">
        <w:rPr>
          <w:rFonts w:ascii="Arial" w:hAnsi="Arial" w:cs="Arial"/>
          <w:sz w:val="22"/>
          <w:szCs w:val="22"/>
        </w:rPr>
        <w:t>Check with the managers of both teams regarding safety violations.</w:t>
      </w:r>
    </w:p>
    <w:p w14:paraId="2943C931" w14:textId="77777777" w:rsidR="00D37A15" w:rsidRPr="00D37A15" w:rsidRDefault="00587AC6" w:rsidP="00D37A15">
      <w:pPr>
        <w:pStyle w:val="ListParagraph"/>
        <w:numPr>
          <w:ilvl w:val="0"/>
          <w:numId w:val="30"/>
        </w:numPr>
        <w:spacing w:after="180" w:line="276" w:lineRule="auto"/>
        <w:rPr>
          <w:rFonts w:ascii="Arial" w:hAnsi="Arial" w:cs="Arial"/>
          <w:b/>
          <w:bCs/>
          <w:iCs/>
          <w:color w:val="000000"/>
          <w:sz w:val="28"/>
          <w:szCs w:val="28"/>
        </w:rPr>
      </w:pPr>
      <w:r w:rsidRPr="0011503F">
        <w:rPr>
          <w:rFonts w:ascii="Arial" w:hAnsi="Arial" w:cs="Arial"/>
          <w:sz w:val="22"/>
          <w:szCs w:val="22"/>
        </w:rPr>
        <w:t>Report any unsafe situations to the League Safety Officer by telephone and in writing.</w:t>
      </w:r>
      <w:r w:rsidR="00D37A15">
        <w:rPr>
          <w:rFonts w:ascii="Arial" w:hAnsi="Arial" w:cs="Arial"/>
          <w:b/>
          <w:bCs/>
          <w:noProof/>
          <w:color w:val="000000"/>
          <w:szCs w:val="28"/>
        </w:rPr>
        <w:t xml:space="preserve"> </w:t>
      </w:r>
    </w:p>
    <w:p w14:paraId="5EC2EC13" w14:textId="1D11D9BF" w:rsidR="006638BB" w:rsidRDefault="006638BB" w:rsidP="00D37A15">
      <w:pPr>
        <w:pStyle w:val="ListParagraph"/>
        <w:spacing w:after="180" w:line="276" w:lineRule="auto"/>
        <w:rPr>
          <w:rFonts w:ascii="Arial" w:hAnsi="Arial" w:cs="Arial"/>
          <w:b/>
          <w:bCs/>
          <w:iCs/>
          <w:color w:val="000000"/>
          <w:sz w:val="28"/>
          <w:szCs w:val="28"/>
        </w:rPr>
      </w:pPr>
    </w:p>
    <w:p w14:paraId="76E78358" w14:textId="50DB4575" w:rsidR="006017A6" w:rsidRPr="00F54787" w:rsidRDefault="006511C6" w:rsidP="006017A6">
      <w:pPr>
        <w:autoSpaceDE w:val="0"/>
        <w:autoSpaceDN w:val="0"/>
        <w:adjustRightInd w:val="0"/>
        <w:ind w:right="634"/>
        <w:jc w:val="center"/>
        <w:rPr>
          <w:rFonts w:ascii="Arial" w:hAnsi="Arial" w:cs="Arial"/>
          <w:b/>
          <w:bCs/>
          <w:iCs/>
          <w:color w:val="000000"/>
          <w:sz w:val="28"/>
          <w:szCs w:val="28"/>
        </w:rPr>
      </w:pPr>
      <w:r>
        <w:rPr>
          <w:rFonts w:ascii="Arial" w:hAnsi="Arial" w:cs="Arial"/>
          <w:b/>
          <w:bCs/>
          <w:noProof/>
          <w:color w:val="000000"/>
          <w:szCs w:val="28"/>
        </w:rPr>
        <w:drawing>
          <wp:anchor distT="0" distB="0" distL="114300" distR="114300" simplePos="0" relativeHeight="251657216" behindDoc="0" locked="0" layoutInCell="1" allowOverlap="1" wp14:anchorId="7CDF9445" wp14:editId="541E11E5">
            <wp:simplePos x="0" y="0"/>
            <wp:positionH relativeFrom="column">
              <wp:posOffset>2275798</wp:posOffset>
            </wp:positionH>
            <wp:positionV relativeFrom="paragraph">
              <wp:posOffset>5682</wp:posOffset>
            </wp:positionV>
            <wp:extent cx="828675" cy="1209675"/>
            <wp:effectExtent l="0" t="0" r="9525" b="9525"/>
            <wp:wrapSquare wrapText="bothSides"/>
            <wp:docPr id="5706" name="Picture 5706" descr="MCj02416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241625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1209675"/>
                    </a:xfrm>
                    <a:prstGeom prst="rect">
                      <a:avLst/>
                    </a:prstGeom>
                    <a:noFill/>
                    <a:ln>
                      <a:noFill/>
                    </a:ln>
                  </pic:spPr>
                </pic:pic>
              </a:graphicData>
            </a:graphic>
          </wp:anchor>
        </w:drawing>
      </w:r>
    </w:p>
    <w:p w14:paraId="19F132D9" w14:textId="77777777" w:rsidR="006511C6" w:rsidRDefault="006511C6">
      <w:pPr>
        <w:rPr>
          <w:rFonts w:ascii="Arial" w:hAnsi="Arial" w:cs="Arial"/>
          <w:b/>
          <w:i/>
          <w:iCs/>
          <w:spacing w:val="-15"/>
          <w:sz w:val="22"/>
          <w:szCs w:val="22"/>
        </w:rPr>
      </w:pPr>
      <w:r>
        <w:rPr>
          <w:rFonts w:ascii="Arial" w:hAnsi="Arial" w:cs="Arial"/>
          <w:b/>
          <w:i/>
          <w:iCs/>
          <w:spacing w:val="-15"/>
          <w:sz w:val="22"/>
          <w:szCs w:val="22"/>
        </w:rPr>
        <w:br w:type="page"/>
      </w:r>
    </w:p>
    <w:p w14:paraId="2AA6BD22" w14:textId="05D6BBD9" w:rsidR="00B66D70" w:rsidRPr="009E0CA6" w:rsidRDefault="00B66D70" w:rsidP="00B66D70">
      <w:pPr>
        <w:widowControl w:val="0"/>
        <w:autoSpaceDE w:val="0"/>
        <w:autoSpaceDN w:val="0"/>
        <w:adjustRightInd w:val="0"/>
        <w:spacing w:line="220" w:lineRule="exact"/>
        <w:ind w:left="100" w:right="-20"/>
        <w:jc w:val="center"/>
        <w:rPr>
          <w:rFonts w:ascii="Arial" w:hAnsi="Arial" w:cs="Arial"/>
          <w:b/>
          <w:sz w:val="22"/>
          <w:szCs w:val="22"/>
        </w:rPr>
      </w:pPr>
      <w:r w:rsidRPr="009E0CA6">
        <w:rPr>
          <w:rFonts w:ascii="Arial" w:hAnsi="Arial" w:cs="Arial"/>
          <w:b/>
          <w:i/>
          <w:iCs/>
          <w:spacing w:val="-15"/>
          <w:sz w:val="22"/>
          <w:szCs w:val="22"/>
        </w:rPr>
        <w:lastRenderedPageBreak/>
        <w:t>W</w:t>
      </w:r>
      <w:r w:rsidRPr="009E0CA6">
        <w:rPr>
          <w:rFonts w:ascii="Arial" w:hAnsi="Arial" w:cs="Arial"/>
          <w:b/>
          <w:i/>
          <w:iCs/>
          <w:sz w:val="22"/>
          <w:szCs w:val="22"/>
        </w:rPr>
        <w:t>ARNING</w:t>
      </w:r>
      <w:r w:rsidRPr="009E0CA6">
        <w:rPr>
          <w:rFonts w:ascii="Arial" w:hAnsi="Arial" w:cs="Arial"/>
          <w:b/>
          <w:sz w:val="22"/>
          <w:szCs w:val="22"/>
        </w:rPr>
        <w:t>: Protective equipment cannot prevent all injuries a player might receive while participating in</w:t>
      </w:r>
      <w:r>
        <w:rPr>
          <w:rFonts w:ascii="Arial" w:hAnsi="Arial" w:cs="Arial"/>
          <w:b/>
          <w:sz w:val="22"/>
          <w:szCs w:val="22"/>
        </w:rPr>
        <w:t xml:space="preserve"> </w:t>
      </w:r>
      <w:r w:rsidRPr="009E0CA6">
        <w:rPr>
          <w:rFonts w:ascii="Arial" w:hAnsi="Arial" w:cs="Arial"/>
          <w:b/>
          <w:sz w:val="22"/>
          <w:szCs w:val="22"/>
        </w:rPr>
        <w:t>Baseball / Softball.</w:t>
      </w:r>
    </w:p>
    <w:p w14:paraId="59B2860F" w14:textId="77777777" w:rsidR="006638BB" w:rsidRPr="00F54787" w:rsidRDefault="006638BB">
      <w:pPr>
        <w:autoSpaceDE w:val="0"/>
        <w:autoSpaceDN w:val="0"/>
        <w:adjustRightInd w:val="0"/>
        <w:rPr>
          <w:b/>
          <w:bCs/>
          <w:color w:val="FF0000"/>
          <w:szCs w:val="44"/>
        </w:rPr>
      </w:pPr>
    </w:p>
    <w:p w14:paraId="30CDDCF2"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SAFETY FIRST!</w:t>
      </w:r>
    </w:p>
    <w:p w14:paraId="64A1EE2D"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BE ALERT!</w:t>
      </w:r>
    </w:p>
    <w:p w14:paraId="333B3261"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CHECK PLAYING FIELD FOR HAZARDS</w:t>
      </w:r>
    </w:p>
    <w:p w14:paraId="01087AA6" w14:textId="77777777" w:rsidR="006638BB" w:rsidRPr="00F54787" w:rsidRDefault="006638BB">
      <w:pPr>
        <w:pStyle w:val="Heading7"/>
        <w:rPr>
          <w:i w:val="0"/>
          <w:color w:val="auto"/>
          <w:sz w:val="28"/>
          <w:szCs w:val="28"/>
        </w:rPr>
      </w:pPr>
      <w:r w:rsidRPr="00F54787">
        <w:rPr>
          <w:i w:val="0"/>
          <w:color w:val="auto"/>
          <w:sz w:val="28"/>
          <w:szCs w:val="28"/>
        </w:rPr>
        <w:t>PLAYERS MUST WEAR PROPER EQUIPMENT</w:t>
      </w:r>
    </w:p>
    <w:p w14:paraId="3D55E9C1"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ENSURE EQUIPMENT IS IN GOOD SHAPE</w:t>
      </w:r>
    </w:p>
    <w:p w14:paraId="23F5547A"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MAINTAIN CONTROL OF THE SITUATION</w:t>
      </w:r>
    </w:p>
    <w:p w14:paraId="15B69694"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MAINTAIN DISCIPLINE</w:t>
      </w:r>
    </w:p>
    <w:p w14:paraId="18BB5F78" w14:textId="77777777" w:rsidR="006638BB" w:rsidRPr="00F54787" w:rsidRDefault="006638BB">
      <w:pPr>
        <w:autoSpaceDE w:val="0"/>
        <w:autoSpaceDN w:val="0"/>
        <w:adjustRightInd w:val="0"/>
        <w:jc w:val="center"/>
        <w:rPr>
          <w:rFonts w:ascii="Arial Black" w:hAnsi="Arial Black"/>
          <w:iCs/>
          <w:sz w:val="28"/>
          <w:szCs w:val="28"/>
        </w:rPr>
      </w:pPr>
      <w:r w:rsidRPr="00F54787">
        <w:rPr>
          <w:rFonts w:ascii="Arial Black" w:hAnsi="Arial Black"/>
          <w:iCs/>
          <w:sz w:val="28"/>
          <w:szCs w:val="28"/>
        </w:rPr>
        <w:t xml:space="preserve"> BE ORGANIZED</w:t>
      </w:r>
    </w:p>
    <w:p w14:paraId="674A3ECE" w14:textId="77777777" w:rsidR="006638BB" w:rsidRPr="00F54787" w:rsidRDefault="006638BB" w:rsidP="00F54787">
      <w:pPr>
        <w:autoSpaceDE w:val="0"/>
        <w:autoSpaceDN w:val="0"/>
        <w:adjustRightInd w:val="0"/>
        <w:jc w:val="center"/>
        <w:rPr>
          <w:rFonts w:ascii="Arial Black" w:hAnsi="Arial Black"/>
          <w:iCs/>
          <w:sz w:val="28"/>
          <w:szCs w:val="28"/>
        </w:rPr>
      </w:pPr>
      <w:r w:rsidRPr="00F54787">
        <w:rPr>
          <w:rFonts w:ascii="Arial Black" w:hAnsi="Arial Black"/>
          <w:iCs/>
          <w:sz w:val="28"/>
          <w:szCs w:val="28"/>
        </w:rPr>
        <w:t>KNOW PLAYERS’ LIMITS AND DON’T EXCEED THEM</w:t>
      </w:r>
    </w:p>
    <w:p w14:paraId="2658583A" w14:textId="77777777" w:rsidR="006638BB" w:rsidRDefault="006638BB">
      <w:pPr>
        <w:autoSpaceDE w:val="0"/>
        <w:autoSpaceDN w:val="0"/>
        <w:adjustRightInd w:val="0"/>
        <w:jc w:val="center"/>
        <w:rPr>
          <w:rFonts w:ascii="Arial Black" w:hAnsi="Arial Black"/>
          <w:iCs/>
          <w:sz w:val="28"/>
          <w:szCs w:val="28"/>
          <w:u w:val="dottedHeavy"/>
        </w:rPr>
      </w:pPr>
      <w:r w:rsidRPr="00F54787">
        <w:rPr>
          <w:rFonts w:ascii="Arial Black" w:hAnsi="Arial Black"/>
          <w:iCs/>
          <w:sz w:val="28"/>
          <w:szCs w:val="28"/>
          <w:u w:val="dottedHeavy"/>
        </w:rPr>
        <w:t>MAKE IT FUN!</w:t>
      </w:r>
    </w:p>
    <w:p w14:paraId="263D786C" w14:textId="77777777" w:rsidR="006017A6" w:rsidRDefault="006017A6">
      <w:pPr>
        <w:autoSpaceDE w:val="0"/>
        <w:autoSpaceDN w:val="0"/>
        <w:adjustRightInd w:val="0"/>
        <w:jc w:val="center"/>
        <w:rPr>
          <w:rFonts w:ascii="Arial Black" w:hAnsi="Arial Black"/>
          <w:i/>
          <w:iCs/>
          <w:sz w:val="28"/>
          <w:szCs w:val="28"/>
          <w:u w:val="dottedHeavy"/>
        </w:rPr>
      </w:pPr>
    </w:p>
    <w:p w14:paraId="1F41886D" w14:textId="77777777" w:rsidR="00F54787" w:rsidRPr="00EA4493" w:rsidRDefault="006017A6" w:rsidP="006017A6">
      <w:pPr>
        <w:autoSpaceDE w:val="0"/>
        <w:autoSpaceDN w:val="0"/>
        <w:adjustRightInd w:val="0"/>
        <w:jc w:val="center"/>
        <w:rPr>
          <w:rFonts w:ascii="Arial Black" w:hAnsi="Arial Black"/>
          <w:i/>
          <w:iCs/>
          <w:sz w:val="28"/>
          <w:szCs w:val="28"/>
          <w:u w:val="dottedHeavy"/>
        </w:rPr>
      </w:pPr>
      <w:r>
        <w:rPr>
          <w:noProof/>
        </w:rPr>
        <w:drawing>
          <wp:inline distT="0" distB="0" distL="0" distR="0" wp14:anchorId="474BD47B" wp14:editId="20A1728F">
            <wp:extent cx="2562225" cy="2114550"/>
            <wp:effectExtent l="0" t="0" r="0" b="0"/>
            <wp:docPr id="5735" name="Picture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2225" cy="2114550"/>
                    </a:xfrm>
                    <a:prstGeom prst="rect">
                      <a:avLst/>
                    </a:prstGeom>
                  </pic:spPr>
                </pic:pic>
              </a:graphicData>
            </a:graphic>
          </wp:inline>
        </w:drawing>
      </w:r>
    </w:p>
    <w:p w14:paraId="301B7220" w14:textId="63C2C486" w:rsidR="00D37A15" w:rsidRDefault="00D37A15">
      <w:pPr>
        <w:rPr>
          <w:sz w:val="20"/>
          <w:szCs w:val="20"/>
        </w:rPr>
      </w:pPr>
      <w:r>
        <w:rPr>
          <w:sz w:val="20"/>
          <w:szCs w:val="20"/>
        </w:rPr>
        <w:br w:type="page"/>
      </w:r>
    </w:p>
    <w:p w14:paraId="7BE2ABCE" w14:textId="77777777" w:rsidR="00F54787" w:rsidRPr="006017A6" w:rsidRDefault="00F54787" w:rsidP="006017A6">
      <w:pPr>
        <w:pStyle w:val="12PTBoldHeader"/>
        <w:ind w:left="0"/>
        <w:rPr>
          <w:sz w:val="20"/>
          <w:szCs w:val="20"/>
        </w:rPr>
      </w:pPr>
      <w:r w:rsidRPr="00BA5593">
        <w:lastRenderedPageBreak/>
        <w:t>Emergency Medical Releases:</w:t>
      </w:r>
    </w:p>
    <w:p w14:paraId="41E60B60" w14:textId="77777777" w:rsidR="00B66D70" w:rsidRDefault="00F54787" w:rsidP="00B66D70">
      <w:pPr>
        <w:autoSpaceDE w:val="0"/>
        <w:autoSpaceDN w:val="0"/>
        <w:adjustRightInd w:val="0"/>
        <w:ind w:right="634"/>
        <w:rPr>
          <w:rFonts w:ascii="Arial" w:hAnsi="Arial" w:cs="Arial"/>
          <w:color w:val="000000"/>
          <w:szCs w:val="28"/>
        </w:rPr>
      </w:pPr>
      <w:r w:rsidRPr="00BA5593">
        <w:rPr>
          <w:rFonts w:ascii="Arial" w:hAnsi="Arial" w:cs="Arial"/>
          <w:color w:val="000000"/>
          <w:szCs w:val="28"/>
        </w:rPr>
        <w:t>Insurance riders are needed if any practices, games or events involving baseball, on or off the complex take place before or after the regularly scheduled season and “All Star” post season. Insurance riders are also necessary if non-Little League teams practice, play games, or hold tournaments at the League’s facility.</w:t>
      </w:r>
    </w:p>
    <w:p w14:paraId="314F405C" w14:textId="77777777" w:rsidR="005F41B5" w:rsidRPr="00B66D70" w:rsidRDefault="00B66D70" w:rsidP="00B66D70">
      <w:pPr>
        <w:autoSpaceDE w:val="0"/>
        <w:autoSpaceDN w:val="0"/>
        <w:adjustRightInd w:val="0"/>
        <w:ind w:right="634"/>
        <w:rPr>
          <w:rFonts w:ascii="Arial" w:hAnsi="Arial" w:cs="Arial"/>
          <w:color w:val="000000"/>
          <w:szCs w:val="28"/>
        </w:rPr>
      </w:pPr>
      <w:r>
        <w:rPr>
          <w:noProof/>
        </w:rPr>
        <w:drawing>
          <wp:anchor distT="0" distB="0" distL="114300" distR="114300" simplePos="0" relativeHeight="251653120" behindDoc="0" locked="0" layoutInCell="1" allowOverlap="1" wp14:anchorId="2A4C133A" wp14:editId="6CB48ECB">
            <wp:simplePos x="0" y="0"/>
            <wp:positionH relativeFrom="margin">
              <wp:align>center</wp:align>
            </wp:positionH>
            <wp:positionV relativeFrom="paragraph">
              <wp:posOffset>279400</wp:posOffset>
            </wp:positionV>
            <wp:extent cx="4912995" cy="6372860"/>
            <wp:effectExtent l="19050" t="19050" r="20955" b="27940"/>
            <wp:wrapSquare wrapText="bothSides"/>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12995" cy="6372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638BB">
        <w:rPr>
          <w:u w:color="000000"/>
        </w:rPr>
        <w:br w:type="page"/>
      </w:r>
    </w:p>
    <w:p w14:paraId="5A48F3E1" w14:textId="77777777" w:rsidR="00052D9A" w:rsidRDefault="006638BB" w:rsidP="006638BB">
      <w:pPr>
        <w:autoSpaceDE w:val="0"/>
        <w:autoSpaceDN w:val="0"/>
        <w:adjustRightInd w:val="0"/>
        <w:jc w:val="center"/>
        <w:rPr>
          <w:rFonts w:ascii="Arial" w:hAnsi="Arial" w:cs="Arial"/>
          <w:b/>
          <w:color w:val="000080"/>
          <w:sz w:val="32"/>
          <w:szCs w:val="32"/>
        </w:rPr>
      </w:pPr>
      <w:r w:rsidRPr="00052D9A">
        <w:rPr>
          <w:rFonts w:ascii="Arial" w:hAnsi="Arial" w:cs="Arial"/>
          <w:b/>
          <w:color w:val="000080"/>
          <w:sz w:val="32"/>
          <w:szCs w:val="32"/>
        </w:rPr>
        <w:lastRenderedPageBreak/>
        <w:t>OUR LEAGUE STRICTLY FOLLOWS THE LITTLE LEAGUE PITCHING RULES</w:t>
      </w:r>
      <w:r w:rsidR="00214D33">
        <w:rPr>
          <w:rFonts w:ascii="Arial Black" w:hAnsi="Arial Black"/>
          <w:i/>
          <w:iCs/>
          <w:noProof/>
          <w:color w:val="000000"/>
          <w:sz w:val="28"/>
          <w:szCs w:val="28"/>
        </w:rPr>
        <mc:AlternateContent>
          <mc:Choice Requires="wps">
            <w:drawing>
              <wp:anchor distT="0" distB="0" distL="114300" distR="114300" simplePos="0" relativeHeight="251642880" behindDoc="0" locked="0" layoutInCell="1" allowOverlap="1" wp14:editId="542084B8">
                <wp:simplePos x="0" y="0"/>
                <wp:positionH relativeFrom="column">
                  <wp:posOffset>571500</wp:posOffset>
                </wp:positionH>
                <wp:positionV relativeFrom="paragraph">
                  <wp:posOffset>2651125</wp:posOffset>
                </wp:positionV>
                <wp:extent cx="2628900" cy="1028700"/>
                <wp:effectExtent l="0" t="3175" r="0" b="6350"/>
                <wp:wrapNone/>
                <wp:docPr id="41" name="Text Box 5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96DA7" w14:textId="77777777" w:rsidR="00D63E4E" w:rsidRPr="002F77AA" w:rsidRDefault="00D63E4E">
                            <w:pPr>
                              <w:rPr>
                                <w:rFonts w:ascii="Tahoma" w:hAnsi="Tahoma" w:cs="Tahoma"/>
                                <w:b/>
                                <w:color w:val="FFFFFF"/>
                              </w:rPr>
                            </w:pPr>
                            <w:r w:rsidRPr="002F77AA">
                              <w:rPr>
                                <w:rFonts w:ascii="Tahoma" w:hAnsi="Tahoma" w:cs="Tahoma"/>
                                <w:b/>
                                <w:color w:val="FFFFFF"/>
                              </w:rPr>
                              <w:t>Children should not be encouraged to “play through pain.” Pain is a warning sign of injury. Ignoring it can lead to greater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7" o:spid="_x0000_s1030" type="#_x0000_t202" style="position:absolute;left:0;text-align:left;margin-left:45pt;margin-top:208.75pt;width:207pt;height: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" stroked="f">
                <v:fill opacity="0"/>
                <v:textbox>
                  <w:txbxContent>
                    <w:p w14:paraId="31296DA7" w14:textId="77777777" w:rsidR="00D63E4E" w:rsidRPr="002F77AA" w:rsidRDefault="00D63E4E">
                      <w:pPr>
                        <w:rPr>
                          <w:rFonts w:ascii="Tahoma" w:hAnsi="Tahoma" w:cs="Tahoma"/>
                          <w:b/>
                          <w:color w:val="FFFFFF"/>
                        </w:rPr>
                      </w:pPr>
                      <w:r w:rsidRPr="002F77AA">
                        <w:rPr>
                          <w:rFonts w:ascii="Tahoma" w:hAnsi="Tahoma" w:cs="Tahoma"/>
                          <w:b/>
                          <w:color w:val="FFFFFF"/>
                        </w:rPr>
                        <w:t>Children should not be encouraged to “play through pain.” Pain is a warning sign of injury. Ignoring it can lead to greater injury.</w:t>
                      </w:r>
                    </w:p>
                  </w:txbxContent>
                </v:textbox>
              </v:shape>
            </w:pict>
          </mc:Fallback>
        </mc:AlternateContent>
      </w:r>
    </w:p>
    <w:p w14:paraId="5B1F9178" w14:textId="77777777" w:rsidR="00052D9A" w:rsidRDefault="00052D9A" w:rsidP="006638BB">
      <w:pPr>
        <w:autoSpaceDE w:val="0"/>
        <w:autoSpaceDN w:val="0"/>
        <w:adjustRightInd w:val="0"/>
        <w:jc w:val="center"/>
        <w:rPr>
          <w:rStyle w:val="14PTBoldHeaderChar"/>
        </w:rPr>
      </w:pPr>
    </w:p>
    <w:p w14:paraId="585ED8FA" w14:textId="1F66CD27" w:rsidR="006638BB" w:rsidRDefault="006638BB" w:rsidP="00052D9A">
      <w:pPr>
        <w:autoSpaceDE w:val="0"/>
        <w:autoSpaceDN w:val="0"/>
        <w:adjustRightInd w:val="0"/>
        <w:jc w:val="center"/>
        <w:rPr>
          <w:rStyle w:val="14PTBoldHeaderChar"/>
        </w:rPr>
      </w:pPr>
      <w:r w:rsidRPr="00B66D70">
        <w:rPr>
          <w:rStyle w:val="14PTBoldHeaderChar"/>
        </w:rPr>
        <w:t>PITCH COUNT</w:t>
      </w:r>
    </w:p>
    <w:p w14:paraId="45D925FD" w14:textId="77777777" w:rsidR="00052D9A" w:rsidRPr="00B66D70" w:rsidRDefault="00052D9A" w:rsidP="00052D9A">
      <w:pPr>
        <w:autoSpaceDE w:val="0"/>
        <w:autoSpaceDN w:val="0"/>
        <w:adjustRightInd w:val="0"/>
        <w:jc w:val="center"/>
        <w:rPr>
          <w:rStyle w:val="14PTBoldHeaderChar"/>
        </w:rPr>
      </w:pPr>
    </w:p>
    <w:p w14:paraId="1D6061FB" w14:textId="77777777" w:rsidR="00AD07F9" w:rsidRPr="00D4618D" w:rsidRDefault="00AD07F9" w:rsidP="00AD07F9">
      <w:pPr>
        <w:pStyle w:val="12PTBoldHeader"/>
        <w:ind w:left="0"/>
      </w:pPr>
      <w:r w:rsidRPr="00D4618D">
        <w:t xml:space="preserve">Pitch count does matter. </w:t>
      </w:r>
    </w:p>
    <w:p w14:paraId="159BAA82" w14:textId="77777777" w:rsidR="00AD07F9" w:rsidRPr="003443F6" w:rsidRDefault="00AD07F9" w:rsidP="002B42AD">
      <w:pPr>
        <w:autoSpaceDE w:val="0"/>
        <w:autoSpaceDN w:val="0"/>
        <w:adjustRightInd w:val="0"/>
        <w:ind w:right="576"/>
        <w:jc w:val="both"/>
        <w:rPr>
          <w:rFonts w:asciiTheme="majorHAnsi" w:hAnsiTheme="majorHAnsi" w:cs="Arial"/>
          <w:sz w:val="22"/>
          <w:szCs w:val="22"/>
        </w:rPr>
      </w:pPr>
      <w:r w:rsidRPr="003443F6">
        <w:rPr>
          <w:rFonts w:asciiTheme="majorHAnsi" w:hAnsiTheme="majorHAnsi" w:cs="Arial"/>
          <w:sz w:val="22"/>
          <w:szCs w:val="22"/>
        </w:rPr>
        <w:t xml:space="preserve">Every year, at our annual First-Aid clinic, we provide warnings to our future managers and coaches about pitching injuries and how to prevent them.  In the major leagues, a pitcher is removes after approximately 100 pitches. </w:t>
      </w:r>
    </w:p>
    <w:p w14:paraId="0FE90C47" w14:textId="77777777" w:rsidR="00AD07F9" w:rsidRPr="003443F6" w:rsidRDefault="00AD07F9" w:rsidP="00AD07F9">
      <w:pPr>
        <w:autoSpaceDE w:val="0"/>
        <w:autoSpaceDN w:val="0"/>
        <w:adjustRightInd w:val="0"/>
        <w:ind w:right="576"/>
        <w:rPr>
          <w:rFonts w:asciiTheme="majorHAnsi" w:hAnsiTheme="majorHAnsi" w:cs="Arial"/>
          <w:sz w:val="22"/>
          <w:szCs w:val="22"/>
        </w:rPr>
      </w:pPr>
    </w:p>
    <w:p w14:paraId="7A88CB78" w14:textId="77777777" w:rsidR="00AD07F9" w:rsidRPr="00D4618D" w:rsidRDefault="00AD07F9" w:rsidP="00AD07F9">
      <w:pPr>
        <w:pStyle w:val="12PTBoldHeader"/>
        <w:ind w:left="0"/>
      </w:pPr>
      <w:r w:rsidRPr="00D4618D">
        <w:t>A child cannot be expected to perform like an adult!</w:t>
      </w:r>
    </w:p>
    <w:p w14:paraId="6CF2A5F7" w14:textId="31A070E8" w:rsidR="00AD07F9" w:rsidRPr="003443F6" w:rsidRDefault="00AD07F9" w:rsidP="002B42AD">
      <w:pPr>
        <w:autoSpaceDE w:val="0"/>
        <w:autoSpaceDN w:val="0"/>
        <w:adjustRightInd w:val="0"/>
        <w:ind w:right="576"/>
        <w:jc w:val="both"/>
        <w:rPr>
          <w:rFonts w:asciiTheme="majorHAnsi" w:hAnsiTheme="majorHAnsi" w:cs="Arial"/>
          <w:color w:val="000000"/>
          <w:sz w:val="22"/>
          <w:szCs w:val="22"/>
        </w:rPr>
      </w:pPr>
      <w:r w:rsidRPr="003443F6">
        <w:rPr>
          <w:rFonts w:asciiTheme="majorHAnsi" w:hAnsiTheme="majorHAnsi" w:cs="Arial"/>
          <w:color w:val="000000"/>
          <w:sz w:val="22"/>
          <w:szCs w:val="22"/>
        </w:rPr>
        <w:t>Little League managers and coaches are usually quick to teach their pitchers how to get movement on the ball. Unfortunately</w:t>
      </w:r>
      <w:r w:rsidR="002B42AD">
        <w:rPr>
          <w:rFonts w:asciiTheme="majorHAnsi" w:hAnsiTheme="majorHAnsi" w:cs="Arial"/>
          <w:color w:val="000000"/>
          <w:sz w:val="22"/>
          <w:szCs w:val="22"/>
        </w:rPr>
        <w:t>,</w:t>
      </w:r>
      <w:r w:rsidRPr="003443F6">
        <w:rPr>
          <w:rFonts w:asciiTheme="majorHAnsi" w:hAnsiTheme="majorHAnsi" w:cs="Arial"/>
          <w:color w:val="000000"/>
          <w:sz w:val="22"/>
          <w:szCs w:val="22"/>
        </w:rPr>
        <w:t xml:space="preserve"> the technique that older players use is not appropriate for children thirteen (13) years and younger. The snapping of the arm used to develop this technique will most probably lead to serious injuries to the child as he/she matures. Arm stress during the acceleration phase of throwing affects both the inside and the outside of the growing elbow. On the inside, the structures are subjected to distraction forces, causing them to pull apart. On the outside, the forces are compressive in nature with different and potentially more serious consequences. The key structures on the inside (or medial) aspect of the elbow include the tendons of the muscles that allow the wrist to flex and the growth plate of the medial epicedial (“Knobby” bone on the inside of the elbow). The forces generated during throwing can cause this growth plate to pull away (avulse) from the main bone. If the distance between the growth plate and main bone is great enough, surgery is the only option to fix it. This growth plate does not fully adhere to the main bone until age 15!  Similarly</w:t>
      </w:r>
      <w:r w:rsidR="002B42AD">
        <w:rPr>
          <w:rFonts w:asciiTheme="majorHAnsi" w:hAnsiTheme="majorHAnsi" w:cs="Arial"/>
          <w:color w:val="000000"/>
          <w:sz w:val="22"/>
          <w:szCs w:val="22"/>
        </w:rPr>
        <w:t>,</w:t>
      </w:r>
      <w:r w:rsidRPr="003443F6">
        <w:rPr>
          <w:rFonts w:asciiTheme="majorHAnsi" w:hAnsiTheme="majorHAnsi" w:cs="Arial"/>
          <w:color w:val="000000"/>
          <w:sz w:val="22"/>
          <w:szCs w:val="22"/>
        </w:rPr>
        <w:t xml:space="preserve"> on the outside of the elbow the two bony surfaces can be damaged by compressive forces during throwing. This scenario can lead to a condition called Avascular Necrosis or Bone Cell Death </w:t>
      </w:r>
      <w:proofErr w:type="gramStart"/>
      <w:r w:rsidRPr="003443F6">
        <w:rPr>
          <w:rFonts w:asciiTheme="majorHAnsi" w:hAnsiTheme="majorHAnsi" w:cs="Arial"/>
          <w:color w:val="000000"/>
          <w:sz w:val="22"/>
          <w:szCs w:val="22"/>
        </w:rPr>
        <w:t>as a result of</w:t>
      </w:r>
      <w:proofErr w:type="gramEnd"/>
      <w:r w:rsidRPr="003443F6">
        <w:rPr>
          <w:rFonts w:asciiTheme="majorHAnsi" w:hAnsiTheme="majorHAnsi" w:cs="Arial"/>
          <w:color w:val="000000"/>
          <w:sz w:val="22"/>
          <w:szCs w:val="22"/>
        </w:rPr>
        <w:t xml:space="preserve"> compromise of the local blood flow to that area. This disorder is permanent and often leads to fragments of the bone breaking away (loose bodies), which float in the joint and can cause early arthritis. This loss of elbow motion and function often precludes further participation. </w:t>
      </w:r>
    </w:p>
    <w:p w14:paraId="33D5D9CF" w14:textId="77777777" w:rsidR="00AD07F9" w:rsidRPr="003443F6" w:rsidRDefault="00AD07F9" w:rsidP="002B42AD">
      <w:pPr>
        <w:autoSpaceDE w:val="0"/>
        <w:autoSpaceDN w:val="0"/>
        <w:adjustRightInd w:val="0"/>
        <w:ind w:right="576"/>
        <w:jc w:val="both"/>
        <w:rPr>
          <w:rFonts w:asciiTheme="majorHAnsi" w:hAnsiTheme="majorHAnsi" w:cs="Arial"/>
          <w:color w:val="000000"/>
          <w:sz w:val="22"/>
          <w:szCs w:val="22"/>
        </w:rPr>
      </w:pPr>
    </w:p>
    <w:p w14:paraId="2E11B563" w14:textId="77777777" w:rsidR="00AD07F9" w:rsidRPr="003443F6" w:rsidRDefault="00AD07F9" w:rsidP="002B42AD">
      <w:pPr>
        <w:autoSpaceDE w:val="0"/>
        <w:autoSpaceDN w:val="0"/>
        <w:adjustRightInd w:val="0"/>
        <w:ind w:right="576"/>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Studies have demonstrated that curveballs cause most problems at the inside of the elbow due to the sudden contractive forces of the wrist musculature.  Fastballs, on the other hand, place more force at the outside of the elbow. Sidearm delivery, in one study, led to elbow injuries in 74% of pitchers compared with 27% in pitchers with a vertical delivery style.  The American Sports Medicine Institute has completed a study funded by USA Baseball that evaluated pitch counts in skeletally immature athletes as they relate to both elbow and shoulder injuries. </w:t>
      </w:r>
    </w:p>
    <w:p w14:paraId="786872F9" w14:textId="77777777" w:rsidR="00AD07F9" w:rsidRPr="003443F6" w:rsidRDefault="00AD07F9" w:rsidP="00AD07F9">
      <w:pPr>
        <w:autoSpaceDE w:val="0"/>
        <w:autoSpaceDN w:val="0"/>
        <w:adjustRightInd w:val="0"/>
        <w:rPr>
          <w:rFonts w:asciiTheme="majorHAnsi" w:hAnsiTheme="majorHAnsi"/>
          <w:b/>
          <w:bCs/>
          <w:color w:val="000000"/>
          <w:szCs w:val="28"/>
        </w:rPr>
      </w:pPr>
    </w:p>
    <w:p w14:paraId="5A0FBCC2" w14:textId="77777777" w:rsidR="00AD07F9" w:rsidRPr="003443F6" w:rsidRDefault="00AD07F9" w:rsidP="00AD07F9">
      <w:pPr>
        <w:pStyle w:val="12PTBoldHeader"/>
        <w:ind w:left="0"/>
      </w:pPr>
      <w:r w:rsidRPr="003443F6">
        <w:t>DATA Has ShowN the following:</w:t>
      </w:r>
    </w:p>
    <w:p w14:paraId="28C93386"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A significantly higher risk of </w:t>
      </w:r>
      <w:r w:rsidRPr="003443F6">
        <w:rPr>
          <w:rFonts w:asciiTheme="majorHAnsi" w:hAnsiTheme="majorHAnsi" w:cs="Arial"/>
          <w:b/>
          <w:bCs/>
          <w:color w:val="000000"/>
          <w:sz w:val="22"/>
          <w:szCs w:val="22"/>
        </w:rPr>
        <w:t xml:space="preserve">elbow </w:t>
      </w:r>
      <w:r w:rsidRPr="003443F6">
        <w:rPr>
          <w:rFonts w:asciiTheme="majorHAnsi" w:hAnsiTheme="majorHAnsi" w:cs="Arial"/>
          <w:color w:val="000000"/>
          <w:sz w:val="22"/>
          <w:szCs w:val="22"/>
        </w:rPr>
        <w:t>injury occurred after pitchers reached 50 pitches/outing.</w:t>
      </w:r>
    </w:p>
    <w:p w14:paraId="49CA5560"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A significantly higher risk of </w:t>
      </w:r>
      <w:r w:rsidRPr="003443F6">
        <w:rPr>
          <w:rFonts w:asciiTheme="majorHAnsi" w:hAnsiTheme="majorHAnsi" w:cs="Arial"/>
          <w:b/>
          <w:bCs/>
          <w:color w:val="000000"/>
          <w:sz w:val="22"/>
          <w:szCs w:val="22"/>
        </w:rPr>
        <w:t xml:space="preserve">shoulder </w:t>
      </w:r>
      <w:r w:rsidRPr="003443F6">
        <w:rPr>
          <w:rFonts w:asciiTheme="majorHAnsi" w:hAnsiTheme="majorHAnsi" w:cs="Arial"/>
          <w:color w:val="000000"/>
          <w:sz w:val="22"/>
          <w:szCs w:val="22"/>
        </w:rPr>
        <w:t>injury occurred after pitchers reached 75 pitches/outing.</w:t>
      </w:r>
    </w:p>
    <w:p w14:paraId="723A1877"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In one season, a </w:t>
      </w:r>
      <w:r w:rsidRPr="003443F6">
        <w:rPr>
          <w:rFonts w:asciiTheme="majorHAnsi" w:hAnsiTheme="majorHAnsi" w:cs="Arial"/>
          <w:b/>
          <w:bCs/>
          <w:color w:val="000000"/>
          <w:sz w:val="22"/>
          <w:szCs w:val="22"/>
        </w:rPr>
        <w:t xml:space="preserve">total of 450 pitches or more </w:t>
      </w:r>
      <w:r w:rsidRPr="003443F6">
        <w:rPr>
          <w:rFonts w:asciiTheme="majorHAnsi" w:hAnsiTheme="majorHAnsi" w:cs="Arial"/>
          <w:color w:val="000000"/>
          <w:sz w:val="22"/>
          <w:szCs w:val="22"/>
        </w:rPr>
        <w:t>led to cumulative injury to the elbow and the shoulder.</w:t>
      </w:r>
    </w:p>
    <w:p w14:paraId="39C99035"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The mechanics, whether good or bad, </w:t>
      </w:r>
      <w:r w:rsidRPr="003443F6">
        <w:rPr>
          <w:rFonts w:asciiTheme="majorHAnsi" w:hAnsiTheme="majorHAnsi" w:cs="Arial"/>
          <w:b/>
          <w:bCs/>
          <w:color w:val="000000"/>
          <w:sz w:val="22"/>
          <w:szCs w:val="22"/>
        </w:rPr>
        <w:t xml:space="preserve">did not </w:t>
      </w:r>
      <w:r w:rsidRPr="003443F6">
        <w:rPr>
          <w:rFonts w:asciiTheme="majorHAnsi" w:hAnsiTheme="majorHAnsi" w:cs="Arial"/>
          <w:color w:val="000000"/>
          <w:sz w:val="22"/>
          <w:szCs w:val="22"/>
        </w:rPr>
        <w:t>lead to an increased incidence of arm injuries.</w:t>
      </w:r>
    </w:p>
    <w:p w14:paraId="04AE0837"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The preliminary data suggest that throwing curveballs increases risk of injury to the shoulder more so than the elbow; however, subset analysis is being undertaken to investigate </w:t>
      </w:r>
      <w:proofErr w:type="gramStart"/>
      <w:r w:rsidRPr="003443F6">
        <w:rPr>
          <w:rFonts w:asciiTheme="majorHAnsi" w:hAnsiTheme="majorHAnsi" w:cs="Arial"/>
          <w:color w:val="000000"/>
          <w:sz w:val="22"/>
          <w:szCs w:val="22"/>
        </w:rPr>
        <w:t>whether or not</w:t>
      </w:r>
      <w:proofErr w:type="gramEnd"/>
      <w:r w:rsidRPr="003443F6">
        <w:rPr>
          <w:rFonts w:asciiTheme="majorHAnsi" w:hAnsiTheme="majorHAnsi" w:cs="Arial"/>
          <w:color w:val="000000"/>
          <w:sz w:val="22"/>
          <w:szCs w:val="22"/>
        </w:rPr>
        <w:t xml:space="preserve"> the older children were the pitchers throwing the curve.</w:t>
      </w:r>
    </w:p>
    <w:p w14:paraId="237DD9FC"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lastRenderedPageBreak/>
        <w:t>The pitchers who limited their pitching repertoire to the fastball and change-up had the lowest rate of injury to their throwing arm.</w:t>
      </w:r>
    </w:p>
    <w:p w14:paraId="2E204E46" w14:textId="77777777" w:rsidR="00AD07F9" w:rsidRPr="003443F6" w:rsidRDefault="00AD07F9" w:rsidP="002B42AD">
      <w:pPr>
        <w:numPr>
          <w:ilvl w:val="0"/>
          <w:numId w:val="5"/>
        </w:numPr>
        <w:autoSpaceDE w:val="0"/>
        <w:autoSpaceDN w:val="0"/>
        <w:adjustRightInd w:val="0"/>
        <w:jc w:val="both"/>
        <w:rPr>
          <w:rFonts w:asciiTheme="majorHAnsi" w:hAnsiTheme="majorHAnsi" w:cs="Arial"/>
          <w:color w:val="000000"/>
          <w:sz w:val="22"/>
          <w:szCs w:val="22"/>
        </w:rPr>
      </w:pPr>
      <w:r w:rsidRPr="003443F6">
        <w:rPr>
          <w:rFonts w:asciiTheme="majorHAnsi" w:hAnsiTheme="majorHAnsi" w:cs="Arial"/>
          <w:color w:val="000000"/>
          <w:sz w:val="22"/>
          <w:szCs w:val="22"/>
        </w:rPr>
        <w:t xml:space="preserve">A slider increased the risk of </w:t>
      </w:r>
      <w:r w:rsidRPr="003443F6">
        <w:rPr>
          <w:rFonts w:asciiTheme="majorHAnsi" w:hAnsiTheme="majorHAnsi" w:cs="Arial"/>
          <w:b/>
          <w:bCs/>
          <w:color w:val="000000"/>
          <w:sz w:val="22"/>
          <w:szCs w:val="22"/>
        </w:rPr>
        <w:t xml:space="preserve">both elbow and shoulder </w:t>
      </w:r>
      <w:r w:rsidRPr="003443F6">
        <w:rPr>
          <w:rFonts w:asciiTheme="majorHAnsi" w:hAnsiTheme="majorHAnsi" w:cs="Arial"/>
          <w:color w:val="000000"/>
          <w:sz w:val="22"/>
          <w:szCs w:val="22"/>
        </w:rPr>
        <w:t>problems.</w:t>
      </w:r>
    </w:p>
    <w:p w14:paraId="28678FF9" w14:textId="77777777" w:rsidR="00AD07F9" w:rsidRPr="003443F6" w:rsidRDefault="00AD07F9" w:rsidP="00AD07F9">
      <w:pPr>
        <w:autoSpaceDE w:val="0"/>
        <w:autoSpaceDN w:val="0"/>
        <w:adjustRightInd w:val="0"/>
        <w:rPr>
          <w:rFonts w:asciiTheme="majorHAnsi" w:hAnsiTheme="majorHAnsi" w:cs="Arial"/>
          <w:color w:val="000000"/>
          <w:sz w:val="22"/>
          <w:szCs w:val="22"/>
        </w:rPr>
      </w:pPr>
    </w:p>
    <w:p w14:paraId="4C16CDCD" w14:textId="77777777" w:rsidR="00AD07F9" w:rsidRDefault="00AD07F9" w:rsidP="00AD07F9">
      <w:pPr>
        <w:autoSpaceDE w:val="0"/>
        <w:autoSpaceDN w:val="0"/>
        <w:adjustRightInd w:val="0"/>
        <w:rPr>
          <w:rFonts w:asciiTheme="majorHAnsi" w:hAnsiTheme="majorHAnsi" w:cs="Arial"/>
          <w:b/>
          <w:bCs/>
          <w:color w:val="000000"/>
          <w:sz w:val="22"/>
          <w:szCs w:val="22"/>
        </w:rPr>
      </w:pPr>
    </w:p>
    <w:p w14:paraId="21E206AB" w14:textId="280E0721" w:rsidR="00AD07F9" w:rsidRPr="003443F6" w:rsidRDefault="00AD07F9" w:rsidP="002B42AD">
      <w:pPr>
        <w:pStyle w:val="12PTBoldHeader"/>
        <w:ind w:left="0"/>
        <w:jc w:val="both"/>
      </w:pPr>
      <w:r w:rsidRPr="003443F6">
        <w:t xml:space="preserve">Managers and Coaches should look to their players’ future and make </w:t>
      </w:r>
      <w:r w:rsidR="00052D9A">
        <w:t>EVERY</w:t>
      </w:r>
      <w:r w:rsidRPr="003443F6">
        <w:t xml:space="preserve"> effort to protect their elbows against the tragedy of Avascular Necrosis. </w:t>
      </w:r>
    </w:p>
    <w:p w14:paraId="772695C0" w14:textId="77777777" w:rsidR="00AD07F9" w:rsidRPr="003443F6" w:rsidRDefault="00AD07F9" w:rsidP="002B42AD">
      <w:pPr>
        <w:autoSpaceDE w:val="0"/>
        <w:autoSpaceDN w:val="0"/>
        <w:adjustRightInd w:val="0"/>
        <w:jc w:val="both"/>
        <w:rPr>
          <w:rFonts w:asciiTheme="majorHAnsi" w:hAnsiTheme="majorHAnsi" w:cs="Arial"/>
          <w:b/>
          <w:bCs/>
          <w:color w:val="000000"/>
          <w:sz w:val="22"/>
          <w:szCs w:val="22"/>
        </w:rPr>
      </w:pPr>
    </w:p>
    <w:p w14:paraId="1E4BD978" w14:textId="77777777" w:rsidR="00AD07F9" w:rsidRPr="00D4618D" w:rsidRDefault="00AD07F9" w:rsidP="002B42AD">
      <w:pPr>
        <w:pStyle w:val="12PTBoldHeader"/>
        <w:ind w:left="0"/>
        <w:jc w:val="both"/>
      </w:pPr>
      <w:r w:rsidRPr="00D4618D">
        <w:t>THE PITCH COUNT REGULATION</w:t>
      </w:r>
    </w:p>
    <w:p w14:paraId="5EE287AA" w14:textId="77777777" w:rsidR="00AD07F9" w:rsidRPr="003443F6" w:rsidRDefault="00AD07F9" w:rsidP="002B42AD">
      <w:pPr>
        <w:autoSpaceDE w:val="0"/>
        <w:autoSpaceDN w:val="0"/>
        <w:adjustRightInd w:val="0"/>
        <w:jc w:val="both"/>
        <w:rPr>
          <w:rFonts w:asciiTheme="majorHAnsi" w:hAnsiTheme="majorHAnsi" w:cs="Arial"/>
          <w:color w:val="231F20"/>
          <w:sz w:val="21"/>
          <w:szCs w:val="21"/>
        </w:rPr>
      </w:pPr>
      <w:r w:rsidRPr="003443F6">
        <w:rPr>
          <w:rFonts w:asciiTheme="majorHAnsi" w:hAnsiTheme="majorHAnsi" w:cs="Arial"/>
          <w:color w:val="231F20"/>
          <w:sz w:val="21"/>
          <w:szCs w:val="21"/>
        </w:rPr>
        <w:t>The following is the text of the regular season Pitch Count Regulation for all levels of Little League Baseball.</w:t>
      </w:r>
    </w:p>
    <w:p w14:paraId="337B7201" w14:textId="77777777" w:rsidR="00AD07F9" w:rsidRPr="003443F6" w:rsidRDefault="00AD07F9" w:rsidP="002B42AD">
      <w:pPr>
        <w:autoSpaceDE w:val="0"/>
        <w:autoSpaceDN w:val="0"/>
        <w:adjustRightInd w:val="0"/>
        <w:ind w:left="3240"/>
        <w:jc w:val="both"/>
        <w:rPr>
          <w:rFonts w:asciiTheme="majorHAnsi" w:hAnsiTheme="majorHAnsi" w:cs="Arial"/>
          <w:b/>
        </w:rPr>
      </w:pPr>
    </w:p>
    <w:p w14:paraId="21D163C3" w14:textId="77777777" w:rsidR="00AD07F9" w:rsidRPr="00D4618D" w:rsidRDefault="00AD07F9" w:rsidP="002B42AD">
      <w:pPr>
        <w:pStyle w:val="12PTBoldHeader"/>
        <w:ind w:left="0"/>
        <w:jc w:val="both"/>
        <w:rPr>
          <w:color w:val="231F20"/>
          <w:sz w:val="32"/>
          <w:szCs w:val="28"/>
        </w:rPr>
      </w:pPr>
      <w:r w:rsidRPr="00D4618D">
        <w:t>PITCHING RULES</w:t>
      </w:r>
    </w:p>
    <w:p w14:paraId="0B732A99" w14:textId="77777777" w:rsidR="00052D9A" w:rsidRDefault="00052D9A" w:rsidP="00052D9A">
      <w:pPr>
        <w:rPr>
          <w:rFonts w:asciiTheme="majorHAnsi" w:hAnsiTheme="majorHAnsi" w:cs="Arial"/>
          <w:b/>
          <w:sz w:val="22"/>
          <w:szCs w:val="22"/>
        </w:rPr>
      </w:pPr>
    </w:p>
    <w:p w14:paraId="7B99E240" w14:textId="6172C818" w:rsidR="00052D9A" w:rsidRPr="00052D9A" w:rsidRDefault="00052D9A" w:rsidP="00052D9A">
      <w:pPr>
        <w:rPr>
          <w:rFonts w:asciiTheme="majorHAnsi" w:hAnsiTheme="majorHAnsi" w:cs="Arial"/>
          <w:b/>
          <w:sz w:val="22"/>
          <w:szCs w:val="22"/>
        </w:rPr>
      </w:pPr>
      <w:r w:rsidRPr="00052D9A">
        <w:rPr>
          <w:rFonts w:asciiTheme="majorHAnsi" w:hAnsiTheme="majorHAnsi" w:cs="Arial"/>
          <w:b/>
          <w:sz w:val="22"/>
          <w:szCs w:val="22"/>
        </w:rPr>
        <w:t>VI - PITCHERS</w:t>
      </w:r>
    </w:p>
    <w:p w14:paraId="5989B2CD" w14:textId="288690DB" w:rsidR="00052D9A" w:rsidRPr="00052D9A" w:rsidRDefault="00052D9A" w:rsidP="00052D9A">
      <w:pPr>
        <w:rPr>
          <w:rFonts w:asciiTheme="majorHAnsi" w:hAnsiTheme="majorHAnsi" w:cs="Arial"/>
          <w:sz w:val="22"/>
          <w:szCs w:val="22"/>
        </w:rPr>
      </w:pPr>
      <w:r w:rsidRPr="00052D9A">
        <w:rPr>
          <w:rFonts w:asciiTheme="majorHAnsi" w:hAnsiTheme="majorHAnsi" w:cs="Arial"/>
          <w:sz w:val="22"/>
          <w:szCs w:val="22"/>
        </w:rPr>
        <w:t>(a) Any player on a regular season team may pitch. (NOTE: There is no limit to the number of pitchers a team may use in a game.)</w:t>
      </w:r>
      <w:r>
        <w:rPr>
          <w:rFonts w:asciiTheme="majorHAnsi" w:hAnsiTheme="majorHAnsi" w:cs="Arial"/>
          <w:sz w:val="22"/>
          <w:szCs w:val="22"/>
        </w:rPr>
        <w:br/>
      </w:r>
    </w:p>
    <w:p w14:paraId="129D3E90" w14:textId="26C39691" w:rsidR="00052D9A" w:rsidRPr="00052D9A" w:rsidRDefault="00052D9A" w:rsidP="00052D9A">
      <w:pPr>
        <w:rPr>
          <w:rFonts w:asciiTheme="majorHAnsi" w:hAnsiTheme="majorHAnsi" w:cs="Arial"/>
          <w:sz w:val="22"/>
          <w:szCs w:val="22"/>
        </w:rPr>
      </w:pPr>
      <w:r w:rsidRPr="00052D9A">
        <w:rPr>
          <w:rFonts w:asciiTheme="majorHAnsi" w:hAnsiTheme="majorHAnsi" w:cs="Arial"/>
          <w:sz w:val="22"/>
          <w:szCs w:val="22"/>
        </w:rPr>
        <w:t>(b) A pitcher once removed from the mound cannot return as a pitcher. Junior and Senior League Divisions only: A pitcher remaining in the game, but moving to a different position, can return as a pitcher anytime in the remainder of the game, but only once per game.</w:t>
      </w:r>
      <w:r>
        <w:rPr>
          <w:rFonts w:asciiTheme="majorHAnsi" w:hAnsiTheme="majorHAnsi" w:cs="Arial"/>
          <w:sz w:val="22"/>
          <w:szCs w:val="22"/>
        </w:rPr>
        <w:br/>
      </w:r>
    </w:p>
    <w:p w14:paraId="507F0C6D" w14:textId="1ED5C856" w:rsidR="00AD07F9" w:rsidRDefault="00052D9A" w:rsidP="00052D9A">
      <w:pPr>
        <w:rPr>
          <w:rFonts w:asciiTheme="majorHAnsi" w:hAnsiTheme="majorHAnsi" w:cs="Arial"/>
          <w:sz w:val="22"/>
          <w:szCs w:val="22"/>
        </w:rPr>
      </w:pPr>
      <w:r w:rsidRPr="00052D9A">
        <w:rPr>
          <w:rFonts w:asciiTheme="majorHAnsi" w:hAnsiTheme="majorHAnsi" w:cs="Arial"/>
          <w:sz w:val="22"/>
          <w:szCs w:val="22"/>
        </w:rPr>
        <w:t>(c) The manager must remove the pitcher when said pitcher reaches the limit for his/her age group as noted below, but the pitcher may remain in the game at another position:</w:t>
      </w:r>
    </w:p>
    <w:p w14:paraId="0A733FEC" w14:textId="77777777" w:rsidR="00052D9A" w:rsidRPr="003443F6" w:rsidRDefault="00052D9A" w:rsidP="00052D9A">
      <w:pPr>
        <w:rPr>
          <w:rFonts w:asciiTheme="majorHAnsi" w:hAnsiTheme="majorHAnsi"/>
        </w:rPr>
      </w:pPr>
    </w:p>
    <w:p w14:paraId="350C8D3C" w14:textId="210171FF" w:rsidR="00AD07F9" w:rsidRPr="00782444" w:rsidRDefault="00DE1186" w:rsidP="00AD07F9">
      <w:pPr>
        <w:jc w:val="center"/>
        <w:rPr>
          <w:rFonts w:asciiTheme="majorHAnsi" w:hAnsiTheme="majorHAnsi" w:cs="Arial"/>
          <w:b/>
          <w:szCs w:val="22"/>
        </w:rPr>
      </w:pPr>
      <w:r>
        <w:rPr>
          <w:rFonts w:asciiTheme="majorHAnsi" w:hAnsiTheme="majorHAnsi" w:cs="Arial"/>
          <w:b/>
          <w:szCs w:val="22"/>
        </w:rPr>
        <w:t>2018</w:t>
      </w:r>
      <w:r w:rsidR="00782444" w:rsidRPr="00782444">
        <w:rPr>
          <w:rFonts w:asciiTheme="majorHAnsi" w:hAnsiTheme="majorHAnsi" w:cs="Arial"/>
          <w:b/>
          <w:szCs w:val="22"/>
        </w:rPr>
        <w:t xml:space="preserve"> PITCH COUNT REGULATIONS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3638"/>
      </w:tblGrid>
      <w:tr w:rsidR="00AD07F9" w:rsidRPr="003443F6" w14:paraId="28D2F9A8" w14:textId="77777777" w:rsidTr="00782444">
        <w:trPr>
          <w:trHeight w:val="382"/>
          <w:jc w:val="center"/>
        </w:trPr>
        <w:tc>
          <w:tcPr>
            <w:tcW w:w="2965" w:type="dxa"/>
          </w:tcPr>
          <w:p w14:paraId="3D931642"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Ages</w:t>
            </w:r>
          </w:p>
        </w:tc>
        <w:tc>
          <w:tcPr>
            <w:tcW w:w="3638" w:type="dxa"/>
          </w:tcPr>
          <w:p w14:paraId="4EC9A530"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Maximum</w:t>
            </w:r>
          </w:p>
        </w:tc>
      </w:tr>
      <w:tr w:rsidR="00AD07F9" w:rsidRPr="003443F6" w14:paraId="4679A9E4" w14:textId="77777777" w:rsidTr="00782444">
        <w:trPr>
          <w:trHeight w:val="382"/>
          <w:jc w:val="center"/>
        </w:trPr>
        <w:tc>
          <w:tcPr>
            <w:tcW w:w="2965" w:type="dxa"/>
          </w:tcPr>
          <w:p w14:paraId="40C065FE" w14:textId="77777777" w:rsidR="00AD07F9" w:rsidRPr="003443F6" w:rsidRDefault="00AD07F9" w:rsidP="00AD07F9">
            <w:pPr>
              <w:jc w:val="both"/>
              <w:rPr>
                <w:rFonts w:asciiTheme="majorHAnsi" w:hAnsiTheme="majorHAnsi" w:cs="Arial"/>
                <w:sz w:val="22"/>
                <w:szCs w:val="22"/>
              </w:rPr>
            </w:pPr>
            <w:r w:rsidRPr="003443F6">
              <w:rPr>
                <w:rFonts w:asciiTheme="majorHAnsi" w:hAnsiTheme="majorHAnsi" w:cs="Arial"/>
                <w:sz w:val="22"/>
                <w:szCs w:val="22"/>
              </w:rPr>
              <w:t>17 - 18</w:t>
            </w:r>
          </w:p>
        </w:tc>
        <w:tc>
          <w:tcPr>
            <w:tcW w:w="3638" w:type="dxa"/>
          </w:tcPr>
          <w:p w14:paraId="30159173"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105 pitches per day</w:t>
            </w:r>
          </w:p>
        </w:tc>
      </w:tr>
      <w:tr w:rsidR="00AD07F9" w:rsidRPr="003443F6" w14:paraId="667415C5" w14:textId="77777777" w:rsidTr="00782444">
        <w:trPr>
          <w:trHeight w:val="382"/>
          <w:jc w:val="center"/>
        </w:trPr>
        <w:tc>
          <w:tcPr>
            <w:tcW w:w="2965" w:type="dxa"/>
          </w:tcPr>
          <w:p w14:paraId="447763BF" w14:textId="77777777" w:rsidR="00AD07F9" w:rsidRPr="003443F6" w:rsidRDefault="00AD07F9" w:rsidP="00AD07F9">
            <w:pPr>
              <w:jc w:val="both"/>
              <w:rPr>
                <w:rFonts w:asciiTheme="majorHAnsi" w:hAnsiTheme="majorHAnsi" w:cs="Arial"/>
                <w:sz w:val="22"/>
                <w:szCs w:val="22"/>
              </w:rPr>
            </w:pPr>
            <w:r w:rsidRPr="003443F6">
              <w:rPr>
                <w:rFonts w:asciiTheme="majorHAnsi" w:hAnsiTheme="majorHAnsi" w:cs="Arial"/>
                <w:sz w:val="22"/>
                <w:szCs w:val="22"/>
              </w:rPr>
              <w:t>13 - 16</w:t>
            </w:r>
          </w:p>
        </w:tc>
        <w:tc>
          <w:tcPr>
            <w:tcW w:w="3638" w:type="dxa"/>
          </w:tcPr>
          <w:p w14:paraId="333A8103"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95 pitches per day</w:t>
            </w:r>
          </w:p>
        </w:tc>
      </w:tr>
      <w:tr w:rsidR="00AD07F9" w:rsidRPr="003443F6" w14:paraId="572DB6B4" w14:textId="77777777" w:rsidTr="00782444">
        <w:trPr>
          <w:trHeight w:val="382"/>
          <w:jc w:val="center"/>
        </w:trPr>
        <w:tc>
          <w:tcPr>
            <w:tcW w:w="2965" w:type="dxa"/>
          </w:tcPr>
          <w:p w14:paraId="0E7423ED" w14:textId="77777777" w:rsidR="00AD07F9" w:rsidRPr="003443F6" w:rsidRDefault="00AD07F9" w:rsidP="00AD07F9">
            <w:pPr>
              <w:jc w:val="both"/>
              <w:rPr>
                <w:rFonts w:asciiTheme="majorHAnsi" w:hAnsiTheme="majorHAnsi" w:cs="Arial"/>
                <w:sz w:val="22"/>
                <w:szCs w:val="22"/>
              </w:rPr>
            </w:pPr>
            <w:r w:rsidRPr="003443F6">
              <w:rPr>
                <w:rFonts w:asciiTheme="majorHAnsi" w:hAnsiTheme="majorHAnsi" w:cs="Arial"/>
                <w:sz w:val="22"/>
                <w:szCs w:val="22"/>
              </w:rPr>
              <w:t>11 -12</w:t>
            </w:r>
          </w:p>
        </w:tc>
        <w:tc>
          <w:tcPr>
            <w:tcW w:w="3638" w:type="dxa"/>
          </w:tcPr>
          <w:p w14:paraId="1892EA28"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85 pitches per day</w:t>
            </w:r>
          </w:p>
        </w:tc>
      </w:tr>
      <w:tr w:rsidR="00AD07F9" w:rsidRPr="003443F6" w14:paraId="2B1496F1" w14:textId="77777777" w:rsidTr="00782444">
        <w:trPr>
          <w:trHeight w:val="382"/>
          <w:jc w:val="center"/>
        </w:trPr>
        <w:tc>
          <w:tcPr>
            <w:tcW w:w="2965" w:type="dxa"/>
          </w:tcPr>
          <w:p w14:paraId="0FC6FDBF"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9 - 10</w:t>
            </w:r>
          </w:p>
        </w:tc>
        <w:tc>
          <w:tcPr>
            <w:tcW w:w="3638" w:type="dxa"/>
          </w:tcPr>
          <w:p w14:paraId="60014082"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75 pitches per day</w:t>
            </w:r>
          </w:p>
        </w:tc>
      </w:tr>
      <w:tr w:rsidR="00AD07F9" w:rsidRPr="003443F6" w14:paraId="3D804200" w14:textId="77777777" w:rsidTr="00782444">
        <w:trPr>
          <w:trHeight w:val="382"/>
          <w:jc w:val="center"/>
        </w:trPr>
        <w:tc>
          <w:tcPr>
            <w:tcW w:w="2965" w:type="dxa"/>
          </w:tcPr>
          <w:p w14:paraId="4FEF5B9D"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7 - 8</w:t>
            </w:r>
          </w:p>
        </w:tc>
        <w:tc>
          <w:tcPr>
            <w:tcW w:w="3638" w:type="dxa"/>
          </w:tcPr>
          <w:p w14:paraId="2C9A7B7D"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50 pitches per day</w:t>
            </w:r>
          </w:p>
        </w:tc>
      </w:tr>
    </w:tbl>
    <w:p w14:paraId="000F5984" w14:textId="77777777" w:rsidR="00052D9A" w:rsidRDefault="00052D9A" w:rsidP="00AD07F9">
      <w:pPr>
        <w:rPr>
          <w:rFonts w:asciiTheme="majorHAnsi" w:hAnsiTheme="majorHAnsi" w:cs="Arial"/>
          <w:b/>
          <w:sz w:val="22"/>
          <w:szCs w:val="22"/>
        </w:rPr>
      </w:pPr>
      <w:bookmarkStart w:id="2" w:name="_Hlk495947176"/>
    </w:p>
    <w:p w14:paraId="509A2D92" w14:textId="77777777" w:rsidR="00052D9A" w:rsidRDefault="00052D9A">
      <w:pPr>
        <w:rPr>
          <w:rFonts w:asciiTheme="majorHAnsi" w:hAnsiTheme="majorHAnsi" w:cs="Arial"/>
          <w:b/>
          <w:sz w:val="22"/>
          <w:szCs w:val="22"/>
        </w:rPr>
      </w:pPr>
      <w:r>
        <w:rPr>
          <w:rFonts w:asciiTheme="majorHAnsi" w:hAnsiTheme="majorHAnsi" w:cs="Arial"/>
          <w:b/>
          <w:sz w:val="22"/>
          <w:szCs w:val="22"/>
        </w:rPr>
        <w:br w:type="page"/>
      </w:r>
    </w:p>
    <w:p w14:paraId="116CFA68" w14:textId="0BF85323" w:rsidR="00AD07F9" w:rsidRPr="00AD07F9" w:rsidRDefault="00AD07F9" w:rsidP="00AD07F9">
      <w:pPr>
        <w:rPr>
          <w:rFonts w:asciiTheme="majorHAnsi" w:hAnsiTheme="majorHAnsi" w:cs="Arial"/>
          <w:b/>
          <w:sz w:val="22"/>
          <w:szCs w:val="22"/>
        </w:rPr>
      </w:pPr>
      <w:r w:rsidRPr="00AD07F9">
        <w:rPr>
          <w:rFonts w:asciiTheme="majorHAnsi" w:hAnsiTheme="majorHAnsi" w:cs="Arial"/>
          <w:b/>
          <w:sz w:val="22"/>
          <w:szCs w:val="22"/>
        </w:rPr>
        <w:lastRenderedPageBreak/>
        <w:t xml:space="preserve">Pitchers league age 14 and under must adhere to the following rest requirements: </w:t>
      </w:r>
    </w:p>
    <w:p w14:paraId="1CCF2AD8" w14:textId="77777777" w:rsidR="00AD07F9" w:rsidRPr="003443F6" w:rsidRDefault="00AD07F9" w:rsidP="00AD07F9">
      <w:pPr>
        <w:rPr>
          <w:rFonts w:asciiTheme="majorHAnsi" w:hAnsiTheme="majorHAnsi" w:cs="Arial"/>
          <w:sz w:val="22"/>
          <w:szCs w:val="22"/>
        </w:rPr>
      </w:pPr>
    </w:p>
    <w:p w14:paraId="52AB69BF"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If a player pitches 66 or more pitches in a day, four (4) calendar days of rest must be observed.</w:t>
      </w:r>
    </w:p>
    <w:p w14:paraId="1504B6F4"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If a player pitches 51 - 65 pitches in a day, three (3) calendar days of rest must be observed.</w:t>
      </w:r>
    </w:p>
    <w:p w14:paraId="70EB7E10"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If a player pitches 36 - 50 pitches in a day, two (2) calendar days of rest must be observed.</w:t>
      </w:r>
    </w:p>
    <w:p w14:paraId="15501A56"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If a player pitches 21 - 35 pitches in a day, one (1) calendar day of rest must be observed.</w:t>
      </w:r>
    </w:p>
    <w:p w14:paraId="3D0F05B9" w14:textId="77777777" w:rsidR="00AD07F9" w:rsidRPr="003443F6" w:rsidRDefault="00AD07F9" w:rsidP="00AD07F9">
      <w:pPr>
        <w:rPr>
          <w:rFonts w:asciiTheme="majorHAnsi" w:hAnsiTheme="majorHAnsi" w:cs="Arial"/>
          <w:sz w:val="22"/>
          <w:szCs w:val="22"/>
        </w:rPr>
      </w:pPr>
      <w:r w:rsidRPr="003443F6">
        <w:rPr>
          <w:rFonts w:asciiTheme="majorHAnsi" w:hAnsiTheme="majorHAnsi" w:cs="Arial"/>
          <w:sz w:val="22"/>
          <w:szCs w:val="22"/>
        </w:rPr>
        <w:t>If a player pitches 1-20 pitches in a day, no (0) calendar day of rest is required.</w:t>
      </w:r>
    </w:p>
    <w:p w14:paraId="045B51B1" w14:textId="77777777" w:rsidR="00AD07F9" w:rsidRPr="003443F6" w:rsidRDefault="00AD07F9" w:rsidP="00AD07F9">
      <w:pPr>
        <w:autoSpaceDE w:val="0"/>
        <w:autoSpaceDN w:val="0"/>
        <w:adjustRightInd w:val="0"/>
        <w:rPr>
          <w:rFonts w:asciiTheme="majorHAnsi" w:hAnsiTheme="majorHAnsi" w:cs="Arial"/>
          <w:color w:val="231F20"/>
          <w:sz w:val="21"/>
          <w:szCs w:val="21"/>
        </w:rPr>
      </w:pPr>
      <w:r w:rsidRPr="003443F6">
        <w:rPr>
          <w:rFonts w:asciiTheme="majorHAnsi" w:hAnsiTheme="majorHAnsi" w:cs="Arial"/>
          <w:color w:val="231F20"/>
          <w:sz w:val="21"/>
          <w:szCs w:val="21"/>
        </w:rPr>
        <w:t xml:space="preserve"> </w:t>
      </w:r>
    </w:p>
    <w:p w14:paraId="3E59B1B7" w14:textId="77777777" w:rsidR="00AD07F9" w:rsidRPr="00AD07F9" w:rsidRDefault="00AD07F9" w:rsidP="00AD07F9">
      <w:pPr>
        <w:autoSpaceDE w:val="0"/>
        <w:autoSpaceDN w:val="0"/>
        <w:adjustRightInd w:val="0"/>
        <w:rPr>
          <w:rFonts w:asciiTheme="majorHAnsi" w:hAnsiTheme="majorHAnsi" w:cs="Arial"/>
          <w:b/>
          <w:color w:val="231F20"/>
          <w:sz w:val="21"/>
          <w:szCs w:val="21"/>
        </w:rPr>
      </w:pPr>
      <w:r w:rsidRPr="00AD07F9">
        <w:rPr>
          <w:rFonts w:asciiTheme="majorHAnsi" w:hAnsiTheme="majorHAnsi" w:cs="Arial"/>
          <w:b/>
          <w:color w:val="231F20"/>
          <w:sz w:val="21"/>
          <w:szCs w:val="21"/>
        </w:rPr>
        <w:t xml:space="preserve">Pitchers league age 15-18 must adhere to the following rest requirements: </w:t>
      </w:r>
    </w:p>
    <w:p w14:paraId="12039F16" w14:textId="77777777" w:rsidR="00AD07F9" w:rsidRPr="003443F6" w:rsidRDefault="00AD07F9" w:rsidP="00AD07F9">
      <w:pPr>
        <w:autoSpaceDE w:val="0"/>
        <w:autoSpaceDN w:val="0"/>
        <w:adjustRightInd w:val="0"/>
        <w:rPr>
          <w:rFonts w:asciiTheme="majorHAnsi" w:hAnsiTheme="majorHAnsi" w:cs="Arial"/>
          <w:color w:val="231F20"/>
          <w:sz w:val="21"/>
          <w:szCs w:val="21"/>
        </w:rPr>
      </w:pPr>
    </w:p>
    <w:p w14:paraId="2FFACE28" w14:textId="77777777" w:rsidR="00AD07F9" w:rsidRPr="003443F6" w:rsidRDefault="00AD07F9" w:rsidP="00AD07F9">
      <w:pPr>
        <w:autoSpaceDE w:val="0"/>
        <w:autoSpaceDN w:val="0"/>
        <w:adjustRightInd w:val="0"/>
        <w:rPr>
          <w:rFonts w:asciiTheme="majorHAnsi" w:hAnsiTheme="majorHAnsi" w:cs="Arial"/>
          <w:color w:val="231F20"/>
          <w:sz w:val="21"/>
          <w:szCs w:val="21"/>
        </w:rPr>
      </w:pPr>
      <w:r w:rsidRPr="003443F6">
        <w:rPr>
          <w:rFonts w:asciiTheme="majorHAnsi" w:hAnsiTheme="majorHAnsi" w:cs="Arial"/>
          <w:color w:val="231F20"/>
          <w:sz w:val="21"/>
          <w:szCs w:val="21"/>
        </w:rPr>
        <w:t>If a player pitches 76 or more pitches in a day, four (4) calendar days of rest must be observed.</w:t>
      </w:r>
    </w:p>
    <w:p w14:paraId="43C3B317" w14:textId="77777777" w:rsidR="00AD07F9" w:rsidRPr="003443F6" w:rsidRDefault="00AD07F9" w:rsidP="00AD07F9">
      <w:pPr>
        <w:autoSpaceDE w:val="0"/>
        <w:autoSpaceDN w:val="0"/>
        <w:adjustRightInd w:val="0"/>
        <w:rPr>
          <w:rFonts w:asciiTheme="majorHAnsi" w:hAnsiTheme="majorHAnsi" w:cs="Arial"/>
          <w:color w:val="231F20"/>
          <w:sz w:val="21"/>
          <w:szCs w:val="21"/>
        </w:rPr>
      </w:pPr>
      <w:r w:rsidRPr="003443F6">
        <w:rPr>
          <w:rFonts w:asciiTheme="majorHAnsi" w:hAnsiTheme="majorHAnsi" w:cs="Arial"/>
          <w:color w:val="231F20"/>
          <w:sz w:val="21"/>
          <w:szCs w:val="21"/>
        </w:rPr>
        <w:t>If a player pitches 61-75 pitches in a day, three (3) calendar days of rest must be observed.</w:t>
      </w:r>
    </w:p>
    <w:p w14:paraId="45BA5C09" w14:textId="77777777" w:rsidR="00AD07F9" w:rsidRPr="003443F6" w:rsidRDefault="00AD07F9" w:rsidP="00AD07F9">
      <w:pPr>
        <w:autoSpaceDE w:val="0"/>
        <w:autoSpaceDN w:val="0"/>
        <w:adjustRightInd w:val="0"/>
        <w:rPr>
          <w:rFonts w:asciiTheme="majorHAnsi" w:hAnsiTheme="majorHAnsi" w:cs="Arial"/>
          <w:color w:val="231F20"/>
          <w:sz w:val="21"/>
          <w:szCs w:val="21"/>
        </w:rPr>
      </w:pPr>
      <w:r w:rsidRPr="003443F6">
        <w:rPr>
          <w:rFonts w:asciiTheme="majorHAnsi" w:hAnsiTheme="majorHAnsi" w:cs="Arial"/>
          <w:color w:val="231F20"/>
          <w:sz w:val="21"/>
          <w:szCs w:val="21"/>
        </w:rPr>
        <w:t>If a player pitches 46-60 pitches in a day, two (2) calendar days of rest must be observed.</w:t>
      </w:r>
    </w:p>
    <w:p w14:paraId="1969A794" w14:textId="77777777" w:rsidR="00AD07F9" w:rsidRPr="003443F6" w:rsidRDefault="00AD07F9" w:rsidP="00AD07F9">
      <w:pPr>
        <w:autoSpaceDE w:val="0"/>
        <w:autoSpaceDN w:val="0"/>
        <w:adjustRightInd w:val="0"/>
        <w:rPr>
          <w:rFonts w:asciiTheme="majorHAnsi" w:hAnsiTheme="majorHAnsi" w:cs="Arial"/>
          <w:color w:val="231F20"/>
          <w:sz w:val="21"/>
          <w:szCs w:val="21"/>
        </w:rPr>
      </w:pPr>
      <w:r>
        <w:rPr>
          <w:rFonts w:asciiTheme="majorHAnsi" w:hAnsiTheme="majorHAnsi" w:cs="Arial"/>
          <w:color w:val="231F20"/>
          <w:sz w:val="21"/>
          <w:szCs w:val="21"/>
        </w:rPr>
        <w:t>If a player pitches 31</w:t>
      </w:r>
      <w:r w:rsidRPr="003443F6">
        <w:rPr>
          <w:rFonts w:asciiTheme="majorHAnsi" w:hAnsiTheme="majorHAnsi" w:cs="Arial"/>
          <w:color w:val="231F20"/>
          <w:sz w:val="21"/>
          <w:szCs w:val="21"/>
        </w:rPr>
        <w:t>-45 pitches in a day, one (1) calendar day of rest must be observed.</w:t>
      </w:r>
    </w:p>
    <w:p w14:paraId="054E983C" w14:textId="77777777" w:rsidR="00AD07F9" w:rsidRPr="003443F6" w:rsidRDefault="00AD07F9" w:rsidP="00AD07F9">
      <w:pPr>
        <w:autoSpaceDE w:val="0"/>
        <w:autoSpaceDN w:val="0"/>
        <w:adjustRightInd w:val="0"/>
        <w:rPr>
          <w:rFonts w:asciiTheme="majorHAnsi" w:hAnsiTheme="majorHAnsi" w:cs="Arial"/>
          <w:color w:val="231F20"/>
          <w:sz w:val="21"/>
          <w:szCs w:val="21"/>
        </w:rPr>
      </w:pPr>
      <w:r w:rsidRPr="003443F6">
        <w:rPr>
          <w:rFonts w:asciiTheme="majorHAnsi" w:hAnsiTheme="majorHAnsi" w:cs="Arial"/>
          <w:color w:val="231F20"/>
          <w:sz w:val="21"/>
          <w:szCs w:val="21"/>
        </w:rPr>
        <w:t>If a player pitches 1-30 pitches in a day, no (0) calendar day of rest is required.</w:t>
      </w:r>
    </w:p>
    <w:p w14:paraId="3332E381"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424E9E0F" w14:textId="77777777" w:rsidR="00AD07F9" w:rsidRPr="003443F6" w:rsidRDefault="00AD07F9" w:rsidP="00AD07F9">
      <w:pPr>
        <w:autoSpaceDE w:val="0"/>
        <w:autoSpaceDN w:val="0"/>
        <w:adjustRightInd w:val="0"/>
        <w:rPr>
          <w:rFonts w:asciiTheme="majorHAnsi" w:hAnsiTheme="majorHAnsi" w:cs="Arial"/>
          <w:color w:val="231F20"/>
          <w:sz w:val="22"/>
          <w:szCs w:val="22"/>
        </w:rPr>
      </w:pPr>
      <w:r w:rsidRPr="00AD07F9">
        <w:rPr>
          <w:rFonts w:asciiTheme="majorHAnsi" w:hAnsiTheme="majorHAnsi" w:cs="Arial"/>
          <w:b/>
          <w:color w:val="231F20"/>
          <w:sz w:val="22"/>
          <w:szCs w:val="22"/>
        </w:rPr>
        <w:t>Exception</w:t>
      </w:r>
      <w:r w:rsidRPr="003443F6">
        <w:rPr>
          <w:rFonts w:asciiTheme="majorHAnsi" w:hAnsiTheme="majorHAnsi" w:cs="Arial"/>
          <w:color w:val="231F20"/>
          <w:sz w:val="22"/>
          <w:szCs w:val="22"/>
        </w:rPr>
        <w:t xml:space="preserve">: If a pitcher reaches the limit imposed in Regulation VI (c) for his/her league age while facing a batter, the pitcher may continue to pitch until any one of the following conditions occurs: </w:t>
      </w:r>
    </w:p>
    <w:p w14:paraId="5D128941"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2B285A5B" w14:textId="77777777" w:rsidR="00AD07F9" w:rsidRPr="003443F6" w:rsidRDefault="00D14336" w:rsidP="00AD07F9">
      <w:pPr>
        <w:autoSpaceDE w:val="0"/>
        <w:autoSpaceDN w:val="0"/>
        <w:adjustRightInd w:val="0"/>
        <w:spacing w:line="276" w:lineRule="auto"/>
        <w:ind w:left="2160"/>
        <w:rPr>
          <w:rFonts w:asciiTheme="majorHAnsi" w:hAnsiTheme="majorHAnsi" w:cs="Arial"/>
          <w:color w:val="231F20"/>
          <w:sz w:val="22"/>
          <w:szCs w:val="22"/>
        </w:rPr>
      </w:pPr>
      <w:r>
        <w:rPr>
          <w:rFonts w:asciiTheme="majorHAnsi" w:hAnsiTheme="majorHAnsi" w:cs="Arial"/>
          <w:color w:val="231F20"/>
          <w:sz w:val="22"/>
          <w:szCs w:val="22"/>
        </w:rPr>
        <w:t>1. That batter reaches base</w:t>
      </w:r>
      <w:r w:rsidR="00AD07F9" w:rsidRPr="003443F6">
        <w:rPr>
          <w:rFonts w:asciiTheme="majorHAnsi" w:hAnsiTheme="majorHAnsi" w:cs="Arial"/>
          <w:color w:val="231F20"/>
          <w:sz w:val="22"/>
          <w:szCs w:val="22"/>
        </w:rPr>
        <w:t xml:space="preserve"> </w:t>
      </w:r>
    </w:p>
    <w:p w14:paraId="461F236F" w14:textId="77777777" w:rsidR="00AD07F9" w:rsidRPr="003443F6" w:rsidRDefault="00D14336" w:rsidP="00AD07F9">
      <w:pPr>
        <w:autoSpaceDE w:val="0"/>
        <w:autoSpaceDN w:val="0"/>
        <w:adjustRightInd w:val="0"/>
        <w:spacing w:line="276" w:lineRule="auto"/>
        <w:ind w:left="2160"/>
        <w:rPr>
          <w:rFonts w:asciiTheme="majorHAnsi" w:hAnsiTheme="majorHAnsi" w:cs="Arial"/>
          <w:color w:val="231F20"/>
          <w:sz w:val="22"/>
          <w:szCs w:val="22"/>
        </w:rPr>
      </w:pPr>
      <w:r>
        <w:rPr>
          <w:rFonts w:asciiTheme="majorHAnsi" w:hAnsiTheme="majorHAnsi" w:cs="Arial"/>
          <w:color w:val="231F20"/>
          <w:sz w:val="22"/>
          <w:szCs w:val="22"/>
        </w:rPr>
        <w:t>2. That batter is put out</w:t>
      </w:r>
    </w:p>
    <w:p w14:paraId="339F3304" w14:textId="77777777" w:rsidR="00AD07F9" w:rsidRPr="003443F6" w:rsidRDefault="00AD07F9" w:rsidP="00AD07F9">
      <w:pPr>
        <w:autoSpaceDE w:val="0"/>
        <w:autoSpaceDN w:val="0"/>
        <w:adjustRightInd w:val="0"/>
        <w:spacing w:line="276" w:lineRule="auto"/>
        <w:ind w:left="2160"/>
        <w:rPr>
          <w:rFonts w:asciiTheme="majorHAnsi" w:hAnsiTheme="majorHAnsi" w:cs="Arial"/>
          <w:color w:val="231F20"/>
          <w:sz w:val="22"/>
          <w:szCs w:val="22"/>
        </w:rPr>
      </w:pPr>
      <w:r w:rsidRPr="003443F6">
        <w:rPr>
          <w:rFonts w:asciiTheme="majorHAnsi" w:hAnsiTheme="majorHAnsi" w:cs="Arial"/>
          <w:color w:val="231F20"/>
          <w:sz w:val="22"/>
          <w:szCs w:val="22"/>
        </w:rPr>
        <w:t xml:space="preserve">3. The third out is made to complete the half-inning. </w:t>
      </w:r>
    </w:p>
    <w:p w14:paraId="7D74E42F"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0862E713" w14:textId="77777777" w:rsidR="00AD07F9" w:rsidRPr="003443F6" w:rsidRDefault="00AD07F9" w:rsidP="00AD07F9">
      <w:pPr>
        <w:autoSpaceDE w:val="0"/>
        <w:autoSpaceDN w:val="0"/>
        <w:adjustRightInd w:val="0"/>
        <w:rPr>
          <w:rFonts w:asciiTheme="majorHAnsi" w:hAnsiTheme="majorHAnsi" w:cs="Arial"/>
          <w:color w:val="231F20"/>
          <w:sz w:val="22"/>
          <w:szCs w:val="22"/>
        </w:rPr>
      </w:pPr>
      <w:r w:rsidRPr="003443F6">
        <w:rPr>
          <w:rFonts w:asciiTheme="majorHAnsi" w:hAnsiTheme="majorHAnsi" w:cs="Arial"/>
          <w:color w:val="231F20"/>
          <w:sz w:val="22"/>
          <w:szCs w:val="22"/>
        </w:rPr>
        <w:t xml:space="preserve">At Major divisions and below, a pitcher may not pitch in more than one game in a day.  A pitcher once removed from the mound may not return as a pitcher in the same game;  </w:t>
      </w:r>
    </w:p>
    <w:p w14:paraId="55476B17"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2FE42B1F" w14:textId="77777777" w:rsidR="00AD07F9" w:rsidRPr="003443F6" w:rsidRDefault="00AD07F9" w:rsidP="00AD07F9">
      <w:pPr>
        <w:autoSpaceDE w:val="0"/>
        <w:autoSpaceDN w:val="0"/>
        <w:adjustRightInd w:val="0"/>
        <w:rPr>
          <w:rFonts w:asciiTheme="majorHAnsi" w:hAnsiTheme="majorHAnsi" w:cs="Arial"/>
          <w:color w:val="231F20"/>
          <w:sz w:val="22"/>
          <w:szCs w:val="22"/>
        </w:rPr>
      </w:pPr>
      <w:r w:rsidRPr="003443F6">
        <w:rPr>
          <w:rFonts w:asciiTheme="majorHAnsi" w:hAnsiTheme="majorHAnsi" w:cs="Arial"/>
          <w:color w:val="231F20"/>
          <w:sz w:val="22"/>
          <w:szCs w:val="22"/>
        </w:rPr>
        <w:t xml:space="preserve">In the Junior/Senior/Big League Divisions, a pitcher remaining in the game, but moving to a different position, can return as a pitcher any time in the remainder of the game, but only once per game. In the </w:t>
      </w:r>
      <w:proofErr w:type="gramStart"/>
      <w:r w:rsidRPr="003443F6">
        <w:rPr>
          <w:rFonts w:asciiTheme="majorHAnsi" w:hAnsiTheme="majorHAnsi" w:cs="Arial"/>
          <w:color w:val="231F20"/>
          <w:sz w:val="22"/>
          <w:szCs w:val="22"/>
        </w:rPr>
        <w:t>Big League</w:t>
      </w:r>
      <w:proofErr w:type="gramEnd"/>
      <w:r w:rsidRPr="003443F6">
        <w:rPr>
          <w:rFonts w:asciiTheme="majorHAnsi" w:hAnsiTheme="majorHAnsi" w:cs="Arial"/>
          <w:color w:val="231F20"/>
          <w:sz w:val="22"/>
          <w:szCs w:val="22"/>
        </w:rPr>
        <w:t xml:space="preserve"> Division, a player may be used as a pitcher in up to two games in a day.) </w:t>
      </w:r>
    </w:p>
    <w:p w14:paraId="5F570EF7"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29E5F73E" w14:textId="77777777" w:rsidR="00AD07F9" w:rsidRPr="0090333C" w:rsidRDefault="00AD07F9" w:rsidP="00AD07F9">
      <w:pPr>
        <w:autoSpaceDE w:val="0"/>
        <w:autoSpaceDN w:val="0"/>
        <w:adjustRightInd w:val="0"/>
        <w:rPr>
          <w:rFonts w:asciiTheme="majorHAnsi" w:hAnsiTheme="majorHAnsi" w:cs="Arial"/>
          <w:b/>
          <w:color w:val="231F20"/>
          <w:sz w:val="22"/>
          <w:szCs w:val="22"/>
        </w:rPr>
      </w:pPr>
      <w:r w:rsidRPr="0090333C">
        <w:rPr>
          <w:rFonts w:asciiTheme="majorHAnsi" w:hAnsiTheme="majorHAnsi" w:cs="Arial"/>
          <w:b/>
          <w:color w:val="231F20"/>
          <w:sz w:val="22"/>
          <w:szCs w:val="22"/>
        </w:rPr>
        <w:t>A player who has thrown more than 40 pitches on a given day may not be utilized as a catcher for the rest of that day. A player who has been utilized as catcher in four or more innings in a day is ineligible to pitch for the rest of that day (being the catcher for one pitch in an inning constitutes catching in that inning).</w:t>
      </w:r>
    </w:p>
    <w:p w14:paraId="764AD35F"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2F9BD927" w14:textId="77777777" w:rsidR="00AD07F9" w:rsidRPr="003443F6" w:rsidRDefault="00AD07F9" w:rsidP="00AD07F9">
      <w:pPr>
        <w:autoSpaceDE w:val="0"/>
        <w:autoSpaceDN w:val="0"/>
        <w:adjustRightInd w:val="0"/>
        <w:rPr>
          <w:rFonts w:asciiTheme="majorHAnsi" w:hAnsiTheme="majorHAnsi" w:cs="Arial"/>
          <w:color w:val="231F20"/>
          <w:sz w:val="22"/>
          <w:szCs w:val="22"/>
        </w:rPr>
      </w:pPr>
      <w:r w:rsidRPr="003443F6">
        <w:rPr>
          <w:rFonts w:asciiTheme="majorHAnsi" w:hAnsiTheme="majorHAnsi" w:cs="Arial"/>
          <w:color w:val="231F20"/>
          <w:sz w:val="22"/>
          <w:szCs w:val="22"/>
        </w:rPr>
        <w:t xml:space="preserve">Each league must designate the scorekeeper or another game official as the official pitch count recorder. </w:t>
      </w:r>
    </w:p>
    <w:p w14:paraId="08E6678A" w14:textId="77777777" w:rsidR="00AD07F9" w:rsidRPr="003443F6" w:rsidRDefault="00AD07F9" w:rsidP="00AD07F9">
      <w:pPr>
        <w:autoSpaceDE w:val="0"/>
        <w:autoSpaceDN w:val="0"/>
        <w:adjustRightInd w:val="0"/>
        <w:rPr>
          <w:rFonts w:asciiTheme="majorHAnsi" w:hAnsiTheme="majorHAnsi" w:cs="Arial"/>
          <w:color w:val="231F20"/>
          <w:sz w:val="22"/>
          <w:szCs w:val="22"/>
        </w:rPr>
      </w:pPr>
      <w:r w:rsidRPr="003443F6">
        <w:rPr>
          <w:rFonts w:asciiTheme="majorHAnsi" w:hAnsiTheme="majorHAnsi" w:cs="Arial"/>
          <w:color w:val="231F20"/>
          <w:sz w:val="22"/>
          <w:szCs w:val="22"/>
        </w:rPr>
        <w:t xml:space="preserve">The pitch count recorder must provide the current pitch count for any pitcher when requested by either manager or any umpire. However, the manager is responsible for knowing when his/her pitcher must be removed. </w:t>
      </w:r>
    </w:p>
    <w:p w14:paraId="0A1EDFB8"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5D794D5D" w14:textId="77777777" w:rsidR="00AD07F9" w:rsidRPr="003443F6" w:rsidRDefault="00AD07F9" w:rsidP="00AD07F9">
      <w:pPr>
        <w:autoSpaceDE w:val="0"/>
        <w:autoSpaceDN w:val="0"/>
        <w:adjustRightInd w:val="0"/>
        <w:rPr>
          <w:rFonts w:asciiTheme="majorHAnsi" w:hAnsiTheme="majorHAnsi" w:cs="Arial"/>
          <w:color w:val="231F20"/>
          <w:sz w:val="22"/>
          <w:szCs w:val="22"/>
        </w:rPr>
      </w:pPr>
      <w:r w:rsidRPr="003443F6">
        <w:rPr>
          <w:rFonts w:asciiTheme="majorHAnsi" w:hAnsiTheme="majorHAnsi" w:cs="Arial"/>
          <w:color w:val="231F20"/>
          <w:sz w:val="22"/>
          <w:szCs w:val="22"/>
        </w:rPr>
        <w:t xml:space="preserve">The official pitch count recorder should inform the umpire-in-chief when a pitcher has delivered his/her maximum limit of pitches for the game, as noted in Regulation VI (c). </w:t>
      </w:r>
    </w:p>
    <w:bookmarkEnd w:id="2"/>
    <w:p w14:paraId="1199D97B"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5638FE5A" w14:textId="77777777" w:rsidR="00AD07F9" w:rsidRDefault="00AD07F9" w:rsidP="00AD07F9">
      <w:pPr>
        <w:rPr>
          <w:rFonts w:asciiTheme="majorHAnsi" w:hAnsiTheme="majorHAnsi" w:cs="Arial"/>
          <w:color w:val="231F20"/>
          <w:sz w:val="22"/>
          <w:szCs w:val="22"/>
        </w:rPr>
      </w:pPr>
      <w:r>
        <w:rPr>
          <w:rFonts w:asciiTheme="majorHAnsi" w:hAnsiTheme="majorHAnsi" w:cs="Arial"/>
          <w:color w:val="231F20"/>
          <w:sz w:val="22"/>
          <w:szCs w:val="22"/>
        </w:rPr>
        <w:br w:type="page"/>
      </w:r>
    </w:p>
    <w:p w14:paraId="6382A526" w14:textId="77777777" w:rsidR="00AD07F9" w:rsidRDefault="00AD07F9" w:rsidP="00AD07F9">
      <w:pPr>
        <w:autoSpaceDE w:val="0"/>
        <w:autoSpaceDN w:val="0"/>
        <w:adjustRightInd w:val="0"/>
        <w:rPr>
          <w:rFonts w:asciiTheme="majorHAnsi" w:hAnsiTheme="majorHAnsi" w:cs="Arial"/>
          <w:color w:val="231F20"/>
          <w:sz w:val="22"/>
          <w:szCs w:val="22"/>
        </w:rPr>
      </w:pPr>
    </w:p>
    <w:p w14:paraId="26069692" w14:textId="77777777" w:rsidR="00AD07F9" w:rsidRDefault="00AD07F9" w:rsidP="00AD07F9">
      <w:pPr>
        <w:autoSpaceDE w:val="0"/>
        <w:autoSpaceDN w:val="0"/>
        <w:adjustRightInd w:val="0"/>
        <w:rPr>
          <w:rFonts w:asciiTheme="majorHAnsi" w:hAnsiTheme="majorHAnsi" w:cs="Arial"/>
          <w:color w:val="231F20"/>
          <w:sz w:val="22"/>
          <w:szCs w:val="22"/>
        </w:rPr>
      </w:pPr>
    </w:p>
    <w:p w14:paraId="65CB2ADD"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The umpire-in-chief will inform the pitcher’s manager that the pitcher must be removed in accordance with Regulation VI (c). However, the failure by the pitch count recorder to notify the umpire-in-chief, and/or the failure of the umpire-in-chief to notify the manager, does not relieve the manager of his/her responsibility to remove a pitcher when that pitcher is no longer eligible. Violation of any section of this regulation can result in protest of the game in which it occurs. Protest shall be made in accordance with Playing Rule 4.19. </w:t>
      </w:r>
    </w:p>
    <w:p w14:paraId="3E385998"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12D1F8FC"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A player who has attained the league age of twelve (12) is not eligible to pitch in the Minor League. (See Regulation V – Selection of Players) </w:t>
      </w:r>
    </w:p>
    <w:p w14:paraId="1C498A14"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4C42F363"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The withdrawal of an ineligible pitcher after that pitcher is announced, or after a warm-up pitch is delivered, but before that player has pitched a ball to a batter, shall not be considered a violation. Little League officials are urged to take precautions to prevent protests. When a protest situation is imminent, the potential offender should be notified immediately. </w:t>
      </w:r>
    </w:p>
    <w:p w14:paraId="3F7FF9CD"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2B9F0956"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Pitches delivered in games declared "Regulation Tie Games" or "Suspended Games" shall be charged against pitcher’s eligibility. </w:t>
      </w:r>
    </w:p>
    <w:p w14:paraId="0F35F63F"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243485BC"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In suspended games resumed on another day, the pitchers of record at the time the game was halted may continue to pitch to the extent of their eligibility for that day, provided said pitcher has observed the required days of rest. </w:t>
      </w:r>
    </w:p>
    <w:p w14:paraId="0DFB55A4"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7E112DF8"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Example 1: A league age 12 pitcher delivers 70 pitches in a game on Monday when the game is suspended. The game resumes on the following Thursday. The pitcher is not eligible to pitch in the resumption of the game because he/she has not observed the required days of rest. </w:t>
      </w:r>
    </w:p>
    <w:p w14:paraId="741D888A" w14:textId="77777777" w:rsidR="00AD07F9" w:rsidRPr="003443F6" w:rsidRDefault="00AD07F9" w:rsidP="00AD07F9">
      <w:pPr>
        <w:autoSpaceDE w:val="0"/>
        <w:autoSpaceDN w:val="0"/>
        <w:adjustRightInd w:val="0"/>
        <w:rPr>
          <w:rFonts w:asciiTheme="majorHAnsi" w:hAnsiTheme="majorHAnsi" w:cs="Arial"/>
          <w:color w:val="231F20"/>
          <w:sz w:val="22"/>
          <w:szCs w:val="22"/>
        </w:rPr>
      </w:pPr>
    </w:p>
    <w:p w14:paraId="2C0C034E"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Example 2: A league age 12 pitcher delivers 70 pitches in a game on Monday when the game is suspended. The game resumes on Saturday. The pitcher is eligible to pitch up to 85 more pitches in the resumption of the game because he/she has observed the required days of rest. </w:t>
      </w:r>
    </w:p>
    <w:p w14:paraId="63E793D6"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461F640A"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 xml:space="preserve">Example 3: A league age 12 pitcher delivers 70 pitches in a game on Monday when the game is suspended. The game resumes two weeks later. The pitcher is eligible to pitch up to 85 more pitches in the resumption of the game, provided he/she is eligible based on his/her pitching record during the previous four days. </w:t>
      </w:r>
    </w:p>
    <w:p w14:paraId="3D4DB1AB"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68A5C562"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r w:rsidRPr="003443F6">
        <w:rPr>
          <w:rFonts w:asciiTheme="majorHAnsi" w:hAnsiTheme="majorHAnsi" w:cs="Arial"/>
          <w:color w:val="231F20"/>
          <w:sz w:val="22"/>
          <w:szCs w:val="22"/>
        </w:rPr>
        <w:t>Note: The use of this regulation negates the concept of the "calendar week" with regard to pitching eligibility.</w:t>
      </w:r>
    </w:p>
    <w:p w14:paraId="3A923FC1" w14:textId="77777777" w:rsidR="00AD07F9" w:rsidRPr="003443F6" w:rsidRDefault="00AD07F9" w:rsidP="002B42AD">
      <w:pPr>
        <w:autoSpaceDE w:val="0"/>
        <w:autoSpaceDN w:val="0"/>
        <w:adjustRightInd w:val="0"/>
        <w:jc w:val="both"/>
        <w:rPr>
          <w:rFonts w:asciiTheme="majorHAnsi" w:hAnsiTheme="majorHAnsi" w:cs="Arial"/>
          <w:color w:val="231F20"/>
          <w:sz w:val="22"/>
          <w:szCs w:val="22"/>
        </w:rPr>
      </w:pPr>
    </w:p>
    <w:p w14:paraId="17A4B252" w14:textId="077E1911" w:rsidR="00AD07F9" w:rsidRPr="003443F6" w:rsidRDefault="00AD07F9" w:rsidP="002B42AD">
      <w:pPr>
        <w:jc w:val="both"/>
        <w:rPr>
          <w:rFonts w:asciiTheme="majorHAnsi" w:hAnsiTheme="majorHAnsi" w:cs="Arial"/>
          <w:b/>
          <w:bCs/>
          <w:color w:val="000000"/>
          <w:sz w:val="22"/>
          <w:szCs w:val="22"/>
        </w:rPr>
      </w:pPr>
      <w:r w:rsidRPr="003443F6">
        <w:rPr>
          <w:rFonts w:asciiTheme="majorHAnsi" w:hAnsiTheme="majorHAnsi" w:cs="Arial"/>
          <w:b/>
          <w:bCs/>
          <w:color w:val="000000"/>
          <w:u w:val="single"/>
        </w:rPr>
        <w:t>HOW WE WILL TRACK PITCHES</w:t>
      </w:r>
      <w:r>
        <w:rPr>
          <w:rFonts w:asciiTheme="majorHAnsi" w:hAnsiTheme="majorHAnsi" w:cs="Arial"/>
          <w:b/>
          <w:bCs/>
          <w:color w:val="000000"/>
        </w:rPr>
        <w:t>—</w:t>
      </w:r>
      <w:r w:rsidRPr="003443F6">
        <w:rPr>
          <w:rFonts w:asciiTheme="majorHAnsi" w:hAnsiTheme="majorHAnsi" w:cs="Arial"/>
          <w:b/>
          <w:bCs/>
          <w:color w:val="000000"/>
          <w:sz w:val="22"/>
          <w:szCs w:val="22"/>
        </w:rPr>
        <w:t xml:space="preserve">The </w:t>
      </w:r>
      <w:r w:rsidR="002B42AD">
        <w:rPr>
          <w:rFonts w:asciiTheme="majorHAnsi" w:hAnsiTheme="majorHAnsi" w:cs="Arial"/>
          <w:b/>
          <w:bCs/>
          <w:color w:val="000000"/>
          <w:sz w:val="22"/>
          <w:szCs w:val="22"/>
        </w:rPr>
        <w:t xml:space="preserve">Pitching Affidavit </w:t>
      </w:r>
      <w:r w:rsidRPr="003443F6">
        <w:rPr>
          <w:rFonts w:asciiTheme="majorHAnsi" w:hAnsiTheme="majorHAnsi" w:cs="Arial"/>
          <w:b/>
          <w:bCs/>
          <w:color w:val="000000"/>
          <w:sz w:val="22"/>
          <w:szCs w:val="22"/>
        </w:rPr>
        <w:t>found in Appendix G will be used to track pitches.</w:t>
      </w:r>
    </w:p>
    <w:p w14:paraId="2459BA26" w14:textId="77777777" w:rsidR="006638BB" w:rsidRDefault="006638BB" w:rsidP="006638BB">
      <w:pPr>
        <w:rPr>
          <w:rFonts w:ascii="Arial" w:hAnsi="Arial" w:cs="Arial"/>
          <w:b/>
          <w:bCs/>
          <w:color w:val="000000"/>
          <w:sz w:val="22"/>
          <w:szCs w:val="22"/>
        </w:rPr>
      </w:pPr>
    </w:p>
    <w:p w14:paraId="21470CC9" w14:textId="77777777" w:rsidR="006638BB" w:rsidRDefault="006638BB" w:rsidP="006638BB">
      <w:pPr>
        <w:rPr>
          <w:rFonts w:ascii="Arial" w:hAnsi="Arial" w:cs="Arial"/>
          <w:b/>
          <w:bCs/>
          <w:color w:val="000000"/>
          <w:sz w:val="22"/>
          <w:szCs w:val="22"/>
        </w:rPr>
      </w:pPr>
    </w:p>
    <w:p w14:paraId="3DC251B6" w14:textId="77777777" w:rsidR="006638BB" w:rsidRDefault="006638BB">
      <w:pPr>
        <w:autoSpaceDE w:val="0"/>
        <w:autoSpaceDN w:val="0"/>
        <w:adjustRightInd w:val="0"/>
        <w:rPr>
          <w:rFonts w:ascii="Arial" w:hAnsi="Arial" w:cs="Arial"/>
          <w:b/>
          <w:bCs/>
          <w:color w:val="000000"/>
          <w:sz w:val="22"/>
          <w:szCs w:val="22"/>
        </w:rPr>
      </w:pPr>
    </w:p>
    <w:p w14:paraId="62C59306" w14:textId="77777777" w:rsidR="006638BB" w:rsidRDefault="006638BB" w:rsidP="006638BB">
      <w:pPr>
        <w:jc w:val="both"/>
        <w:rPr>
          <w:color w:val="000000"/>
        </w:rPr>
      </w:pPr>
      <w:r>
        <w:rPr>
          <w:color w:val="000000"/>
        </w:rPr>
        <w:tab/>
      </w:r>
      <w:r>
        <w:rPr>
          <w:color w:val="000000"/>
        </w:rPr>
        <w:tab/>
      </w:r>
      <w:r>
        <w:rPr>
          <w:color w:val="000000"/>
        </w:rPr>
        <w:tab/>
      </w:r>
    </w:p>
    <w:p w14:paraId="50A63A33" w14:textId="77777777" w:rsidR="00AD07F9" w:rsidRDefault="00AD07F9">
      <w:pPr>
        <w:rPr>
          <w:rFonts w:ascii="Arial" w:hAnsi="Arial" w:cs="Arial"/>
          <w:b/>
          <w:bCs/>
          <w:iCs/>
          <w:caps/>
          <w:color w:val="000000"/>
          <w:sz w:val="28"/>
          <w:szCs w:val="28"/>
        </w:rPr>
      </w:pPr>
      <w:r>
        <w:br w:type="page"/>
      </w:r>
    </w:p>
    <w:p w14:paraId="14139B62" w14:textId="2327AFD6" w:rsidR="006638BB" w:rsidRPr="00C92469" w:rsidRDefault="00E5537A" w:rsidP="00B66D70">
      <w:pPr>
        <w:pStyle w:val="14PTBoldHeader"/>
        <w:jc w:val="center"/>
      </w:pPr>
      <w:r>
        <w:rPr>
          <w:color w:val="FF0000"/>
        </w:rPr>
        <w:lastRenderedPageBreak/>
        <w:t>2018</w:t>
      </w:r>
      <w:r w:rsidR="00B307CB">
        <w:t xml:space="preserve"> </w:t>
      </w:r>
      <w:r w:rsidR="00400F9F">
        <w:t>LITTLE LEAGUE BAT RULES</w:t>
      </w:r>
    </w:p>
    <w:p w14:paraId="4F3CC4CF" w14:textId="77777777" w:rsidR="006638BB" w:rsidRDefault="006638BB" w:rsidP="006638BB">
      <w:pPr>
        <w:jc w:val="both"/>
        <w:rPr>
          <w:color w:val="000000"/>
        </w:rPr>
      </w:pPr>
    </w:p>
    <w:p w14:paraId="69571A9B" w14:textId="77777777" w:rsidR="00400F9F" w:rsidRPr="00052D9A" w:rsidRDefault="00400F9F" w:rsidP="002B42AD">
      <w:pPr>
        <w:jc w:val="both"/>
        <w:rPr>
          <w:rFonts w:ascii="Arial" w:hAnsi="Arial" w:cs="Arial"/>
          <w:b/>
          <w:u w:val="single"/>
        </w:rPr>
      </w:pPr>
      <w:r w:rsidRPr="00052D9A">
        <w:rPr>
          <w:rFonts w:ascii="Arial" w:hAnsi="Arial" w:cs="Arial"/>
          <w:b/>
          <w:u w:val="single"/>
        </w:rPr>
        <w:t>RULE 1.10 - BASEBALL</w:t>
      </w:r>
    </w:p>
    <w:p w14:paraId="4DA48B3E" w14:textId="77777777" w:rsidR="00400F9F" w:rsidRPr="00052D9A" w:rsidRDefault="00400F9F" w:rsidP="002B42AD">
      <w:pPr>
        <w:jc w:val="both"/>
        <w:rPr>
          <w:rFonts w:ascii="Arial" w:hAnsi="Arial" w:cs="Arial"/>
        </w:rPr>
      </w:pPr>
      <w:r w:rsidRPr="00052D9A">
        <w:rPr>
          <w:rFonts w:ascii="Arial" w:hAnsi="Arial" w:cs="Arial"/>
        </w:rPr>
        <w:t>The bat must be a baseball bat which meets Little League specifications and standards as noted in this rule. It shall be a smooth, rounded stick and made of wood or of material and color tested and proved acceptable to Little League standards.</w:t>
      </w:r>
    </w:p>
    <w:p w14:paraId="3C7EA8AF" w14:textId="77777777" w:rsidR="00400F9F" w:rsidRPr="00052D9A" w:rsidRDefault="00400F9F" w:rsidP="002B42AD">
      <w:pPr>
        <w:jc w:val="both"/>
        <w:rPr>
          <w:rFonts w:ascii="Arial" w:hAnsi="Arial" w:cs="Arial"/>
        </w:rPr>
      </w:pPr>
    </w:p>
    <w:p w14:paraId="621A0F46" w14:textId="77777777" w:rsidR="00400F9F" w:rsidRPr="00052D9A" w:rsidRDefault="00400F9F" w:rsidP="002B42AD">
      <w:pPr>
        <w:jc w:val="both"/>
        <w:rPr>
          <w:rFonts w:ascii="Arial" w:hAnsi="Arial" w:cs="Arial"/>
          <w:b/>
        </w:rPr>
      </w:pPr>
      <w:r w:rsidRPr="00052D9A">
        <w:rPr>
          <w:rFonts w:ascii="Arial" w:hAnsi="Arial" w:cs="Arial"/>
          <w:b/>
        </w:rPr>
        <w:t>Little League (Majors) and below:</w:t>
      </w:r>
    </w:p>
    <w:p w14:paraId="1CC8D822" w14:textId="77777777" w:rsidR="00400F9F" w:rsidRPr="00052D9A" w:rsidRDefault="00400F9F" w:rsidP="002B42AD">
      <w:pPr>
        <w:jc w:val="both"/>
        <w:rPr>
          <w:rFonts w:ascii="Arial" w:hAnsi="Arial" w:cs="Arial"/>
          <w:sz w:val="22"/>
          <w:szCs w:val="22"/>
        </w:rPr>
      </w:pPr>
      <w:r w:rsidRPr="00052D9A">
        <w:rPr>
          <w:rFonts w:ascii="Arial" w:hAnsi="Arial" w:cs="Arial"/>
          <w:sz w:val="22"/>
          <w:szCs w:val="22"/>
        </w:rPr>
        <w:t>It shall not be more than thirty-three (33) inches in length nor more than two and one-quarter (2¼) inches in diameter. Non-wood bats shall be labeled with a BPF (bat perf</w:t>
      </w:r>
      <w:r w:rsidR="008D0DFE" w:rsidRPr="00052D9A">
        <w:rPr>
          <w:rFonts w:ascii="Arial" w:hAnsi="Arial" w:cs="Arial"/>
          <w:sz w:val="22"/>
          <w:szCs w:val="22"/>
        </w:rPr>
        <w:t>ormance factor) of 1.15 or less.</w:t>
      </w:r>
    </w:p>
    <w:p w14:paraId="601852D0" w14:textId="77777777" w:rsidR="00400F9F" w:rsidRPr="00052D9A" w:rsidRDefault="00400F9F" w:rsidP="002B42AD">
      <w:pPr>
        <w:jc w:val="both"/>
        <w:rPr>
          <w:rFonts w:ascii="Arial" w:hAnsi="Arial" w:cs="Arial"/>
        </w:rPr>
      </w:pPr>
    </w:p>
    <w:p w14:paraId="202DD3D3" w14:textId="77777777" w:rsidR="00400F9F" w:rsidRPr="00052D9A" w:rsidRDefault="00400F9F" w:rsidP="002B42AD">
      <w:pPr>
        <w:jc w:val="both"/>
        <w:rPr>
          <w:rFonts w:ascii="Arial" w:hAnsi="Arial" w:cs="Arial"/>
          <w:sz w:val="22"/>
        </w:rPr>
      </w:pPr>
      <w:r w:rsidRPr="00052D9A">
        <w:rPr>
          <w:rFonts w:ascii="Arial" w:hAnsi="Arial" w:cs="Arial"/>
          <w:b/>
        </w:rPr>
        <w:t>EXCEPTION</w:t>
      </w:r>
      <w:r w:rsidRPr="00052D9A">
        <w:rPr>
          <w:rFonts w:ascii="Arial" w:hAnsi="Arial" w:cs="Arial"/>
        </w:rPr>
        <w:t xml:space="preserve">: </w:t>
      </w:r>
      <w:r w:rsidRPr="00052D9A">
        <w:rPr>
          <w:rFonts w:ascii="Arial" w:hAnsi="Arial" w:cs="Arial"/>
          <w:sz w:val="22"/>
        </w:rPr>
        <w:t>For the Little League (Majors) and below, for regular season play and Tournament, composite bats are prohibited unless approved by Little League International. View the list of approved and licensed composite bats.</w:t>
      </w:r>
    </w:p>
    <w:p w14:paraId="19240C76" w14:textId="77777777" w:rsidR="00400F9F" w:rsidRPr="00052D9A" w:rsidRDefault="00400F9F" w:rsidP="002B42AD">
      <w:pPr>
        <w:jc w:val="both"/>
        <w:rPr>
          <w:rFonts w:ascii="Arial" w:hAnsi="Arial" w:cs="Arial"/>
        </w:rPr>
      </w:pPr>
    </w:p>
    <w:p w14:paraId="16FED74C" w14:textId="77777777" w:rsidR="00400F9F" w:rsidRPr="00052D9A" w:rsidRDefault="00400F9F" w:rsidP="002B42AD">
      <w:pPr>
        <w:jc w:val="both"/>
        <w:rPr>
          <w:rFonts w:ascii="Arial" w:hAnsi="Arial" w:cs="Arial"/>
          <w:b/>
        </w:rPr>
      </w:pPr>
      <w:r w:rsidRPr="00052D9A">
        <w:rPr>
          <w:rFonts w:ascii="Arial" w:hAnsi="Arial" w:cs="Arial"/>
          <w:b/>
        </w:rPr>
        <w:t>Intermediate (50-70) Division and Junior League</w:t>
      </w:r>
    </w:p>
    <w:p w14:paraId="49963C93" w14:textId="77777777" w:rsidR="00400F9F" w:rsidRPr="00052D9A" w:rsidRDefault="00400F9F" w:rsidP="002B42AD">
      <w:pPr>
        <w:jc w:val="both"/>
        <w:rPr>
          <w:rFonts w:ascii="Arial" w:hAnsi="Arial" w:cs="Arial"/>
        </w:rPr>
      </w:pPr>
      <w:r w:rsidRPr="00052D9A">
        <w:rPr>
          <w:rFonts w:ascii="Arial" w:hAnsi="Arial" w:cs="Arial"/>
        </w:rPr>
        <w:t>It shall not be more than 34 inches in length; nor more than 2 5/8 inches in diameter, and if wood, not less than fifteen-sixteenths (15/16) inches in diameter (7/8 inch for bats less than 30”) at its smallest part. All composite barrel bats shall meet the Batted Ball Coefficient of Restitution (BBCOR) performance standard, and such bats shall be so labeled with a silkscreen or other permanent certification mark. The certification mark shall be rectangular, a minimum of a half-inch on each side and located on the barrel of the bat in any contrasting color.</w:t>
      </w:r>
    </w:p>
    <w:p w14:paraId="239EB58F" w14:textId="77777777" w:rsidR="00400F9F" w:rsidRPr="00052D9A" w:rsidRDefault="00400F9F" w:rsidP="002B42AD">
      <w:pPr>
        <w:jc w:val="both"/>
        <w:rPr>
          <w:rFonts w:ascii="Arial" w:hAnsi="Arial" w:cs="Arial"/>
        </w:rPr>
      </w:pPr>
    </w:p>
    <w:p w14:paraId="1AA806D8" w14:textId="77777777" w:rsidR="00400F9F" w:rsidRPr="00052D9A" w:rsidRDefault="00400F9F" w:rsidP="002B42AD">
      <w:pPr>
        <w:jc w:val="both"/>
        <w:rPr>
          <w:rFonts w:ascii="Arial" w:hAnsi="Arial" w:cs="Arial"/>
          <w:b/>
        </w:rPr>
      </w:pPr>
      <w:r w:rsidRPr="00052D9A">
        <w:rPr>
          <w:rFonts w:ascii="Arial" w:hAnsi="Arial" w:cs="Arial"/>
          <w:b/>
        </w:rPr>
        <w:t>Senior League:</w:t>
      </w:r>
    </w:p>
    <w:p w14:paraId="3B1B426B" w14:textId="77777777" w:rsidR="00400F9F" w:rsidRPr="00052D9A" w:rsidRDefault="00400F9F" w:rsidP="002B42AD">
      <w:pPr>
        <w:jc w:val="both"/>
        <w:rPr>
          <w:rFonts w:ascii="Arial" w:hAnsi="Arial" w:cs="Arial"/>
        </w:rPr>
      </w:pPr>
      <w:r w:rsidRPr="00052D9A">
        <w:rPr>
          <w:rFonts w:ascii="Arial" w:hAnsi="Arial" w:cs="Arial"/>
        </w:rPr>
        <w:t>It shall not be more than 36 inches in length, nor more than 2 5/8 inches in diameter, and if wood, not less than fifteen-sixteenths (15/16) inches in diameter (7/8 inch for bats less than 30") at its smallest part. The bat shall not weigh, numerically, more than three ounces less than the length of the bat (e.g., a 33-inch-Iong bat cannot weigh less than 30 ounces). All bats not made of a single piece of wood shall meet the Batted Ball Coefficient of Restitution (BBCOR) performance standard, and such bats shall be so labeled with a silkscreen or other permanent certification mark. The certification mark shall be rectangular, a minimum of a half-inch on each side and located on the barrel of the bat in any contrasting color. Aluminum and composite bats shall be marked as to their material makeup being aluminum or composite. This marking shall be silkscreen or other permanent certification mark, a minimum of one-half-inch on each side and located on the barrel of the bat in any contrasting color.</w:t>
      </w:r>
    </w:p>
    <w:p w14:paraId="1FCFD452" w14:textId="77777777" w:rsidR="00400F9F" w:rsidRPr="00052D9A" w:rsidRDefault="00400F9F" w:rsidP="002B42AD">
      <w:pPr>
        <w:jc w:val="both"/>
        <w:rPr>
          <w:rFonts w:ascii="Arial" w:hAnsi="Arial" w:cs="Arial"/>
        </w:rPr>
      </w:pPr>
    </w:p>
    <w:p w14:paraId="03111247" w14:textId="77777777" w:rsidR="00400F9F" w:rsidRPr="00052D9A" w:rsidRDefault="00400F9F" w:rsidP="002B42AD">
      <w:pPr>
        <w:jc w:val="both"/>
        <w:rPr>
          <w:rFonts w:ascii="Arial" w:hAnsi="Arial" w:cs="Arial"/>
          <w:b/>
        </w:rPr>
      </w:pPr>
      <w:r w:rsidRPr="00052D9A">
        <w:rPr>
          <w:rFonts w:ascii="Arial" w:hAnsi="Arial" w:cs="Arial"/>
          <w:b/>
        </w:rPr>
        <w:t>Rule 1.10 - Softball</w:t>
      </w:r>
    </w:p>
    <w:p w14:paraId="40F6E205" w14:textId="77777777" w:rsidR="00400F9F" w:rsidRPr="00052D9A" w:rsidRDefault="00400F9F" w:rsidP="002B42AD">
      <w:pPr>
        <w:jc w:val="both"/>
        <w:rPr>
          <w:rFonts w:ascii="Arial" w:hAnsi="Arial" w:cs="Arial"/>
        </w:rPr>
      </w:pPr>
      <w:r w:rsidRPr="00052D9A">
        <w:rPr>
          <w:rFonts w:ascii="Arial" w:hAnsi="Arial" w:cs="Arial"/>
        </w:rPr>
        <w:t xml:space="preserve">1.10 - The bat must be a softball bat which meets Little League specifications and standards as noted in this rule. It shall be a smooth, rounded stick and made of wood or a material tested and proved acceptable to Little League standards. The bat shall be no more than 33 inches (34 inches for Junior/Senior League) in length, not more than two and one-quarter (2-1/4) inches in diameter, and if wood, not less than fifteen-sixteenth (15/16) inches in diameter (7/8 inch for bats less than 30 inches) at its smallest part. Non-wood bats shall be printed with a BPF (bat performance factor) of 1.20. Bats may be taped or fitted with a sleeve for a distance not exceeding 16 inches from the small end. Colored bats are acceptable. A non-wood bat must have a grip of cork, tape or </w:t>
      </w:r>
      <w:r w:rsidRPr="00052D9A">
        <w:rPr>
          <w:rFonts w:ascii="Arial" w:hAnsi="Arial" w:cs="Arial"/>
        </w:rPr>
        <w:lastRenderedPageBreak/>
        <w:t xml:space="preserve">composition material, and must extend a minimum of 10 inches from the small end. Slippery tape or similar material is prohibited. </w:t>
      </w:r>
    </w:p>
    <w:p w14:paraId="5A49A472" w14:textId="77777777" w:rsidR="00400F9F" w:rsidRPr="00052D9A" w:rsidRDefault="00400F9F" w:rsidP="002B42AD">
      <w:pPr>
        <w:jc w:val="both"/>
        <w:rPr>
          <w:rFonts w:ascii="Arial" w:hAnsi="Arial" w:cs="Arial"/>
        </w:rPr>
      </w:pPr>
      <w:r w:rsidRPr="00052D9A">
        <w:rPr>
          <w:rFonts w:ascii="Arial" w:hAnsi="Arial" w:cs="Arial"/>
        </w:rPr>
        <w:t xml:space="preserve">An illegal or altered bat must be removed. </w:t>
      </w:r>
    </w:p>
    <w:p w14:paraId="563696F5" w14:textId="77777777" w:rsidR="00400F9F" w:rsidRPr="00052D9A" w:rsidRDefault="00400F9F" w:rsidP="002B42AD">
      <w:pPr>
        <w:jc w:val="both"/>
        <w:rPr>
          <w:rFonts w:ascii="Arial" w:hAnsi="Arial" w:cs="Arial"/>
        </w:rPr>
      </w:pPr>
    </w:p>
    <w:p w14:paraId="074A2447" w14:textId="77777777" w:rsidR="00400F9F" w:rsidRPr="00052D9A" w:rsidRDefault="00400F9F" w:rsidP="002B42AD">
      <w:pPr>
        <w:jc w:val="both"/>
        <w:rPr>
          <w:rFonts w:ascii="Arial" w:hAnsi="Arial" w:cs="Arial"/>
          <w:sz w:val="22"/>
        </w:rPr>
      </w:pPr>
      <w:r w:rsidRPr="00052D9A">
        <w:rPr>
          <w:rFonts w:ascii="Arial" w:hAnsi="Arial" w:cs="Arial"/>
          <w:sz w:val="22"/>
        </w:rPr>
        <w:t>NOTE 1: The traditional batting donut is not permissible.</w:t>
      </w:r>
    </w:p>
    <w:p w14:paraId="425E6127" w14:textId="77777777" w:rsidR="00400F9F" w:rsidRPr="00052D9A" w:rsidRDefault="00400F9F" w:rsidP="002B42AD">
      <w:pPr>
        <w:jc w:val="both"/>
        <w:rPr>
          <w:rFonts w:ascii="Arial" w:hAnsi="Arial" w:cs="Arial"/>
          <w:sz w:val="22"/>
        </w:rPr>
      </w:pPr>
      <w:r w:rsidRPr="00052D9A">
        <w:rPr>
          <w:rFonts w:ascii="Arial" w:hAnsi="Arial" w:cs="Arial"/>
          <w:sz w:val="22"/>
        </w:rPr>
        <w:t>NOTE 2: The bat may carry the mark “Little League Tee Ball.”</w:t>
      </w:r>
    </w:p>
    <w:p w14:paraId="39C1F933" w14:textId="77777777" w:rsidR="00400F9F" w:rsidRPr="00052D9A" w:rsidRDefault="00400F9F" w:rsidP="002B42AD">
      <w:pPr>
        <w:jc w:val="both"/>
        <w:rPr>
          <w:rFonts w:ascii="Arial" w:hAnsi="Arial" w:cs="Arial"/>
          <w:sz w:val="22"/>
        </w:rPr>
      </w:pPr>
      <w:r w:rsidRPr="00052D9A">
        <w:rPr>
          <w:rFonts w:ascii="Arial" w:hAnsi="Arial" w:cs="Arial"/>
          <w:sz w:val="22"/>
        </w:rPr>
        <w:t xml:space="preserve">NOTE 3: Non-wood bats may develop dents from time to time. Bats that cannot pass through the approved Little League bat ring must be removed from play. The 2 ¼ inch bat ring must be used for bats in all softball divisions. Any bat that has been altered shall be removed from play. </w:t>
      </w:r>
    </w:p>
    <w:p w14:paraId="6181DFCF" w14:textId="77777777" w:rsidR="00400F9F" w:rsidRPr="00052D9A" w:rsidRDefault="00400F9F" w:rsidP="002B42AD">
      <w:pPr>
        <w:jc w:val="both"/>
        <w:rPr>
          <w:rFonts w:ascii="Arial" w:hAnsi="Arial" w:cs="Arial"/>
        </w:rPr>
      </w:pPr>
    </w:p>
    <w:p w14:paraId="4E73F093" w14:textId="77777777" w:rsidR="00400F9F" w:rsidRPr="00052D9A" w:rsidRDefault="00400F9F" w:rsidP="002B42AD">
      <w:pPr>
        <w:jc w:val="both"/>
        <w:rPr>
          <w:rFonts w:ascii="Arial" w:hAnsi="Arial" w:cs="Arial"/>
          <w:b/>
        </w:rPr>
      </w:pPr>
      <w:r w:rsidRPr="00052D9A">
        <w:rPr>
          <w:rFonts w:ascii="Arial" w:hAnsi="Arial" w:cs="Arial"/>
          <w:b/>
        </w:rPr>
        <w:t>DECERTIFIED BATS</w:t>
      </w:r>
    </w:p>
    <w:p w14:paraId="50E11237" w14:textId="77777777" w:rsidR="00400F9F" w:rsidRPr="00052D9A" w:rsidRDefault="00400F9F" w:rsidP="002B42AD">
      <w:pPr>
        <w:jc w:val="both"/>
        <w:rPr>
          <w:rFonts w:ascii="Arial" w:hAnsi="Arial" w:cs="Arial"/>
        </w:rPr>
      </w:pPr>
      <w:r w:rsidRPr="00052D9A">
        <w:rPr>
          <w:rFonts w:ascii="Arial" w:hAnsi="Arial" w:cs="Arial"/>
        </w:rPr>
        <w:t xml:space="preserve">Note 1 (2-28-12): USA Baseball has advised Little League that the National Collegiate Athletic Association (NCAA) has provided official notice that the BBCOR decertification process has been implemented for the </w:t>
      </w:r>
      <w:proofErr w:type="spellStart"/>
      <w:r w:rsidRPr="00052D9A">
        <w:rPr>
          <w:rFonts w:ascii="Arial" w:hAnsi="Arial" w:cs="Arial"/>
        </w:rPr>
        <w:t>Marucci</w:t>
      </w:r>
      <w:proofErr w:type="spellEnd"/>
      <w:r w:rsidRPr="00052D9A">
        <w:rPr>
          <w:rFonts w:ascii="Arial" w:hAnsi="Arial" w:cs="Arial"/>
        </w:rPr>
        <w:t xml:space="preserve"> CAT5 and Reebok Vector-TLS 33-inch model bats.</w:t>
      </w:r>
    </w:p>
    <w:p w14:paraId="6584A783" w14:textId="77777777" w:rsidR="00400F9F" w:rsidRPr="00052D9A" w:rsidRDefault="00400F9F" w:rsidP="002B42AD">
      <w:pPr>
        <w:jc w:val="both"/>
        <w:rPr>
          <w:rFonts w:ascii="Arial" w:hAnsi="Arial" w:cs="Arial"/>
        </w:rPr>
      </w:pPr>
    </w:p>
    <w:p w14:paraId="2D1B3D22" w14:textId="77777777" w:rsidR="00400F9F" w:rsidRPr="00052D9A" w:rsidRDefault="00400F9F" w:rsidP="002B42AD">
      <w:pPr>
        <w:jc w:val="both"/>
        <w:rPr>
          <w:rFonts w:ascii="Arial" w:hAnsi="Arial" w:cs="Arial"/>
        </w:rPr>
      </w:pPr>
      <w:r w:rsidRPr="00052D9A">
        <w:rPr>
          <w:rFonts w:ascii="Arial" w:hAnsi="Arial" w:cs="Arial"/>
        </w:rPr>
        <w:t>Effectively immediately and until notified otherwise, these bats (</w:t>
      </w:r>
      <w:proofErr w:type="spellStart"/>
      <w:r w:rsidRPr="00052D9A">
        <w:rPr>
          <w:rFonts w:ascii="Arial" w:hAnsi="Arial" w:cs="Arial"/>
        </w:rPr>
        <w:t>Marucci</w:t>
      </w:r>
      <w:proofErr w:type="spellEnd"/>
      <w:r w:rsidRPr="00052D9A">
        <w:rPr>
          <w:rFonts w:ascii="Arial" w:hAnsi="Arial" w:cs="Arial"/>
        </w:rPr>
        <w:t xml:space="preserve"> CAT5 and Reebok Vector-TLS 33-inch length bats) should be considered non-compliant and subject to Junior and Senior League Baseball Rules 1.10 and 6.06(d). It should be noted that the National Federation of State High School Associations has taken similar action.</w:t>
      </w:r>
    </w:p>
    <w:p w14:paraId="09051473" w14:textId="77777777" w:rsidR="00400F9F" w:rsidRPr="00052D9A" w:rsidRDefault="00400F9F" w:rsidP="002B42AD">
      <w:pPr>
        <w:jc w:val="both"/>
        <w:rPr>
          <w:rFonts w:ascii="Arial" w:hAnsi="Arial" w:cs="Arial"/>
        </w:rPr>
      </w:pPr>
    </w:p>
    <w:p w14:paraId="22EE441D" w14:textId="77777777" w:rsidR="00400F9F" w:rsidRPr="00052D9A" w:rsidRDefault="00400F9F" w:rsidP="002B42AD">
      <w:pPr>
        <w:jc w:val="both"/>
        <w:rPr>
          <w:rFonts w:ascii="Arial" w:hAnsi="Arial" w:cs="Arial"/>
        </w:rPr>
      </w:pPr>
      <w:r w:rsidRPr="00052D9A">
        <w:rPr>
          <w:rFonts w:ascii="Arial" w:hAnsi="Arial" w:cs="Arial"/>
        </w:rPr>
        <w:t xml:space="preserve">USA Baseball has advised Little League that the National Collegiate Athletic Association (NCAA) has provided official notice that the BBCOR decertification process has been implemented for the </w:t>
      </w:r>
      <w:proofErr w:type="spellStart"/>
      <w:r w:rsidRPr="00052D9A">
        <w:rPr>
          <w:rFonts w:ascii="Arial" w:hAnsi="Arial" w:cs="Arial"/>
        </w:rPr>
        <w:t>Marucci</w:t>
      </w:r>
      <w:proofErr w:type="spellEnd"/>
      <w:r w:rsidRPr="00052D9A">
        <w:rPr>
          <w:rFonts w:ascii="Arial" w:hAnsi="Arial" w:cs="Arial"/>
        </w:rPr>
        <w:t xml:space="preserve"> CAT5 Squared 34-inch model bat and the </w:t>
      </w:r>
      <w:proofErr w:type="spellStart"/>
      <w:r w:rsidRPr="00052D9A">
        <w:rPr>
          <w:rFonts w:ascii="Arial" w:hAnsi="Arial" w:cs="Arial"/>
        </w:rPr>
        <w:t>Marucci</w:t>
      </w:r>
      <w:proofErr w:type="spellEnd"/>
      <w:r w:rsidRPr="00052D9A">
        <w:rPr>
          <w:rFonts w:ascii="Arial" w:hAnsi="Arial" w:cs="Arial"/>
        </w:rPr>
        <w:t xml:space="preserve"> Black 33-inch and </w:t>
      </w:r>
      <w:proofErr w:type="gramStart"/>
      <w:r w:rsidRPr="00052D9A">
        <w:rPr>
          <w:rFonts w:ascii="Arial" w:hAnsi="Arial" w:cs="Arial"/>
        </w:rPr>
        <w:t>34 inch</w:t>
      </w:r>
      <w:proofErr w:type="gramEnd"/>
      <w:r w:rsidRPr="00052D9A">
        <w:rPr>
          <w:rFonts w:ascii="Arial" w:hAnsi="Arial" w:cs="Arial"/>
        </w:rPr>
        <w:t xml:space="preserve"> models.</w:t>
      </w:r>
    </w:p>
    <w:p w14:paraId="29B7D930" w14:textId="77777777" w:rsidR="00400F9F" w:rsidRPr="00052D9A" w:rsidRDefault="00400F9F" w:rsidP="002B42AD">
      <w:pPr>
        <w:jc w:val="both"/>
        <w:rPr>
          <w:rFonts w:ascii="Arial" w:hAnsi="Arial" w:cs="Arial"/>
        </w:rPr>
      </w:pPr>
    </w:p>
    <w:p w14:paraId="0D13D950" w14:textId="77777777" w:rsidR="00400F9F" w:rsidRPr="00052D9A" w:rsidRDefault="00400F9F" w:rsidP="002B42AD">
      <w:pPr>
        <w:jc w:val="both"/>
        <w:rPr>
          <w:rFonts w:ascii="Arial" w:hAnsi="Arial" w:cs="Arial"/>
        </w:rPr>
      </w:pPr>
      <w:r w:rsidRPr="00052D9A">
        <w:rPr>
          <w:rFonts w:ascii="Arial" w:hAnsi="Arial" w:cs="Arial"/>
        </w:rPr>
        <w:t>Effectively immediately and until notified otherwise, these bats (</w:t>
      </w:r>
      <w:proofErr w:type="spellStart"/>
      <w:r w:rsidRPr="00052D9A">
        <w:rPr>
          <w:rFonts w:ascii="Arial" w:hAnsi="Arial" w:cs="Arial"/>
        </w:rPr>
        <w:t>Marucci</w:t>
      </w:r>
      <w:proofErr w:type="spellEnd"/>
      <w:r w:rsidRPr="00052D9A">
        <w:rPr>
          <w:rFonts w:ascii="Arial" w:hAnsi="Arial" w:cs="Arial"/>
        </w:rPr>
        <w:t xml:space="preserve"> CAT5 Squared 34-inch length and </w:t>
      </w:r>
      <w:proofErr w:type="spellStart"/>
      <w:r w:rsidRPr="00052D9A">
        <w:rPr>
          <w:rFonts w:ascii="Arial" w:hAnsi="Arial" w:cs="Arial"/>
        </w:rPr>
        <w:t>Marucci</w:t>
      </w:r>
      <w:proofErr w:type="spellEnd"/>
      <w:r w:rsidRPr="00052D9A">
        <w:rPr>
          <w:rFonts w:ascii="Arial" w:hAnsi="Arial" w:cs="Arial"/>
        </w:rPr>
        <w:t xml:space="preserve"> Black 33-inch length and 34-inch length) should be considered non-compliant and subject to Junior and Senior League Baseball Rules 1.10 and 6.06(d).</w:t>
      </w:r>
    </w:p>
    <w:p w14:paraId="4D84817E" w14:textId="77777777" w:rsidR="00400F9F" w:rsidRPr="00052D9A" w:rsidRDefault="00400F9F" w:rsidP="002B42AD">
      <w:pPr>
        <w:jc w:val="both"/>
        <w:rPr>
          <w:rFonts w:ascii="Arial" w:hAnsi="Arial" w:cs="Arial"/>
        </w:rPr>
      </w:pPr>
      <w:r w:rsidRPr="00052D9A">
        <w:rPr>
          <w:rFonts w:ascii="Arial" w:hAnsi="Arial" w:cs="Arial"/>
        </w:rPr>
        <w:t>In all divisions, wood bats may be taped or fitted with a sleeve for a distance not exceeding sixteen (16) inches (18 inches for Junior/Senior League Baseball) from the small end. A non-wood bat must have a grip of cork, tape or composition material, and must extend a minimum of 10 inches from the small end. Slippery tape or similar material is prohibited.</w:t>
      </w:r>
    </w:p>
    <w:p w14:paraId="6F6897C9" w14:textId="77777777" w:rsidR="00400F9F" w:rsidRPr="00052D9A" w:rsidRDefault="00400F9F" w:rsidP="002B42AD">
      <w:pPr>
        <w:jc w:val="both"/>
        <w:rPr>
          <w:rFonts w:ascii="Arial" w:hAnsi="Arial" w:cs="Arial"/>
        </w:rPr>
      </w:pPr>
    </w:p>
    <w:p w14:paraId="1A93F222" w14:textId="77777777" w:rsidR="00400F9F" w:rsidRPr="00052D9A" w:rsidRDefault="00400F9F" w:rsidP="002B42AD">
      <w:pPr>
        <w:jc w:val="both"/>
        <w:rPr>
          <w:rFonts w:ascii="Arial" w:hAnsi="Arial" w:cs="Arial"/>
          <w:sz w:val="22"/>
        </w:rPr>
      </w:pPr>
      <w:r w:rsidRPr="00052D9A">
        <w:rPr>
          <w:rFonts w:ascii="Arial" w:hAnsi="Arial" w:cs="Arial"/>
          <w:sz w:val="22"/>
        </w:rPr>
        <w:t>NOTE 1: Junior/Senior League: The 2¾ inch in diameter bat is not allowed in any division.</w:t>
      </w:r>
    </w:p>
    <w:p w14:paraId="38BCBC6C" w14:textId="77777777" w:rsidR="00400F9F" w:rsidRPr="00052D9A" w:rsidRDefault="00400F9F" w:rsidP="002B42AD">
      <w:pPr>
        <w:jc w:val="both"/>
        <w:rPr>
          <w:rFonts w:ascii="Arial" w:hAnsi="Arial" w:cs="Arial"/>
          <w:sz w:val="22"/>
        </w:rPr>
      </w:pPr>
      <w:r w:rsidRPr="00052D9A">
        <w:rPr>
          <w:rFonts w:ascii="Arial" w:hAnsi="Arial" w:cs="Arial"/>
          <w:sz w:val="22"/>
        </w:rPr>
        <w:t>NOTE 2: The traditional batting donut is not permissible.</w:t>
      </w:r>
    </w:p>
    <w:p w14:paraId="3B954C4F" w14:textId="77777777" w:rsidR="00400F9F" w:rsidRPr="00052D9A" w:rsidRDefault="00400F9F" w:rsidP="002B42AD">
      <w:pPr>
        <w:jc w:val="both"/>
        <w:rPr>
          <w:rFonts w:ascii="Arial" w:hAnsi="Arial" w:cs="Arial"/>
          <w:sz w:val="22"/>
        </w:rPr>
      </w:pPr>
      <w:r w:rsidRPr="00052D9A">
        <w:rPr>
          <w:rFonts w:ascii="Arial" w:hAnsi="Arial" w:cs="Arial"/>
          <w:sz w:val="22"/>
        </w:rPr>
        <w:t>NOTE 3: The bat may carry the mark "Little League Tee Ball."</w:t>
      </w:r>
    </w:p>
    <w:p w14:paraId="699D3AB4" w14:textId="77777777" w:rsidR="00400F9F" w:rsidRPr="00052D9A" w:rsidRDefault="00400F9F" w:rsidP="002B42AD">
      <w:pPr>
        <w:jc w:val="both"/>
        <w:rPr>
          <w:rFonts w:ascii="Arial" w:hAnsi="Arial" w:cs="Arial"/>
          <w:sz w:val="22"/>
        </w:rPr>
      </w:pPr>
      <w:r w:rsidRPr="00052D9A">
        <w:rPr>
          <w:rFonts w:ascii="Arial" w:hAnsi="Arial" w:cs="Arial"/>
          <w:sz w:val="22"/>
        </w:rPr>
        <w:t>NOTE 4: Non-wood bats may develop dents from time to time. Bats that cannot pass through the approved Little League bat ring for the appropriate division must be removed from play. The 2¼ inch bat ring must be used for bats in the Tee Ball, Minor League and Little League Baseball divisions. The 2</w:t>
      </w:r>
      <w:r w:rsidR="005B5177" w:rsidRPr="00052D9A">
        <w:rPr>
          <w:rFonts w:ascii="Arial" w:hAnsi="Arial" w:cs="Arial"/>
          <w:sz w:val="22"/>
        </w:rPr>
        <w:t>⅝</w:t>
      </w:r>
      <w:r w:rsidRPr="00052D9A">
        <w:rPr>
          <w:rFonts w:ascii="Arial" w:hAnsi="Arial" w:cs="Arial"/>
          <w:sz w:val="22"/>
        </w:rPr>
        <w:t xml:space="preserve"> inch bat ring must be used for bats in the </w:t>
      </w:r>
      <w:r w:rsidR="008D0DFE" w:rsidRPr="00052D9A">
        <w:rPr>
          <w:rFonts w:ascii="Arial" w:hAnsi="Arial" w:cs="Arial"/>
          <w:sz w:val="22"/>
        </w:rPr>
        <w:t>Teenage</w:t>
      </w:r>
      <w:r w:rsidRPr="00052D9A">
        <w:rPr>
          <w:rFonts w:ascii="Arial" w:hAnsi="Arial" w:cs="Arial"/>
          <w:sz w:val="22"/>
        </w:rPr>
        <w:t xml:space="preserve"> divisions of baseball.</w:t>
      </w:r>
    </w:p>
    <w:p w14:paraId="4FE1FA95" w14:textId="77777777" w:rsidR="00400F9F" w:rsidRPr="00052D9A" w:rsidRDefault="00400F9F" w:rsidP="002B42AD">
      <w:pPr>
        <w:jc w:val="both"/>
        <w:rPr>
          <w:rFonts w:ascii="Arial" w:hAnsi="Arial" w:cs="Arial"/>
          <w:sz w:val="22"/>
        </w:rPr>
      </w:pPr>
      <w:r w:rsidRPr="00052D9A">
        <w:rPr>
          <w:rFonts w:ascii="Arial" w:hAnsi="Arial" w:cs="Arial"/>
          <w:sz w:val="22"/>
        </w:rPr>
        <w:t>NOTE 5: An illegal bat must be removed. Any bat that has been altered shall be removed from play. Penalty – See Rule – 6.06 (d).</w:t>
      </w:r>
    </w:p>
    <w:p w14:paraId="2B571540" w14:textId="77777777" w:rsidR="008D0DFE" w:rsidRPr="00052D9A" w:rsidRDefault="008D0DFE" w:rsidP="002B42AD">
      <w:pPr>
        <w:jc w:val="both"/>
        <w:rPr>
          <w:rFonts w:ascii="Arial" w:hAnsi="Arial" w:cs="Arial"/>
        </w:rPr>
      </w:pPr>
    </w:p>
    <w:p w14:paraId="46D6FA09" w14:textId="77777777" w:rsidR="006638BB" w:rsidRPr="00052D9A" w:rsidRDefault="00400F9F" w:rsidP="002B42AD">
      <w:pPr>
        <w:jc w:val="both"/>
        <w:rPr>
          <w:rFonts w:ascii="Arial" w:hAnsi="Arial" w:cs="Arial"/>
        </w:rPr>
      </w:pPr>
      <w:r w:rsidRPr="00052D9A">
        <w:rPr>
          <w:rFonts w:ascii="Arial" w:hAnsi="Arial" w:cs="Arial"/>
        </w:rPr>
        <w:t>More information on baseball bats can be found among the links on the:</w:t>
      </w:r>
    </w:p>
    <w:p w14:paraId="4043178B" w14:textId="77777777" w:rsidR="006638BB" w:rsidRPr="00052D9A" w:rsidRDefault="006638BB" w:rsidP="002B42AD">
      <w:pPr>
        <w:jc w:val="both"/>
        <w:rPr>
          <w:rFonts w:ascii="Arial" w:hAnsi="Arial" w:cs="Arial"/>
        </w:rPr>
      </w:pPr>
    </w:p>
    <w:p w14:paraId="68EAF507" w14:textId="77777777" w:rsidR="006638BB" w:rsidRPr="00052D9A" w:rsidRDefault="00D63E4E" w:rsidP="002B42AD">
      <w:pPr>
        <w:jc w:val="both"/>
        <w:rPr>
          <w:rFonts w:ascii="Arial" w:hAnsi="Arial" w:cs="Arial"/>
        </w:rPr>
      </w:pPr>
      <w:hyperlink r:id="rId23" w:history="1">
        <w:r w:rsidR="00400F9F" w:rsidRPr="00052D9A">
          <w:rPr>
            <w:rStyle w:val="Hyperlink"/>
            <w:rFonts w:ascii="Arial" w:hAnsi="Arial" w:cs="Arial"/>
            <w:color w:val="auto"/>
            <w:szCs w:val="20"/>
          </w:rPr>
          <w:t>BASEBALL BAT RESOURCE PAGE</w:t>
        </w:r>
      </w:hyperlink>
      <w:r w:rsidR="006638BB" w:rsidRPr="00052D9A">
        <w:rPr>
          <w:rFonts w:ascii="Arial" w:hAnsi="Arial" w:cs="Arial"/>
        </w:rPr>
        <w:br w:type="page"/>
      </w:r>
    </w:p>
    <w:p w14:paraId="18C6FCF7" w14:textId="77777777" w:rsidR="006638BB" w:rsidRDefault="006638BB" w:rsidP="00052D9A">
      <w:pPr>
        <w:pStyle w:val="14PTBoldHeader"/>
        <w:ind w:left="0"/>
        <w:jc w:val="both"/>
      </w:pPr>
      <w:r>
        <w:lastRenderedPageBreak/>
        <w:t>EQUIPMENT</w:t>
      </w:r>
    </w:p>
    <w:p w14:paraId="24E34708" w14:textId="77777777" w:rsidR="006638BB" w:rsidRDefault="006638BB" w:rsidP="002B42AD">
      <w:pPr>
        <w:autoSpaceDE w:val="0"/>
        <w:autoSpaceDN w:val="0"/>
        <w:adjustRightInd w:val="0"/>
        <w:jc w:val="both"/>
        <w:rPr>
          <w:rFonts w:ascii="Arial Narrow" w:hAnsi="Arial Narrow"/>
          <w:i/>
          <w:iCs/>
          <w:color w:val="000000"/>
          <w:szCs w:val="28"/>
        </w:rPr>
      </w:pPr>
    </w:p>
    <w:p w14:paraId="3E28B355" w14:textId="77777777" w:rsidR="006638BB" w:rsidRPr="00B66D70" w:rsidRDefault="006638BB" w:rsidP="002B42AD">
      <w:pPr>
        <w:autoSpaceDE w:val="0"/>
        <w:autoSpaceDN w:val="0"/>
        <w:adjustRightInd w:val="0"/>
        <w:jc w:val="both"/>
        <w:rPr>
          <w:rFonts w:ascii="Arial" w:hAnsi="Arial" w:cs="Arial"/>
          <w:color w:val="000000"/>
          <w:sz w:val="22"/>
          <w:szCs w:val="28"/>
        </w:rPr>
      </w:pPr>
      <w:r w:rsidRPr="00B66D70">
        <w:rPr>
          <w:rFonts w:ascii="Arial" w:hAnsi="Arial" w:cs="Arial"/>
          <w:color w:val="000000"/>
          <w:sz w:val="22"/>
          <w:szCs w:val="28"/>
        </w:rPr>
        <w:t>The Equipment Officer is an elected Board Member and is responsible for purchasing and distributing equipment to the individual teams. This equipment is checked and tested when it is issued but it is the Manager’s responsibility to maintain it. Managers should inspect equipment before each game and each practice.</w:t>
      </w:r>
    </w:p>
    <w:p w14:paraId="3A748AE9" w14:textId="77777777" w:rsidR="006638BB" w:rsidRPr="00B66D70" w:rsidRDefault="006638BB" w:rsidP="002B42AD">
      <w:pPr>
        <w:autoSpaceDE w:val="0"/>
        <w:autoSpaceDN w:val="0"/>
        <w:adjustRightInd w:val="0"/>
        <w:jc w:val="both"/>
        <w:rPr>
          <w:rFonts w:ascii="Arial" w:hAnsi="Arial" w:cs="Arial"/>
          <w:color w:val="000000"/>
          <w:sz w:val="22"/>
          <w:szCs w:val="28"/>
        </w:rPr>
      </w:pPr>
    </w:p>
    <w:p w14:paraId="2401EDFA" w14:textId="77777777" w:rsidR="006638BB" w:rsidRPr="00B66D70" w:rsidRDefault="006638BB" w:rsidP="002B42AD">
      <w:pPr>
        <w:autoSpaceDE w:val="0"/>
        <w:autoSpaceDN w:val="0"/>
        <w:adjustRightInd w:val="0"/>
        <w:jc w:val="both"/>
        <w:rPr>
          <w:rFonts w:ascii="Arial" w:hAnsi="Arial" w:cs="Arial"/>
          <w:color w:val="000000"/>
          <w:sz w:val="22"/>
          <w:szCs w:val="28"/>
        </w:rPr>
      </w:pPr>
      <w:r w:rsidRPr="00B66D70">
        <w:rPr>
          <w:rFonts w:ascii="Arial" w:hAnsi="Arial" w:cs="Arial"/>
          <w:color w:val="000000"/>
          <w:sz w:val="22"/>
          <w:szCs w:val="28"/>
        </w:rPr>
        <w:t>The Equipment Officer will p</w:t>
      </w:r>
      <w:r w:rsidR="00B66D70" w:rsidRPr="00B66D70">
        <w:rPr>
          <w:rFonts w:ascii="Arial" w:hAnsi="Arial" w:cs="Arial"/>
          <w:color w:val="000000"/>
          <w:sz w:val="22"/>
          <w:szCs w:val="28"/>
        </w:rPr>
        <w:t>romptly replace damaged and ill-</w:t>
      </w:r>
      <w:r w:rsidRPr="00B66D70">
        <w:rPr>
          <w:rFonts w:ascii="Arial" w:hAnsi="Arial" w:cs="Arial"/>
          <w:color w:val="000000"/>
          <w:sz w:val="22"/>
          <w:szCs w:val="28"/>
        </w:rPr>
        <w:t>fitting equipment.</w:t>
      </w:r>
    </w:p>
    <w:p w14:paraId="791367C8" w14:textId="77777777" w:rsidR="006638BB" w:rsidRPr="00B66D70" w:rsidRDefault="006638BB" w:rsidP="002B42AD">
      <w:pPr>
        <w:autoSpaceDE w:val="0"/>
        <w:autoSpaceDN w:val="0"/>
        <w:adjustRightInd w:val="0"/>
        <w:jc w:val="both"/>
        <w:rPr>
          <w:rFonts w:ascii="Arial" w:hAnsi="Arial" w:cs="Arial"/>
          <w:color w:val="000000"/>
          <w:sz w:val="22"/>
          <w:szCs w:val="28"/>
        </w:rPr>
      </w:pPr>
      <w:r w:rsidRPr="00B66D70">
        <w:rPr>
          <w:rFonts w:ascii="Arial" w:hAnsi="Arial" w:cs="Arial"/>
          <w:color w:val="000000"/>
          <w:sz w:val="22"/>
          <w:szCs w:val="28"/>
        </w:rPr>
        <w:t>Furthermore, kids like to bring their own gear. This equipment can only be used if it meets the requirements as outlined in this Safety Manual and the Official Little League Rule Book.</w:t>
      </w:r>
    </w:p>
    <w:p w14:paraId="78816D4C" w14:textId="77777777" w:rsidR="006638BB" w:rsidRPr="00B66D70" w:rsidRDefault="006638BB" w:rsidP="002B42AD">
      <w:pPr>
        <w:autoSpaceDE w:val="0"/>
        <w:autoSpaceDN w:val="0"/>
        <w:adjustRightInd w:val="0"/>
        <w:jc w:val="both"/>
        <w:rPr>
          <w:rFonts w:ascii="Arial" w:hAnsi="Arial" w:cs="Arial"/>
          <w:color w:val="000000"/>
          <w:sz w:val="22"/>
          <w:szCs w:val="28"/>
        </w:rPr>
      </w:pPr>
    </w:p>
    <w:p w14:paraId="184AF060" w14:textId="77777777" w:rsidR="006638BB" w:rsidRPr="00B66D70" w:rsidRDefault="006638BB" w:rsidP="002B42AD">
      <w:pPr>
        <w:autoSpaceDE w:val="0"/>
        <w:autoSpaceDN w:val="0"/>
        <w:adjustRightInd w:val="0"/>
        <w:jc w:val="both"/>
        <w:rPr>
          <w:rFonts w:ascii="Arial" w:hAnsi="Arial" w:cs="Arial"/>
          <w:color w:val="000000"/>
          <w:sz w:val="22"/>
          <w:szCs w:val="28"/>
        </w:rPr>
      </w:pPr>
      <w:r w:rsidRPr="00B66D70">
        <w:rPr>
          <w:rFonts w:ascii="Arial" w:hAnsi="Arial" w:cs="Arial"/>
          <w:color w:val="000000"/>
          <w:sz w:val="22"/>
          <w:szCs w:val="28"/>
        </w:rPr>
        <w:t>At the end of the season, all equipment must be returned to the Equipment Officer. First-Aid kits and Safety Manuals must be turned in with the equipment.</w:t>
      </w:r>
    </w:p>
    <w:p w14:paraId="0DF45EC8" w14:textId="77777777" w:rsidR="00B66D70" w:rsidRPr="00B66D70" w:rsidRDefault="00B66D70" w:rsidP="002B42AD">
      <w:pPr>
        <w:autoSpaceDE w:val="0"/>
        <w:autoSpaceDN w:val="0"/>
        <w:adjustRightInd w:val="0"/>
        <w:jc w:val="both"/>
        <w:rPr>
          <w:rFonts w:ascii="Arial" w:hAnsi="Arial" w:cs="Arial"/>
          <w:color w:val="000000"/>
          <w:sz w:val="22"/>
          <w:szCs w:val="28"/>
        </w:rPr>
      </w:pPr>
    </w:p>
    <w:p w14:paraId="39024153" w14:textId="77777777" w:rsidR="00052D9A" w:rsidRDefault="00214D33" w:rsidP="002B42AD">
      <w:pPr>
        <w:autoSpaceDE w:val="0"/>
        <w:autoSpaceDN w:val="0"/>
        <w:adjustRightInd w:val="0"/>
        <w:jc w:val="both"/>
        <w:rPr>
          <w:rFonts w:ascii="Arial" w:hAnsi="Arial" w:cs="Arial"/>
          <w:color w:val="000000"/>
          <w:sz w:val="22"/>
          <w:szCs w:val="28"/>
        </w:rPr>
      </w:pPr>
      <w:r w:rsidRPr="00B66D70">
        <w:rPr>
          <w:rFonts w:ascii="Arial" w:hAnsi="Arial" w:cs="Arial"/>
          <w:noProof/>
          <w:color w:val="000000"/>
          <w:sz w:val="22"/>
          <w:szCs w:val="28"/>
        </w:rPr>
        <mc:AlternateContent>
          <mc:Choice Requires="wps">
            <w:drawing>
              <wp:anchor distT="0" distB="0" distL="114300" distR="114300" simplePos="0" relativeHeight="251635712" behindDoc="0" locked="0" layoutInCell="1" allowOverlap="1" wp14:anchorId="16B3C54C" wp14:editId="454127E8">
                <wp:simplePos x="0" y="0"/>
                <wp:positionH relativeFrom="column">
                  <wp:posOffset>5092700</wp:posOffset>
                </wp:positionH>
                <wp:positionV relativeFrom="paragraph">
                  <wp:posOffset>656590</wp:posOffset>
                </wp:positionV>
                <wp:extent cx="1336040" cy="1243965"/>
                <wp:effectExtent l="0" t="0" r="0" b="1270"/>
                <wp:wrapNone/>
                <wp:docPr id="37"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43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1657" w14:textId="77777777" w:rsidR="00D63E4E" w:rsidRPr="00BF5E9E" w:rsidRDefault="00D63E4E">
                            <w:r>
                              <w:rPr>
                                <w:noProof/>
                              </w:rPr>
                              <w:drawing>
                                <wp:inline distT="0" distB="0" distL="0" distR="0" wp14:anchorId="4CD97EFB" wp14:editId="4EE94411">
                                  <wp:extent cx="1152525" cy="1152525"/>
                                  <wp:effectExtent l="0" t="0" r="9525" b="9525"/>
                                  <wp:docPr id="7" name="Picture 7" descr="j024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2428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B3C54C" id="Text Box 1139" o:spid="_x0000_s1031" type="#_x0000_t202" style="position:absolute;left:0;text-align:left;margin-left:401pt;margin-top:51.7pt;width:105.2pt;height:97.9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" stroked="f">
                <v:textbox style="mso-fit-shape-to-text:t">
                  <w:txbxContent>
                    <w:p w14:paraId="26251657" w14:textId="77777777" w:rsidR="00D63E4E" w:rsidRPr="00BF5E9E" w:rsidRDefault="00D63E4E">
                      <w:r>
                        <w:rPr>
                          <w:noProof/>
                        </w:rPr>
                        <w:drawing>
                          <wp:inline distT="0" distB="0" distL="0" distR="0" wp14:anchorId="4CD97EFB" wp14:editId="4EE94411">
                            <wp:extent cx="1152525" cy="1152525"/>
                            <wp:effectExtent l="0" t="0" r="9525" b="9525"/>
                            <wp:docPr id="7" name="Picture 7" descr="j024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2428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xbxContent>
                </v:textbox>
              </v:shape>
            </w:pict>
          </mc:Fallback>
        </mc:AlternateContent>
      </w:r>
      <w:r w:rsidR="006638BB" w:rsidRPr="00B66D70">
        <w:rPr>
          <w:rFonts w:ascii="Arial" w:hAnsi="Arial" w:cs="Arial"/>
          <w:color w:val="000000"/>
          <w:sz w:val="22"/>
          <w:szCs w:val="28"/>
        </w:rPr>
        <w:t>Each team</w:t>
      </w:r>
      <w:r w:rsidR="00052D9A">
        <w:rPr>
          <w:rFonts w:ascii="Arial" w:hAnsi="Arial" w:cs="Arial"/>
          <w:color w:val="000000"/>
          <w:sz w:val="22"/>
          <w:szCs w:val="28"/>
        </w:rPr>
        <w:t xml:space="preserve"> </w:t>
      </w:r>
      <w:r w:rsidR="006638BB" w:rsidRPr="00B66D70">
        <w:rPr>
          <w:rFonts w:ascii="Arial" w:hAnsi="Arial" w:cs="Arial"/>
          <w:color w:val="000000"/>
          <w:sz w:val="22"/>
          <w:szCs w:val="28"/>
        </w:rPr>
        <w:t xml:space="preserve">shall have </w:t>
      </w:r>
      <w:r w:rsidR="00052D9A">
        <w:rPr>
          <w:rFonts w:ascii="Arial" w:hAnsi="Arial" w:cs="Arial"/>
          <w:color w:val="000000"/>
          <w:sz w:val="22"/>
          <w:szCs w:val="28"/>
        </w:rPr>
        <w:t>five</w:t>
      </w:r>
      <w:r w:rsidR="006638BB" w:rsidRPr="00B66D70">
        <w:rPr>
          <w:rFonts w:ascii="Arial" w:hAnsi="Arial" w:cs="Arial"/>
          <w:color w:val="000000"/>
          <w:sz w:val="22"/>
          <w:szCs w:val="28"/>
        </w:rPr>
        <w:t xml:space="preserve"> (5) protective helmets</w:t>
      </w:r>
      <w:r w:rsidR="00052D9A">
        <w:rPr>
          <w:rFonts w:ascii="Arial" w:hAnsi="Arial" w:cs="Arial"/>
          <w:color w:val="000000"/>
          <w:sz w:val="22"/>
          <w:szCs w:val="28"/>
        </w:rPr>
        <w:t xml:space="preserve"> in the dugout – </w:t>
      </w:r>
      <w:proofErr w:type="gramStart"/>
      <w:r w:rsidR="00052D9A">
        <w:rPr>
          <w:rFonts w:ascii="Arial" w:hAnsi="Arial" w:cs="Arial"/>
          <w:color w:val="000000"/>
          <w:sz w:val="22"/>
          <w:szCs w:val="28"/>
        </w:rPr>
        <w:t>at all times</w:t>
      </w:r>
      <w:proofErr w:type="gramEnd"/>
      <w:r w:rsidR="006638BB" w:rsidRPr="00B66D70">
        <w:rPr>
          <w:rFonts w:ascii="Arial" w:hAnsi="Arial" w:cs="Arial"/>
          <w:color w:val="000000"/>
          <w:sz w:val="22"/>
          <w:szCs w:val="28"/>
        </w:rPr>
        <w:t xml:space="preserve">, which must meet NOCSAE specifications and standards. These helmets will be provided by League at the beginning of the season. </w:t>
      </w:r>
    </w:p>
    <w:p w14:paraId="72E4D234" w14:textId="1354D87F" w:rsidR="006638BB" w:rsidRPr="00B66D70" w:rsidRDefault="006638BB" w:rsidP="002B42AD">
      <w:pPr>
        <w:autoSpaceDE w:val="0"/>
        <w:autoSpaceDN w:val="0"/>
        <w:adjustRightInd w:val="0"/>
        <w:jc w:val="both"/>
        <w:rPr>
          <w:rFonts w:ascii="Arial" w:hAnsi="Arial" w:cs="Arial"/>
          <w:color w:val="000000"/>
          <w:sz w:val="22"/>
          <w:szCs w:val="28"/>
        </w:rPr>
      </w:pPr>
      <w:r w:rsidRPr="00B66D70">
        <w:rPr>
          <w:rFonts w:ascii="Arial" w:hAnsi="Arial" w:cs="Arial"/>
          <w:color w:val="000000"/>
          <w:sz w:val="22"/>
          <w:szCs w:val="28"/>
          <w:u w:val="single"/>
        </w:rPr>
        <w:t>If players decide to use their own helmets, they must meet NOCSAE specifications and standards</w:t>
      </w:r>
      <w:r w:rsidRPr="00B66D70">
        <w:rPr>
          <w:rFonts w:ascii="Arial" w:hAnsi="Arial" w:cs="Arial"/>
          <w:color w:val="000000"/>
          <w:sz w:val="22"/>
          <w:szCs w:val="28"/>
        </w:rPr>
        <w:t xml:space="preserve">. </w:t>
      </w:r>
    </w:p>
    <w:p w14:paraId="77D6CBB6" w14:textId="77777777" w:rsidR="006638BB" w:rsidRPr="0042288D" w:rsidRDefault="006638BB" w:rsidP="002B42AD">
      <w:pPr>
        <w:autoSpaceDE w:val="0"/>
        <w:autoSpaceDN w:val="0"/>
        <w:adjustRightInd w:val="0"/>
        <w:jc w:val="both"/>
        <w:rPr>
          <w:rFonts w:ascii="Arial" w:hAnsi="Arial" w:cs="Arial"/>
          <w:color w:val="000000"/>
          <w:szCs w:val="28"/>
        </w:rPr>
      </w:pPr>
    </w:p>
    <w:p w14:paraId="06520998"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 xml:space="preserve">Use of a helmet by the batter and all base runners is </w:t>
      </w:r>
      <w:r w:rsidR="004562B3" w:rsidRPr="00B66D70">
        <w:rPr>
          <w:rFonts w:ascii="Arial" w:hAnsi="Arial" w:cs="Arial"/>
          <w:color w:val="000000"/>
          <w:sz w:val="22"/>
          <w:szCs w:val="28"/>
        </w:rPr>
        <w:t>mandatory</w:t>
      </w:r>
      <w:r w:rsidRPr="00B66D70">
        <w:rPr>
          <w:rFonts w:ascii="Arial" w:hAnsi="Arial" w:cs="Arial"/>
          <w:color w:val="000000"/>
          <w:sz w:val="22"/>
          <w:szCs w:val="28"/>
        </w:rPr>
        <w:t xml:space="preserve">. </w:t>
      </w:r>
    </w:p>
    <w:p w14:paraId="1446C518"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 xml:space="preserve">Use of a helmet by a player/base coach is mandatory. </w:t>
      </w:r>
    </w:p>
    <w:p w14:paraId="7A03D805"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Use of a helmet by an adult base coach is optional.</w:t>
      </w:r>
    </w:p>
    <w:p w14:paraId="008341C3"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Make sure helmets fit.</w:t>
      </w:r>
    </w:p>
    <w:p w14:paraId="467E98C0" w14:textId="77777777" w:rsidR="00B66D70" w:rsidRPr="00B66D70" w:rsidRDefault="006638BB" w:rsidP="002B42AD">
      <w:pPr>
        <w:numPr>
          <w:ilvl w:val="0"/>
          <w:numId w:val="12"/>
        </w:numPr>
        <w:autoSpaceDE w:val="0"/>
        <w:autoSpaceDN w:val="0"/>
        <w:adjustRightInd w:val="0"/>
        <w:spacing w:before="120"/>
        <w:jc w:val="both"/>
        <w:rPr>
          <w:rFonts w:ascii="Arial" w:hAnsi="Arial" w:cs="Arial"/>
          <w:color w:val="000000"/>
          <w:sz w:val="22"/>
          <w:szCs w:val="20"/>
        </w:rPr>
      </w:pPr>
      <w:r w:rsidRPr="00B66D70">
        <w:rPr>
          <w:rFonts w:ascii="Arial" w:hAnsi="Arial" w:cs="Arial"/>
          <w:color w:val="000000"/>
          <w:sz w:val="22"/>
          <w:szCs w:val="28"/>
        </w:rPr>
        <w:t xml:space="preserve">All male players must wear athletic supporters.  </w:t>
      </w:r>
    </w:p>
    <w:p w14:paraId="01B6DF76"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0"/>
        </w:rPr>
      </w:pPr>
      <w:r w:rsidRPr="00B66D70">
        <w:rPr>
          <w:rFonts w:ascii="Arial" w:hAnsi="Arial" w:cs="Arial"/>
          <w:color w:val="000000"/>
          <w:sz w:val="22"/>
          <w:szCs w:val="28"/>
        </w:rPr>
        <w:t>Male catchers must wear the metal, fiber or plastic type cup</w:t>
      </w:r>
      <w:r w:rsidR="004562B3" w:rsidRPr="00B66D70">
        <w:rPr>
          <w:rFonts w:ascii="Arial" w:hAnsi="Arial" w:cs="Arial"/>
          <w:color w:val="000000"/>
          <w:sz w:val="22"/>
          <w:szCs w:val="28"/>
        </w:rPr>
        <w:t>.</w:t>
      </w:r>
      <w:r w:rsidRPr="00B66D70">
        <w:rPr>
          <w:rFonts w:ascii="Arial" w:hAnsi="Arial" w:cs="Arial"/>
          <w:color w:val="000000"/>
          <w:sz w:val="22"/>
          <w:szCs w:val="28"/>
        </w:rPr>
        <w:t xml:space="preserve"> </w:t>
      </w:r>
    </w:p>
    <w:p w14:paraId="5FA76B69"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All catchers must wear chest protectors with neck collar, throat guard, shin guards and catcher’s helmet, all of which must meet Little League specifications and standards.</w:t>
      </w:r>
    </w:p>
    <w:p w14:paraId="34D0882B"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 xml:space="preserve">All catchers must wear a mask, “dangling” type throat protector and catcher’s helmet during practice, pitcher warm-up, and games. </w:t>
      </w:r>
      <w:r w:rsidRPr="00B66D70">
        <w:rPr>
          <w:rFonts w:ascii="Arial" w:hAnsi="Arial" w:cs="Arial"/>
          <w:b/>
          <w:bCs/>
          <w:color w:val="000000"/>
          <w:sz w:val="22"/>
        </w:rPr>
        <w:t xml:space="preserve">NOTE: </w:t>
      </w:r>
      <w:r w:rsidRPr="00B66D70">
        <w:rPr>
          <w:rFonts w:ascii="Arial" w:hAnsi="Arial" w:cs="Arial"/>
          <w:color w:val="000000"/>
          <w:sz w:val="22"/>
          <w:szCs w:val="28"/>
        </w:rPr>
        <w:t>Skullcaps are not permitted.</w:t>
      </w:r>
    </w:p>
    <w:p w14:paraId="3F04AF1D"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If the gripping tape on a bat becomes unraveled, the bat must not be used until it is repaired.</w:t>
      </w:r>
    </w:p>
    <w:p w14:paraId="31BECF0B" w14:textId="37EB009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Bats that are fractured in any way, must be discarded.</w:t>
      </w:r>
    </w:p>
    <w:p w14:paraId="001994DE"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Only Official Little League balls will be used during practices and games.</w:t>
      </w:r>
    </w:p>
    <w:p w14:paraId="7070C124"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Make sure that the equipment issued to you is appropriate for the age and size of the kids on your team. If it is not, get replacements from the Equipment Officer.</w:t>
      </w:r>
    </w:p>
    <w:p w14:paraId="30AE80A2"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8"/>
        </w:rPr>
      </w:pPr>
      <w:r w:rsidRPr="00B66D70">
        <w:rPr>
          <w:rFonts w:ascii="Arial" w:hAnsi="Arial" w:cs="Arial"/>
          <w:color w:val="000000"/>
          <w:sz w:val="22"/>
          <w:szCs w:val="28"/>
        </w:rPr>
        <w:t>Make sure that players respect the equipment that is issued.</w:t>
      </w:r>
    </w:p>
    <w:p w14:paraId="3189A663" w14:textId="77777777" w:rsidR="00B66D70" w:rsidRPr="00B66D70" w:rsidRDefault="00B66D70" w:rsidP="002B42AD">
      <w:pPr>
        <w:numPr>
          <w:ilvl w:val="0"/>
          <w:numId w:val="12"/>
        </w:numPr>
        <w:autoSpaceDE w:val="0"/>
        <w:autoSpaceDN w:val="0"/>
        <w:adjustRightInd w:val="0"/>
        <w:spacing w:before="120"/>
        <w:jc w:val="both"/>
        <w:rPr>
          <w:rFonts w:ascii="Arial" w:hAnsi="Arial" w:cs="Arial"/>
          <w:color w:val="000000"/>
          <w:sz w:val="22"/>
          <w:szCs w:val="20"/>
        </w:rPr>
      </w:pPr>
      <w:r w:rsidRPr="00B66D70">
        <w:rPr>
          <w:rFonts w:ascii="Arial" w:hAnsi="Arial" w:cs="Arial"/>
          <w:color w:val="000000"/>
          <w:sz w:val="22"/>
          <w:szCs w:val="28"/>
        </w:rPr>
        <w:t>Pitchers can</w:t>
      </w:r>
      <w:r w:rsidR="006638BB" w:rsidRPr="00B66D70">
        <w:rPr>
          <w:rFonts w:ascii="Arial" w:hAnsi="Arial" w:cs="Arial"/>
          <w:color w:val="000000"/>
          <w:sz w:val="22"/>
          <w:szCs w:val="28"/>
        </w:rPr>
        <w:t xml:space="preserve">not wear </w:t>
      </w:r>
      <w:r w:rsidR="006638BB" w:rsidRPr="00B66D70">
        <w:rPr>
          <w:rFonts w:ascii="Arial" w:hAnsi="Arial" w:cs="Arial"/>
          <w:color w:val="000000"/>
          <w:sz w:val="22"/>
          <w:szCs w:val="28"/>
          <w:u w:val="single"/>
        </w:rPr>
        <w:t>multi-colored</w:t>
      </w:r>
      <w:r w:rsidR="006638BB" w:rsidRPr="00B66D70">
        <w:rPr>
          <w:rFonts w:ascii="Arial" w:hAnsi="Arial" w:cs="Arial"/>
          <w:color w:val="000000"/>
          <w:sz w:val="22"/>
          <w:szCs w:val="28"/>
        </w:rPr>
        <w:t xml:space="preserve"> gloves.</w:t>
      </w:r>
    </w:p>
    <w:p w14:paraId="08C0EE26" w14:textId="77777777" w:rsidR="006638BB" w:rsidRPr="00B66D70" w:rsidRDefault="006638BB" w:rsidP="002B42AD">
      <w:pPr>
        <w:numPr>
          <w:ilvl w:val="0"/>
          <w:numId w:val="12"/>
        </w:numPr>
        <w:autoSpaceDE w:val="0"/>
        <w:autoSpaceDN w:val="0"/>
        <w:adjustRightInd w:val="0"/>
        <w:spacing w:before="120"/>
        <w:jc w:val="both"/>
        <w:rPr>
          <w:rFonts w:ascii="Arial" w:hAnsi="Arial" w:cs="Arial"/>
          <w:color w:val="000000"/>
          <w:sz w:val="22"/>
          <w:szCs w:val="20"/>
        </w:rPr>
      </w:pPr>
      <w:r w:rsidRPr="00B66D70">
        <w:rPr>
          <w:rFonts w:ascii="Arial" w:hAnsi="Arial" w:cs="Arial"/>
          <w:color w:val="000000"/>
          <w:sz w:val="22"/>
          <w:szCs w:val="28"/>
        </w:rPr>
        <w:t xml:space="preserve">Replace all questionable equipment </w:t>
      </w:r>
      <w:r w:rsidRPr="00B66D70">
        <w:rPr>
          <w:rFonts w:ascii="Arial" w:hAnsi="Arial" w:cs="Arial"/>
          <w:b/>
          <w:color w:val="000000"/>
          <w:sz w:val="22"/>
          <w:szCs w:val="28"/>
          <w:u w:val="single"/>
        </w:rPr>
        <w:t>immediately</w:t>
      </w:r>
      <w:r w:rsidRPr="00B66D70">
        <w:rPr>
          <w:rFonts w:ascii="Arial" w:hAnsi="Arial" w:cs="Arial"/>
          <w:color w:val="000000"/>
          <w:sz w:val="22"/>
          <w:szCs w:val="28"/>
        </w:rPr>
        <w:t xml:space="preserve"> by notifying the Player Agent or Equipment Officer.</w:t>
      </w:r>
    </w:p>
    <w:p w14:paraId="6C7CD489" w14:textId="77777777" w:rsidR="005F41B5" w:rsidRDefault="00214D33" w:rsidP="002B42AD">
      <w:pPr>
        <w:jc w:val="both"/>
      </w:pPr>
      <w:r>
        <w:rPr>
          <w:noProof/>
        </w:rPr>
        <mc:AlternateContent>
          <mc:Choice Requires="wps">
            <w:drawing>
              <wp:anchor distT="0" distB="0" distL="114300" distR="114300" simplePos="0" relativeHeight="251638784" behindDoc="0" locked="0" layoutInCell="1" allowOverlap="1" wp14:editId="6FA4D435">
                <wp:simplePos x="0" y="0"/>
                <wp:positionH relativeFrom="column">
                  <wp:posOffset>3886200</wp:posOffset>
                </wp:positionH>
                <wp:positionV relativeFrom="paragraph">
                  <wp:posOffset>1996440</wp:posOffset>
                </wp:positionV>
                <wp:extent cx="2354580" cy="1778000"/>
                <wp:effectExtent l="0" t="0" r="0" b="4445"/>
                <wp:wrapNone/>
                <wp:docPr id="3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191C1" w14:textId="77777777" w:rsidR="00D63E4E" w:rsidRDefault="00D63E4E">
                            <w:r>
                              <w:rPr>
                                <w:noProof/>
                              </w:rPr>
                              <w:drawing>
                                <wp:inline distT="0" distB="0" distL="0" distR="0">
                                  <wp:extent cx="21717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68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1" o:spid="_x0000_s1032" type="#_x0000_t202" style="position:absolute;left:0;text-align:left;margin-left:306pt;margin-top:157.2pt;width:185.4pt;height:140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" stroked="f">
                <v:textbox style="mso-fit-shape-to-text:t">
                  <w:txbxContent>
                    <w:p w14:paraId="737191C1" w14:textId="77777777" w:rsidR="00D63E4E" w:rsidRDefault="00D63E4E">
                      <w:r>
                        <w:rPr>
                          <w:noProof/>
                        </w:rPr>
                        <w:drawing>
                          <wp:inline distT="0" distB="0" distL="0" distR="0">
                            <wp:extent cx="21717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685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7760" behindDoc="0" locked="0" layoutInCell="1" allowOverlap="1" wp14:editId="216DE8CC">
                <wp:simplePos x="0" y="0"/>
                <wp:positionH relativeFrom="column">
                  <wp:posOffset>342900</wp:posOffset>
                </wp:positionH>
                <wp:positionV relativeFrom="paragraph">
                  <wp:posOffset>2225040</wp:posOffset>
                </wp:positionV>
                <wp:extent cx="2459990" cy="2386965"/>
                <wp:effectExtent l="0" t="0" r="635" b="4445"/>
                <wp:wrapNone/>
                <wp:docPr id="33"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38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B1808" w14:textId="77777777" w:rsidR="00D63E4E" w:rsidRDefault="00D63E4E">
                            <w:r>
                              <w:rPr>
                                <w:noProof/>
                              </w:rPr>
                              <w:drawing>
                                <wp:inline distT="0" distB="0" distL="0" distR="0">
                                  <wp:extent cx="2276475" cy="2295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2295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8" o:spid="_x0000_s1033" type="#_x0000_t202" style="position:absolute;left:0;text-align:left;margin-left:27pt;margin-top:175.2pt;width:193.7pt;height:187.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9nhQIAABk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" stroked="f">
                <v:textbox style="mso-fit-shape-to-text:t">
                  <w:txbxContent>
                    <w:p w14:paraId="19DB1808" w14:textId="77777777" w:rsidR="00D63E4E" w:rsidRDefault="00D63E4E">
                      <w:r>
                        <w:rPr>
                          <w:noProof/>
                        </w:rPr>
                        <w:drawing>
                          <wp:inline distT="0" distB="0" distL="0" distR="0">
                            <wp:extent cx="2276475" cy="2295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2295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6736" behindDoc="0" locked="0" layoutInCell="1" allowOverlap="1" wp14:editId="1088912F">
                <wp:simplePos x="0" y="0"/>
                <wp:positionH relativeFrom="column">
                  <wp:posOffset>1485900</wp:posOffset>
                </wp:positionH>
                <wp:positionV relativeFrom="paragraph">
                  <wp:posOffset>396240</wp:posOffset>
                </wp:positionV>
                <wp:extent cx="3393440" cy="1948815"/>
                <wp:effectExtent l="0" t="0" r="3810" b="1270"/>
                <wp:wrapNone/>
                <wp:docPr id="31"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194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7A13A" w14:textId="77777777" w:rsidR="00D63E4E" w:rsidRPr="00CE6512" w:rsidRDefault="00D63E4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2" o:spid="_x0000_s1034" type="#_x0000_t202" style="position:absolute;left:0;text-align:left;margin-left:117pt;margin-top:31.2pt;width:267.2pt;height:153.4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" stroked="f">
                <v:textbox style="mso-fit-shape-to-text:t">
                  <w:txbxContent>
                    <w:p w14:paraId="2F87A13A" w14:textId="77777777" w:rsidR="00D63E4E" w:rsidRPr="00CE6512" w:rsidRDefault="00D63E4E"/>
                  </w:txbxContent>
                </v:textbox>
              </v:shape>
            </w:pict>
          </mc:Fallback>
        </mc:AlternateContent>
      </w:r>
      <w:r w:rsidR="007127B3">
        <w:br w:type="page"/>
      </w:r>
    </w:p>
    <w:p w14:paraId="01410C1C" w14:textId="77777777" w:rsidR="006638BB" w:rsidRDefault="00CF6D15">
      <w:pPr>
        <w:jc w:val="both"/>
      </w:pPr>
      <w:r>
        <w:rPr>
          <w:noProof/>
        </w:rPr>
        <w:lastRenderedPageBreak/>
        <w:drawing>
          <wp:anchor distT="0" distB="0" distL="114300" distR="114300" simplePos="0" relativeHeight="251654144" behindDoc="0" locked="0" layoutInCell="1" allowOverlap="1" wp14:anchorId="01461FBC" wp14:editId="62367EF4">
            <wp:simplePos x="0" y="0"/>
            <wp:positionH relativeFrom="column">
              <wp:posOffset>1363815</wp:posOffset>
            </wp:positionH>
            <wp:positionV relativeFrom="paragraph">
              <wp:posOffset>353695</wp:posOffset>
            </wp:positionV>
            <wp:extent cx="3209925" cy="1857375"/>
            <wp:effectExtent l="0" t="0" r="9525" b="9525"/>
            <wp:wrapTopAndBottom/>
            <wp:docPr id="5712" name="Picture 5712" descr="j010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1051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1857375"/>
                    </a:xfrm>
                    <a:prstGeom prst="rect">
                      <a:avLst/>
                    </a:prstGeom>
                    <a:noFill/>
                    <a:ln>
                      <a:noFill/>
                    </a:ln>
                  </pic:spPr>
                </pic:pic>
              </a:graphicData>
            </a:graphic>
          </wp:anchor>
        </w:drawing>
      </w:r>
    </w:p>
    <w:p w14:paraId="377A4013" w14:textId="77777777" w:rsidR="006638BB" w:rsidRDefault="006638BB">
      <w:pPr>
        <w:jc w:val="both"/>
      </w:pPr>
    </w:p>
    <w:p w14:paraId="67F8F1B1" w14:textId="77777777" w:rsidR="006638BB" w:rsidRDefault="006638BB">
      <w:pPr>
        <w:jc w:val="both"/>
      </w:pPr>
    </w:p>
    <w:p w14:paraId="545D01F8" w14:textId="77777777" w:rsidR="004B4DA4" w:rsidRDefault="004B4DA4" w:rsidP="00CF6D15">
      <w:pPr>
        <w:pStyle w:val="14PTBoldHeader"/>
        <w:jc w:val="center"/>
        <w:rPr>
          <w:sz w:val="36"/>
        </w:rPr>
      </w:pPr>
    </w:p>
    <w:p w14:paraId="0F216BCD" w14:textId="77777777" w:rsidR="006638BB" w:rsidRPr="00CF6D15" w:rsidRDefault="006638BB" w:rsidP="00CF6D15">
      <w:pPr>
        <w:pStyle w:val="14PTBoldHeader"/>
        <w:jc w:val="center"/>
        <w:rPr>
          <w:sz w:val="36"/>
        </w:rPr>
      </w:pPr>
      <w:r w:rsidRPr="00CF6D15">
        <w:rPr>
          <w:sz w:val="36"/>
        </w:rPr>
        <w:t>UNIQUE TO OUR FACILITY</w:t>
      </w:r>
    </w:p>
    <w:p w14:paraId="10314FBF" w14:textId="77777777" w:rsidR="006638BB" w:rsidRDefault="006638BB">
      <w:pPr>
        <w:autoSpaceDE w:val="0"/>
        <w:autoSpaceDN w:val="0"/>
        <w:adjustRightInd w:val="0"/>
        <w:jc w:val="center"/>
        <w:rPr>
          <w:i/>
          <w:iCs/>
          <w:color w:val="000000"/>
          <w:szCs w:val="28"/>
        </w:rPr>
      </w:pPr>
    </w:p>
    <w:p w14:paraId="4ECD15AC" w14:textId="77777777" w:rsidR="006638BB" w:rsidRDefault="006638BB">
      <w:pPr>
        <w:autoSpaceDE w:val="0"/>
        <w:autoSpaceDN w:val="0"/>
        <w:adjustRightInd w:val="0"/>
        <w:jc w:val="center"/>
        <w:rPr>
          <w:i/>
          <w:iCs/>
          <w:color w:val="000000"/>
          <w:szCs w:val="28"/>
        </w:rPr>
      </w:pPr>
    </w:p>
    <w:p w14:paraId="2CC545AC" w14:textId="77777777" w:rsidR="006638BB" w:rsidRDefault="006638BB">
      <w:pPr>
        <w:autoSpaceDE w:val="0"/>
        <w:autoSpaceDN w:val="0"/>
        <w:adjustRightInd w:val="0"/>
        <w:rPr>
          <w:i/>
          <w:iCs/>
          <w:color w:val="000000"/>
          <w:szCs w:val="28"/>
        </w:rPr>
      </w:pPr>
    </w:p>
    <w:p w14:paraId="270E9753" w14:textId="77777777" w:rsidR="005F41B5" w:rsidRDefault="006638BB" w:rsidP="005F41B5">
      <w:pPr>
        <w:autoSpaceDE w:val="0"/>
        <w:autoSpaceDN w:val="0"/>
        <w:adjustRightInd w:val="0"/>
        <w:jc w:val="center"/>
        <w:rPr>
          <w:color w:val="000000"/>
          <w:sz w:val="28"/>
        </w:rPr>
      </w:pPr>
      <w:r w:rsidRPr="00983694">
        <w:rPr>
          <w:rFonts w:ascii="Arial Black" w:hAnsi="Arial Black"/>
          <w:color w:val="FF0000"/>
          <w:sz w:val="32"/>
          <w:szCs w:val="32"/>
        </w:rPr>
        <w:t>ADD IN T</w:t>
      </w:r>
      <w:r>
        <w:rPr>
          <w:rFonts w:ascii="Arial Black" w:hAnsi="Arial Black"/>
          <w:color w:val="FF0000"/>
          <w:sz w:val="32"/>
          <w:szCs w:val="32"/>
        </w:rPr>
        <w:t>HINGS SPECIFIC TO YOUR LEAGUE, IF NONE DELETE THIS PAGE.  i.e</w:t>
      </w:r>
      <w:r w:rsidR="004B4DA4">
        <w:rPr>
          <w:rFonts w:ascii="Arial Black" w:hAnsi="Arial Black"/>
          <w:color w:val="FF0000"/>
          <w:sz w:val="32"/>
          <w:szCs w:val="32"/>
        </w:rPr>
        <w:t>.</w:t>
      </w:r>
      <w:r>
        <w:rPr>
          <w:rFonts w:ascii="Arial Black" w:hAnsi="Arial Black"/>
          <w:color w:val="FF0000"/>
          <w:sz w:val="32"/>
          <w:szCs w:val="32"/>
        </w:rPr>
        <w:t xml:space="preserve"> volunteer badges, special instructions for your league.</w:t>
      </w:r>
      <w:r>
        <w:br w:type="page"/>
      </w:r>
    </w:p>
    <w:p w14:paraId="75D01BB3" w14:textId="77777777" w:rsidR="006638BB" w:rsidRDefault="006638BB" w:rsidP="006638BB">
      <w:pPr>
        <w:jc w:val="both"/>
        <w:rPr>
          <w:color w:val="000000"/>
          <w:sz w:val="28"/>
        </w:rPr>
      </w:pPr>
    </w:p>
    <w:p w14:paraId="4BC385FB" w14:textId="77777777" w:rsidR="006638BB" w:rsidRDefault="006638BB" w:rsidP="004B4DA4">
      <w:pPr>
        <w:pStyle w:val="14PTBoldHeader"/>
        <w:jc w:val="center"/>
      </w:pPr>
      <w:r>
        <w:t xml:space="preserve">SNACK </w:t>
      </w:r>
      <w:r w:rsidR="004B4DA4">
        <w:t>shack</w:t>
      </w:r>
      <w:r>
        <w:t xml:space="preserve"> SAFETY</w:t>
      </w:r>
    </w:p>
    <w:p w14:paraId="26F7D403" w14:textId="77777777" w:rsidR="006638BB" w:rsidRPr="007B705D" w:rsidRDefault="006638BB">
      <w:pPr>
        <w:autoSpaceDE w:val="0"/>
        <w:autoSpaceDN w:val="0"/>
        <w:adjustRightInd w:val="0"/>
        <w:rPr>
          <w:rFonts w:ascii="Arial" w:hAnsi="Arial" w:cs="Arial"/>
          <w:b/>
          <w:bCs/>
          <w:color w:val="000000"/>
          <w:sz w:val="28"/>
          <w:szCs w:val="28"/>
        </w:rPr>
      </w:pPr>
    </w:p>
    <w:p w14:paraId="768A1A8F" w14:textId="77777777" w:rsidR="00C16379" w:rsidRDefault="00C16379" w:rsidP="00C7671A">
      <w:pPr>
        <w:numPr>
          <w:ilvl w:val="0"/>
          <w:numId w:val="6"/>
        </w:numPr>
        <w:autoSpaceDE w:val="0"/>
        <w:autoSpaceDN w:val="0"/>
        <w:adjustRightInd w:val="0"/>
        <w:spacing w:before="240"/>
        <w:rPr>
          <w:rFonts w:ascii="Arial" w:hAnsi="Arial" w:cs="Arial"/>
          <w:color w:val="000000"/>
          <w:szCs w:val="28"/>
        </w:rPr>
      </w:pPr>
      <w:r>
        <w:rPr>
          <w:rFonts w:ascii="Arial" w:hAnsi="Arial" w:cs="Arial"/>
          <w:color w:val="000000"/>
          <w:szCs w:val="28"/>
        </w:rPr>
        <w:t>Concessions Manager must be trained in safe food handling/prep and procedures.</w:t>
      </w:r>
    </w:p>
    <w:p w14:paraId="0C8D4B2A" w14:textId="5F270224"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No person under the age of fifteen will be allowed behind the counter in the concession stands.</w:t>
      </w:r>
    </w:p>
    <w:p w14:paraId="23893618"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 xml:space="preserve">People working in the concession stands will be trained in safe food preparation. Training will cover safe use of the equipment. </w:t>
      </w:r>
    </w:p>
    <w:p w14:paraId="61ECF429"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 xml:space="preserve">Cooking equipment will be inspected periodically and repaired or replaced if need be. </w:t>
      </w:r>
    </w:p>
    <w:p w14:paraId="5A5FA0A2"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i/>
          <w:iCs/>
          <w:color w:val="FF0000"/>
          <w:szCs w:val="28"/>
        </w:rPr>
        <w:t xml:space="preserve"> </w:t>
      </w:r>
      <w:r w:rsidRPr="007B705D">
        <w:rPr>
          <w:rFonts w:ascii="Arial" w:hAnsi="Arial" w:cs="Arial"/>
          <w:color w:val="000000"/>
          <w:szCs w:val="28"/>
        </w:rPr>
        <w:t>Propane tanks will be turned off at the grill and at the tank after use.</w:t>
      </w:r>
    </w:p>
    <w:p w14:paraId="21A25B98"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Food not purchased by the League to sell in its concession stands will not be cooked, prepared, or sold in the concession stands.</w:t>
      </w:r>
    </w:p>
    <w:p w14:paraId="6CA0898B"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Cooking grease if used will be stored safely in containers away from open flames.</w:t>
      </w:r>
    </w:p>
    <w:p w14:paraId="65C98398"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Cleaning chemicals must be stored in a locked container.</w:t>
      </w:r>
    </w:p>
    <w:p w14:paraId="7ECA3FD9"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 xml:space="preserve">A Certified Fire Extinguisher suitable for grease fires must be placed in plain sight </w:t>
      </w:r>
      <w:proofErr w:type="gramStart"/>
      <w:r w:rsidRPr="007B705D">
        <w:rPr>
          <w:rFonts w:ascii="Arial" w:hAnsi="Arial" w:cs="Arial"/>
          <w:color w:val="000000"/>
          <w:szCs w:val="28"/>
        </w:rPr>
        <w:t>at all times</w:t>
      </w:r>
      <w:proofErr w:type="gramEnd"/>
      <w:r w:rsidRPr="007B705D">
        <w:rPr>
          <w:rFonts w:ascii="Arial" w:hAnsi="Arial" w:cs="Arial"/>
          <w:color w:val="000000"/>
          <w:szCs w:val="28"/>
        </w:rPr>
        <w:t>.</w:t>
      </w:r>
    </w:p>
    <w:p w14:paraId="30005BAC"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All Snack Bar workers are to be instructed on the use of fire extinguishers.</w:t>
      </w:r>
    </w:p>
    <w:p w14:paraId="18C9A86F"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 xml:space="preserve">All Snack Bar workers will attend a training session in the </w:t>
      </w:r>
      <w:r w:rsidRPr="007B705D">
        <w:rPr>
          <w:rFonts w:ascii="Arial" w:hAnsi="Arial" w:cs="Arial"/>
          <w:b/>
          <w:bCs/>
          <w:i/>
          <w:iCs/>
          <w:color w:val="000000"/>
          <w:szCs w:val="28"/>
        </w:rPr>
        <w:t>Heimlich maneuver</w:t>
      </w:r>
      <w:r w:rsidRPr="007B705D">
        <w:rPr>
          <w:rFonts w:ascii="Arial" w:hAnsi="Arial" w:cs="Arial"/>
          <w:color w:val="000000"/>
          <w:szCs w:val="28"/>
        </w:rPr>
        <w:t>.</w:t>
      </w:r>
    </w:p>
    <w:p w14:paraId="0B4F60BA"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8"/>
        </w:rPr>
      </w:pPr>
      <w:r w:rsidRPr="007B705D">
        <w:rPr>
          <w:rFonts w:ascii="Arial" w:hAnsi="Arial" w:cs="Arial"/>
          <w:color w:val="000000"/>
          <w:szCs w:val="28"/>
        </w:rPr>
        <w:t>A fully stocked First Aid Kit will be placed in each Snack Bar.</w:t>
      </w:r>
    </w:p>
    <w:p w14:paraId="7F3E6E19" w14:textId="77777777" w:rsidR="006638BB" w:rsidRPr="007B705D" w:rsidRDefault="006638BB" w:rsidP="00C7671A">
      <w:pPr>
        <w:numPr>
          <w:ilvl w:val="0"/>
          <w:numId w:val="6"/>
        </w:numPr>
        <w:autoSpaceDE w:val="0"/>
        <w:autoSpaceDN w:val="0"/>
        <w:adjustRightInd w:val="0"/>
        <w:spacing w:before="240"/>
        <w:rPr>
          <w:rFonts w:ascii="Arial" w:hAnsi="Arial" w:cs="Arial"/>
          <w:color w:val="000000"/>
          <w:szCs w:val="20"/>
        </w:rPr>
      </w:pPr>
      <w:r w:rsidRPr="007B705D">
        <w:rPr>
          <w:rFonts w:ascii="Arial" w:hAnsi="Arial" w:cs="Arial"/>
          <w:color w:val="000000"/>
          <w:szCs w:val="28"/>
        </w:rPr>
        <w:t>The Snack Bar main entrance door will not be locked or blocked while people are inside.</w:t>
      </w:r>
    </w:p>
    <w:p w14:paraId="1912AD92" w14:textId="77777777" w:rsidR="006638BB" w:rsidRDefault="006638BB" w:rsidP="004B4DA4">
      <w:pPr>
        <w:spacing w:before="240"/>
        <w:ind w:firstLine="2880"/>
        <w:jc w:val="both"/>
      </w:pPr>
    </w:p>
    <w:p w14:paraId="7C997082" w14:textId="77777777" w:rsidR="006638BB" w:rsidRDefault="006638BB" w:rsidP="004B4DA4">
      <w:pPr>
        <w:spacing w:before="240"/>
        <w:jc w:val="both"/>
      </w:pPr>
      <w:r>
        <w:br w:type="page"/>
      </w:r>
      <w:r w:rsidR="00214D33">
        <w:rPr>
          <w:noProof/>
        </w:rPr>
        <w:lastRenderedPageBreak/>
        <mc:AlternateContent>
          <mc:Choice Requires="wps">
            <w:drawing>
              <wp:anchor distT="0" distB="0" distL="114300" distR="114300" simplePos="0" relativeHeight="251639808" behindDoc="0" locked="0" layoutInCell="1" allowOverlap="1" wp14:editId="5FB15066">
                <wp:simplePos x="0" y="0"/>
                <wp:positionH relativeFrom="column">
                  <wp:posOffset>0</wp:posOffset>
                </wp:positionH>
                <wp:positionV relativeFrom="paragraph">
                  <wp:posOffset>-114300</wp:posOffset>
                </wp:positionV>
                <wp:extent cx="6301105" cy="7658100"/>
                <wp:effectExtent l="0" t="0" r="635" b="0"/>
                <wp:wrapNone/>
                <wp:docPr id="29"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765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9C708" w14:textId="77777777" w:rsidR="00D63E4E" w:rsidRDefault="00D63E4E" w:rsidP="006017A6">
                            <w:pPr>
                              <w:jc w:val="center"/>
                            </w:pPr>
                            <w:r>
                              <w:rPr>
                                <w:noProof/>
                              </w:rPr>
                              <w:drawing>
                                <wp:inline distT="0" distB="0" distL="0" distR="0">
                                  <wp:extent cx="6115050" cy="782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7820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6" o:spid="_x0000_s1035" type="#_x0000_t202" style="position:absolute;left:0;text-align:left;margin-left:0;margin-top:-9pt;width:496.15pt;height:60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" stroked="f">
                <v:textbox>
                  <w:txbxContent>
                    <w:p w14:paraId="1A79C708" w14:textId="77777777" w:rsidR="00D63E4E" w:rsidRDefault="00D63E4E" w:rsidP="006017A6">
                      <w:pPr>
                        <w:jc w:val="center"/>
                      </w:pPr>
                      <w:r>
                        <w:rPr>
                          <w:noProof/>
                        </w:rPr>
                        <w:drawing>
                          <wp:inline distT="0" distB="0" distL="0" distR="0">
                            <wp:extent cx="6115050" cy="782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7820025"/>
                                    </a:xfrm>
                                    <a:prstGeom prst="rect">
                                      <a:avLst/>
                                    </a:prstGeom>
                                    <a:noFill/>
                                    <a:ln>
                                      <a:noFill/>
                                    </a:ln>
                                  </pic:spPr>
                                </pic:pic>
                              </a:graphicData>
                            </a:graphic>
                          </wp:inline>
                        </w:drawing>
                      </w:r>
                    </w:p>
                  </w:txbxContent>
                </v:textbox>
              </v:shape>
            </w:pict>
          </mc:Fallback>
        </mc:AlternateContent>
      </w:r>
      <w:r>
        <w:br w:type="page"/>
      </w:r>
    </w:p>
    <w:p w14:paraId="4CD54E27" w14:textId="77777777" w:rsidR="006638BB" w:rsidRDefault="006638BB" w:rsidP="004B4DA4">
      <w:pPr>
        <w:pStyle w:val="14PTBoldHeader"/>
        <w:jc w:val="center"/>
      </w:pPr>
      <w:r>
        <w:lastRenderedPageBreak/>
        <w:t>ACCIDENT REPORTING PROCEDURE</w:t>
      </w:r>
    </w:p>
    <w:p w14:paraId="2E241C9D" w14:textId="77777777" w:rsidR="006638BB" w:rsidRDefault="006638BB">
      <w:pPr>
        <w:autoSpaceDE w:val="0"/>
        <w:autoSpaceDN w:val="0"/>
        <w:adjustRightInd w:val="0"/>
        <w:rPr>
          <w:b/>
          <w:bCs/>
          <w:color w:val="000000"/>
          <w:sz w:val="28"/>
          <w:szCs w:val="28"/>
        </w:rPr>
      </w:pPr>
    </w:p>
    <w:p w14:paraId="3A6A82D6" w14:textId="77777777" w:rsidR="006638BB" w:rsidRPr="007B705D" w:rsidRDefault="004B4DA4" w:rsidP="004B4DA4">
      <w:pPr>
        <w:pStyle w:val="12PTBoldHeader"/>
        <w:ind w:left="0"/>
      </w:pPr>
      <w:r>
        <w:t>What to report</w:t>
      </w:r>
    </w:p>
    <w:p w14:paraId="232A1061" w14:textId="77777777" w:rsidR="006638BB" w:rsidRPr="007B705D" w:rsidRDefault="006638BB">
      <w:pPr>
        <w:pStyle w:val="Heading8"/>
        <w:rPr>
          <w:rFonts w:ascii="Arial" w:hAnsi="Arial"/>
          <w:b w:val="0"/>
          <w:color w:val="000000"/>
          <w:sz w:val="24"/>
        </w:rPr>
      </w:pPr>
      <w:r w:rsidRPr="007B705D">
        <w:rPr>
          <w:rFonts w:ascii="Arial" w:hAnsi="Arial"/>
          <w:b w:val="0"/>
          <w:color w:val="000000"/>
          <w:sz w:val="24"/>
        </w:rPr>
        <w:t>An incident that causes any player, manager, coach, umpires, or volunteer to receive medical treatment and/or first aid must be reported to the League’s Safety Officer. This includes even passive treatments such as the evaluation and diagnosis of the extent of the injury.</w:t>
      </w:r>
    </w:p>
    <w:p w14:paraId="1FC31B67" w14:textId="77777777" w:rsidR="006638BB" w:rsidRPr="007B705D" w:rsidRDefault="006638BB">
      <w:pPr>
        <w:autoSpaceDE w:val="0"/>
        <w:autoSpaceDN w:val="0"/>
        <w:adjustRightInd w:val="0"/>
        <w:rPr>
          <w:rFonts w:ascii="Arial" w:hAnsi="Arial" w:cs="Arial"/>
          <w:b/>
          <w:bCs/>
          <w:color w:val="000000"/>
          <w:sz w:val="28"/>
          <w:szCs w:val="28"/>
        </w:rPr>
      </w:pPr>
    </w:p>
    <w:p w14:paraId="1AFF00CF" w14:textId="77777777" w:rsidR="006638BB" w:rsidRPr="007B705D" w:rsidRDefault="004B4DA4" w:rsidP="004B4DA4">
      <w:pPr>
        <w:pStyle w:val="12PTBoldHeader"/>
        <w:ind w:left="0"/>
        <w:jc w:val="both"/>
      </w:pPr>
      <w:r>
        <w:t>When to report</w:t>
      </w:r>
    </w:p>
    <w:p w14:paraId="43CEB621"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 xml:space="preserve">All such incidents described above must be reported to the League’s Safety Officer within 24 hours of the incident. </w:t>
      </w:r>
    </w:p>
    <w:p w14:paraId="6C2DDAEA" w14:textId="77777777" w:rsidR="006638BB" w:rsidRPr="007B705D" w:rsidRDefault="006638BB">
      <w:pPr>
        <w:autoSpaceDE w:val="0"/>
        <w:autoSpaceDN w:val="0"/>
        <w:adjustRightInd w:val="0"/>
        <w:rPr>
          <w:rFonts w:ascii="Arial" w:hAnsi="Arial" w:cs="Arial"/>
          <w:color w:val="000000"/>
          <w:szCs w:val="28"/>
        </w:rPr>
      </w:pPr>
    </w:p>
    <w:p w14:paraId="3634356D"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 xml:space="preserve">The League’s Safety Officer, </w:t>
      </w:r>
      <w:r w:rsidRPr="004B4DA4">
        <w:rPr>
          <w:rFonts w:ascii="Arial" w:hAnsi="Arial" w:cs="Arial"/>
          <w:color w:val="FF0000"/>
          <w:szCs w:val="28"/>
        </w:rPr>
        <w:t>NAME</w:t>
      </w:r>
      <w:r w:rsidRPr="007B705D">
        <w:rPr>
          <w:rFonts w:ascii="Arial" w:hAnsi="Arial" w:cs="Arial"/>
          <w:color w:val="000000"/>
          <w:szCs w:val="28"/>
        </w:rPr>
        <w:t>, can be reached at the following:</w:t>
      </w:r>
    </w:p>
    <w:p w14:paraId="0BF2582A" w14:textId="77777777" w:rsidR="006638BB" w:rsidRPr="007B705D" w:rsidRDefault="006638BB">
      <w:pPr>
        <w:tabs>
          <w:tab w:val="left" w:pos="1440"/>
        </w:tabs>
        <w:autoSpaceDE w:val="0"/>
        <w:autoSpaceDN w:val="0"/>
        <w:adjustRightInd w:val="0"/>
        <w:rPr>
          <w:rFonts w:ascii="Arial" w:hAnsi="Arial" w:cs="Arial"/>
          <w:b/>
          <w:bCs/>
          <w:color w:val="FF0000"/>
          <w:szCs w:val="28"/>
        </w:rPr>
      </w:pPr>
      <w:r w:rsidRPr="007B705D">
        <w:rPr>
          <w:rFonts w:ascii="Arial" w:hAnsi="Arial" w:cs="Arial"/>
          <w:color w:val="FF0000"/>
          <w:szCs w:val="28"/>
        </w:rPr>
        <w:tab/>
      </w:r>
      <w:r w:rsidRPr="007B705D">
        <w:rPr>
          <w:rFonts w:ascii="Arial" w:hAnsi="Arial" w:cs="Arial"/>
          <w:b/>
          <w:bCs/>
          <w:color w:val="FF0000"/>
          <w:szCs w:val="28"/>
        </w:rPr>
        <w:t xml:space="preserve">Phone: </w:t>
      </w:r>
    </w:p>
    <w:p w14:paraId="6B2CF442" w14:textId="77777777" w:rsidR="006638BB" w:rsidRPr="007B705D" w:rsidRDefault="006638BB">
      <w:pPr>
        <w:tabs>
          <w:tab w:val="left" w:pos="1440"/>
        </w:tabs>
        <w:autoSpaceDE w:val="0"/>
        <w:autoSpaceDN w:val="0"/>
        <w:adjustRightInd w:val="0"/>
        <w:rPr>
          <w:rFonts w:ascii="Arial" w:hAnsi="Arial" w:cs="Arial"/>
          <w:b/>
          <w:bCs/>
          <w:color w:val="FF0000"/>
          <w:szCs w:val="28"/>
        </w:rPr>
      </w:pPr>
      <w:r w:rsidRPr="007B705D">
        <w:rPr>
          <w:rFonts w:ascii="Arial" w:hAnsi="Arial" w:cs="Arial"/>
          <w:b/>
          <w:bCs/>
          <w:color w:val="FF0000"/>
          <w:szCs w:val="28"/>
        </w:rPr>
        <w:tab/>
        <w:t xml:space="preserve">Email: </w:t>
      </w:r>
    </w:p>
    <w:p w14:paraId="36A3803D" w14:textId="77777777" w:rsidR="006638BB" w:rsidRPr="007B705D" w:rsidRDefault="006638BB">
      <w:pPr>
        <w:autoSpaceDE w:val="0"/>
        <w:autoSpaceDN w:val="0"/>
        <w:adjustRightInd w:val="0"/>
        <w:rPr>
          <w:rFonts w:ascii="Arial" w:hAnsi="Arial" w:cs="Arial"/>
          <w:color w:val="FF0000"/>
          <w:szCs w:val="28"/>
        </w:rPr>
      </w:pPr>
    </w:p>
    <w:p w14:paraId="397B6C2B" w14:textId="77777777" w:rsidR="006638BB" w:rsidRPr="007B705D" w:rsidRDefault="006638BB">
      <w:pPr>
        <w:pStyle w:val="xl26"/>
        <w:autoSpaceDE w:val="0"/>
        <w:autoSpaceDN w:val="0"/>
        <w:adjustRightInd w:val="0"/>
        <w:spacing w:before="0" w:beforeAutospacing="0" w:after="0" w:afterAutospacing="0"/>
        <w:rPr>
          <w:rFonts w:ascii="Arial" w:eastAsia="Times New Roman" w:hAnsi="Arial" w:cs="Arial"/>
          <w:szCs w:val="28"/>
        </w:rPr>
      </w:pPr>
      <w:r w:rsidRPr="007B705D">
        <w:rPr>
          <w:rFonts w:ascii="Arial" w:eastAsia="Times New Roman" w:hAnsi="Arial" w:cs="Arial"/>
          <w:szCs w:val="28"/>
        </w:rPr>
        <w:t xml:space="preserve">The </w:t>
      </w:r>
      <w:r w:rsidRPr="007B705D">
        <w:rPr>
          <w:rFonts w:ascii="Arial" w:hAnsi="Arial" w:cs="Arial"/>
          <w:szCs w:val="28"/>
        </w:rPr>
        <w:t>League’s</w:t>
      </w:r>
      <w:r w:rsidRPr="007B705D">
        <w:rPr>
          <w:rFonts w:ascii="Arial" w:eastAsia="Times New Roman" w:hAnsi="Arial" w:cs="Arial"/>
          <w:szCs w:val="28"/>
        </w:rPr>
        <w:t xml:space="preserve"> Safety Officer’s contact information will be posted </w:t>
      </w:r>
      <w:proofErr w:type="gramStart"/>
      <w:r w:rsidRPr="007B705D">
        <w:rPr>
          <w:rFonts w:ascii="Arial" w:eastAsia="Times New Roman" w:hAnsi="Arial" w:cs="Arial"/>
          <w:szCs w:val="28"/>
        </w:rPr>
        <w:t>at all times</w:t>
      </w:r>
      <w:proofErr w:type="gramEnd"/>
      <w:r w:rsidRPr="007B705D">
        <w:rPr>
          <w:rFonts w:ascii="Arial" w:eastAsia="Times New Roman" w:hAnsi="Arial" w:cs="Arial"/>
          <w:szCs w:val="28"/>
        </w:rPr>
        <w:t xml:space="preserve"> on the main message board outside the clubhouse.</w:t>
      </w:r>
    </w:p>
    <w:p w14:paraId="4EF17673" w14:textId="77777777" w:rsidR="006638BB" w:rsidRPr="007B705D" w:rsidRDefault="006638BB">
      <w:pPr>
        <w:autoSpaceDE w:val="0"/>
        <w:autoSpaceDN w:val="0"/>
        <w:adjustRightInd w:val="0"/>
        <w:rPr>
          <w:rFonts w:ascii="Arial" w:hAnsi="Arial" w:cs="Arial"/>
          <w:color w:val="000000"/>
          <w:sz w:val="28"/>
          <w:szCs w:val="28"/>
        </w:rPr>
      </w:pPr>
    </w:p>
    <w:p w14:paraId="205A08E6" w14:textId="77777777" w:rsidR="006638BB" w:rsidRPr="007B705D" w:rsidRDefault="006638BB" w:rsidP="004B4DA4">
      <w:pPr>
        <w:pStyle w:val="12PTBoldHeader"/>
        <w:ind w:left="0"/>
      </w:pPr>
      <w:r w:rsidRPr="007B705D">
        <w:t>How to make a report</w:t>
      </w:r>
    </w:p>
    <w:p w14:paraId="39142158"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Reporting incidents can come in a variety of forms. Most typically, they are telephone conversations. At a minimum, the following information must be provided:</w:t>
      </w:r>
    </w:p>
    <w:p w14:paraId="544FF2E0" w14:textId="77777777" w:rsidR="006638BB" w:rsidRPr="007B705D" w:rsidRDefault="006638BB" w:rsidP="00C7671A">
      <w:pPr>
        <w:numPr>
          <w:ilvl w:val="0"/>
          <w:numId w:val="17"/>
        </w:numPr>
        <w:autoSpaceDE w:val="0"/>
        <w:autoSpaceDN w:val="0"/>
        <w:adjustRightInd w:val="0"/>
        <w:spacing w:before="120"/>
        <w:rPr>
          <w:rFonts w:ascii="Arial" w:hAnsi="Arial" w:cs="Arial"/>
          <w:color w:val="000000"/>
          <w:szCs w:val="28"/>
        </w:rPr>
      </w:pPr>
      <w:r w:rsidRPr="007B705D">
        <w:rPr>
          <w:rFonts w:ascii="Arial" w:hAnsi="Arial" w:cs="Arial"/>
          <w:color w:val="000000"/>
          <w:szCs w:val="28"/>
        </w:rPr>
        <w:t>The name and phone number of the individual involved.</w:t>
      </w:r>
    </w:p>
    <w:p w14:paraId="1A256746" w14:textId="77777777" w:rsidR="006638BB" w:rsidRPr="007B705D" w:rsidRDefault="006638BB" w:rsidP="00C7671A">
      <w:pPr>
        <w:numPr>
          <w:ilvl w:val="0"/>
          <w:numId w:val="17"/>
        </w:numPr>
        <w:autoSpaceDE w:val="0"/>
        <w:autoSpaceDN w:val="0"/>
        <w:adjustRightInd w:val="0"/>
        <w:spacing w:before="120"/>
        <w:rPr>
          <w:rFonts w:ascii="Arial" w:hAnsi="Arial" w:cs="Arial"/>
          <w:color w:val="000000"/>
          <w:szCs w:val="20"/>
        </w:rPr>
      </w:pPr>
      <w:r w:rsidRPr="007B705D">
        <w:rPr>
          <w:rFonts w:ascii="Arial" w:hAnsi="Arial" w:cs="Arial"/>
          <w:color w:val="000000"/>
          <w:szCs w:val="28"/>
        </w:rPr>
        <w:t>The date, time, and location of the incident.</w:t>
      </w:r>
    </w:p>
    <w:p w14:paraId="27F7B17D" w14:textId="77777777" w:rsidR="006638BB" w:rsidRPr="007B705D" w:rsidRDefault="006638BB" w:rsidP="00C7671A">
      <w:pPr>
        <w:numPr>
          <w:ilvl w:val="0"/>
          <w:numId w:val="17"/>
        </w:numPr>
        <w:autoSpaceDE w:val="0"/>
        <w:autoSpaceDN w:val="0"/>
        <w:adjustRightInd w:val="0"/>
        <w:spacing w:before="120"/>
        <w:rPr>
          <w:rFonts w:ascii="Arial" w:hAnsi="Arial" w:cs="Arial"/>
          <w:color w:val="000000"/>
          <w:szCs w:val="28"/>
        </w:rPr>
      </w:pPr>
      <w:r w:rsidRPr="007B705D">
        <w:rPr>
          <w:rFonts w:ascii="Arial" w:hAnsi="Arial" w:cs="Arial"/>
          <w:color w:val="000000"/>
          <w:szCs w:val="28"/>
        </w:rPr>
        <w:t>As detailed a description of the incident as possible.</w:t>
      </w:r>
    </w:p>
    <w:p w14:paraId="6460BFB5" w14:textId="77777777" w:rsidR="006638BB" w:rsidRPr="007B705D" w:rsidRDefault="006638BB" w:rsidP="00C7671A">
      <w:pPr>
        <w:numPr>
          <w:ilvl w:val="0"/>
          <w:numId w:val="17"/>
        </w:numPr>
        <w:autoSpaceDE w:val="0"/>
        <w:autoSpaceDN w:val="0"/>
        <w:adjustRightInd w:val="0"/>
        <w:spacing w:before="120"/>
        <w:rPr>
          <w:rFonts w:ascii="Arial" w:hAnsi="Arial" w:cs="Arial"/>
          <w:color w:val="000000"/>
          <w:szCs w:val="28"/>
        </w:rPr>
      </w:pPr>
      <w:r w:rsidRPr="007B705D">
        <w:rPr>
          <w:rFonts w:ascii="Arial" w:hAnsi="Arial" w:cs="Arial"/>
          <w:color w:val="000000"/>
          <w:szCs w:val="28"/>
        </w:rPr>
        <w:t>The preliminary estimation of the extent of any injuries.</w:t>
      </w:r>
    </w:p>
    <w:p w14:paraId="6EA75E8A" w14:textId="77777777" w:rsidR="006638BB" w:rsidRPr="007B705D" w:rsidRDefault="006638BB" w:rsidP="00C7671A">
      <w:pPr>
        <w:numPr>
          <w:ilvl w:val="0"/>
          <w:numId w:val="17"/>
        </w:numPr>
        <w:autoSpaceDE w:val="0"/>
        <w:autoSpaceDN w:val="0"/>
        <w:adjustRightInd w:val="0"/>
        <w:spacing w:before="120"/>
        <w:rPr>
          <w:rFonts w:ascii="Arial" w:hAnsi="Arial" w:cs="Arial"/>
          <w:color w:val="000000"/>
          <w:szCs w:val="28"/>
        </w:rPr>
      </w:pPr>
      <w:r w:rsidRPr="007B705D">
        <w:rPr>
          <w:rFonts w:ascii="Arial" w:hAnsi="Arial" w:cs="Arial"/>
          <w:color w:val="000000"/>
          <w:szCs w:val="28"/>
        </w:rPr>
        <w:t>The name and phone number of the person reporting the incident.</w:t>
      </w:r>
    </w:p>
    <w:p w14:paraId="25E2C188" w14:textId="77777777" w:rsidR="006638BB" w:rsidRPr="007B705D" w:rsidRDefault="006638BB">
      <w:pPr>
        <w:autoSpaceDE w:val="0"/>
        <w:autoSpaceDN w:val="0"/>
        <w:adjustRightInd w:val="0"/>
        <w:rPr>
          <w:rFonts w:ascii="Arial" w:hAnsi="Arial" w:cs="Arial"/>
          <w:b/>
          <w:bCs/>
          <w:color w:val="000000"/>
          <w:sz w:val="28"/>
          <w:szCs w:val="28"/>
        </w:rPr>
      </w:pPr>
    </w:p>
    <w:p w14:paraId="07273961" w14:textId="77777777" w:rsidR="006638BB" w:rsidRPr="007B705D" w:rsidRDefault="006638BB" w:rsidP="004B4DA4">
      <w:pPr>
        <w:pStyle w:val="12PTBoldHeader"/>
        <w:ind w:left="0"/>
      </w:pPr>
      <w:r w:rsidRPr="007B705D">
        <w:t>Team Safety Officer’s Responsibility</w:t>
      </w:r>
    </w:p>
    <w:p w14:paraId="06D0EFD8" w14:textId="77777777" w:rsidR="004B4DA4" w:rsidRDefault="004B4DA4">
      <w:pPr>
        <w:autoSpaceDE w:val="0"/>
        <w:autoSpaceDN w:val="0"/>
        <w:adjustRightInd w:val="0"/>
        <w:rPr>
          <w:rFonts w:ascii="Arial" w:hAnsi="Arial" w:cs="Arial"/>
          <w:color w:val="000000"/>
          <w:szCs w:val="28"/>
        </w:rPr>
      </w:pPr>
    </w:p>
    <w:p w14:paraId="17FF194B" w14:textId="6ACBF125" w:rsidR="006638BB" w:rsidRPr="004B4DA4" w:rsidRDefault="006638BB">
      <w:pPr>
        <w:autoSpaceDE w:val="0"/>
        <w:autoSpaceDN w:val="0"/>
        <w:adjustRightInd w:val="0"/>
        <w:rPr>
          <w:color w:val="000000"/>
          <w:szCs w:val="28"/>
        </w:rPr>
      </w:pPr>
      <w:r w:rsidRPr="004B4DA4">
        <w:rPr>
          <w:rFonts w:ascii="Arial" w:hAnsi="Arial" w:cs="Arial"/>
          <w:color w:val="000000"/>
          <w:szCs w:val="28"/>
        </w:rPr>
        <w:t xml:space="preserve">The </w:t>
      </w:r>
      <w:r w:rsidRPr="004B4DA4">
        <w:rPr>
          <w:rFonts w:ascii="Arial" w:hAnsi="Arial" w:cs="Arial"/>
          <w:szCs w:val="28"/>
        </w:rPr>
        <w:t xml:space="preserve">TSO </w:t>
      </w:r>
      <w:r w:rsidRPr="004B4DA4">
        <w:rPr>
          <w:rFonts w:ascii="Arial" w:hAnsi="Arial" w:cs="Arial"/>
          <w:color w:val="000000"/>
          <w:szCs w:val="28"/>
        </w:rPr>
        <w:t xml:space="preserve">will fill out the </w:t>
      </w:r>
      <w:r w:rsidRPr="004B4DA4">
        <w:rPr>
          <w:rFonts w:ascii="Arial" w:hAnsi="Arial" w:cs="Arial"/>
          <w:b/>
          <w:color w:val="000000"/>
          <w:szCs w:val="28"/>
        </w:rPr>
        <w:t>Incident/Injury Tracking</w:t>
      </w:r>
      <w:r w:rsidRPr="004B4DA4">
        <w:rPr>
          <w:rFonts w:ascii="Arial" w:hAnsi="Arial" w:cs="Arial"/>
          <w:color w:val="000000"/>
          <w:szCs w:val="28"/>
        </w:rPr>
        <w:t xml:space="preserve"> </w:t>
      </w:r>
      <w:r w:rsidR="00C16379">
        <w:rPr>
          <w:rFonts w:ascii="Arial" w:hAnsi="Arial" w:cs="Arial"/>
          <w:color w:val="000000"/>
          <w:szCs w:val="28"/>
        </w:rPr>
        <w:t xml:space="preserve">(copies should be available in manager binder) </w:t>
      </w:r>
      <w:r w:rsidRPr="004B4DA4">
        <w:rPr>
          <w:rFonts w:ascii="Arial" w:hAnsi="Arial" w:cs="Arial"/>
          <w:color w:val="000000"/>
          <w:szCs w:val="28"/>
        </w:rPr>
        <w:t xml:space="preserve">and submit it to the League’s Safety Officer </w:t>
      </w:r>
      <w:r w:rsidRPr="004B4DA4">
        <w:rPr>
          <w:rFonts w:ascii="Arial" w:hAnsi="Arial" w:cs="Arial"/>
          <w:b/>
          <w:bCs/>
          <w:iCs/>
          <w:color w:val="000000"/>
          <w:szCs w:val="28"/>
        </w:rPr>
        <w:t>within 24 hours of the incident</w:t>
      </w:r>
      <w:r w:rsidRPr="004B4DA4">
        <w:rPr>
          <w:rFonts w:ascii="Arial" w:hAnsi="Arial" w:cs="Arial"/>
          <w:color w:val="000000"/>
          <w:szCs w:val="28"/>
        </w:rPr>
        <w:t xml:space="preserve">.  If the team does not have a safety </w:t>
      </w:r>
      <w:r w:rsidR="00C16379" w:rsidRPr="004B4DA4">
        <w:rPr>
          <w:rFonts w:ascii="Arial" w:hAnsi="Arial" w:cs="Arial"/>
          <w:color w:val="000000"/>
          <w:szCs w:val="28"/>
        </w:rPr>
        <w:t>officer,</w:t>
      </w:r>
      <w:r w:rsidRPr="004B4DA4">
        <w:rPr>
          <w:rFonts w:ascii="Arial" w:hAnsi="Arial" w:cs="Arial"/>
          <w:color w:val="000000"/>
          <w:szCs w:val="28"/>
        </w:rPr>
        <w:t xml:space="preserve"> then the Team Manager will be responsible for filling out the form and turning it in to the League’s Safety Officer </w:t>
      </w:r>
      <w:r w:rsidR="00C16379">
        <w:rPr>
          <w:rFonts w:ascii="Arial" w:hAnsi="Arial" w:cs="Arial"/>
          <w:color w:val="000000"/>
          <w:szCs w:val="28"/>
        </w:rPr>
        <w:t>(A sample</w:t>
      </w:r>
      <w:r w:rsidRPr="004B4DA4">
        <w:rPr>
          <w:rFonts w:ascii="Arial" w:hAnsi="Arial" w:cs="Arial"/>
          <w:color w:val="000000"/>
          <w:szCs w:val="28"/>
        </w:rPr>
        <w:t xml:space="preserve"> copy </w:t>
      </w:r>
      <w:r w:rsidR="00C16379">
        <w:rPr>
          <w:rFonts w:ascii="Arial" w:hAnsi="Arial" w:cs="Arial"/>
          <w:color w:val="000000"/>
          <w:szCs w:val="28"/>
        </w:rPr>
        <w:t>of the form below and the full form c</w:t>
      </w:r>
      <w:r w:rsidRPr="004B4DA4">
        <w:rPr>
          <w:rFonts w:ascii="Arial" w:hAnsi="Arial" w:cs="Arial"/>
          <w:color w:val="000000"/>
          <w:szCs w:val="28"/>
        </w:rPr>
        <w:t>an be found in the Appendix F)</w:t>
      </w:r>
      <w:r w:rsidR="00C16379">
        <w:rPr>
          <w:rFonts w:ascii="Arial" w:hAnsi="Arial" w:cs="Arial"/>
          <w:color w:val="000000"/>
          <w:szCs w:val="28"/>
        </w:rPr>
        <w:t>.</w:t>
      </w:r>
      <w:r w:rsidRPr="004B4DA4">
        <w:rPr>
          <w:rFonts w:ascii="Arial" w:hAnsi="Arial" w:cs="Arial"/>
          <w:color w:val="000000"/>
          <w:szCs w:val="28"/>
        </w:rPr>
        <w:t xml:space="preserve"> Accidents occurring outside the team (i.e. spectator injuries, and third</w:t>
      </w:r>
      <w:r w:rsidR="00C16379">
        <w:rPr>
          <w:rFonts w:ascii="Arial" w:hAnsi="Arial" w:cs="Arial"/>
          <w:color w:val="000000"/>
          <w:szCs w:val="28"/>
        </w:rPr>
        <w:t>-</w:t>
      </w:r>
      <w:r w:rsidRPr="004B4DA4">
        <w:rPr>
          <w:rFonts w:ascii="Arial" w:hAnsi="Arial" w:cs="Arial"/>
          <w:color w:val="000000"/>
          <w:szCs w:val="28"/>
        </w:rPr>
        <w:t xml:space="preserve">party injuries) </w:t>
      </w:r>
      <w:r w:rsidR="00C16379">
        <w:rPr>
          <w:rFonts w:ascii="Arial" w:hAnsi="Arial" w:cs="Arial"/>
          <w:color w:val="000000"/>
          <w:szCs w:val="28"/>
        </w:rPr>
        <w:t>should</w:t>
      </w:r>
      <w:r w:rsidRPr="004B4DA4">
        <w:rPr>
          <w:rFonts w:ascii="Arial" w:hAnsi="Arial" w:cs="Arial"/>
          <w:color w:val="000000"/>
          <w:szCs w:val="28"/>
        </w:rPr>
        <w:t xml:space="preserve"> be handled directly by the League’s Safety Officer</w:t>
      </w:r>
      <w:r w:rsidR="00C16379">
        <w:rPr>
          <w:rFonts w:ascii="Arial" w:hAnsi="Arial" w:cs="Arial"/>
          <w:color w:val="000000"/>
          <w:szCs w:val="28"/>
        </w:rPr>
        <w:t xml:space="preserve"> or board member on duty</w:t>
      </w:r>
      <w:r w:rsidRPr="004B4DA4">
        <w:rPr>
          <w:rFonts w:ascii="Arial" w:hAnsi="Arial" w:cs="Arial"/>
          <w:color w:val="000000"/>
          <w:szCs w:val="28"/>
        </w:rPr>
        <w:t>.</w:t>
      </w:r>
    </w:p>
    <w:p w14:paraId="307A171B" w14:textId="77777777" w:rsidR="006638BB" w:rsidRDefault="006638BB">
      <w:pPr>
        <w:autoSpaceDE w:val="0"/>
        <w:autoSpaceDN w:val="0"/>
        <w:adjustRightInd w:val="0"/>
        <w:rPr>
          <w:b/>
          <w:bCs/>
          <w:color w:val="000000"/>
          <w:szCs w:val="28"/>
        </w:rPr>
      </w:pPr>
    </w:p>
    <w:p w14:paraId="56D53DE0" w14:textId="77777777" w:rsidR="006638BB" w:rsidRDefault="006638BB">
      <w:pPr>
        <w:autoSpaceDE w:val="0"/>
        <w:autoSpaceDN w:val="0"/>
        <w:adjustRightInd w:val="0"/>
        <w:rPr>
          <w:b/>
          <w:bCs/>
          <w:color w:val="000000"/>
          <w:szCs w:val="28"/>
        </w:rPr>
      </w:pPr>
    </w:p>
    <w:p w14:paraId="4DB396C3" w14:textId="77777777" w:rsidR="006638BB" w:rsidRDefault="006638BB">
      <w:pPr>
        <w:autoSpaceDE w:val="0"/>
        <w:autoSpaceDN w:val="0"/>
        <w:adjustRightInd w:val="0"/>
        <w:rPr>
          <w:b/>
          <w:bCs/>
          <w:color w:val="000000"/>
          <w:sz w:val="28"/>
          <w:szCs w:val="28"/>
        </w:rPr>
      </w:pPr>
    </w:p>
    <w:p w14:paraId="7DAB8F40" w14:textId="77777777" w:rsidR="006638BB" w:rsidRDefault="006638BB">
      <w:pPr>
        <w:pStyle w:val="Heading5"/>
      </w:pPr>
    </w:p>
    <w:p w14:paraId="39A39757" w14:textId="77777777" w:rsidR="004B4DA4" w:rsidRDefault="004B4DA4">
      <w:pPr>
        <w:rPr>
          <w:rFonts w:ascii="Arial" w:hAnsi="Arial" w:cs="Arial"/>
          <w:b/>
          <w:bCs/>
          <w:iCs/>
          <w:caps/>
          <w:color w:val="000000"/>
        </w:rPr>
      </w:pPr>
      <w:r>
        <w:br w:type="page"/>
      </w:r>
    </w:p>
    <w:p w14:paraId="53F1BFA4" w14:textId="77777777" w:rsidR="006638BB" w:rsidRPr="002324C6" w:rsidRDefault="006638BB" w:rsidP="004B4DA4">
      <w:pPr>
        <w:pStyle w:val="12PTBoldHeader"/>
        <w:ind w:left="0"/>
      </w:pPr>
      <w:r w:rsidRPr="002324C6">
        <w:lastRenderedPageBreak/>
        <w:t>League Safety Officer’s Responsibilities</w:t>
      </w:r>
    </w:p>
    <w:p w14:paraId="7C51EB03" w14:textId="77777777" w:rsidR="004B4DA4" w:rsidRDefault="004B4DA4">
      <w:pPr>
        <w:autoSpaceDE w:val="0"/>
        <w:autoSpaceDN w:val="0"/>
        <w:adjustRightInd w:val="0"/>
        <w:rPr>
          <w:rFonts w:ascii="Arial" w:hAnsi="Arial" w:cs="Arial"/>
          <w:color w:val="000000"/>
          <w:szCs w:val="28"/>
        </w:rPr>
      </w:pPr>
    </w:p>
    <w:p w14:paraId="6DB1DCA1" w14:textId="77BC860E"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 xml:space="preserve">Within 24 hours of receiving the </w:t>
      </w:r>
      <w:r w:rsidRPr="00C16379">
        <w:rPr>
          <w:rFonts w:ascii="Arial" w:hAnsi="Arial" w:cs="Arial"/>
          <w:b/>
          <w:i/>
          <w:iCs/>
          <w:color w:val="000000"/>
          <w:szCs w:val="28"/>
        </w:rPr>
        <w:t xml:space="preserve">Accident </w:t>
      </w:r>
      <w:r w:rsidR="00C16379" w:rsidRPr="00C16379">
        <w:rPr>
          <w:rFonts w:ascii="Arial" w:hAnsi="Arial" w:cs="Arial"/>
          <w:b/>
          <w:i/>
          <w:iCs/>
          <w:color w:val="000000"/>
          <w:szCs w:val="28"/>
        </w:rPr>
        <w:t>Notification</w:t>
      </w:r>
      <w:r w:rsidRPr="00C16379">
        <w:rPr>
          <w:rFonts w:ascii="Arial" w:hAnsi="Arial" w:cs="Arial"/>
          <w:b/>
          <w:i/>
          <w:iCs/>
          <w:color w:val="000000"/>
          <w:szCs w:val="28"/>
        </w:rPr>
        <w:t xml:space="preserve"> Form</w:t>
      </w:r>
      <w:r w:rsidRPr="007B705D">
        <w:rPr>
          <w:rFonts w:ascii="Arial" w:hAnsi="Arial" w:cs="Arial"/>
          <w:color w:val="000000"/>
          <w:szCs w:val="28"/>
        </w:rPr>
        <w:t>, the League’s Safety Officer will contact the injured party or the party’s parents and;</w:t>
      </w:r>
    </w:p>
    <w:p w14:paraId="5B6A0725" w14:textId="77777777" w:rsidR="006638BB" w:rsidRPr="007B705D" w:rsidRDefault="006638BB" w:rsidP="00C7671A">
      <w:pPr>
        <w:numPr>
          <w:ilvl w:val="0"/>
          <w:numId w:val="18"/>
        </w:numPr>
        <w:autoSpaceDE w:val="0"/>
        <w:autoSpaceDN w:val="0"/>
        <w:adjustRightInd w:val="0"/>
        <w:spacing w:before="120"/>
        <w:rPr>
          <w:rFonts w:ascii="Arial" w:hAnsi="Arial" w:cs="Arial"/>
          <w:color w:val="000000"/>
          <w:szCs w:val="28"/>
        </w:rPr>
      </w:pPr>
      <w:r w:rsidRPr="007B705D">
        <w:rPr>
          <w:rFonts w:ascii="Arial" w:hAnsi="Arial" w:cs="Arial"/>
          <w:color w:val="000000"/>
          <w:szCs w:val="28"/>
        </w:rPr>
        <w:t>Verify the information received;</w:t>
      </w:r>
    </w:p>
    <w:p w14:paraId="0DA0FD9F" w14:textId="77777777" w:rsidR="006638BB" w:rsidRPr="007B705D" w:rsidRDefault="006638BB" w:rsidP="00C7671A">
      <w:pPr>
        <w:numPr>
          <w:ilvl w:val="0"/>
          <w:numId w:val="18"/>
        </w:numPr>
        <w:autoSpaceDE w:val="0"/>
        <w:autoSpaceDN w:val="0"/>
        <w:adjustRightInd w:val="0"/>
        <w:spacing w:before="120"/>
        <w:rPr>
          <w:rFonts w:ascii="Arial" w:hAnsi="Arial" w:cs="Arial"/>
          <w:color w:val="000000"/>
          <w:szCs w:val="28"/>
        </w:rPr>
      </w:pPr>
      <w:r w:rsidRPr="007B705D">
        <w:rPr>
          <w:rFonts w:ascii="Arial" w:hAnsi="Arial" w:cs="Arial"/>
          <w:color w:val="000000"/>
          <w:szCs w:val="28"/>
        </w:rPr>
        <w:t>Obtain any other information deemed necessary;</w:t>
      </w:r>
    </w:p>
    <w:p w14:paraId="742E74CE" w14:textId="77777777" w:rsidR="006638BB" w:rsidRPr="007B705D" w:rsidRDefault="006638BB" w:rsidP="00C7671A">
      <w:pPr>
        <w:numPr>
          <w:ilvl w:val="0"/>
          <w:numId w:val="18"/>
        </w:numPr>
        <w:autoSpaceDE w:val="0"/>
        <w:autoSpaceDN w:val="0"/>
        <w:adjustRightInd w:val="0"/>
        <w:spacing w:before="120"/>
        <w:rPr>
          <w:rFonts w:ascii="Arial" w:hAnsi="Arial" w:cs="Arial"/>
          <w:color w:val="000000"/>
          <w:szCs w:val="28"/>
        </w:rPr>
      </w:pPr>
      <w:r w:rsidRPr="007B705D">
        <w:rPr>
          <w:rFonts w:ascii="Arial" w:hAnsi="Arial" w:cs="Arial"/>
          <w:color w:val="000000"/>
          <w:szCs w:val="28"/>
        </w:rPr>
        <w:t>Check on the status of the injured party; and</w:t>
      </w:r>
    </w:p>
    <w:p w14:paraId="3543FDF2" w14:textId="07CB2D0C" w:rsidR="006638BB" w:rsidRDefault="00C16379" w:rsidP="00C7671A">
      <w:pPr>
        <w:numPr>
          <w:ilvl w:val="0"/>
          <w:numId w:val="18"/>
        </w:numPr>
        <w:autoSpaceDE w:val="0"/>
        <w:autoSpaceDN w:val="0"/>
        <w:adjustRightInd w:val="0"/>
        <w:spacing w:before="120"/>
        <w:rPr>
          <w:rFonts w:ascii="Arial" w:hAnsi="Arial" w:cs="Arial"/>
          <w:color w:val="000000"/>
          <w:szCs w:val="28"/>
        </w:rPr>
      </w:pPr>
      <w:r w:rsidRPr="007B705D">
        <w:rPr>
          <w:rFonts w:ascii="Arial" w:hAnsi="Arial" w:cs="Arial"/>
          <w:color w:val="000000"/>
          <w:szCs w:val="28"/>
        </w:rPr>
        <w:t>If</w:t>
      </w:r>
      <w:r w:rsidR="006638BB" w:rsidRPr="007B705D">
        <w:rPr>
          <w:rFonts w:ascii="Arial" w:hAnsi="Arial" w:cs="Arial"/>
          <w:color w:val="000000"/>
          <w:szCs w:val="28"/>
        </w:rPr>
        <w:t xml:space="preserve"> the injured party required other medical treatment (</w:t>
      </w:r>
      <w:r w:rsidR="004B4DA4">
        <w:rPr>
          <w:rFonts w:ascii="Arial" w:hAnsi="Arial" w:cs="Arial"/>
          <w:color w:val="000000"/>
          <w:szCs w:val="28"/>
        </w:rPr>
        <w:t xml:space="preserve">i.e. </w:t>
      </w:r>
      <w:r w:rsidR="006638BB" w:rsidRPr="007B705D">
        <w:rPr>
          <w:rFonts w:ascii="Arial" w:hAnsi="Arial" w:cs="Arial"/>
          <w:color w:val="000000"/>
          <w:szCs w:val="28"/>
        </w:rPr>
        <w:t xml:space="preserve"> Emergency Room visit, doctor’s visit, et.)</w:t>
      </w:r>
      <w:r>
        <w:rPr>
          <w:rFonts w:ascii="Arial" w:hAnsi="Arial" w:cs="Arial"/>
          <w:color w:val="000000"/>
          <w:szCs w:val="28"/>
        </w:rPr>
        <w:t>,</w:t>
      </w:r>
      <w:r w:rsidR="006638BB" w:rsidRPr="007B705D">
        <w:rPr>
          <w:rFonts w:ascii="Arial" w:hAnsi="Arial" w:cs="Arial"/>
          <w:color w:val="000000"/>
          <w:szCs w:val="28"/>
        </w:rPr>
        <w:t xml:space="preserve"> will advise the parent or guardian of the Little League insurance coverage and the provision for submitting any claims. </w:t>
      </w:r>
    </w:p>
    <w:p w14:paraId="6FA99253" w14:textId="1C2DC716" w:rsidR="00C16379" w:rsidRPr="007B705D" w:rsidRDefault="00C16379" w:rsidP="00C7671A">
      <w:pPr>
        <w:numPr>
          <w:ilvl w:val="0"/>
          <w:numId w:val="18"/>
        </w:numPr>
        <w:autoSpaceDE w:val="0"/>
        <w:autoSpaceDN w:val="0"/>
        <w:adjustRightInd w:val="0"/>
        <w:spacing w:before="120"/>
        <w:rPr>
          <w:rFonts w:ascii="Arial" w:hAnsi="Arial" w:cs="Arial"/>
          <w:color w:val="000000"/>
          <w:szCs w:val="28"/>
        </w:rPr>
      </w:pPr>
      <w:r w:rsidRPr="00C16379">
        <w:rPr>
          <w:rFonts w:ascii="Arial" w:hAnsi="Arial" w:cs="Arial"/>
          <w:b/>
          <w:color w:val="000000"/>
          <w:szCs w:val="28"/>
        </w:rPr>
        <w:t>PLEASE NOTE:</w:t>
      </w:r>
      <w:r>
        <w:rPr>
          <w:rFonts w:ascii="Arial" w:hAnsi="Arial" w:cs="Arial"/>
          <w:color w:val="000000"/>
          <w:szCs w:val="28"/>
        </w:rPr>
        <w:t xml:space="preserve"> </w:t>
      </w:r>
      <w:r w:rsidRPr="007B705D">
        <w:rPr>
          <w:rFonts w:ascii="Arial" w:hAnsi="Arial" w:cs="Arial"/>
          <w:color w:val="000000"/>
          <w:szCs w:val="28"/>
        </w:rPr>
        <w:t xml:space="preserve">If </w:t>
      </w:r>
      <w:r>
        <w:rPr>
          <w:rFonts w:ascii="Arial" w:hAnsi="Arial" w:cs="Arial"/>
          <w:color w:val="000000"/>
          <w:szCs w:val="28"/>
        </w:rPr>
        <w:t>an</w:t>
      </w:r>
      <w:r w:rsidRPr="007B705D">
        <w:rPr>
          <w:rFonts w:ascii="Arial" w:hAnsi="Arial" w:cs="Arial"/>
          <w:color w:val="000000"/>
          <w:szCs w:val="28"/>
        </w:rPr>
        <w:t xml:space="preserve"> injured </w:t>
      </w:r>
      <w:r w:rsidRPr="00C16379">
        <w:rPr>
          <w:rFonts w:ascii="Arial" w:hAnsi="Arial" w:cs="Arial"/>
          <w:b/>
          <w:i/>
          <w:color w:val="000000"/>
          <w:szCs w:val="28"/>
        </w:rPr>
        <w:t>player</w:t>
      </w:r>
      <w:r w:rsidRPr="007B705D">
        <w:rPr>
          <w:rFonts w:ascii="Arial" w:hAnsi="Arial" w:cs="Arial"/>
          <w:color w:val="000000"/>
          <w:szCs w:val="28"/>
        </w:rPr>
        <w:t xml:space="preserve"> required other medical treatment (</w:t>
      </w:r>
      <w:r>
        <w:rPr>
          <w:rFonts w:ascii="Arial" w:hAnsi="Arial" w:cs="Arial"/>
          <w:color w:val="000000"/>
          <w:szCs w:val="28"/>
        </w:rPr>
        <w:t>i.e.</w:t>
      </w:r>
      <w:r w:rsidRPr="007B705D">
        <w:rPr>
          <w:rFonts w:ascii="Arial" w:hAnsi="Arial" w:cs="Arial"/>
          <w:color w:val="000000"/>
          <w:szCs w:val="28"/>
        </w:rPr>
        <w:t xml:space="preserve"> Emergency Room visit, doctor’s visit, et</w:t>
      </w:r>
      <w:r>
        <w:rPr>
          <w:rFonts w:ascii="Arial" w:hAnsi="Arial" w:cs="Arial"/>
          <w:color w:val="000000"/>
          <w:szCs w:val="28"/>
        </w:rPr>
        <w:t>c</w:t>
      </w:r>
      <w:r w:rsidRPr="007B705D">
        <w:rPr>
          <w:rFonts w:ascii="Arial" w:hAnsi="Arial" w:cs="Arial"/>
          <w:color w:val="000000"/>
          <w:szCs w:val="28"/>
        </w:rPr>
        <w:t>.)</w:t>
      </w:r>
      <w:r>
        <w:rPr>
          <w:rFonts w:ascii="Arial" w:hAnsi="Arial" w:cs="Arial"/>
          <w:color w:val="000000"/>
          <w:szCs w:val="28"/>
        </w:rPr>
        <w:t>,</w:t>
      </w:r>
      <w:r w:rsidRPr="007B705D">
        <w:rPr>
          <w:rFonts w:ascii="Arial" w:hAnsi="Arial" w:cs="Arial"/>
          <w:color w:val="000000"/>
          <w:szCs w:val="28"/>
        </w:rPr>
        <w:t xml:space="preserve"> </w:t>
      </w:r>
      <w:r>
        <w:rPr>
          <w:rFonts w:ascii="Arial" w:hAnsi="Arial" w:cs="Arial"/>
          <w:color w:val="000000"/>
          <w:szCs w:val="28"/>
        </w:rPr>
        <w:t>then a written clearance from the player’s physician is required prior to being allowed to return to practices or games. The clearance should be provided to both the team manager as well as the League Safety Officer.</w:t>
      </w:r>
    </w:p>
    <w:p w14:paraId="0C71F12D" w14:textId="77777777" w:rsidR="006638BB" w:rsidRPr="007B705D" w:rsidRDefault="006638BB">
      <w:pPr>
        <w:autoSpaceDE w:val="0"/>
        <w:autoSpaceDN w:val="0"/>
        <w:adjustRightInd w:val="0"/>
        <w:ind w:left="360"/>
        <w:rPr>
          <w:rFonts w:ascii="Arial" w:hAnsi="Arial" w:cs="Arial"/>
          <w:color w:val="000000"/>
          <w:szCs w:val="28"/>
        </w:rPr>
      </w:pPr>
    </w:p>
    <w:p w14:paraId="0A3E1109"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If the extent the injuries are more than minor in nature, the League’s Safety Officer shall:</w:t>
      </w:r>
    </w:p>
    <w:p w14:paraId="0A2036E7" w14:textId="77777777" w:rsidR="006638BB" w:rsidRPr="007B705D" w:rsidRDefault="006638BB" w:rsidP="00C7671A">
      <w:pPr>
        <w:numPr>
          <w:ilvl w:val="0"/>
          <w:numId w:val="19"/>
        </w:numPr>
        <w:autoSpaceDE w:val="0"/>
        <w:autoSpaceDN w:val="0"/>
        <w:adjustRightInd w:val="0"/>
        <w:spacing w:before="120"/>
        <w:rPr>
          <w:rFonts w:ascii="Arial" w:hAnsi="Arial" w:cs="Arial"/>
          <w:color w:val="000000"/>
          <w:szCs w:val="20"/>
        </w:rPr>
      </w:pPr>
      <w:r w:rsidRPr="007B705D">
        <w:rPr>
          <w:rFonts w:ascii="Arial" w:hAnsi="Arial" w:cs="Arial"/>
          <w:color w:val="000000"/>
          <w:szCs w:val="28"/>
        </w:rPr>
        <w:t xml:space="preserve">Periodically call the injured party to check on the status of any injuries, and </w:t>
      </w:r>
    </w:p>
    <w:p w14:paraId="10E6EAFA" w14:textId="29D3C939" w:rsidR="006638BB" w:rsidRPr="007B705D" w:rsidRDefault="006638BB" w:rsidP="00C7671A">
      <w:pPr>
        <w:numPr>
          <w:ilvl w:val="0"/>
          <w:numId w:val="19"/>
        </w:numPr>
        <w:autoSpaceDE w:val="0"/>
        <w:autoSpaceDN w:val="0"/>
        <w:adjustRightInd w:val="0"/>
        <w:spacing w:before="120"/>
        <w:rPr>
          <w:rFonts w:ascii="Arial" w:hAnsi="Arial" w:cs="Arial"/>
          <w:color w:val="000000"/>
          <w:szCs w:val="20"/>
        </w:rPr>
      </w:pPr>
      <w:r w:rsidRPr="007B705D">
        <w:rPr>
          <w:rFonts w:ascii="Arial" w:hAnsi="Arial" w:cs="Arial"/>
          <w:color w:val="000000"/>
          <w:szCs w:val="28"/>
        </w:rPr>
        <w:t xml:space="preserve">Check if any other assistance is necessary in areas such as submission of insurance forms, etc., </w:t>
      </w:r>
      <w:proofErr w:type="gramStart"/>
      <w:r w:rsidRPr="007B705D">
        <w:rPr>
          <w:rFonts w:ascii="Arial" w:hAnsi="Arial" w:cs="Arial"/>
          <w:color w:val="000000"/>
          <w:szCs w:val="28"/>
        </w:rPr>
        <w:t>until such time as</w:t>
      </w:r>
      <w:proofErr w:type="gramEnd"/>
      <w:r w:rsidRPr="007B705D">
        <w:rPr>
          <w:rFonts w:ascii="Arial" w:hAnsi="Arial" w:cs="Arial"/>
          <w:color w:val="000000"/>
          <w:szCs w:val="28"/>
        </w:rPr>
        <w:t xml:space="preserve"> the incident is considered “closed” (</w:t>
      </w:r>
      <w:r w:rsidR="004B4DA4">
        <w:rPr>
          <w:rFonts w:ascii="Arial" w:hAnsi="Arial" w:cs="Arial"/>
          <w:color w:val="000000"/>
          <w:szCs w:val="28"/>
        </w:rPr>
        <w:t xml:space="preserve">i.e. </w:t>
      </w:r>
      <w:r w:rsidRPr="007B705D">
        <w:rPr>
          <w:rFonts w:ascii="Arial" w:hAnsi="Arial" w:cs="Arial"/>
          <w:color w:val="000000"/>
          <w:szCs w:val="28"/>
        </w:rPr>
        <w:t xml:space="preserve">no further claims are </w:t>
      </w:r>
      <w:r w:rsidR="00C16379" w:rsidRPr="007B705D">
        <w:rPr>
          <w:rFonts w:ascii="Arial" w:hAnsi="Arial" w:cs="Arial"/>
          <w:color w:val="000000"/>
          <w:szCs w:val="28"/>
        </w:rPr>
        <w:t>expected,</w:t>
      </w:r>
      <w:r w:rsidRPr="007B705D">
        <w:rPr>
          <w:rFonts w:ascii="Arial" w:hAnsi="Arial" w:cs="Arial"/>
          <w:color w:val="000000"/>
          <w:szCs w:val="28"/>
        </w:rPr>
        <w:t xml:space="preserve"> and/or the individual is participating in the League again).</w:t>
      </w:r>
    </w:p>
    <w:p w14:paraId="05D12EFF" w14:textId="77777777" w:rsidR="006638BB" w:rsidRPr="007B705D" w:rsidRDefault="006638BB" w:rsidP="00C7671A">
      <w:pPr>
        <w:numPr>
          <w:ilvl w:val="0"/>
          <w:numId w:val="19"/>
        </w:numPr>
        <w:autoSpaceDE w:val="0"/>
        <w:autoSpaceDN w:val="0"/>
        <w:adjustRightInd w:val="0"/>
        <w:spacing w:before="120"/>
        <w:rPr>
          <w:rFonts w:ascii="Arial" w:hAnsi="Arial" w:cs="Arial"/>
          <w:color w:val="000000"/>
          <w:szCs w:val="20"/>
        </w:rPr>
      </w:pPr>
      <w:r w:rsidRPr="007B705D">
        <w:rPr>
          <w:rFonts w:ascii="Arial" w:hAnsi="Arial" w:cs="Arial"/>
          <w:color w:val="000000"/>
          <w:szCs w:val="28"/>
        </w:rPr>
        <w:t>Review and complete where necessary the Incident/Injury Tracking form and route to the appropriate officials.</w:t>
      </w:r>
    </w:p>
    <w:p w14:paraId="4504ACA0" w14:textId="77777777" w:rsidR="006638BB" w:rsidRDefault="006638BB" w:rsidP="006638BB">
      <w:pPr>
        <w:widowControl w:val="0"/>
        <w:autoSpaceDE w:val="0"/>
        <w:autoSpaceDN w:val="0"/>
        <w:adjustRightInd w:val="0"/>
        <w:spacing w:before="12"/>
        <w:ind w:right="-20"/>
        <w:rPr>
          <w:rFonts w:ascii="Arial" w:hAnsi="Arial" w:cs="Arial"/>
          <w:color w:val="000000"/>
          <w:sz w:val="20"/>
          <w:szCs w:val="20"/>
        </w:rPr>
      </w:pPr>
      <w:r>
        <w:br w:type="page"/>
      </w:r>
      <w:r w:rsidR="004B4DA4">
        <w:rPr>
          <w:noProof/>
        </w:rPr>
        <w:lastRenderedPageBreak/>
        <w:drawing>
          <wp:anchor distT="0" distB="0" distL="114300" distR="114300" simplePos="0" relativeHeight="251655168" behindDoc="0" locked="0" layoutInCell="1" allowOverlap="1" wp14:anchorId="1ABD34F8" wp14:editId="30663944">
            <wp:simplePos x="0" y="0"/>
            <wp:positionH relativeFrom="margin">
              <wp:posOffset>510540</wp:posOffset>
            </wp:positionH>
            <wp:positionV relativeFrom="margin">
              <wp:posOffset>226695</wp:posOffset>
            </wp:positionV>
            <wp:extent cx="5565140" cy="7590790"/>
            <wp:effectExtent l="0" t="0" r="0" b="0"/>
            <wp:wrapSquare wrapText="bothSides"/>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65140" cy="75907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F5F549C" w14:textId="77777777" w:rsidR="006638BB" w:rsidRDefault="006638BB" w:rsidP="006638BB">
      <w:pPr>
        <w:jc w:val="both"/>
        <w:rPr>
          <w:color w:val="000000"/>
        </w:rPr>
      </w:pPr>
      <w:r>
        <w:br w:type="page"/>
      </w:r>
    </w:p>
    <w:p w14:paraId="673DC062" w14:textId="77777777" w:rsidR="006638BB" w:rsidRDefault="006638BB" w:rsidP="004B4DA4">
      <w:pPr>
        <w:pStyle w:val="14PTBoldHeader"/>
        <w:jc w:val="center"/>
      </w:pPr>
      <w:r>
        <w:lastRenderedPageBreak/>
        <w:t>INSURANCE POLICIES</w:t>
      </w:r>
    </w:p>
    <w:p w14:paraId="470A5607" w14:textId="77777777" w:rsidR="006638BB" w:rsidRDefault="006638BB">
      <w:pPr>
        <w:autoSpaceDE w:val="0"/>
        <w:autoSpaceDN w:val="0"/>
        <w:adjustRightInd w:val="0"/>
        <w:jc w:val="center"/>
        <w:rPr>
          <w:b/>
          <w:bCs/>
          <w:color w:val="000000"/>
          <w:sz w:val="28"/>
          <w:szCs w:val="28"/>
        </w:rPr>
      </w:pPr>
    </w:p>
    <w:p w14:paraId="72932FFE" w14:textId="77777777" w:rsidR="006638BB" w:rsidRPr="004B4DA4" w:rsidRDefault="006638BB">
      <w:pPr>
        <w:autoSpaceDE w:val="0"/>
        <w:autoSpaceDN w:val="0"/>
        <w:adjustRightInd w:val="0"/>
        <w:rPr>
          <w:rFonts w:ascii="Arial" w:hAnsi="Arial" w:cs="Arial"/>
          <w:color w:val="000000"/>
          <w:szCs w:val="28"/>
        </w:rPr>
      </w:pPr>
      <w:r w:rsidRPr="004B4DA4">
        <w:rPr>
          <w:rFonts w:ascii="Arial" w:hAnsi="Arial" w:cs="Arial"/>
          <w:iCs/>
          <w:color w:val="000000"/>
          <w:szCs w:val="28"/>
        </w:rPr>
        <w:t xml:space="preserve">Little League accident insurance </w:t>
      </w:r>
      <w:r w:rsidRPr="004B4DA4">
        <w:rPr>
          <w:rFonts w:ascii="Arial" w:hAnsi="Arial" w:cs="Arial"/>
          <w:color w:val="000000"/>
          <w:szCs w:val="28"/>
        </w:rPr>
        <w:t>covers only those activities approved or sanctioned by Little League Baseball, Incorporated.</w:t>
      </w:r>
    </w:p>
    <w:p w14:paraId="13A5213B" w14:textId="77777777" w:rsidR="006638BB" w:rsidRPr="007B705D" w:rsidRDefault="006638BB">
      <w:pPr>
        <w:autoSpaceDE w:val="0"/>
        <w:autoSpaceDN w:val="0"/>
        <w:adjustRightInd w:val="0"/>
        <w:rPr>
          <w:rFonts w:ascii="Arial" w:hAnsi="Arial" w:cs="Arial"/>
          <w:color w:val="000000"/>
          <w:szCs w:val="28"/>
        </w:rPr>
      </w:pPr>
    </w:p>
    <w:p w14:paraId="40F894F2"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Little League (Majors), Minor League and Tee Ball participants shall not participate as a Little League (Majors), Minor League and Tee Ball team in games with other teams of other programs or in tournaments except those authorized by Little League Baseball,</w:t>
      </w:r>
      <w:r>
        <w:rPr>
          <w:rFonts w:ascii="Arial" w:hAnsi="Arial" w:cs="Arial"/>
          <w:color w:val="000000"/>
          <w:szCs w:val="28"/>
        </w:rPr>
        <w:t xml:space="preserve"> </w:t>
      </w:r>
      <w:r w:rsidRPr="007B705D">
        <w:rPr>
          <w:rFonts w:ascii="Arial" w:hAnsi="Arial" w:cs="Arial"/>
          <w:color w:val="000000"/>
          <w:szCs w:val="28"/>
        </w:rPr>
        <w:t>Incorporated.</w:t>
      </w:r>
    </w:p>
    <w:p w14:paraId="1B76F0D1" w14:textId="77777777" w:rsidR="006638BB" w:rsidRPr="007B705D" w:rsidRDefault="006638BB">
      <w:pPr>
        <w:autoSpaceDE w:val="0"/>
        <w:autoSpaceDN w:val="0"/>
        <w:adjustRightInd w:val="0"/>
        <w:rPr>
          <w:rFonts w:ascii="Arial" w:hAnsi="Arial" w:cs="Arial"/>
          <w:color w:val="000000"/>
          <w:szCs w:val="28"/>
        </w:rPr>
      </w:pPr>
    </w:p>
    <w:p w14:paraId="3D0140CB"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szCs w:val="28"/>
        </w:rPr>
        <w:t xml:space="preserve">Little </w:t>
      </w:r>
      <w:r w:rsidRPr="007B705D">
        <w:rPr>
          <w:rFonts w:ascii="Arial" w:hAnsi="Arial" w:cs="Arial"/>
          <w:color w:val="000000"/>
          <w:szCs w:val="28"/>
        </w:rPr>
        <w:t>League (Majors), Minor League and Tee Ball participants may participate in other programs during the Little League (Majors), Minor League and Tee Ball regular season and tournament provided such participation does not disrupt the Little League (Majors), Minor League and Tee Ball season or tournament team. Unless expressly authorized by the Board of Directors, games played for any purpose other than to establish a League champion or as part of the International Tournament are prohibited. (See IX - Special Games, pg. 15 in the Rule Book for further clarification)</w:t>
      </w:r>
    </w:p>
    <w:p w14:paraId="741F6E6E" w14:textId="77777777" w:rsidR="006638BB" w:rsidRPr="00983694" w:rsidRDefault="006638BB">
      <w:pPr>
        <w:autoSpaceDE w:val="0"/>
        <w:autoSpaceDN w:val="0"/>
        <w:adjustRightInd w:val="0"/>
        <w:rPr>
          <w:rFonts w:ascii="Arial" w:hAnsi="Arial" w:cs="Arial"/>
          <w:color w:val="339966"/>
          <w:szCs w:val="28"/>
        </w:rPr>
      </w:pPr>
    </w:p>
    <w:p w14:paraId="74DC651F" w14:textId="77777777" w:rsidR="006638BB" w:rsidRPr="008A4F20" w:rsidRDefault="006638BB" w:rsidP="00782444">
      <w:pPr>
        <w:pStyle w:val="12PTBoldHeader"/>
        <w:jc w:val="center"/>
        <w:rPr>
          <w:szCs w:val="20"/>
        </w:rPr>
      </w:pPr>
      <w:r w:rsidRPr="008A4F20">
        <w:t xml:space="preserve">Little League Insurance Policy </w:t>
      </w:r>
      <w:r>
        <w:t>is designed to supplement a parent’s existing family policy.</w:t>
      </w:r>
    </w:p>
    <w:p w14:paraId="46205D82" w14:textId="77777777" w:rsidR="006638BB" w:rsidRPr="007B705D" w:rsidRDefault="006638BB">
      <w:pPr>
        <w:autoSpaceDE w:val="0"/>
        <w:autoSpaceDN w:val="0"/>
        <w:adjustRightInd w:val="0"/>
        <w:rPr>
          <w:rFonts w:ascii="Arial" w:hAnsi="Arial" w:cs="Arial"/>
          <w:color w:val="000000"/>
          <w:szCs w:val="28"/>
        </w:rPr>
      </w:pPr>
    </w:p>
    <w:p w14:paraId="62B018D2" w14:textId="77777777" w:rsidR="006638BB" w:rsidRDefault="006638BB" w:rsidP="004B4DA4">
      <w:pPr>
        <w:pStyle w:val="12PTBoldHeader"/>
        <w:ind w:left="0"/>
      </w:pPr>
      <w:r w:rsidRPr="007B705D">
        <w:t>Explanation of Coverage:</w:t>
      </w:r>
    </w:p>
    <w:p w14:paraId="18B50CE7" w14:textId="77777777" w:rsidR="006638BB" w:rsidRPr="00CB691A" w:rsidRDefault="006638BB" w:rsidP="006638BB">
      <w:pPr>
        <w:rPr>
          <w:rFonts w:ascii="Arial" w:hAnsi="Arial" w:cs="Arial"/>
        </w:rPr>
      </w:pPr>
      <w:r w:rsidRPr="00CB691A">
        <w:rPr>
          <w:rFonts w:ascii="Arial" w:hAnsi="Arial" w:cs="Arial"/>
        </w:rPr>
        <w:t>The Little League Insurance Program is designed to afford protection to all participants at the most economical cost to the local league.  The Little League Player Accident Policy is an excess coverage, accident only plan, to be used as a supplement to other insurance carried under a family policy or insurance provided by parent’s employer.  If there is</w:t>
      </w:r>
      <w:r>
        <w:rPr>
          <w:rFonts w:ascii="Arial" w:hAnsi="Arial" w:cs="Arial"/>
        </w:rPr>
        <w:t xml:space="preserve"> </w:t>
      </w:r>
      <w:r w:rsidRPr="00CB691A">
        <w:rPr>
          <w:rFonts w:ascii="Arial" w:hAnsi="Arial" w:cs="Arial"/>
        </w:rPr>
        <w:t>no primary coverage, Little League insurance will provide benefits for eligible charges, up to Usual and Customary allowances for your area, after a $50.00 deductible per claim, up to the maximum stated benefits.</w:t>
      </w:r>
    </w:p>
    <w:p w14:paraId="74BCC0DF" w14:textId="77777777" w:rsidR="006638BB" w:rsidRPr="00CB691A" w:rsidRDefault="006638BB" w:rsidP="006638BB">
      <w:pPr>
        <w:rPr>
          <w:rFonts w:ascii="Arial" w:hAnsi="Arial" w:cs="Arial"/>
        </w:rPr>
      </w:pPr>
    </w:p>
    <w:p w14:paraId="08402BBE" w14:textId="77777777" w:rsidR="006638BB" w:rsidRPr="00CB691A" w:rsidRDefault="006638BB" w:rsidP="006638BB">
      <w:pPr>
        <w:rPr>
          <w:rFonts w:ascii="Arial" w:hAnsi="Arial" w:cs="Arial"/>
        </w:rPr>
      </w:pPr>
      <w:r w:rsidRPr="00CB691A">
        <w:rPr>
          <w:rFonts w:ascii="Arial" w:hAnsi="Arial" w:cs="Arial"/>
        </w:rPr>
        <w:t>This plan makes it possible to offer exceptional, affordable protection with assurance to parents that adequate coverage is in force for all chartered and insured Little League approved programs and events.</w:t>
      </w:r>
      <w:r>
        <w:rPr>
          <w:rFonts w:ascii="Arial" w:hAnsi="Arial" w:cs="Arial"/>
        </w:rPr>
        <w:t xml:space="preserve"> </w:t>
      </w:r>
      <w:r w:rsidRPr="00CB691A">
        <w:rPr>
          <w:rFonts w:ascii="Arial" w:hAnsi="Arial" w:cs="Arial"/>
        </w:rPr>
        <w:t>If your child sustains a covered injury while taking part in a scheduled Little League Baseball or Softball game or practice, here is how the insurance works:</w:t>
      </w:r>
    </w:p>
    <w:p w14:paraId="20DACDE6" w14:textId="77777777" w:rsidR="006638BB" w:rsidRPr="00CB691A" w:rsidRDefault="006638BB" w:rsidP="006638BB">
      <w:pPr>
        <w:rPr>
          <w:rFonts w:ascii="Arial" w:hAnsi="Arial" w:cs="Arial"/>
        </w:rPr>
      </w:pPr>
    </w:p>
    <w:p w14:paraId="0519BB0A" w14:textId="77777777" w:rsidR="006638BB" w:rsidRPr="00CB691A" w:rsidRDefault="006638BB" w:rsidP="006638BB">
      <w:pPr>
        <w:ind w:left="288" w:hanging="288"/>
        <w:rPr>
          <w:rFonts w:ascii="Arial" w:hAnsi="Arial" w:cs="Arial"/>
        </w:rPr>
      </w:pPr>
      <w:r w:rsidRPr="00CB691A">
        <w:rPr>
          <w:rFonts w:ascii="Arial" w:hAnsi="Arial" w:cs="Arial"/>
        </w:rPr>
        <w:t>1.  The Little League Baseball and Softball accident notification form must be completed by parents (if the claimant is under 19 years of age) and a league official and forwarded directly to Little League Headquarters within 20 days after the accident.  A photocopy of the form should be made and kept by the parent/claimant.  Initial medical/dental treatment must be rendered within 30 days of the Little League accident.</w:t>
      </w:r>
    </w:p>
    <w:p w14:paraId="472910E0" w14:textId="77777777" w:rsidR="006638BB" w:rsidRPr="00CB691A" w:rsidRDefault="006638BB" w:rsidP="006638BB">
      <w:pPr>
        <w:ind w:left="288" w:hanging="288"/>
        <w:rPr>
          <w:rFonts w:ascii="Arial" w:hAnsi="Arial" w:cs="Arial"/>
        </w:rPr>
      </w:pPr>
    </w:p>
    <w:p w14:paraId="0D793B98" w14:textId="77777777" w:rsidR="006638BB" w:rsidRDefault="006638BB" w:rsidP="006638BB">
      <w:pPr>
        <w:ind w:left="288" w:hanging="288"/>
        <w:rPr>
          <w:rFonts w:ascii="Arial" w:hAnsi="Arial" w:cs="Arial"/>
        </w:rPr>
      </w:pPr>
      <w:r w:rsidRPr="00CB691A">
        <w:rPr>
          <w:rFonts w:ascii="Arial" w:hAnsi="Arial" w:cs="Arial"/>
        </w:rPr>
        <w:t>2.  Itemized bills, including description of service, date of service, procedure and diagnosis codes for medical services/supplies and/or other documentation related to a claim for benefits are to be provided within 90 days after the accident.  In no event shall such proof be furnished later than 12 months from the date the initial medical expense was</w:t>
      </w:r>
      <w:r>
        <w:rPr>
          <w:rFonts w:ascii="Arial" w:hAnsi="Arial" w:cs="Arial"/>
        </w:rPr>
        <w:t xml:space="preserve"> </w:t>
      </w:r>
      <w:r w:rsidRPr="00CB691A">
        <w:rPr>
          <w:rFonts w:ascii="Arial" w:hAnsi="Arial" w:cs="Arial"/>
        </w:rPr>
        <w:t>incurred.</w:t>
      </w:r>
    </w:p>
    <w:p w14:paraId="7EEFDE01" w14:textId="77777777" w:rsidR="006638BB" w:rsidRPr="00CB691A" w:rsidRDefault="006638BB" w:rsidP="006638BB">
      <w:pPr>
        <w:ind w:left="288" w:hanging="288"/>
        <w:rPr>
          <w:rFonts w:ascii="Arial" w:hAnsi="Arial" w:cs="Arial"/>
        </w:rPr>
      </w:pPr>
    </w:p>
    <w:p w14:paraId="5324B783" w14:textId="77777777" w:rsidR="006638BB" w:rsidRDefault="006638BB" w:rsidP="006638BB">
      <w:pPr>
        <w:ind w:left="288" w:hanging="288"/>
        <w:rPr>
          <w:rFonts w:ascii="Arial" w:hAnsi="Arial" w:cs="Arial"/>
        </w:rPr>
      </w:pPr>
      <w:r w:rsidRPr="00CB691A">
        <w:rPr>
          <w:rFonts w:ascii="Arial" w:hAnsi="Arial" w:cs="Arial"/>
        </w:rPr>
        <w:t>3.  When other insurance is present, parents or claimant must forward copies of the Explanation of Benefits or Notice/Letter of Denial for each charge directly to Little League Headquarters, even if the charges do not exceed the deductible of the primary insurance program.</w:t>
      </w:r>
    </w:p>
    <w:p w14:paraId="42A0ECD7" w14:textId="77777777" w:rsidR="006638BB" w:rsidRPr="00CB691A" w:rsidRDefault="006638BB" w:rsidP="006638BB">
      <w:pPr>
        <w:ind w:left="288" w:hanging="288"/>
        <w:rPr>
          <w:rFonts w:ascii="Arial" w:hAnsi="Arial" w:cs="Arial"/>
        </w:rPr>
      </w:pPr>
    </w:p>
    <w:p w14:paraId="32AABC30" w14:textId="77777777" w:rsidR="006638BB" w:rsidRPr="00CB691A" w:rsidRDefault="006638BB" w:rsidP="006638BB">
      <w:pPr>
        <w:ind w:left="288" w:hanging="288"/>
        <w:rPr>
          <w:rFonts w:ascii="Arial" w:hAnsi="Arial" w:cs="Arial"/>
        </w:rPr>
      </w:pPr>
      <w:r w:rsidRPr="00CB691A">
        <w:rPr>
          <w:rFonts w:ascii="Arial" w:hAnsi="Arial" w:cs="Arial"/>
        </w:rPr>
        <w:t>4.  Policy provides benefits for eligible medical expenses incurred within 52 weeks of the accident, subject to Excess Coverage and Exclusion provisions of the plan.</w:t>
      </w:r>
    </w:p>
    <w:p w14:paraId="5B024D3C" w14:textId="77777777" w:rsidR="006638BB" w:rsidRDefault="006638BB" w:rsidP="006638BB">
      <w:pPr>
        <w:ind w:left="288" w:hanging="288"/>
        <w:rPr>
          <w:rFonts w:ascii="Arial" w:hAnsi="Arial" w:cs="Arial"/>
        </w:rPr>
      </w:pPr>
      <w:r w:rsidRPr="00CB691A">
        <w:rPr>
          <w:rFonts w:ascii="Arial" w:hAnsi="Arial" w:cs="Arial"/>
        </w:rPr>
        <w:t>5.  Limited deferred medical/dental benefits may be available for necessary treatment after the 52-week time limit when:</w:t>
      </w:r>
    </w:p>
    <w:p w14:paraId="0259E1CC" w14:textId="77777777" w:rsidR="006638BB" w:rsidRPr="00CB691A" w:rsidRDefault="006638BB" w:rsidP="006638BB">
      <w:pPr>
        <w:ind w:left="288" w:hanging="288"/>
        <w:rPr>
          <w:rFonts w:ascii="Arial" w:hAnsi="Arial" w:cs="Arial"/>
        </w:rPr>
      </w:pPr>
    </w:p>
    <w:p w14:paraId="4D381145" w14:textId="77777777" w:rsidR="006638BB" w:rsidRDefault="006638BB" w:rsidP="006638BB">
      <w:pPr>
        <w:ind w:left="1008" w:hanging="288"/>
        <w:rPr>
          <w:rFonts w:ascii="Arial" w:hAnsi="Arial" w:cs="Arial"/>
        </w:rPr>
      </w:pPr>
      <w:r w:rsidRPr="00CB691A">
        <w:rPr>
          <w:rFonts w:ascii="Arial" w:hAnsi="Arial" w:cs="Arial"/>
        </w:rPr>
        <w:t>(a) Deferred medical benefits apply when necessary treatment requiring the removal of a pin /plate, applied to transfix a bone in the year of injury, or scar tissue removal, after the 52-week time limit is required. The Company will pay the Reasonable Expense incurred, subject to the Policy’s maximum limit of $100,000 for any one injury to any one</w:t>
      </w:r>
      <w:r>
        <w:rPr>
          <w:rFonts w:ascii="Arial" w:hAnsi="Arial" w:cs="Arial"/>
        </w:rPr>
        <w:t xml:space="preserve"> </w:t>
      </w:r>
      <w:r w:rsidRPr="00CB691A">
        <w:rPr>
          <w:rFonts w:ascii="Arial" w:hAnsi="Arial" w:cs="Arial"/>
        </w:rPr>
        <w:t>Insured. However, in no event will any benefit be paid under this provision for any expenses incurred more than 24 months from the date the injury was sustained.</w:t>
      </w:r>
    </w:p>
    <w:p w14:paraId="7AFB6CD1" w14:textId="77777777" w:rsidR="006638BB" w:rsidRPr="00CB691A" w:rsidRDefault="006638BB" w:rsidP="006638BB">
      <w:pPr>
        <w:ind w:left="1008" w:hanging="288"/>
        <w:rPr>
          <w:rFonts w:ascii="Arial" w:hAnsi="Arial" w:cs="Arial"/>
        </w:rPr>
      </w:pPr>
    </w:p>
    <w:p w14:paraId="1A8A7C39" w14:textId="77777777" w:rsidR="006638BB" w:rsidRPr="00CB691A" w:rsidRDefault="006638BB" w:rsidP="006638BB">
      <w:pPr>
        <w:ind w:left="1008" w:hanging="288"/>
        <w:rPr>
          <w:rFonts w:ascii="Arial" w:hAnsi="Arial" w:cs="Arial"/>
        </w:rPr>
      </w:pPr>
      <w:r w:rsidRPr="00CB691A">
        <w:rPr>
          <w:rFonts w:ascii="Arial" w:hAnsi="Arial" w:cs="Arial"/>
        </w:rPr>
        <w:t xml:space="preserve">(b) If the Insured incurs Injury, to sound, natural teeth and Necessary Treatment requires treatment for that Injury be postponed to </w:t>
      </w:r>
      <w:proofErr w:type="gramStart"/>
      <w:r w:rsidRPr="00CB691A">
        <w:rPr>
          <w:rFonts w:ascii="Arial" w:hAnsi="Arial" w:cs="Arial"/>
        </w:rPr>
        <w:t>a date more than 52 weeks</w:t>
      </w:r>
      <w:proofErr w:type="gramEnd"/>
      <w:r w:rsidRPr="00CB691A">
        <w:rPr>
          <w:rFonts w:ascii="Arial" w:hAnsi="Arial" w:cs="Arial"/>
        </w:rPr>
        <w:t xml:space="preserve"> after the injury due to, but not limited to, the physiological changes of a growing child, the Company will pay the lesser of: 1. A maximum of $1,500 or 2. Reasonable Expenses incurred </w:t>
      </w:r>
      <w:proofErr w:type="spellStart"/>
      <w:r w:rsidRPr="00CB691A">
        <w:rPr>
          <w:rFonts w:ascii="Arial" w:hAnsi="Arial" w:cs="Arial"/>
        </w:rPr>
        <w:t>fort</w:t>
      </w:r>
      <w:r>
        <w:rPr>
          <w:rFonts w:ascii="Arial" w:hAnsi="Arial" w:cs="Arial"/>
        </w:rPr>
        <w:t xml:space="preserve"> </w:t>
      </w:r>
      <w:r w:rsidRPr="00CB691A">
        <w:rPr>
          <w:rFonts w:ascii="Arial" w:hAnsi="Arial" w:cs="Arial"/>
        </w:rPr>
        <w:t>he</w:t>
      </w:r>
      <w:proofErr w:type="spellEnd"/>
      <w:r w:rsidRPr="00CB691A">
        <w:rPr>
          <w:rFonts w:ascii="Arial" w:hAnsi="Arial" w:cs="Arial"/>
        </w:rPr>
        <w:t xml:space="preserve"> deferred dental treatment. Reasonable Expenses incurred for deferred dental treatment are only covered if they are incurred on or before the Insured’s 23rd birthday.  Reasonable Expenses incurred for deferred root canal therapy are only covered if they are</w:t>
      </w:r>
      <w:r>
        <w:rPr>
          <w:rFonts w:ascii="Arial" w:hAnsi="Arial" w:cs="Arial"/>
        </w:rPr>
        <w:t xml:space="preserve"> </w:t>
      </w:r>
      <w:r w:rsidRPr="00CB691A">
        <w:rPr>
          <w:rFonts w:ascii="Arial" w:hAnsi="Arial" w:cs="Arial"/>
        </w:rPr>
        <w:t xml:space="preserve">incurred within 104 weeks after the date the Injury occurs. </w:t>
      </w:r>
    </w:p>
    <w:p w14:paraId="4DCC5892" w14:textId="77777777" w:rsidR="006638BB" w:rsidRPr="00CB691A" w:rsidRDefault="006638BB" w:rsidP="006638BB">
      <w:pPr>
        <w:rPr>
          <w:rFonts w:ascii="Arial" w:hAnsi="Arial" w:cs="Arial"/>
        </w:rPr>
      </w:pPr>
    </w:p>
    <w:p w14:paraId="336EA5EB" w14:textId="77777777" w:rsidR="006638BB" w:rsidRPr="00CB691A" w:rsidRDefault="006638BB" w:rsidP="006638BB">
      <w:pPr>
        <w:rPr>
          <w:rFonts w:ascii="Arial" w:hAnsi="Arial" w:cs="Arial"/>
        </w:rPr>
      </w:pPr>
      <w:r w:rsidRPr="00CB691A">
        <w:rPr>
          <w:rFonts w:ascii="Arial" w:hAnsi="Arial" w:cs="Arial"/>
        </w:rPr>
        <w:t xml:space="preserve">No payment will be made for deferred treatment unless the Physician submits written certification, within 52 weeks after the accident, that the treatment must be postponed for the above stated reasons. </w:t>
      </w:r>
    </w:p>
    <w:p w14:paraId="36DFE9C9" w14:textId="77777777" w:rsidR="006638BB" w:rsidRPr="00CB691A" w:rsidRDefault="006638BB" w:rsidP="006638BB">
      <w:pPr>
        <w:rPr>
          <w:rFonts w:ascii="Arial" w:hAnsi="Arial" w:cs="Arial"/>
        </w:rPr>
      </w:pPr>
    </w:p>
    <w:p w14:paraId="47188D73" w14:textId="77777777" w:rsidR="006638BB" w:rsidRPr="00CB691A" w:rsidRDefault="006638BB" w:rsidP="006638BB">
      <w:pPr>
        <w:rPr>
          <w:rFonts w:ascii="Arial" w:hAnsi="Arial" w:cs="Arial"/>
        </w:rPr>
      </w:pPr>
      <w:r w:rsidRPr="00CB691A">
        <w:rPr>
          <w:rFonts w:ascii="Arial" w:hAnsi="Arial" w:cs="Arial"/>
        </w:rPr>
        <w:t>Benefits are payable subject to the Excess Coverage and the Exclusions provisions of the Policy.</w:t>
      </w:r>
    </w:p>
    <w:p w14:paraId="13F74EEB" w14:textId="77777777" w:rsidR="006638BB" w:rsidRDefault="006638BB">
      <w:pPr>
        <w:autoSpaceDE w:val="0"/>
        <w:autoSpaceDN w:val="0"/>
        <w:adjustRightInd w:val="0"/>
        <w:rPr>
          <w:rFonts w:ascii="Arial" w:hAnsi="Arial" w:cs="Arial"/>
          <w:color w:val="000000"/>
          <w:szCs w:val="28"/>
        </w:rPr>
      </w:pPr>
    </w:p>
    <w:p w14:paraId="119B548E" w14:textId="77777777" w:rsidR="006638BB" w:rsidRPr="008A4F20" w:rsidRDefault="006638BB" w:rsidP="004B4DA4">
      <w:pPr>
        <w:pStyle w:val="14PTBoldHeader"/>
        <w:jc w:val="center"/>
      </w:pPr>
      <w:r w:rsidRPr="008A4F20">
        <w:t>A copy of the claim forms can be found in Appendix F.</w:t>
      </w:r>
    </w:p>
    <w:p w14:paraId="0F07947F" w14:textId="77777777" w:rsidR="006638BB" w:rsidRPr="007B705D" w:rsidRDefault="006638BB">
      <w:pPr>
        <w:autoSpaceDE w:val="0"/>
        <w:autoSpaceDN w:val="0"/>
        <w:adjustRightInd w:val="0"/>
        <w:rPr>
          <w:rFonts w:ascii="Arial" w:hAnsi="Arial" w:cs="Arial"/>
          <w:color w:val="000000"/>
          <w:szCs w:val="28"/>
        </w:rPr>
      </w:pPr>
    </w:p>
    <w:p w14:paraId="30D87580" w14:textId="77777777" w:rsidR="006638BB" w:rsidRPr="007B705D" w:rsidRDefault="006638BB">
      <w:pPr>
        <w:autoSpaceDE w:val="0"/>
        <w:autoSpaceDN w:val="0"/>
        <w:adjustRightInd w:val="0"/>
        <w:rPr>
          <w:rFonts w:ascii="Arial" w:hAnsi="Arial" w:cs="Arial"/>
          <w:color w:val="000000"/>
        </w:rPr>
      </w:pPr>
    </w:p>
    <w:p w14:paraId="7B206D2A" w14:textId="77777777" w:rsidR="006638BB" w:rsidRPr="008A4F20" w:rsidRDefault="006638BB" w:rsidP="004B4DA4">
      <w:pPr>
        <w:pStyle w:val="14PTBoldHeader"/>
        <w:jc w:val="center"/>
      </w:pPr>
      <w:r w:rsidRPr="008A4F20">
        <w:t>Filing a Claim</w:t>
      </w:r>
    </w:p>
    <w:p w14:paraId="2608D0E8" w14:textId="77777777" w:rsidR="006638BB" w:rsidRDefault="006638BB">
      <w:pPr>
        <w:autoSpaceDE w:val="0"/>
        <w:autoSpaceDN w:val="0"/>
        <w:adjustRightInd w:val="0"/>
        <w:rPr>
          <w:rFonts w:ascii="Arial" w:hAnsi="Arial" w:cs="Arial"/>
          <w:color w:val="000000"/>
          <w:szCs w:val="28"/>
        </w:rPr>
      </w:pPr>
      <w:r w:rsidRPr="007B705D">
        <w:rPr>
          <w:rFonts w:ascii="Arial" w:hAnsi="Arial" w:cs="Arial"/>
          <w:color w:val="000000"/>
          <w:szCs w:val="28"/>
        </w:rPr>
        <w:t>When filing a claim, (</w:t>
      </w:r>
      <w:r>
        <w:rPr>
          <w:rFonts w:ascii="Arial" w:hAnsi="Arial" w:cs="Arial"/>
          <w:color w:val="000000"/>
          <w:szCs w:val="28"/>
        </w:rPr>
        <w:t xml:space="preserve">forms available on-line at </w:t>
      </w:r>
      <w:hyperlink r:id="rId30" w:history="1">
        <w:r w:rsidRPr="00637BC3">
          <w:rPr>
            <w:rStyle w:val="Hyperlink"/>
            <w:rFonts w:ascii="Arial" w:hAnsi="Arial" w:cs="Arial"/>
            <w:szCs w:val="28"/>
          </w:rPr>
          <w:t>www.littleage.org</w:t>
        </w:r>
      </w:hyperlink>
      <w:r>
        <w:rPr>
          <w:rFonts w:ascii="Arial" w:hAnsi="Arial" w:cs="Arial"/>
          <w:color w:val="000000"/>
          <w:szCs w:val="28"/>
        </w:rPr>
        <w:t xml:space="preserve"> or from your league safety officer</w:t>
      </w:r>
      <w:r w:rsidRPr="007B705D">
        <w:rPr>
          <w:rFonts w:ascii="Arial" w:hAnsi="Arial" w:cs="Arial"/>
          <w:color w:val="000000"/>
          <w:szCs w:val="28"/>
        </w:rPr>
        <w:t>) all medical costs should be fully itemized. If no other insurance is in ef</w:t>
      </w:r>
      <w:r w:rsidR="004B4DA4">
        <w:rPr>
          <w:rFonts w:ascii="Arial" w:hAnsi="Arial" w:cs="Arial"/>
          <w:color w:val="000000"/>
          <w:szCs w:val="28"/>
        </w:rPr>
        <w:t>fect, a letter from the parent/guardian</w:t>
      </w:r>
      <w:r w:rsidRPr="007B705D">
        <w:rPr>
          <w:rFonts w:ascii="Arial" w:hAnsi="Arial" w:cs="Arial"/>
          <w:color w:val="000000"/>
          <w:szCs w:val="28"/>
        </w:rPr>
        <w:t xml:space="preserve"> or claimant’s employer explaining the lack of Group or Employer insurance must accompany a claim form.</w:t>
      </w:r>
    </w:p>
    <w:p w14:paraId="3B431672" w14:textId="77777777" w:rsidR="006638BB" w:rsidRPr="007B705D" w:rsidRDefault="006638BB">
      <w:pPr>
        <w:autoSpaceDE w:val="0"/>
        <w:autoSpaceDN w:val="0"/>
        <w:adjustRightInd w:val="0"/>
        <w:rPr>
          <w:rFonts w:ascii="Arial" w:hAnsi="Arial" w:cs="Arial"/>
          <w:color w:val="000000"/>
          <w:szCs w:val="28"/>
        </w:rPr>
      </w:pPr>
    </w:p>
    <w:p w14:paraId="17C0D5CE" w14:textId="77777777" w:rsidR="006017A6" w:rsidRDefault="006017A6">
      <w:pPr>
        <w:rPr>
          <w:rFonts w:ascii="Arial" w:hAnsi="Arial" w:cs="Arial"/>
          <w:color w:val="000000"/>
          <w:szCs w:val="28"/>
        </w:rPr>
      </w:pPr>
      <w:r>
        <w:rPr>
          <w:rFonts w:ascii="Arial" w:hAnsi="Arial" w:cs="Arial"/>
          <w:color w:val="000000"/>
          <w:szCs w:val="28"/>
        </w:rPr>
        <w:br w:type="page"/>
      </w:r>
    </w:p>
    <w:p w14:paraId="5BD6F0C3"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lastRenderedPageBreak/>
        <w:t xml:space="preserve">On </w:t>
      </w:r>
      <w:r w:rsidRPr="004B4DA4">
        <w:rPr>
          <w:rFonts w:ascii="Arial" w:hAnsi="Arial" w:cs="Arial"/>
          <w:b/>
          <w:iCs/>
          <w:color w:val="000000"/>
          <w:szCs w:val="28"/>
        </w:rPr>
        <w:t>dental claims</w:t>
      </w:r>
      <w:r w:rsidRPr="007B705D">
        <w:rPr>
          <w:rFonts w:ascii="Arial" w:hAnsi="Arial" w:cs="Arial"/>
          <w:color w:val="000000"/>
          <w:szCs w:val="28"/>
        </w:rPr>
        <w:t>, it will be necessary to fill out a Major Medical Form, as well as a Dental Form; then submit them to the insurance company of the claimant, or parent(s)/guardian(s), if claimant is a minor. “Accident damage to whole, sound, normal teeth as a direct result of an accident” must be stated on the form and bills. Forward a copy of the insurance company’s response to Little League Headquarters. Include the claimant’s name, League ID, and year of the injury on the form.</w:t>
      </w:r>
    </w:p>
    <w:p w14:paraId="5FDF5A21" w14:textId="77777777" w:rsidR="006638BB" w:rsidRDefault="006638BB">
      <w:pPr>
        <w:autoSpaceDE w:val="0"/>
        <w:autoSpaceDN w:val="0"/>
        <w:adjustRightInd w:val="0"/>
        <w:rPr>
          <w:rFonts w:ascii="Arial" w:hAnsi="Arial" w:cs="Arial"/>
          <w:color w:val="000000"/>
          <w:szCs w:val="28"/>
        </w:rPr>
      </w:pPr>
    </w:p>
    <w:p w14:paraId="16919668" w14:textId="77777777" w:rsidR="006638BB" w:rsidRPr="008A4F20" w:rsidRDefault="006638BB" w:rsidP="006638BB">
      <w:pPr>
        <w:autoSpaceDE w:val="0"/>
        <w:autoSpaceDN w:val="0"/>
        <w:adjustRightInd w:val="0"/>
        <w:rPr>
          <w:rFonts w:ascii="Arial" w:hAnsi="Arial" w:cs="Arial"/>
          <w:color w:val="000000"/>
          <w:szCs w:val="28"/>
        </w:rPr>
      </w:pPr>
      <w:r w:rsidRPr="008A4F20">
        <w:rPr>
          <w:rFonts w:ascii="Arial" w:hAnsi="Arial" w:cs="Arial"/>
          <w:color w:val="000000"/>
          <w:szCs w:val="28"/>
        </w:rPr>
        <w:t>This form must be completed by parents (if claimant is under 19 years of age) and a league official and forwarded to Little League Headquarters within 20 days after the accident. A photocopy of this form should be made and kept by the claimant/parent. Initial medical/dental treatment must be rendered within 30 days of the Little League accident.</w:t>
      </w:r>
    </w:p>
    <w:p w14:paraId="6A43D544" w14:textId="77777777" w:rsidR="006638BB" w:rsidRDefault="006638BB" w:rsidP="006638BB">
      <w:pPr>
        <w:autoSpaceDE w:val="0"/>
        <w:autoSpaceDN w:val="0"/>
        <w:adjustRightInd w:val="0"/>
        <w:rPr>
          <w:rFonts w:ascii="Arial" w:hAnsi="Arial" w:cs="Arial"/>
          <w:color w:val="000000"/>
          <w:szCs w:val="28"/>
        </w:rPr>
      </w:pPr>
    </w:p>
    <w:p w14:paraId="47598877" w14:textId="77777777" w:rsidR="006638BB" w:rsidRDefault="006638BB" w:rsidP="006638BB">
      <w:pPr>
        <w:autoSpaceDE w:val="0"/>
        <w:autoSpaceDN w:val="0"/>
        <w:adjustRightInd w:val="0"/>
        <w:rPr>
          <w:rFonts w:ascii="Arial" w:hAnsi="Arial" w:cs="Arial"/>
          <w:color w:val="000000"/>
          <w:szCs w:val="28"/>
        </w:rPr>
      </w:pPr>
      <w:r w:rsidRPr="008A4F20">
        <w:rPr>
          <w:rFonts w:ascii="Arial" w:hAnsi="Arial" w:cs="Arial"/>
          <w:color w:val="000000"/>
          <w:szCs w:val="28"/>
        </w:rPr>
        <w:t>Itemized bills including description of service, date of service, procedure and diagnosis codes for medical services/supplies and/or other documentation related to claim for benefits are to be provided within 90 days after the accident date. In no event shall such proof be furnished later than 12 months from the date the medical expense was incurred.</w:t>
      </w:r>
    </w:p>
    <w:p w14:paraId="50D5133F" w14:textId="77777777" w:rsidR="006638BB" w:rsidRPr="008A4F20" w:rsidRDefault="006638BB" w:rsidP="006638BB">
      <w:pPr>
        <w:autoSpaceDE w:val="0"/>
        <w:autoSpaceDN w:val="0"/>
        <w:adjustRightInd w:val="0"/>
        <w:rPr>
          <w:rFonts w:ascii="Arial" w:hAnsi="Arial" w:cs="Arial"/>
          <w:color w:val="000000"/>
          <w:szCs w:val="28"/>
        </w:rPr>
      </w:pPr>
    </w:p>
    <w:p w14:paraId="195045CF" w14:textId="77777777" w:rsidR="006638BB" w:rsidRDefault="006638BB">
      <w:pPr>
        <w:autoSpaceDE w:val="0"/>
        <w:autoSpaceDN w:val="0"/>
        <w:adjustRightInd w:val="0"/>
        <w:rPr>
          <w:rFonts w:ascii="Arial" w:hAnsi="Arial" w:cs="Arial"/>
          <w:color w:val="000000"/>
          <w:szCs w:val="28"/>
        </w:rPr>
      </w:pPr>
      <w:r w:rsidRPr="007B705D">
        <w:rPr>
          <w:rFonts w:ascii="Arial" w:hAnsi="Arial" w:cs="Arial"/>
          <w:color w:val="000000"/>
          <w:szCs w:val="28"/>
        </w:rPr>
        <w:t xml:space="preserve">Claims must be filed with the League’s Safety Officer. He/she forwards them to </w:t>
      </w:r>
    </w:p>
    <w:p w14:paraId="3792DB95" w14:textId="77777777" w:rsidR="006638BB" w:rsidRPr="007B705D" w:rsidRDefault="006638BB">
      <w:pPr>
        <w:autoSpaceDE w:val="0"/>
        <w:autoSpaceDN w:val="0"/>
        <w:adjustRightInd w:val="0"/>
        <w:rPr>
          <w:rFonts w:ascii="Arial" w:hAnsi="Arial" w:cs="Arial"/>
          <w:color w:val="000000"/>
          <w:szCs w:val="28"/>
        </w:rPr>
      </w:pPr>
    </w:p>
    <w:p w14:paraId="17FEC49D" w14:textId="77777777" w:rsidR="006638BB" w:rsidRPr="007B705D" w:rsidRDefault="006638BB">
      <w:pPr>
        <w:autoSpaceDE w:val="0"/>
        <w:autoSpaceDN w:val="0"/>
        <w:adjustRightInd w:val="0"/>
        <w:jc w:val="center"/>
        <w:rPr>
          <w:rFonts w:ascii="Arial" w:hAnsi="Arial" w:cs="Arial"/>
          <w:color w:val="000000"/>
          <w:szCs w:val="28"/>
        </w:rPr>
      </w:pPr>
      <w:r w:rsidRPr="007B705D">
        <w:rPr>
          <w:rFonts w:ascii="Arial" w:hAnsi="Arial" w:cs="Arial"/>
          <w:color w:val="000000"/>
          <w:szCs w:val="28"/>
        </w:rPr>
        <w:t>Little League Baseball, Incorporated,</w:t>
      </w:r>
    </w:p>
    <w:p w14:paraId="23C97A94" w14:textId="77777777" w:rsidR="006638BB" w:rsidRPr="007B705D" w:rsidRDefault="006638BB">
      <w:pPr>
        <w:autoSpaceDE w:val="0"/>
        <w:autoSpaceDN w:val="0"/>
        <w:adjustRightInd w:val="0"/>
        <w:jc w:val="center"/>
        <w:rPr>
          <w:rFonts w:ascii="Arial" w:hAnsi="Arial" w:cs="Arial"/>
          <w:color w:val="000000"/>
          <w:szCs w:val="28"/>
        </w:rPr>
      </w:pPr>
      <w:r w:rsidRPr="007B705D">
        <w:rPr>
          <w:rFonts w:ascii="Arial" w:hAnsi="Arial" w:cs="Arial"/>
          <w:color w:val="000000"/>
          <w:szCs w:val="28"/>
        </w:rPr>
        <w:t>PO Box 3485,</w:t>
      </w:r>
    </w:p>
    <w:p w14:paraId="03703472" w14:textId="77777777" w:rsidR="006638BB" w:rsidRPr="007B705D" w:rsidRDefault="006638BB">
      <w:pPr>
        <w:autoSpaceDE w:val="0"/>
        <w:autoSpaceDN w:val="0"/>
        <w:adjustRightInd w:val="0"/>
        <w:jc w:val="center"/>
        <w:rPr>
          <w:rFonts w:ascii="Arial" w:hAnsi="Arial" w:cs="Arial"/>
          <w:color w:val="000000"/>
          <w:szCs w:val="28"/>
        </w:rPr>
      </w:pPr>
      <w:r w:rsidRPr="007B705D">
        <w:rPr>
          <w:rFonts w:ascii="Arial" w:hAnsi="Arial" w:cs="Arial"/>
          <w:color w:val="000000"/>
          <w:szCs w:val="28"/>
        </w:rPr>
        <w:t>Williamsport, PA, 17701.</w:t>
      </w:r>
    </w:p>
    <w:p w14:paraId="0298A121" w14:textId="77777777" w:rsidR="006638BB" w:rsidRPr="007B705D" w:rsidRDefault="006638BB">
      <w:pPr>
        <w:autoSpaceDE w:val="0"/>
        <w:autoSpaceDN w:val="0"/>
        <w:adjustRightInd w:val="0"/>
        <w:rPr>
          <w:rFonts w:ascii="Arial" w:hAnsi="Arial" w:cs="Arial"/>
          <w:color w:val="000000"/>
          <w:szCs w:val="28"/>
        </w:rPr>
      </w:pPr>
    </w:p>
    <w:p w14:paraId="346A2CCE" w14:textId="77777777" w:rsidR="006638BB" w:rsidRPr="007B705D" w:rsidRDefault="006638BB" w:rsidP="006638BB">
      <w:pPr>
        <w:autoSpaceDE w:val="0"/>
        <w:autoSpaceDN w:val="0"/>
        <w:adjustRightInd w:val="0"/>
        <w:rPr>
          <w:rFonts w:ascii="Arial" w:hAnsi="Arial" w:cs="Arial"/>
          <w:color w:val="000000"/>
          <w:szCs w:val="28"/>
        </w:rPr>
      </w:pPr>
      <w:r w:rsidRPr="00216FB8">
        <w:rPr>
          <w:rFonts w:ascii="Arial" w:hAnsi="Arial" w:cs="Arial"/>
          <w:color w:val="000000"/>
          <w:szCs w:val="28"/>
        </w:rPr>
        <w:t>Accident Claim Contact Numbers:</w:t>
      </w:r>
      <w:r>
        <w:rPr>
          <w:rFonts w:ascii="Arial" w:hAnsi="Arial" w:cs="Arial"/>
          <w:color w:val="000000"/>
          <w:szCs w:val="28"/>
        </w:rPr>
        <w:t xml:space="preserve"> </w:t>
      </w:r>
      <w:r w:rsidRPr="00216FB8">
        <w:rPr>
          <w:rFonts w:ascii="Arial" w:hAnsi="Arial" w:cs="Arial"/>
          <w:color w:val="000000"/>
          <w:szCs w:val="28"/>
        </w:rPr>
        <w:t xml:space="preserve">Phone: </w:t>
      </w:r>
      <w:r w:rsidR="004B4DA4">
        <w:rPr>
          <w:rFonts w:ascii="Arial" w:hAnsi="Arial" w:cs="Arial"/>
          <w:color w:val="000000"/>
          <w:szCs w:val="28"/>
        </w:rPr>
        <w:t xml:space="preserve">(570) </w:t>
      </w:r>
      <w:r w:rsidRPr="00216FB8">
        <w:rPr>
          <w:rFonts w:ascii="Arial" w:hAnsi="Arial" w:cs="Arial"/>
          <w:color w:val="000000"/>
          <w:szCs w:val="28"/>
        </w:rPr>
        <w:t xml:space="preserve">327-1674 Fax: </w:t>
      </w:r>
      <w:r w:rsidR="004B4DA4">
        <w:rPr>
          <w:rFonts w:ascii="Arial" w:hAnsi="Arial" w:cs="Arial"/>
          <w:color w:val="000000"/>
          <w:szCs w:val="28"/>
        </w:rPr>
        <w:t xml:space="preserve">(570) </w:t>
      </w:r>
      <w:r w:rsidRPr="00216FB8">
        <w:rPr>
          <w:rFonts w:ascii="Arial" w:hAnsi="Arial" w:cs="Arial"/>
          <w:color w:val="000000"/>
          <w:szCs w:val="28"/>
        </w:rPr>
        <w:t>326-9280</w:t>
      </w:r>
      <w:r w:rsidRPr="007B705D">
        <w:rPr>
          <w:rFonts w:ascii="Arial" w:hAnsi="Arial" w:cs="Arial"/>
          <w:color w:val="000000"/>
          <w:szCs w:val="28"/>
        </w:rPr>
        <w:t xml:space="preserve"> </w:t>
      </w:r>
    </w:p>
    <w:p w14:paraId="6845AF0E" w14:textId="77777777" w:rsidR="006638BB" w:rsidRPr="007B705D" w:rsidRDefault="006638BB">
      <w:pPr>
        <w:autoSpaceDE w:val="0"/>
        <w:autoSpaceDN w:val="0"/>
        <w:adjustRightInd w:val="0"/>
        <w:rPr>
          <w:rFonts w:ascii="Arial" w:hAnsi="Arial" w:cs="Arial"/>
          <w:color w:val="000000"/>
          <w:szCs w:val="28"/>
        </w:rPr>
      </w:pPr>
    </w:p>
    <w:p w14:paraId="5459A339"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The League’s Safety Officer will send a copy of the claim to the Distri</w:t>
      </w:r>
      <w:r w:rsidR="00776AAC">
        <w:rPr>
          <w:rFonts w:ascii="Arial" w:hAnsi="Arial" w:cs="Arial"/>
          <w:color w:val="000000"/>
          <w:szCs w:val="28"/>
        </w:rPr>
        <w:t>ct 4 Safety Officer</w:t>
      </w:r>
      <w:r w:rsidR="004B4DA4">
        <w:rPr>
          <w:rFonts w:ascii="Arial" w:hAnsi="Arial" w:cs="Arial"/>
          <w:color w:val="000000"/>
          <w:szCs w:val="28"/>
        </w:rPr>
        <w:t>:</w:t>
      </w:r>
    </w:p>
    <w:p w14:paraId="0DD79435" w14:textId="77777777" w:rsidR="006638BB" w:rsidRPr="007B705D" w:rsidRDefault="006638BB">
      <w:pPr>
        <w:autoSpaceDE w:val="0"/>
        <w:autoSpaceDN w:val="0"/>
        <w:adjustRightInd w:val="0"/>
        <w:rPr>
          <w:rFonts w:ascii="Arial" w:hAnsi="Arial" w:cs="Arial"/>
          <w:color w:val="000000"/>
          <w:szCs w:val="28"/>
        </w:rPr>
      </w:pPr>
    </w:p>
    <w:p w14:paraId="225D6835" w14:textId="77777777" w:rsidR="004B4DA4" w:rsidRDefault="004B4DA4" w:rsidP="006638BB">
      <w:pPr>
        <w:autoSpaceDE w:val="0"/>
        <w:autoSpaceDN w:val="0"/>
        <w:adjustRightInd w:val="0"/>
        <w:jc w:val="center"/>
        <w:rPr>
          <w:rFonts w:ascii="Arial" w:hAnsi="Arial" w:cs="Arial"/>
          <w:color w:val="000000"/>
          <w:szCs w:val="28"/>
        </w:rPr>
      </w:pPr>
      <w:r>
        <w:rPr>
          <w:rFonts w:ascii="Arial" w:hAnsi="Arial" w:cs="Arial"/>
          <w:color w:val="000000"/>
          <w:szCs w:val="28"/>
        </w:rPr>
        <w:t>Liz Berg</w:t>
      </w:r>
    </w:p>
    <w:p w14:paraId="74738082" w14:textId="77777777" w:rsidR="006638BB" w:rsidRDefault="00EF718F" w:rsidP="006638BB">
      <w:pPr>
        <w:autoSpaceDE w:val="0"/>
        <w:autoSpaceDN w:val="0"/>
        <w:adjustRightInd w:val="0"/>
        <w:jc w:val="center"/>
        <w:rPr>
          <w:rFonts w:ascii="Arial" w:hAnsi="Arial" w:cs="Arial"/>
          <w:color w:val="000000"/>
          <w:szCs w:val="28"/>
        </w:rPr>
      </w:pPr>
      <w:r w:rsidRPr="007B705D">
        <w:rPr>
          <w:rFonts w:ascii="Arial" w:hAnsi="Arial" w:cs="Arial"/>
          <w:color w:val="000000"/>
          <w:szCs w:val="28"/>
        </w:rPr>
        <w:t xml:space="preserve">District 4 </w:t>
      </w:r>
      <w:r w:rsidR="006638BB" w:rsidRPr="007B705D">
        <w:rPr>
          <w:rFonts w:ascii="Arial" w:hAnsi="Arial" w:cs="Arial"/>
          <w:color w:val="000000"/>
          <w:szCs w:val="28"/>
        </w:rPr>
        <w:t>ADA Safety Officer</w:t>
      </w:r>
    </w:p>
    <w:p w14:paraId="0E15F177" w14:textId="77777777" w:rsidR="008D0DFE" w:rsidRPr="007B705D" w:rsidRDefault="008D0DFE" w:rsidP="006638BB">
      <w:pPr>
        <w:autoSpaceDE w:val="0"/>
        <w:autoSpaceDN w:val="0"/>
        <w:adjustRightInd w:val="0"/>
        <w:jc w:val="center"/>
        <w:rPr>
          <w:rFonts w:ascii="Arial" w:hAnsi="Arial" w:cs="Arial"/>
          <w:color w:val="000000"/>
          <w:szCs w:val="28"/>
        </w:rPr>
      </w:pPr>
      <w:r>
        <w:rPr>
          <w:rFonts w:ascii="Arial" w:hAnsi="Arial" w:cs="Arial"/>
          <w:color w:val="000000"/>
          <w:szCs w:val="28"/>
        </w:rPr>
        <w:t>rocketliz@gmail.com</w:t>
      </w:r>
    </w:p>
    <w:p w14:paraId="7ADD2DFB" w14:textId="77777777" w:rsidR="00776AAC" w:rsidRDefault="00603573" w:rsidP="00776AAC">
      <w:pPr>
        <w:autoSpaceDE w:val="0"/>
        <w:autoSpaceDN w:val="0"/>
        <w:adjustRightInd w:val="0"/>
        <w:jc w:val="center"/>
        <w:rPr>
          <w:rFonts w:ascii="Arial" w:hAnsi="Arial" w:cs="Arial"/>
          <w:color w:val="000000"/>
          <w:szCs w:val="28"/>
        </w:rPr>
      </w:pPr>
      <w:r>
        <w:rPr>
          <w:rFonts w:ascii="Arial" w:hAnsi="Arial" w:cs="Arial"/>
          <w:color w:val="000000"/>
          <w:szCs w:val="28"/>
        </w:rPr>
        <w:t xml:space="preserve">4782 </w:t>
      </w:r>
      <w:proofErr w:type="spellStart"/>
      <w:r>
        <w:rPr>
          <w:rFonts w:ascii="Arial" w:hAnsi="Arial" w:cs="Arial"/>
          <w:color w:val="000000"/>
          <w:szCs w:val="28"/>
        </w:rPr>
        <w:t>Mintwood</w:t>
      </w:r>
      <w:proofErr w:type="spellEnd"/>
      <w:r>
        <w:rPr>
          <w:rFonts w:ascii="Arial" w:hAnsi="Arial" w:cs="Arial"/>
          <w:color w:val="000000"/>
          <w:szCs w:val="28"/>
        </w:rPr>
        <w:t xml:space="preserve"> Dr.</w:t>
      </w:r>
    </w:p>
    <w:p w14:paraId="1239E887" w14:textId="77777777" w:rsidR="00603573" w:rsidRPr="007B705D" w:rsidRDefault="00603573" w:rsidP="00776AAC">
      <w:pPr>
        <w:autoSpaceDE w:val="0"/>
        <w:autoSpaceDN w:val="0"/>
        <w:adjustRightInd w:val="0"/>
        <w:jc w:val="center"/>
        <w:rPr>
          <w:rFonts w:ascii="Arial" w:hAnsi="Arial" w:cs="Arial"/>
          <w:color w:val="000000"/>
          <w:szCs w:val="28"/>
        </w:rPr>
      </w:pPr>
      <w:r>
        <w:rPr>
          <w:rFonts w:ascii="Arial" w:hAnsi="Arial" w:cs="Arial"/>
          <w:color w:val="000000"/>
          <w:szCs w:val="28"/>
        </w:rPr>
        <w:t>Concord, CA 94521</w:t>
      </w:r>
    </w:p>
    <w:p w14:paraId="529A3DB6" w14:textId="77777777" w:rsidR="006638BB" w:rsidRPr="007B705D" w:rsidRDefault="006638BB">
      <w:pPr>
        <w:autoSpaceDE w:val="0"/>
        <w:autoSpaceDN w:val="0"/>
        <w:adjustRightInd w:val="0"/>
        <w:rPr>
          <w:rFonts w:ascii="Arial" w:hAnsi="Arial" w:cs="Arial"/>
          <w:color w:val="000000"/>
          <w:szCs w:val="28"/>
        </w:rPr>
      </w:pPr>
      <w:r w:rsidRPr="007B705D">
        <w:rPr>
          <w:rFonts w:ascii="Arial" w:hAnsi="Arial" w:cs="Arial"/>
          <w:color w:val="000000"/>
          <w:szCs w:val="28"/>
        </w:rPr>
        <w:tab/>
      </w:r>
    </w:p>
    <w:p w14:paraId="023E5194" w14:textId="77777777" w:rsidR="006638BB" w:rsidRPr="007B705D" w:rsidRDefault="006638BB" w:rsidP="00782444">
      <w:pPr>
        <w:pStyle w:val="12PTBoldHeader"/>
        <w:ind w:left="0"/>
        <w:jc w:val="center"/>
      </w:pPr>
      <w:r w:rsidRPr="007B705D">
        <w:t>Contact the League’s Safety Officer for more information.</w:t>
      </w:r>
    </w:p>
    <w:p w14:paraId="2BCC41CE" w14:textId="77777777" w:rsidR="006638BB" w:rsidRPr="008A4F20" w:rsidRDefault="006638BB">
      <w:pPr>
        <w:autoSpaceDE w:val="0"/>
        <w:autoSpaceDN w:val="0"/>
        <w:adjustRightInd w:val="0"/>
        <w:rPr>
          <w:sz w:val="32"/>
          <w:szCs w:val="32"/>
        </w:rPr>
      </w:pPr>
    </w:p>
    <w:p w14:paraId="560547AA" w14:textId="77777777" w:rsidR="006638BB" w:rsidRPr="008A4F20" w:rsidRDefault="006638BB" w:rsidP="004B4DA4">
      <w:pPr>
        <w:pStyle w:val="14PTBoldHeader"/>
        <w:jc w:val="center"/>
      </w:pPr>
      <w:r w:rsidRPr="008A4F20">
        <w:t xml:space="preserve">Protective equipment cannot prevent all injuries a player </w:t>
      </w:r>
      <w:r>
        <w:t>might receive while participating in Baseball/Softball</w:t>
      </w:r>
    </w:p>
    <w:p w14:paraId="239B2EB5" w14:textId="71FAC14D" w:rsidR="00B50FA5" w:rsidRDefault="00B50FA5">
      <w:r>
        <w:br w:type="page"/>
      </w:r>
    </w:p>
    <w:p w14:paraId="135BA974" w14:textId="15032ADC" w:rsidR="005F41B5" w:rsidRPr="00C7532B" w:rsidRDefault="005F41B5" w:rsidP="005F41B5">
      <w:pPr>
        <w:pStyle w:val="Heading8"/>
        <w:jc w:val="center"/>
        <w:rPr>
          <w:rFonts w:ascii="Arial" w:hAnsi="Arial"/>
          <w:b w:val="0"/>
          <w:bCs w:val="0"/>
          <w:i/>
          <w:iCs/>
          <w:color w:val="FF0000"/>
        </w:rPr>
      </w:pPr>
    </w:p>
    <w:p w14:paraId="3E80767F" w14:textId="353D611E" w:rsidR="006638BB" w:rsidRPr="00C7532B" w:rsidRDefault="005B0780" w:rsidP="006638BB">
      <w:pPr>
        <w:autoSpaceDE w:val="0"/>
        <w:autoSpaceDN w:val="0"/>
        <w:adjustRightInd w:val="0"/>
        <w:rPr>
          <w:rFonts w:ascii="Arial" w:hAnsi="Arial" w:cs="Arial"/>
          <w:b/>
          <w:bCs/>
          <w:i/>
          <w:iCs/>
          <w:color w:val="FF0000"/>
        </w:rPr>
      </w:pPr>
      <w:r>
        <w:rPr>
          <w:rFonts w:ascii="Arial" w:hAnsi="Arial" w:cs="Arial"/>
          <w:b/>
          <w:bCs/>
          <w:i/>
          <w:iCs/>
          <w:noProof/>
          <w:color w:val="000000"/>
          <w:sz w:val="36"/>
        </w:rPr>
        <mc:AlternateContent>
          <mc:Choice Requires="wps">
            <w:drawing>
              <wp:anchor distT="0" distB="0" distL="114300" distR="114300" simplePos="0" relativeHeight="251640832" behindDoc="0" locked="0" layoutInCell="1" allowOverlap="1" wp14:anchorId="695F4053" wp14:editId="5CAFA1DE">
                <wp:simplePos x="0" y="0"/>
                <wp:positionH relativeFrom="margin">
                  <wp:posOffset>-635</wp:posOffset>
                </wp:positionH>
                <wp:positionV relativeFrom="paragraph">
                  <wp:posOffset>196850</wp:posOffset>
                </wp:positionV>
                <wp:extent cx="6629400" cy="6157595"/>
                <wp:effectExtent l="0" t="0" r="19050" b="14605"/>
                <wp:wrapTopAndBottom/>
                <wp:docPr id="3"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157595"/>
                        </a:xfrm>
                        <a:prstGeom prst="rect">
                          <a:avLst/>
                        </a:prstGeom>
                        <a:solidFill>
                          <a:srgbClr val="FFFF99"/>
                        </a:solidFill>
                        <a:ln w="9525">
                          <a:solidFill>
                            <a:srgbClr val="000000"/>
                          </a:solidFill>
                          <a:miter lim="800000"/>
                          <a:headEnd/>
                          <a:tailEnd/>
                        </a:ln>
                      </wps:spPr>
                      <wps:txbx>
                        <w:txbxContent>
                          <w:p w14:paraId="5EBFB665" w14:textId="77777777" w:rsidR="00D63E4E" w:rsidRDefault="00D63E4E" w:rsidP="006638BB">
                            <w:pPr>
                              <w:jc w:val="center"/>
                              <w:rPr>
                                <w:rFonts w:ascii="Arial" w:hAnsi="Arial" w:cs="Arial"/>
                                <w:color w:val="FF0000"/>
                                <w:sz w:val="18"/>
                                <w:szCs w:val="18"/>
                              </w:rPr>
                            </w:pPr>
                          </w:p>
                          <w:p w14:paraId="7BC5216C" w14:textId="77777777" w:rsidR="00D63E4E" w:rsidRPr="00E2550B" w:rsidRDefault="00D63E4E" w:rsidP="00E2550B">
                            <w:pPr>
                              <w:pStyle w:val="14PTBoldHeader"/>
                              <w:jc w:val="center"/>
                              <w:rPr>
                                <w:sz w:val="32"/>
                              </w:rPr>
                            </w:pPr>
                            <w:r w:rsidRPr="00E2550B">
                              <w:rPr>
                                <w:sz w:val="32"/>
                              </w:rPr>
                              <w:t>REMOVE THIS BLOCK BEFORE PRINTING</w:t>
                            </w:r>
                          </w:p>
                          <w:p w14:paraId="54A0192E" w14:textId="77777777" w:rsidR="00D63E4E" w:rsidRPr="008A4F20" w:rsidRDefault="00D63E4E" w:rsidP="006638BB">
                            <w:pPr>
                              <w:jc w:val="center"/>
                              <w:rPr>
                                <w:rFonts w:ascii="Arial" w:hAnsi="Arial" w:cs="Arial"/>
                                <w:sz w:val="18"/>
                                <w:szCs w:val="18"/>
                              </w:rPr>
                            </w:pPr>
                          </w:p>
                          <w:p w14:paraId="1CF2D7C0" w14:textId="77777777" w:rsidR="00D63E4E" w:rsidRPr="00E2550B" w:rsidRDefault="00D63E4E" w:rsidP="006638BB">
                            <w:pPr>
                              <w:jc w:val="center"/>
                              <w:rPr>
                                <w:rFonts w:ascii="Arial" w:hAnsi="Arial" w:cs="Arial"/>
                              </w:rPr>
                            </w:pPr>
                            <w:r>
                              <w:rPr>
                                <w:rFonts w:ascii="Arial" w:hAnsi="Arial" w:cs="Arial"/>
                              </w:rPr>
                              <w:t xml:space="preserve">Replace your </w:t>
                            </w:r>
                            <w:r w:rsidRPr="00E2550B">
                              <w:rPr>
                                <w:rFonts w:ascii="Arial" w:hAnsi="Arial" w:cs="Arial"/>
                                <w:b/>
                              </w:rPr>
                              <w:t>LEAGUE NAME</w:t>
                            </w:r>
                            <w:r>
                              <w:rPr>
                                <w:rFonts w:ascii="Arial" w:hAnsi="Arial" w:cs="Arial"/>
                              </w:rPr>
                              <w:t xml:space="preserve"> in the header section and change the font color to </w:t>
                            </w:r>
                            <w:r w:rsidRPr="00CA583B">
                              <w:rPr>
                                <w:rFonts w:ascii="Arial" w:hAnsi="Arial" w:cs="Arial"/>
                                <w:b/>
                              </w:rPr>
                              <w:t>BLACK</w:t>
                            </w:r>
                            <w:r>
                              <w:rPr>
                                <w:rFonts w:ascii="Arial" w:hAnsi="Arial" w:cs="Arial"/>
                              </w:rPr>
                              <w:t xml:space="preserve">. </w:t>
                            </w:r>
                            <w:r w:rsidRPr="00E2550B">
                              <w:rPr>
                                <w:rFonts w:ascii="Arial" w:hAnsi="Arial" w:cs="Arial"/>
                              </w:rPr>
                              <w:t xml:space="preserve">  </w:t>
                            </w:r>
                          </w:p>
                          <w:p w14:paraId="2B4B92A7" w14:textId="77777777" w:rsidR="00D63E4E" w:rsidRPr="00E2550B" w:rsidRDefault="00D63E4E" w:rsidP="006638BB">
                            <w:pPr>
                              <w:jc w:val="center"/>
                              <w:rPr>
                                <w:rFonts w:ascii="Arial" w:hAnsi="Arial" w:cs="Arial"/>
                              </w:rPr>
                            </w:pPr>
                          </w:p>
                          <w:p w14:paraId="0D45E976" w14:textId="128BF1E5" w:rsidR="00D63E4E" w:rsidRPr="00E2550B" w:rsidRDefault="00D63E4E" w:rsidP="00CA583B">
                            <w:pPr>
                              <w:jc w:val="center"/>
                              <w:rPr>
                                <w:rFonts w:ascii="Arial" w:hAnsi="Arial" w:cs="Arial"/>
                              </w:rPr>
                            </w:pPr>
                            <w:r>
                              <w:rPr>
                                <w:rFonts w:ascii="Arial" w:hAnsi="Arial" w:cs="Arial"/>
                              </w:rPr>
                              <w:t xml:space="preserve">Find and replace all </w:t>
                            </w:r>
                            <w:r w:rsidRPr="00E2550B">
                              <w:rPr>
                                <w:rFonts w:ascii="Arial" w:hAnsi="Arial" w:cs="Arial"/>
                                <w:b/>
                                <w:color w:val="FF0000"/>
                              </w:rPr>
                              <w:t>RED</w:t>
                            </w:r>
                            <w:r w:rsidRPr="00E2550B">
                              <w:rPr>
                                <w:rFonts w:ascii="Arial" w:hAnsi="Arial" w:cs="Arial"/>
                              </w:rPr>
                              <w:t xml:space="preserve"> </w:t>
                            </w:r>
                            <w:r>
                              <w:rPr>
                                <w:rFonts w:ascii="Arial" w:hAnsi="Arial" w:cs="Arial"/>
                              </w:rPr>
                              <w:t>text with the appropriate information. Change the font color to match the remaining text.</w:t>
                            </w:r>
                          </w:p>
                          <w:p w14:paraId="4E1A10B5" w14:textId="77777777" w:rsidR="00D63E4E" w:rsidRPr="00E2550B" w:rsidRDefault="00D63E4E" w:rsidP="006638BB">
                            <w:pPr>
                              <w:jc w:val="center"/>
                              <w:rPr>
                                <w:rFonts w:ascii="Arial" w:hAnsi="Arial" w:cs="Arial"/>
                              </w:rPr>
                            </w:pPr>
                            <w:r w:rsidRPr="00E2550B">
                              <w:rPr>
                                <w:rFonts w:ascii="Arial" w:hAnsi="Arial" w:cs="Arial"/>
                              </w:rPr>
                              <w:t>.</w:t>
                            </w:r>
                          </w:p>
                          <w:p w14:paraId="58FFDC79" w14:textId="77777777" w:rsidR="00D63E4E" w:rsidRPr="00E2550B" w:rsidRDefault="00D63E4E" w:rsidP="006638BB">
                            <w:pPr>
                              <w:jc w:val="center"/>
                              <w:rPr>
                                <w:rFonts w:ascii="Arial" w:hAnsi="Arial" w:cs="Arial"/>
                              </w:rPr>
                            </w:pPr>
                          </w:p>
                          <w:p w14:paraId="6AB9FD4C" w14:textId="77777777" w:rsidR="00D63E4E" w:rsidRDefault="00D63E4E" w:rsidP="00E2550B">
                            <w:pPr>
                              <w:jc w:val="center"/>
                              <w:rPr>
                                <w:rFonts w:ascii="Arial" w:hAnsi="Arial" w:cs="Arial"/>
                              </w:rPr>
                            </w:pPr>
                            <w:r>
                              <w:rPr>
                                <w:rFonts w:ascii="Arial" w:hAnsi="Arial" w:cs="Arial"/>
                              </w:rPr>
                              <w:t xml:space="preserve">Please number text pages. You do NOT need to number the appendix pages. </w:t>
                            </w:r>
                          </w:p>
                          <w:p w14:paraId="7C3749A9" w14:textId="77777777" w:rsidR="00D63E4E" w:rsidRDefault="00D63E4E" w:rsidP="00E2550B">
                            <w:pPr>
                              <w:jc w:val="center"/>
                              <w:rPr>
                                <w:rFonts w:ascii="Arial" w:hAnsi="Arial" w:cs="Arial"/>
                              </w:rPr>
                            </w:pPr>
                            <w:r>
                              <w:rPr>
                                <w:rFonts w:ascii="Arial" w:hAnsi="Arial" w:cs="Arial"/>
                              </w:rPr>
                              <w:t xml:space="preserve">You must refer to the appendix letter on the </w:t>
                            </w:r>
                            <w:r w:rsidRPr="00CA583B">
                              <w:rPr>
                                <w:rFonts w:ascii="Arial" w:hAnsi="Arial" w:cs="Arial"/>
                                <w:b/>
                              </w:rPr>
                              <w:t>PROGRAM</w:t>
                            </w:r>
                            <w:r w:rsidRPr="00E2550B">
                              <w:rPr>
                                <w:rFonts w:ascii="Arial" w:hAnsi="Arial" w:cs="Arial"/>
                              </w:rPr>
                              <w:t xml:space="preserve"> </w:t>
                            </w:r>
                            <w:r w:rsidRPr="00E2550B">
                              <w:rPr>
                                <w:rFonts w:ascii="Arial" w:hAnsi="Arial" w:cs="Arial"/>
                                <w:b/>
                              </w:rPr>
                              <w:t>REGISTRATION</w:t>
                            </w:r>
                            <w:r w:rsidRPr="00E2550B">
                              <w:rPr>
                                <w:rFonts w:ascii="Arial" w:hAnsi="Arial" w:cs="Arial"/>
                              </w:rPr>
                              <w:t xml:space="preserve">.   </w:t>
                            </w:r>
                          </w:p>
                          <w:p w14:paraId="7011DEAA" w14:textId="77777777" w:rsidR="00D63E4E" w:rsidRDefault="00D63E4E" w:rsidP="00E2550B">
                            <w:pPr>
                              <w:jc w:val="center"/>
                              <w:rPr>
                                <w:rFonts w:ascii="Arial" w:hAnsi="Arial" w:cs="Arial"/>
                              </w:rPr>
                            </w:pPr>
                          </w:p>
                          <w:p w14:paraId="78980CC6" w14:textId="313AD061" w:rsidR="00D63E4E" w:rsidRDefault="00D63E4E" w:rsidP="00E2550B">
                            <w:pPr>
                              <w:jc w:val="center"/>
                              <w:rPr>
                                <w:rFonts w:ascii="Arial" w:hAnsi="Arial" w:cs="Arial"/>
                              </w:rPr>
                            </w:pPr>
                            <w:r>
                              <w:rPr>
                                <w:rFonts w:ascii="Arial" w:hAnsi="Arial" w:cs="Arial"/>
                              </w:rPr>
                              <w:t xml:space="preserve">Appendices A through G are mandatory. You may add as many other appendix items as you like or remove any items you do not use. </w:t>
                            </w:r>
                          </w:p>
                          <w:p w14:paraId="7C2F1338" w14:textId="77777777" w:rsidR="00D63E4E" w:rsidRDefault="00D63E4E" w:rsidP="00E2550B">
                            <w:pPr>
                              <w:jc w:val="center"/>
                              <w:rPr>
                                <w:rFonts w:ascii="Arial" w:hAnsi="Arial" w:cs="Arial"/>
                              </w:rPr>
                            </w:pPr>
                          </w:p>
                          <w:p w14:paraId="35013EF6" w14:textId="77777777" w:rsidR="00D63E4E" w:rsidRDefault="00D63E4E" w:rsidP="00E2550B">
                            <w:pPr>
                              <w:jc w:val="center"/>
                              <w:rPr>
                                <w:rFonts w:ascii="Arial" w:hAnsi="Arial" w:cs="Arial"/>
                              </w:rPr>
                            </w:pPr>
                            <w:r>
                              <w:rPr>
                                <w:rFonts w:ascii="Arial" w:hAnsi="Arial" w:cs="Arial"/>
                              </w:rPr>
                              <w:t xml:space="preserve">We have added different versions of the various required forms. Use the format you prefer. </w:t>
                            </w:r>
                          </w:p>
                          <w:p w14:paraId="0BD92156" w14:textId="77777777" w:rsidR="00D63E4E" w:rsidRDefault="00D63E4E" w:rsidP="00E2550B">
                            <w:pPr>
                              <w:jc w:val="center"/>
                              <w:rPr>
                                <w:rFonts w:ascii="Arial" w:hAnsi="Arial" w:cs="Arial"/>
                              </w:rPr>
                            </w:pPr>
                            <w:r>
                              <w:rPr>
                                <w:rFonts w:ascii="Arial" w:hAnsi="Arial" w:cs="Arial"/>
                              </w:rPr>
                              <w:t xml:space="preserve">To open, click on the icon to save it. Then add the PDF to your Word document. </w:t>
                            </w:r>
                          </w:p>
                          <w:p w14:paraId="23E09C09" w14:textId="3F243D20" w:rsidR="00D63E4E" w:rsidRPr="00E2550B" w:rsidRDefault="00D63E4E" w:rsidP="00E2550B">
                            <w:pPr>
                              <w:jc w:val="center"/>
                              <w:rPr>
                                <w:rFonts w:ascii="Arial" w:hAnsi="Arial" w:cs="Arial"/>
                              </w:rPr>
                            </w:pPr>
                            <w:r>
                              <w:rPr>
                                <w:rFonts w:ascii="Arial" w:hAnsi="Arial" w:cs="Arial"/>
                              </w:rPr>
                              <w:t>Be sure to delete all the icons from this page when completed.</w:t>
                            </w:r>
                          </w:p>
                          <w:p w14:paraId="7ACEDD28" w14:textId="77777777" w:rsidR="00D63E4E" w:rsidRPr="00E2550B" w:rsidRDefault="00D63E4E" w:rsidP="006638BB">
                            <w:pPr>
                              <w:jc w:val="center"/>
                              <w:rPr>
                                <w:rFonts w:ascii="Arial" w:hAnsi="Arial" w:cs="Arial"/>
                              </w:rPr>
                            </w:pPr>
                          </w:p>
                          <w:p w14:paraId="6D074A34" w14:textId="3D6EA90F" w:rsidR="00D63E4E" w:rsidRDefault="00D63E4E" w:rsidP="006638BB">
                            <w:pPr>
                              <w:jc w:val="center"/>
                              <w:rPr>
                                <w:rFonts w:ascii="Arial" w:hAnsi="Arial" w:cs="Arial"/>
                              </w:rPr>
                            </w:pPr>
                            <w:r>
                              <w:rPr>
                                <w:rFonts w:ascii="Arial" w:hAnsi="Arial" w:cs="Arial"/>
                              </w:rPr>
                              <w:t xml:space="preserve">Carefully proofread and verify page numbers. Complete the </w:t>
                            </w:r>
                            <w:r w:rsidRPr="00CA583B">
                              <w:rPr>
                                <w:rFonts w:ascii="Arial" w:hAnsi="Arial" w:cs="Arial"/>
                                <w:b/>
                              </w:rPr>
                              <w:t>PROGRAM</w:t>
                            </w:r>
                            <w:r w:rsidRPr="00E2550B">
                              <w:rPr>
                                <w:rFonts w:ascii="Arial" w:hAnsi="Arial" w:cs="Arial"/>
                              </w:rPr>
                              <w:t xml:space="preserve"> </w:t>
                            </w:r>
                            <w:r w:rsidRPr="00E2550B">
                              <w:rPr>
                                <w:rFonts w:ascii="Arial" w:hAnsi="Arial" w:cs="Arial"/>
                                <w:b/>
                              </w:rPr>
                              <w:t>REGISTRATION</w:t>
                            </w:r>
                            <w:r>
                              <w:rPr>
                                <w:rFonts w:ascii="Arial" w:hAnsi="Arial" w:cs="Arial"/>
                                <w:b/>
                              </w:rPr>
                              <w:t xml:space="preserve"> </w:t>
                            </w:r>
                            <w:r>
                              <w:rPr>
                                <w:rFonts w:ascii="Arial" w:hAnsi="Arial" w:cs="Arial"/>
                              </w:rPr>
                              <w:t xml:space="preserve">and cover document. The PROGRAM REGISTRATION page should be the first page of your uploaded document. </w:t>
                            </w:r>
                          </w:p>
                          <w:p w14:paraId="4BB6A4B3" w14:textId="77777777" w:rsidR="00D63E4E" w:rsidRDefault="00D63E4E" w:rsidP="006638BB">
                            <w:pPr>
                              <w:jc w:val="center"/>
                              <w:rPr>
                                <w:rFonts w:ascii="Arial" w:hAnsi="Arial" w:cs="Arial"/>
                              </w:rPr>
                            </w:pPr>
                          </w:p>
                          <w:p w14:paraId="38D951F3" w14:textId="77777777" w:rsidR="00D63E4E" w:rsidRPr="00CA583B" w:rsidRDefault="00D63E4E" w:rsidP="006638BB">
                            <w:pPr>
                              <w:jc w:val="center"/>
                              <w:rPr>
                                <w:rFonts w:ascii="Arial" w:hAnsi="Arial" w:cs="Arial"/>
                              </w:rPr>
                            </w:pPr>
                            <w:r>
                              <w:rPr>
                                <w:rFonts w:ascii="Arial" w:hAnsi="Arial" w:cs="Arial"/>
                              </w:rPr>
                              <w:t xml:space="preserve">Little League will use your page numbering to approve your plan. If you refer to a requirement and list an incorrect page number, </w:t>
                            </w:r>
                            <w:r w:rsidRPr="004D1146">
                              <w:rPr>
                                <w:rFonts w:ascii="Arial" w:hAnsi="Arial" w:cs="Arial"/>
                                <w:b/>
                                <w:i/>
                              </w:rPr>
                              <w:t>the plan may be rejected</w:t>
                            </w:r>
                            <w:r>
                              <w:rPr>
                                <w:rFonts w:ascii="Arial" w:hAnsi="Arial" w:cs="Arial"/>
                              </w:rPr>
                              <w:t xml:space="preserve">. </w:t>
                            </w:r>
                          </w:p>
                          <w:p w14:paraId="0429B8D7" w14:textId="77777777" w:rsidR="00D63E4E" w:rsidRPr="00E2550B" w:rsidRDefault="00D63E4E" w:rsidP="006638BB">
                            <w:pPr>
                              <w:jc w:val="center"/>
                              <w:rPr>
                                <w:rFonts w:ascii="Arial" w:hAnsi="Arial" w:cs="Arial"/>
                              </w:rPr>
                            </w:pPr>
                          </w:p>
                          <w:p w14:paraId="4FA4B040" w14:textId="77777777" w:rsidR="00D63E4E" w:rsidRPr="004D1146" w:rsidRDefault="00D63E4E" w:rsidP="006638BB">
                            <w:pPr>
                              <w:jc w:val="center"/>
                              <w:rPr>
                                <w:rFonts w:ascii="Arial" w:hAnsi="Arial" w:cs="Arial"/>
                                <w:caps/>
                              </w:rPr>
                            </w:pPr>
                            <w:r w:rsidRPr="004D1146">
                              <w:rPr>
                                <w:rFonts w:ascii="Arial" w:hAnsi="Arial" w:cs="Arial"/>
                                <w:b/>
                              </w:rPr>
                              <w:t>FINALLY</w:t>
                            </w:r>
                            <w:r w:rsidRPr="004D1146">
                              <w:rPr>
                                <w:rFonts w:ascii="Arial" w:hAnsi="Arial" w:cs="Arial"/>
                              </w:rPr>
                              <w:t xml:space="preserve">: </w:t>
                            </w:r>
                            <w:r>
                              <w:rPr>
                                <w:rFonts w:ascii="Arial" w:hAnsi="Arial" w:cs="Arial"/>
                              </w:rPr>
                              <w:t>U</w:t>
                            </w:r>
                            <w:r w:rsidRPr="004D1146">
                              <w:rPr>
                                <w:rFonts w:ascii="Arial" w:hAnsi="Arial" w:cs="Arial"/>
                              </w:rPr>
                              <w:t xml:space="preserve">pload your completed plan to the </w:t>
                            </w:r>
                            <w:r>
                              <w:rPr>
                                <w:rFonts w:ascii="Arial" w:hAnsi="Arial" w:cs="Arial"/>
                              </w:rPr>
                              <w:t>Little League Data Center.</w:t>
                            </w:r>
                          </w:p>
                          <w:p w14:paraId="7C0A5E2A" w14:textId="77777777" w:rsidR="00D63E4E" w:rsidRDefault="00D63E4E" w:rsidP="006638BB">
                            <w:pPr>
                              <w:jc w:val="center"/>
                              <w:rPr>
                                <w:rFonts w:ascii="Arial" w:hAnsi="Arial" w:cs="Arial"/>
                              </w:rPr>
                            </w:pPr>
                          </w:p>
                          <w:p w14:paraId="7A17A145" w14:textId="7C6B440E" w:rsidR="00D63E4E" w:rsidRPr="004D1146" w:rsidRDefault="00D63E4E" w:rsidP="006638BB">
                            <w:pPr>
                              <w:jc w:val="center"/>
                              <w:rPr>
                                <w:rFonts w:ascii="Arial" w:hAnsi="Arial" w:cs="Arial"/>
                                <w:caps/>
                              </w:rPr>
                            </w:pPr>
                            <w:r>
                              <w:rPr>
                                <w:rFonts w:ascii="Arial" w:hAnsi="Arial" w:cs="Arial"/>
                              </w:rPr>
                              <w:t xml:space="preserve">Please note: </w:t>
                            </w:r>
                            <w:r w:rsidRPr="004D1146">
                              <w:rPr>
                                <w:rFonts w:ascii="Arial" w:hAnsi="Arial" w:cs="Arial"/>
                              </w:rPr>
                              <w:t>Your league roster must also be uploaded for your safety plan to be approved</w:t>
                            </w:r>
                            <w:r>
                              <w:rPr>
                                <w:rFonts w:ascii="Arial" w:hAnsi="Arial" w:cs="Arial"/>
                              </w:rPr>
                              <w:t>, however rosters can be updated as needed after your Safety Plan is submitted.</w:t>
                            </w:r>
                          </w:p>
                          <w:p w14:paraId="7792C102" w14:textId="77777777" w:rsidR="00D63E4E" w:rsidRPr="00E2550B" w:rsidRDefault="00D63E4E" w:rsidP="006638BB">
                            <w:pPr>
                              <w:jc w:val="center"/>
                              <w:rPr>
                                <w:rFonts w:ascii="Arial" w:hAnsi="Arial" w:cs="Arial"/>
                                <w:b/>
                                <w:caps/>
                              </w:rPr>
                            </w:pPr>
                          </w:p>
                          <w:p w14:paraId="54036E20" w14:textId="77777777" w:rsidR="00D63E4E" w:rsidRPr="00E2550B" w:rsidRDefault="00D63E4E" w:rsidP="006638BB">
                            <w:pPr>
                              <w:jc w:val="center"/>
                              <w:rPr>
                                <w:rFonts w:ascii="Arial" w:hAnsi="Arial" w:cs="Arial"/>
                                <w:caps/>
                              </w:rPr>
                            </w:pPr>
                          </w:p>
                          <w:p w14:paraId="22A499F8" w14:textId="6F253F24" w:rsidR="00D63E4E" w:rsidRPr="004D1146" w:rsidRDefault="00D63E4E" w:rsidP="00CA583B">
                            <w:pPr>
                              <w:jc w:val="center"/>
                              <w:rPr>
                                <w:rFonts w:ascii="Arial" w:hAnsi="Arial" w:cs="Arial"/>
                                <w:b/>
                              </w:rPr>
                            </w:pPr>
                            <w:r w:rsidRPr="004D1146">
                              <w:rPr>
                                <w:rFonts w:ascii="Arial" w:hAnsi="Arial" w:cs="Arial"/>
                                <w:b/>
                              </w:rPr>
                              <w:t xml:space="preserve">PLANS ARE DUE NO LATER THAN December </w:t>
                            </w:r>
                            <w:r>
                              <w:rPr>
                                <w:rFonts w:ascii="Arial" w:hAnsi="Arial" w:cs="Arial"/>
                                <w:b/>
                              </w:rPr>
                              <w:t>31</w:t>
                            </w:r>
                            <w:r w:rsidRPr="004D1146">
                              <w:rPr>
                                <w:rFonts w:ascii="Arial" w:hAnsi="Arial" w:cs="Arial"/>
                                <w:b/>
                              </w:rPr>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F4053" id="Text Box 1950" o:spid="_x0000_s1036" type="#_x0000_t202" style="position:absolute;margin-left:-.05pt;margin-top:15.5pt;width:522pt;height:484.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" fillcolor="#ff9">
                <v:textbox>
                  <w:txbxContent>
                    <w:p w14:paraId="5EBFB665" w14:textId="77777777" w:rsidR="00D63E4E" w:rsidRDefault="00D63E4E" w:rsidP="006638BB">
                      <w:pPr>
                        <w:jc w:val="center"/>
                        <w:rPr>
                          <w:rFonts w:ascii="Arial" w:hAnsi="Arial" w:cs="Arial"/>
                          <w:color w:val="FF0000"/>
                          <w:sz w:val="18"/>
                          <w:szCs w:val="18"/>
                        </w:rPr>
                      </w:pPr>
                    </w:p>
                    <w:p w14:paraId="7BC5216C" w14:textId="77777777" w:rsidR="00D63E4E" w:rsidRPr="00E2550B" w:rsidRDefault="00D63E4E" w:rsidP="00E2550B">
                      <w:pPr>
                        <w:pStyle w:val="14PTBoldHeader"/>
                        <w:jc w:val="center"/>
                        <w:rPr>
                          <w:sz w:val="32"/>
                        </w:rPr>
                      </w:pPr>
                      <w:r w:rsidRPr="00E2550B">
                        <w:rPr>
                          <w:sz w:val="32"/>
                        </w:rPr>
                        <w:t>REMOVE THIS BLOCK BEFORE PRINTING</w:t>
                      </w:r>
                    </w:p>
                    <w:p w14:paraId="54A0192E" w14:textId="77777777" w:rsidR="00D63E4E" w:rsidRPr="008A4F20" w:rsidRDefault="00D63E4E" w:rsidP="006638BB">
                      <w:pPr>
                        <w:jc w:val="center"/>
                        <w:rPr>
                          <w:rFonts w:ascii="Arial" w:hAnsi="Arial" w:cs="Arial"/>
                          <w:sz w:val="18"/>
                          <w:szCs w:val="18"/>
                        </w:rPr>
                      </w:pPr>
                    </w:p>
                    <w:p w14:paraId="1CF2D7C0" w14:textId="77777777" w:rsidR="00D63E4E" w:rsidRPr="00E2550B" w:rsidRDefault="00D63E4E" w:rsidP="006638BB">
                      <w:pPr>
                        <w:jc w:val="center"/>
                        <w:rPr>
                          <w:rFonts w:ascii="Arial" w:hAnsi="Arial" w:cs="Arial"/>
                        </w:rPr>
                      </w:pPr>
                      <w:r>
                        <w:rPr>
                          <w:rFonts w:ascii="Arial" w:hAnsi="Arial" w:cs="Arial"/>
                        </w:rPr>
                        <w:t xml:space="preserve">Replace your </w:t>
                      </w:r>
                      <w:r w:rsidRPr="00E2550B">
                        <w:rPr>
                          <w:rFonts w:ascii="Arial" w:hAnsi="Arial" w:cs="Arial"/>
                          <w:b/>
                        </w:rPr>
                        <w:t>LEAGUE NAME</w:t>
                      </w:r>
                      <w:r>
                        <w:rPr>
                          <w:rFonts w:ascii="Arial" w:hAnsi="Arial" w:cs="Arial"/>
                        </w:rPr>
                        <w:t xml:space="preserve"> in the header section and change the font color to </w:t>
                      </w:r>
                      <w:r w:rsidRPr="00CA583B">
                        <w:rPr>
                          <w:rFonts w:ascii="Arial" w:hAnsi="Arial" w:cs="Arial"/>
                          <w:b/>
                        </w:rPr>
                        <w:t>BLACK</w:t>
                      </w:r>
                      <w:r>
                        <w:rPr>
                          <w:rFonts w:ascii="Arial" w:hAnsi="Arial" w:cs="Arial"/>
                        </w:rPr>
                        <w:t xml:space="preserve">. </w:t>
                      </w:r>
                      <w:r w:rsidRPr="00E2550B">
                        <w:rPr>
                          <w:rFonts w:ascii="Arial" w:hAnsi="Arial" w:cs="Arial"/>
                        </w:rPr>
                        <w:t xml:space="preserve">  </w:t>
                      </w:r>
                    </w:p>
                    <w:p w14:paraId="2B4B92A7" w14:textId="77777777" w:rsidR="00D63E4E" w:rsidRPr="00E2550B" w:rsidRDefault="00D63E4E" w:rsidP="006638BB">
                      <w:pPr>
                        <w:jc w:val="center"/>
                        <w:rPr>
                          <w:rFonts w:ascii="Arial" w:hAnsi="Arial" w:cs="Arial"/>
                        </w:rPr>
                      </w:pPr>
                    </w:p>
                    <w:p w14:paraId="0D45E976" w14:textId="128BF1E5" w:rsidR="00D63E4E" w:rsidRPr="00E2550B" w:rsidRDefault="00D63E4E" w:rsidP="00CA583B">
                      <w:pPr>
                        <w:jc w:val="center"/>
                        <w:rPr>
                          <w:rFonts w:ascii="Arial" w:hAnsi="Arial" w:cs="Arial"/>
                        </w:rPr>
                      </w:pPr>
                      <w:r>
                        <w:rPr>
                          <w:rFonts w:ascii="Arial" w:hAnsi="Arial" w:cs="Arial"/>
                        </w:rPr>
                        <w:t xml:space="preserve">Find and replace all </w:t>
                      </w:r>
                      <w:r w:rsidRPr="00E2550B">
                        <w:rPr>
                          <w:rFonts w:ascii="Arial" w:hAnsi="Arial" w:cs="Arial"/>
                          <w:b/>
                          <w:color w:val="FF0000"/>
                        </w:rPr>
                        <w:t>RED</w:t>
                      </w:r>
                      <w:r w:rsidRPr="00E2550B">
                        <w:rPr>
                          <w:rFonts w:ascii="Arial" w:hAnsi="Arial" w:cs="Arial"/>
                        </w:rPr>
                        <w:t xml:space="preserve"> </w:t>
                      </w:r>
                      <w:r>
                        <w:rPr>
                          <w:rFonts w:ascii="Arial" w:hAnsi="Arial" w:cs="Arial"/>
                        </w:rPr>
                        <w:t>text with the appropriate information. Change the font color to match the remaining text.</w:t>
                      </w:r>
                    </w:p>
                    <w:p w14:paraId="4E1A10B5" w14:textId="77777777" w:rsidR="00D63E4E" w:rsidRPr="00E2550B" w:rsidRDefault="00D63E4E" w:rsidP="006638BB">
                      <w:pPr>
                        <w:jc w:val="center"/>
                        <w:rPr>
                          <w:rFonts w:ascii="Arial" w:hAnsi="Arial" w:cs="Arial"/>
                        </w:rPr>
                      </w:pPr>
                      <w:r w:rsidRPr="00E2550B">
                        <w:rPr>
                          <w:rFonts w:ascii="Arial" w:hAnsi="Arial" w:cs="Arial"/>
                        </w:rPr>
                        <w:t>.</w:t>
                      </w:r>
                    </w:p>
                    <w:p w14:paraId="58FFDC79" w14:textId="77777777" w:rsidR="00D63E4E" w:rsidRPr="00E2550B" w:rsidRDefault="00D63E4E" w:rsidP="006638BB">
                      <w:pPr>
                        <w:jc w:val="center"/>
                        <w:rPr>
                          <w:rFonts w:ascii="Arial" w:hAnsi="Arial" w:cs="Arial"/>
                        </w:rPr>
                      </w:pPr>
                    </w:p>
                    <w:p w14:paraId="6AB9FD4C" w14:textId="77777777" w:rsidR="00D63E4E" w:rsidRDefault="00D63E4E" w:rsidP="00E2550B">
                      <w:pPr>
                        <w:jc w:val="center"/>
                        <w:rPr>
                          <w:rFonts w:ascii="Arial" w:hAnsi="Arial" w:cs="Arial"/>
                        </w:rPr>
                      </w:pPr>
                      <w:r>
                        <w:rPr>
                          <w:rFonts w:ascii="Arial" w:hAnsi="Arial" w:cs="Arial"/>
                        </w:rPr>
                        <w:t xml:space="preserve">Please number text pages. You do NOT need to number the appendix pages. </w:t>
                      </w:r>
                    </w:p>
                    <w:p w14:paraId="7C3749A9" w14:textId="77777777" w:rsidR="00D63E4E" w:rsidRDefault="00D63E4E" w:rsidP="00E2550B">
                      <w:pPr>
                        <w:jc w:val="center"/>
                        <w:rPr>
                          <w:rFonts w:ascii="Arial" w:hAnsi="Arial" w:cs="Arial"/>
                        </w:rPr>
                      </w:pPr>
                      <w:r>
                        <w:rPr>
                          <w:rFonts w:ascii="Arial" w:hAnsi="Arial" w:cs="Arial"/>
                        </w:rPr>
                        <w:t xml:space="preserve">You must refer to the appendix letter on the </w:t>
                      </w:r>
                      <w:r w:rsidRPr="00CA583B">
                        <w:rPr>
                          <w:rFonts w:ascii="Arial" w:hAnsi="Arial" w:cs="Arial"/>
                          <w:b/>
                        </w:rPr>
                        <w:t>PROGRAM</w:t>
                      </w:r>
                      <w:r w:rsidRPr="00E2550B">
                        <w:rPr>
                          <w:rFonts w:ascii="Arial" w:hAnsi="Arial" w:cs="Arial"/>
                        </w:rPr>
                        <w:t xml:space="preserve"> </w:t>
                      </w:r>
                      <w:r w:rsidRPr="00E2550B">
                        <w:rPr>
                          <w:rFonts w:ascii="Arial" w:hAnsi="Arial" w:cs="Arial"/>
                          <w:b/>
                        </w:rPr>
                        <w:t>REGISTRATION</w:t>
                      </w:r>
                      <w:r w:rsidRPr="00E2550B">
                        <w:rPr>
                          <w:rFonts w:ascii="Arial" w:hAnsi="Arial" w:cs="Arial"/>
                        </w:rPr>
                        <w:t xml:space="preserve">.   </w:t>
                      </w:r>
                    </w:p>
                    <w:p w14:paraId="7011DEAA" w14:textId="77777777" w:rsidR="00D63E4E" w:rsidRDefault="00D63E4E" w:rsidP="00E2550B">
                      <w:pPr>
                        <w:jc w:val="center"/>
                        <w:rPr>
                          <w:rFonts w:ascii="Arial" w:hAnsi="Arial" w:cs="Arial"/>
                        </w:rPr>
                      </w:pPr>
                    </w:p>
                    <w:p w14:paraId="78980CC6" w14:textId="313AD061" w:rsidR="00D63E4E" w:rsidRDefault="00D63E4E" w:rsidP="00E2550B">
                      <w:pPr>
                        <w:jc w:val="center"/>
                        <w:rPr>
                          <w:rFonts w:ascii="Arial" w:hAnsi="Arial" w:cs="Arial"/>
                        </w:rPr>
                      </w:pPr>
                      <w:r>
                        <w:rPr>
                          <w:rFonts w:ascii="Arial" w:hAnsi="Arial" w:cs="Arial"/>
                        </w:rPr>
                        <w:t xml:space="preserve">Appendices A through G are mandatory. You may add as many other appendix items as you like or remove any items you do not use. </w:t>
                      </w:r>
                    </w:p>
                    <w:p w14:paraId="7C2F1338" w14:textId="77777777" w:rsidR="00D63E4E" w:rsidRDefault="00D63E4E" w:rsidP="00E2550B">
                      <w:pPr>
                        <w:jc w:val="center"/>
                        <w:rPr>
                          <w:rFonts w:ascii="Arial" w:hAnsi="Arial" w:cs="Arial"/>
                        </w:rPr>
                      </w:pPr>
                    </w:p>
                    <w:p w14:paraId="35013EF6" w14:textId="77777777" w:rsidR="00D63E4E" w:rsidRDefault="00D63E4E" w:rsidP="00E2550B">
                      <w:pPr>
                        <w:jc w:val="center"/>
                        <w:rPr>
                          <w:rFonts w:ascii="Arial" w:hAnsi="Arial" w:cs="Arial"/>
                        </w:rPr>
                      </w:pPr>
                      <w:r>
                        <w:rPr>
                          <w:rFonts w:ascii="Arial" w:hAnsi="Arial" w:cs="Arial"/>
                        </w:rPr>
                        <w:t xml:space="preserve">We have added different versions of the various required forms. Use the format you prefer. </w:t>
                      </w:r>
                    </w:p>
                    <w:p w14:paraId="0BD92156" w14:textId="77777777" w:rsidR="00D63E4E" w:rsidRDefault="00D63E4E" w:rsidP="00E2550B">
                      <w:pPr>
                        <w:jc w:val="center"/>
                        <w:rPr>
                          <w:rFonts w:ascii="Arial" w:hAnsi="Arial" w:cs="Arial"/>
                        </w:rPr>
                      </w:pPr>
                      <w:r>
                        <w:rPr>
                          <w:rFonts w:ascii="Arial" w:hAnsi="Arial" w:cs="Arial"/>
                        </w:rPr>
                        <w:t xml:space="preserve">To open, click on the icon to save it. Then add the PDF to your Word document. </w:t>
                      </w:r>
                    </w:p>
                    <w:p w14:paraId="23E09C09" w14:textId="3F243D20" w:rsidR="00D63E4E" w:rsidRPr="00E2550B" w:rsidRDefault="00D63E4E" w:rsidP="00E2550B">
                      <w:pPr>
                        <w:jc w:val="center"/>
                        <w:rPr>
                          <w:rFonts w:ascii="Arial" w:hAnsi="Arial" w:cs="Arial"/>
                        </w:rPr>
                      </w:pPr>
                      <w:r>
                        <w:rPr>
                          <w:rFonts w:ascii="Arial" w:hAnsi="Arial" w:cs="Arial"/>
                        </w:rPr>
                        <w:t>Be sure to delete all the icons from this page when completed.</w:t>
                      </w:r>
                    </w:p>
                    <w:p w14:paraId="7ACEDD28" w14:textId="77777777" w:rsidR="00D63E4E" w:rsidRPr="00E2550B" w:rsidRDefault="00D63E4E" w:rsidP="006638BB">
                      <w:pPr>
                        <w:jc w:val="center"/>
                        <w:rPr>
                          <w:rFonts w:ascii="Arial" w:hAnsi="Arial" w:cs="Arial"/>
                        </w:rPr>
                      </w:pPr>
                    </w:p>
                    <w:p w14:paraId="6D074A34" w14:textId="3D6EA90F" w:rsidR="00D63E4E" w:rsidRDefault="00D63E4E" w:rsidP="006638BB">
                      <w:pPr>
                        <w:jc w:val="center"/>
                        <w:rPr>
                          <w:rFonts w:ascii="Arial" w:hAnsi="Arial" w:cs="Arial"/>
                        </w:rPr>
                      </w:pPr>
                      <w:r>
                        <w:rPr>
                          <w:rFonts w:ascii="Arial" w:hAnsi="Arial" w:cs="Arial"/>
                        </w:rPr>
                        <w:t xml:space="preserve">Carefully proofread and verify page numbers. Complete the </w:t>
                      </w:r>
                      <w:r w:rsidRPr="00CA583B">
                        <w:rPr>
                          <w:rFonts w:ascii="Arial" w:hAnsi="Arial" w:cs="Arial"/>
                          <w:b/>
                        </w:rPr>
                        <w:t>PROGRAM</w:t>
                      </w:r>
                      <w:r w:rsidRPr="00E2550B">
                        <w:rPr>
                          <w:rFonts w:ascii="Arial" w:hAnsi="Arial" w:cs="Arial"/>
                        </w:rPr>
                        <w:t xml:space="preserve"> </w:t>
                      </w:r>
                      <w:r w:rsidRPr="00E2550B">
                        <w:rPr>
                          <w:rFonts w:ascii="Arial" w:hAnsi="Arial" w:cs="Arial"/>
                          <w:b/>
                        </w:rPr>
                        <w:t>REGISTRATION</w:t>
                      </w:r>
                      <w:r>
                        <w:rPr>
                          <w:rFonts w:ascii="Arial" w:hAnsi="Arial" w:cs="Arial"/>
                          <w:b/>
                        </w:rPr>
                        <w:t xml:space="preserve"> </w:t>
                      </w:r>
                      <w:r>
                        <w:rPr>
                          <w:rFonts w:ascii="Arial" w:hAnsi="Arial" w:cs="Arial"/>
                        </w:rPr>
                        <w:t xml:space="preserve">and cover document. The PROGRAM REGISTRATION page should be the first page of your uploaded document. </w:t>
                      </w:r>
                    </w:p>
                    <w:p w14:paraId="4BB6A4B3" w14:textId="77777777" w:rsidR="00D63E4E" w:rsidRDefault="00D63E4E" w:rsidP="006638BB">
                      <w:pPr>
                        <w:jc w:val="center"/>
                        <w:rPr>
                          <w:rFonts w:ascii="Arial" w:hAnsi="Arial" w:cs="Arial"/>
                        </w:rPr>
                      </w:pPr>
                    </w:p>
                    <w:p w14:paraId="38D951F3" w14:textId="77777777" w:rsidR="00D63E4E" w:rsidRPr="00CA583B" w:rsidRDefault="00D63E4E" w:rsidP="006638BB">
                      <w:pPr>
                        <w:jc w:val="center"/>
                        <w:rPr>
                          <w:rFonts w:ascii="Arial" w:hAnsi="Arial" w:cs="Arial"/>
                        </w:rPr>
                      </w:pPr>
                      <w:r>
                        <w:rPr>
                          <w:rFonts w:ascii="Arial" w:hAnsi="Arial" w:cs="Arial"/>
                        </w:rPr>
                        <w:t xml:space="preserve">Little League will use your page numbering to approve your plan. If you refer to a requirement and list an incorrect page number, </w:t>
                      </w:r>
                      <w:r w:rsidRPr="004D1146">
                        <w:rPr>
                          <w:rFonts w:ascii="Arial" w:hAnsi="Arial" w:cs="Arial"/>
                          <w:b/>
                          <w:i/>
                        </w:rPr>
                        <w:t>the plan may be rejected</w:t>
                      </w:r>
                      <w:r>
                        <w:rPr>
                          <w:rFonts w:ascii="Arial" w:hAnsi="Arial" w:cs="Arial"/>
                        </w:rPr>
                        <w:t xml:space="preserve">. </w:t>
                      </w:r>
                    </w:p>
                    <w:p w14:paraId="0429B8D7" w14:textId="77777777" w:rsidR="00D63E4E" w:rsidRPr="00E2550B" w:rsidRDefault="00D63E4E" w:rsidP="006638BB">
                      <w:pPr>
                        <w:jc w:val="center"/>
                        <w:rPr>
                          <w:rFonts w:ascii="Arial" w:hAnsi="Arial" w:cs="Arial"/>
                        </w:rPr>
                      </w:pPr>
                    </w:p>
                    <w:p w14:paraId="4FA4B040" w14:textId="77777777" w:rsidR="00D63E4E" w:rsidRPr="004D1146" w:rsidRDefault="00D63E4E" w:rsidP="006638BB">
                      <w:pPr>
                        <w:jc w:val="center"/>
                        <w:rPr>
                          <w:rFonts w:ascii="Arial" w:hAnsi="Arial" w:cs="Arial"/>
                          <w:caps/>
                        </w:rPr>
                      </w:pPr>
                      <w:r w:rsidRPr="004D1146">
                        <w:rPr>
                          <w:rFonts w:ascii="Arial" w:hAnsi="Arial" w:cs="Arial"/>
                          <w:b/>
                        </w:rPr>
                        <w:t>FINALLY</w:t>
                      </w:r>
                      <w:r w:rsidRPr="004D1146">
                        <w:rPr>
                          <w:rFonts w:ascii="Arial" w:hAnsi="Arial" w:cs="Arial"/>
                        </w:rPr>
                        <w:t xml:space="preserve">: </w:t>
                      </w:r>
                      <w:r>
                        <w:rPr>
                          <w:rFonts w:ascii="Arial" w:hAnsi="Arial" w:cs="Arial"/>
                        </w:rPr>
                        <w:t>U</w:t>
                      </w:r>
                      <w:r w:rsidRPr="004D1146">
                        <w:rPr>
                          <w:rFonts w:ascii="Arial" w:hAnsi="Arial" w:cs="Arial"/>
                        </w:rPr>
                        <w:t xml:space="preserve">pload your completed plan to the </w:t>
                      </w:r>
                      <w:r>
                        <w:rPr>
                          <w:rFonts w:ascii="Arial" w:hAnsi="Arial" w:cs="Arial"/>
                        </w:rPr>
                        <w:t>Little League Data Center.</w:t>
                      </w:r>
                    </w:p>
                    <w:p w14:paraId="7C0A5E2A" w14:textId="77777777" w:rsidR="00D63E4E" w:rsidRDefault="00D63E4E" w:rsidP="006638BB">
                      <w:pPr>
                        <w:jc w:val="center"/>
                        <w:rPr>
                          <w:rFonts w:ascii="Arial" w:hAnsi="Arial" w:cs="Arial"/>
                        </w:rPr>
                      </w:pPr>
                    </w:p>
                    <w:p w14:paraId="7A17A145" w14:textId="7C6B440E" w:rsidR="00D63E4E" w:rsidRPr="004D1146" w:rsidRDefault="00D63E4E" w:rsidP="006638BB">
                      <w:pPr>
                        <w:jc w:val="center"/>
                        <w:rPr>
                          <w:rFonts w:ascii="Arial" w:hAnsi="Arial" w:cs="Arial"/>
                          <w:caps/>
                        </w:rPr>
                      </w:pPr>
                      <w:r>
                        <w:rPr>
                          <w:rFonts w:ascii="Arial" w:hAnsi="Arial" w:cs="Arial"/>
                        </w:rPr>
                        <w:t xml:space="preserve">Please note: </w:t>
                      </w:r>
                      <w:r w:rsidRPr="004D1146">
                        <w:rPr>
                          <w:rFonts w:ascii="Arial" w:hAnsi="Arial" w:cs="Arial"/>
                        </w:rPr>
                        <w:t>Your league roster must also be uploaded for your safety plan to be approved</w:t>
                      </w:r>
                      <w:r>
                        <w:rPr>
                          <w:rFonts w:ascii="Arial" w:hAnsi="Arial" w:cs="Arial"/>
                        </w:rPr>
                        <w:t>, however rosters can be updated as needed after your Safety Plan is submitted.</w:t>
                      </w:r>
                    </w:p>
                    <w:p w14:paraId="7792C102" w14:textId="77777777" w:rsidR="00D63E4E" w:rsidRPr="00E2550B" w:rsidRDefault="00D63E4E" w:rsidP="006638BB">
                      <w:pPr>
                        <w:jc w:val="center"/>
                        <w:rPr>
                          <w:rFonts w:ascii="Arial" w:hAnsi="Arial" w:cs="Arial"/>
                          <w:b/>
                          <w:caps/>
                        </w:rPr>
                      </w:pPr>
                    </w:p>
                    <w:p w14:paraId="54036E20" w14:textId="77777777" w:rsidR="00D63E4E" w:rsidRPr="00E2550B" w:rsidRDefault="00D63E4E" w:rsidP="006638BB">
                      <w:pPr>
                        <w:jc w:val="center"/>
                        <w:rPr>
                          <w:rFonts w:ascii="Arial" w:hAnsi="Arial" w:cs="Arial"/>
                          <w:caps/>
                        </w:rPr>
                      </w:pPr>
                    </w:p>
                    <w:p w14:paraId="22A499F8" w14:textId="6F253F24" w:rsidR="00D63E4E" w:rsidRPr="004D1146" w:rsidRDefault="00D63E4E" w:rsidP="00CA583B">
                      <w:pPr>
                        <w:jc w:val="center"/>
                        <w:rPr>
                          <w:rFonts w:ascii="Arial" w:hAnsi="Arial" w:cs="Arial"/>
                          <w:b/>
                        </w:rPr>
                      </w:pPr>
                      <w:r w:rsidRPr="004D1146">
                        <w:rPr>
                          <w:rFonts w:ascii="Arial" w:hAnsi="Arial" w:cs="Arial"/>
                          <w:b/>
                        </w:rPr>
                        <w:t xml:space="preserve">PLANS ARE DUE NO LATER THAN December </w:t>
                      </w:r>
                      <w:r>
                        <w:rPr>
                          <w:rFonts w:ascii="Arial" w:hAnsi="Arial" w:cs="Arial"/>
                          <w:b/>
                        </w:rPr>
                        <w:t>31</w:t>
                      </w:r>
                      <w:r w:rsidRPr="004D1146">
                        <w:rPr>
                          <w:rFonts w:ascii="Arial" w:hAnsi="Arial" w:cs="Arial"/>
                          <w:b/>
                        </w:rPr>
                        <w:t>, 2016.</w:t>
                      </w:r>
                    </w:p>
                  </w:txbxContent>
                </v:textbox>
                <w10:wrap type="topAndBottom" anchorx="margin"/>
              </v:shape>
            </w:pict>
          </mc:Fallback>
        </mc:AlternateContent>
      </w:r>
    </w:p>
    <w:p w14:paraId="2D53E260" w14:textId="2D4B2D0E" w:rsidR="00010D87" w:rsidRDefault="00010D87" w:rsidP="00010D87">
      <w:pPr>
        <w:autoSpaceDE w:val="0"/>
        <w:autoSpaceDN w:val="0"/>
        <w:adjustRightInd w:val="0"/>
        <w:rPr>
          <w:rFonts w:asciiTheme="majorHAnsi" w:hAnsiTheme="majorHAnsi"/>
          <w:bCs/>
          <w:iCs/>
          <w:color w:val="000000"/>
          <w:sz w:val="32"/>
        </w:rPr>
      </w:pPr>
    </w:p>
    <w:p w14:paraId="16FE546A" w14:textId="77777777" w:rsidR="00FD51BF" w:rsidRDefault="00D63E4E" w:rsidP="00010D87">
      <w:pPr>
        <w:autoSpaceDE w:val="0"/>
        <w:autoSpaceDN w:val="0"/>
        <w:adjustRightInd w:val="0"/>
        <w:rPr>
          <w:rFonts w:asciiTheme="majorHAnsi" w:hAnsiTheme="majorHAnsi"/>
          <w:bCs/>
          <w:iCs/>
          <w:color w:val="000000"/>
          <w:sz w:val="32"/>
        </w:rPr>
        <w:sectPr w:rsidR="00FD51BF" w:rsidSect="00DE1186">
          <w:type w:val="continuous"/>
          <w:pgSz w:w="12240" w:h="15840"/>
          <w:pgMar w:top="2448" w:right="1008" w:bottom="720" w:left="1008" w:header="720" w:footer="619" w:gutter="0"/>
          <w:cols w:space="720"/>
          <w:titlePg/>
          <w:docGrid w:linePitch="360"/>
        </w:sectPr>
      </w:pPr>
      <w:r>
        <w:rPr>
          <w:b/>
          <w:bCs/>
          <w:i/>
          <w:iCs/>
          <w:noProof/>
          <w:color w:val="000000"/>
          <w:sz w:val="36"/>
        </w:rPr>
        <w:object w:dxaOrig="1440" w:dyaOrig="1440" w14:anchorId="077C5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2.55pt;width:74.35pt;height:49.55pt;z-index:251659264;mso-position-horizontal-relative:text;mso-position-vertical-relative:text">
            <v:imagedata r:id="rId31" o:title=""/>
            <w10:wrap type="square"/>
          </v:shape>
          <o:OLEObject Type="Embed" ProgID="AcroExch.Document.DC" ShapeID="_x0000_s1042" DrawAspect="Icon" ObjectID="_1575242519" r:id="rId32"/>
        </w:object>
      </w:r>
      <w:r w:rsidR="00010D87">
        <w:rPr>
          <w:rFonts w:asciiTheme="majorHAnsi" w:hAnsiTheme="majorHAnsi"/>
          <w:bCs/>
          <w:iCs/>
          <w:color w:val="000000"/>
          <w:sz w:val="32"/>
        </w:rPr>
        <w:t>This is the 201</w:t>
      </w:r>
      <w:r w:rsidR="00DE1186">
        <w:rPr>
          <w:rFonts w:asciiTheme="majorHAnsi" w:hAnsiTheme="majorHAnsi"/>
          <w:bCs/>
          <w:iCs/>
          <w:color w:val="000000"/>
          <w:sz w:val="32"/>
        </w:rPr>
        <w:t>8</w:t>
      </w:r>
      <w:r w:rsidR="00010D87">
        <w:rPr>
          <w:rFonts w:asciiTheme="majorHAnsi" w:hAnsiTheme="majorHAnsi"/>
          <w:bCs/>
          <w:iCs/>
          <w:color w:val="000000"/>
          <w:sz w:val="32"/>
        </w:rPr>
        <w:t xml:space="preserve"> Re</w:t>
      </w:r>
      <w:r w:rsidR="005D1AFC" w:rsidRPr="005D1AFC">
        <w:rPr>
          <w:rFonts w:asciiTheme="majorHAnsi" w:hAnsiTheme="majorHAnsi"/>
          <w:bCs/>
          <w:iCs/>
          <w:color w:val="000000"/>
          <w:sz w:val="32"/>
        </w:rPr>
        <w:t xml:space="preserve">gistration Form. </w:t>
      </w:r>
      <w:r w:rsidR="00010D87">
        <w:rPr>
          <w:rFonts w:asciiTheme="majorHAnsi" w:hAnsiTheme="majorHAnsi"/>
          <w:bCs/>
          <w:iCs/>
          <w:color w:val="000000"/>
          <w:sz w:val="32"/>
        </w:rPr>
        <w:t>It’s an enabled PDF. It must be attached to the beginning of your completed ASAP plan. It is also available for download from the D4 w</w:t>
      </w:r>
      <w:r w:rsidR="005D1AFC" w:rsidRPr="005D1AFC">
        <w:rPr>
          <w:rFonts w:asciiTheme="majorHAnsi" w:hAnsiTheme="majorHAnsi"/>
          <w:bCs/>
          <w:iCs/>
          <w:color w:val="000000"/>
          <w:sz w:val="32"/>
        </w:rPr>
        <w:t xml:space="preserve">ebsite. </w:t>
      </w:r>
    </w:p>
    <w:p w14:paraId="136E3588" w14:textId="77777777" w:rsidR="00D63E4E" w:rsidRDefault="00D63E4E" w:rsidP="00D63E4E">
      <w:pPr>
        <w:jc w:val="center"/>
        <w:rPr>
          <w:rFonts w:ascii="Arial" w:hAnsi="Arial" w:cs="Arial"/>
          <w:b/>
          <w:bCs/>
          <w:iCs/>
          <w:color w:val="000000"/>
          <w:sz w:val="36"/>
        </w:rPr>
      </w:pPr>
    </w:p>
    <w:p w14:paraId="41E65A39" w14:textId="77777777" w:rsidR="00D63E4E" w:rsidRDefault="00D63E4E" w:rsidP="00D63E4E">
      <w:pPr>
        <w:jc w:val="center"/>
        <w:rPr>
          <w:rFonts w:ascii="Arial" w:hAnsi="Arial" w:cs="Arial"/>
          <w:b/>
          <w:bCs/>
          <w:iCs/>
          <w:color w:val="000000"/>
          <w:sz w:val="36"/>
        </w:rPr>
      </w:pPr>
    </w:p>
    <w:p w14:paraId="1193BD63" w14:textId="76414AFA" w:rsidR="00D63E4E" w:rsidRPr="00A139A3" w:rsidRDefault="00D63E4E" w:rsidP="00D63E4E">
      <w:pPr>
        <w:jc w:val="center"/>
        <w:rPr>
          <w:rFonts w:ascii="Arial" w:hAnsi="Arial" w:cs="Arial"/>
          <w:b/>
          <w:bCs/>
          <w:iCs/>
          <w:color w:val="000000"/>
          <w:sz w:val="36"/>
        </w:rPr>
      </w:pPr>
      <w:r>
        <w:rPr>
          <w:rFonts w:ascii="Arial" w:hAnsi="Arial" w:cs="Arial"/>
          <w:b/>
          <w:bCs/>
          <w:iCs/>
          <w:color w:val="000000"/>
          <w:sz w:val="36"/>
        </w:rPr>
        <w:t xml:space="preserve">REQUIRED </w:t>
      </w:r>
      <w:r w:rsidRPr="00A139A3">
        <w:rPr>
          <w:rFonts w:ascii="Arial" w:hAnsi="Arial" w:cs="Arial"/>
          <w:b/>
          <w:bCs/>
          <w:iCs/>
          <w:color w:val="000000"/>
          <w:sz w:val="36"/>
        </w:rPr>
        <w:t>APPENDICES</w:t>
      </w:r>
    </w:p>
    <w:p w14:paraId="6BD534C3" w14:textId="77777777" w:rsidR="00D63E4E" w:rsidRPr="00A139A3" w:rsidRDefault="00D63E4E" w:rsidP="00D63E4E">
      <w:pPr>
        <w:autoSpaceDE w:val="0"/>
        <w:autoSpaceDN w:val="0"/>
        <w:adjustRightInd w:val="0"/>
        <w:jc w:val="center"/>
        <w:rPr>
          <w:rFonts w:ascii="Arial" w:hAnsi="Arial" w:cs="Arial"/>
          <w:bCs/>
          <w:iCs/>
          <w:color w:val="000000"/>
          <w:sz w:val="36"/>
        </w:rPr>
      </w:pPr>
    </w:p>
    <w:p w14:paraId="6D5606B6" w14:textId="77777777" w:rsidR="00D63E4E" w:rsidRPr="00A139A3" w:rsidRDefault="00D63E4E" w:rsidP="00D63E4E">
      <w:pPr>
        <w:autoSpaceDE w:val="0"/>
        <w:autoSpaceDN w:val="0"/>
        <w:adjustRightInd w:val="0"/>
        <w:ind w:left="810" w:hanging="720"/>
        <w:rPr>
          <w:rFonts w:ascii="Arial" w:hAnsi="Arial" w:cs="Arial"/>
          <w:b/>
          <w:bCs/>
          <w:iCs/>
          <w:color w:val="FF0000"/>
          <w:sz w:val="22"/>
          <w:szCs w:val="22"/>
        </w:rPr>
      </w:pPr>
      <w:r w:rsidRPr="00A139A3">
        <w:rPr>
          <w:rFonts w:ascii="Arial" w:hAnsi="Arial" w:cs="Arial"/>
          <w:b/>
          <w:bCs/>
          <w:iCs/>
          <w:color w:val="000000"/>
          <w:sz w:val="22"/>
          <w:szCs w:val="22"/>
        </w:rPr>
        <w:t>A</w:t>
      </w:r>
      <w:r>
        <w:rPr>
          <w:rFonts w:ascii="Arial" w:hAnsi="Arial" w:cs="Arial"/>
          <w:b/>
          <w:bCs/>
          <w:iCs/>
          <w:color w:val="000000"/>
          <w:sz w:val="22"/>
          <w:szCs w:val="22"/>
        </w:rPr>
        <w:t xml:space="preserve">—2018 </w:t>
      </w:r>
      <w:r w:rsidRPr="00A139A3">
        <w:rPr>
          <w:rFonts w:ascii="Arial" w:hAnsi="Arial" w:cs="Arial"/>
          <w:b/>
          <w:bCs/>
          <w:iCs/>
          <w:color w:val="000000"/>
          <w:sz w:val="22"/>
          <w:szCs w:val="22"/>
        </w:rPr>
        <w:t>VOLUNTEER FORM (YOU MUST USE THE LITTLE LEAGUE APPROVED FORM)</w:t>
      </w:r>
      <w:r w:rsidRPr="00A139A3">
        <w:rPr>
          <w:rFonts w:ascii="Arial" w:hAnsi="Arial" w:cs="Arial"/>
          <w:b/>
          <w:bCs/>
          <w:iCs/>
          <w:color w:val="000000"/>
          <w:sz w:val="22"/>
          <w:szCs w:val="22"/>
        </w:rPr>
        <w:br w:type="textWrapping" w:clear="all"/>
      </w:r>
      <w:r>
        <w:rPr>
          <w:rFonts w:ascii="Arial" w:hAnsi="Arial" w:cs="Arial"/>
          <w:b/>
          <w:bCs/>
          <w:iCs/>
          <w:color w:val="FF0000"/>
          <w:sz w:val="22"/>
          <w:szCs w:val="22"/>
        </w:rPr>
        <w:t xml:space="preserve">This is a plan requirement. </w:t>
      </w:r>
      <w:r w:rsidRPr="00A139A3">
        <w:rPr>
          <w:rFonts w:ascii="Arial" w:hAnsi="Arial" w:cs="Arial"/>
          <w:b/>
          <w:bCs/>
          <w:iCs/>
          <w:color w:val="FF0000"/>
          <w:sz w:val="22"/>
          <w:szCs w:val="22"/>
        </w:rPr>
        <w:t>Use of the official lit</w:t>
      </w:r>
      <w:r>
        <w:rPr>
          <w:rFonts w:ascii="Arial" w:hAnsi="Arial" w:cs="Arial"/>
          <w:b/>
          <w:bCs/>
          <w:iCs/>
          <w:color w:val="FF0000"/>
          <w:sz w:val="22"/>
          <w:szCs w:val="22"/>
        </w:rPr>
        <w:t>tle league form is not optional. A copy has been included in the ASAP template provided.</w:t>
      </w:r>
    </w:p>
    <w:p w14:paraId="184C6749" w14:textId="77777777" w:rsidR="00D63E4E" w:rsidRPr="00A139A3" w:rsidRDefault="00D63E4E" w:rsidP="00D63E4E">
      <w:pPr>
        <w:autoSpaceDE w:val="0"/>
        <w:autoSpaceDN w:val="0"/>
        <w:adjustRightInd w:val="0"/>
        <w:ind w:left="810" w:hanging="720"/>
        <w:rPr>
          <w:rFonts w:ascii="Arial" w:hAnsi="Arial" w:cs="Arial"/>
          <w:b/>
          <w:bCs/>
          <w:iCs/>
          <w:color w:val="000000"/>
          <w:sz w:val="22"/>
          <w:szCs w:val="22"/>
        </w:rPr>
      </w:pPr>
    </w:p>
    <w:p w14:paraId="4623160A" w14:textId="77777777" w:rsidR="00D63E4E" w:rsidRDefault="00D63E4E" w:rsidP="00D63E4E">
      <w:pPr>
        <w:autoSpaceDE w:val="0"/>
        <w:autoSpaceDN w:val="0"/>
        <w:adjustRightInd w:val="0"/>
        <w:ind w:left="810" w:hanging="720"/>
        <w:rPr>
          <w:rFonts w:ascii="Arial" w:hAnsi="Arial" w:cs="Arial"/>
          <w:b/>
          <w:bCs/>
          <w:iCs/>
          <w:color w:val="000000"/>
          <w:sz w:val="22"/>
          <w:szCs w:val="22"/>
        </w:rPr>
      </w:pPr>
      <w:r>
        <w:rPr>
          <w:rFonts w:ascii="Arial" w:hAnsi="Arial" w:cs="Arial"/>
          <w:b/>
          <w:bCs/>
          <w:iCs/>
          <w:color w:val="000000"/>
          <w:sz w:val="22"/>
          <w:szCs w:val="22"/>
        </w:rPr>
        <w:t xml:space="preserve">B—2018 RETURNING </w:t>
      </w:r>
      <w:r w:rsidRPr="00A139A3">
        <w:rPr>
          <w:rFonts w:ascii="Arial" w:hAnsi="Arial" w:cs="Arial"/>
          <w:b/>
          <w:bCs/>
          <w:iCs/>
          <w:color w:val="000000"/>
          <w:sz w:val="22"/>
          <w:szCs w:val="22"/>
        </w:rPr>
        <w:t xml:space="preserve">VOLUNTEER FORM </w:t>
      </w:r>
    </w:p>
    <w:p w14:paraId="4B115227" w14:textId="77777777" w:rsidR="00D63E4E" w:rsidRDefault="00D63E4E" w:rsidP="00D63E4E">
      <w:pPr>
        <w:autoSpaceDE w:val="0"/>
        <w:autoSpaceDN w:val="0"/>
        <w:adjustRightInd w:val="0"/>
        <w:ind w:left="810" w:hanging="90"/>
        <w:rPr>
          <w:rFonts w:ascii="Arial" w:hAnsi="Arial" w:cs="Arial"/>
          <w:b/>
          <w:bCs/>
          <w:iCs/>
          <w:color w:val="FF0000"/>
          <w:sz w:val="22"/>
          <w:szCs w:val="22"/>
        </w:rPr>
      </w:pPr>
      <w:r>
        <w:rPr>
          <w:rFonts w:ascii="Arial" w:hAnsi="Arial" w:cs="Arial"/>
          <w:b/>
          <w:bCs/>
          <w:iCs/>
          <w:color w:val="FF0000"/>
          <w:sz w:val="22"/>
          <w:szCs w:val="22"/>
        </w:rPr>
        <w:t xml:space="preserve">This is a plan requirement. </w:t>
      </w:r>
      <w:r w:rsidRPr="00A139A3">
        <w:rPr>
          <w:rFonts w:ascii="Arial" w:hAnsi="Arial" w:cs="Arial"/>
          <w:b/>
          <w:bCs/>
          <w:iCs/>
          <w:color w:val="FF0000"/>
          <w:sz w:val="22"/>
          <w:szCs w:val="22"/>
        </w:rPr>
        <w:t>Use of the official lit</w:t>
      </w:r>
      <w:r>
        <w:rPr>
          <w:rFonts w:ascii="Arial" w:hAnsi="Arial" w:cs="Arial"/>
          <w:b/>
          <w:bCs/>
          <w:iCs/>
          <w:color w:val="FF0000"/>
          <w:sz w:val="22"/>
          <w:szCs w:val="22"/>
        </w:rPr>
        <w:t>tle league form is not optional. A copy has been included in the ASAP template provided.</w:t>
      </w:r>
    </w:p>
    <w:p w14:paraId="728977CF" w14:textId="77777777" w:rsidR="00D63E4E" w:rsidRPr="00A139A3" w:rsidRDefault="00D63E4E" w:rsidP="00D63E4E">
      <w:pPr>
        <w:autoSpaceDE w:val="0"/>
        <w:autoSpaceDN w:val="0"/>
        <w:adjustRightInd w:val="0"/>
        <w:ind w:left="810" w:hanging="720"/>
        <w:rPr>
          <w:rFonts w:ascii="Arial" w:hAnsi="Arial" w:cs="Arial"/>
          <w:b/>
          <w:bCs/>
          <w:iCs/>
          <w:color w:val="FF0000"/>
          <w:sz w:val="22"/>
          <w:szCs w:val="22"/>
        </w:rPr>
      </w:pPr>
    </w:p>
    <w:p w14:paraId="1EC631A5" w14:textId="77777777" w:rsidR="00D63E4E" w:rsidRPr="00A139A3" w:rsidRDefault="00D63E4E" w:rsidP="00D63E4E">
      <w:pPr>
        <w:autoSpaceDE w:val="0"/>
        <w:autoSpaceDN w:val="0"/>
        <w:adjustRightInd w:val="0"/>
        <w:ind w:left="810" w:hanging="720"/>
        <w:rPr>
          <w:rFonts w:ascii="Arial" w:hAnsi="Arial" w:cs="Arial"/>
          <w:b/>
          <w:bCs/>
          <w:iCs/>
          <w:color w:val="000000"/>
          <w:sz w:val="22"/>
          <w:szCs w:val="22"/>
        </w:rPr>
      </w:pPr>
      <w:r>
        <w:rPr>
          <w:rFonts w:ascii="Arial" w:hAnsi="Arial" w:cs="Arial"/>
          <w:b/>
          <w:bCs/>
          <w:iCs/>
          <w:color w:val="000000"/>
          <w:sz w:val="22"/>
          <w:szCs w:val="22"/>
        </w:rPr>
        <w:t>C—MEDICAL RELEASE FORM</w:t>
      </w:r>
    </w:p>
    <w:p w14:paraId="346B3AB8" w14:textId="77777777" w:rsidR="00D63E4E" w:rsidRPr="00A139A3" w:rsidRDefault="00D63E4E" w:rsidP="00D63E4E">
      <w:pPr>
        <w:autoSpaceDE w:val="0"/>
        <w:autoSpaceDN w:val="0"/>
        <w:adjustRightInd w:val="0"/>
        <w:ind w:left="810" w:hanging="720"/>
        <w:rPr>
          <w:rFonts w:ascii="Arial" w:hAnsi="Arial" w:cs="Arial"/>
          <w:b/>
          <w:bCs/>
          <w:iCs/>
          <w:color w:val="FF0000"/>
          <w:sz w:val="22"/>
          <w:szCs w:val="22"/>
        </w:rPr>
      </w:pPr>
      <w:r w:rsidRPr="00A139A3">
        <w:rPr>
          <w:rFonts w:ascii="Arial" w:hAnsi="Arial" w:cs="Arial"/>
          <w:b/>
          <w:bCs/>
          <w:iCs/>
          <w:color w:val="000000"/>
          <w:sz w:val="22"/>
          <w:szCs w:val="22"/>
        </w:rPr>
        <w:t xml:space="preserve">    </w:t>
      </w:r>
      <w:r w:rsidRPr="00A139A3">
        <w:rPr>
          <w:rFonts w:ascii="Arial" w:hAnsi="Arial" w:cs="Arial"/>
          <w:b/>
          <w:bCs/>
          <w:iCs/>
          <w:color w:val="000000"/>
          <w:sz w:val="22"/>
          <w:szCs w:val="22"/>
        </w:rPr>
        <w:tab/>
      </w:r>
      <w:r>
        <w:rPr>
          <w:rFonts w:ascii="Arial" w:hAnsi="Arial" w:cs="Arial"/>
          <w:b/>
          <w:bCs/>
          <w:iCs/>
          <w:color w:val="FF0000"/>
          <w:sz w:val="22"/>
          <w:szCs w:val="22"/>
        </w:rPr>
        <w:t xml:space="preserve">This is a plan requirement. </w:t>
      </w:r>
      <w:r w:rsidRPr="00A139A3">
        <w:rPr>
          <w:rFonts w:ascii="Arial" w:hAnsi="Arial" w:cs="Arial"/>
          <w:b/>
          <w:bCs/>
          <w:iCs/>
          <w:color w:val="FF0000"/>
          <w:sz w:val="22"/>
          <w:szCs w:val="22"/>
        </w:rPr>
        <w:t>Click on item #</w:t>
      </w:r>
      <w:r>
        <w:rPr>
          <w:rFonts w:ascii="Arial" w:hAnsi="Arial" w:cs="Arial"/>
          <w:b/>
          <w:bCs/>
          <w:iCs/>
          <w:color w:val="FF0000"/>
          <w:sz w:val="22"/>
          <w:szCs w:val="22"/>
        </w:rPr>
        <w:t>1</w:t>
      </w:r>
      <w:r w:rsidRPr="00A139A3">
        <w:rPr>
          <w:rFonts w:ascii="Arial" w:hAnsi="Arial" w:cs="Arial"/>
          <w:b/>
          <w:bCs/>
          <w:iCs/>
          <w:color w:val="FF0000"/>
          <w:sz w:val="22"/>
          <w:szCs w:val="22"/>
        </w:rPr>
        <w:t xml:space="preserve"> under publications on the District 4 website</w:t>
      </w:r>
      <w:r>
        <w:rPr>
          <w:rFonts w:ascii="Arial" w:hAnsi="Arial" w:cs="Arial"/>
          <w:b/>
          <w:bCs/>
          <w:iCs/>
          <w:color w:val="FF0000"/>
          <w:sz w:val="22"/>
          <w:szCs w:val="22"/>
        </w:rPr>
        <w:t xml:space="preserve"> for a full, electronic copy. A digital copy has been included in the ASAP template provided. </w:t>
      </w:r>
      <w:r w:rsidRPr="00A139A3">
        <w:rPr>
          <w:rFonts w:ascii="Arial" w:hAnsi="Arial" w:cs="Arial"/>
          <w:b/>
          <w:bCs/>
          <w:iCs/>
          <w:color w:val="FF0000"/>
          <w:sz w:val="22"/>
          <w:szCs w:val="22"/>
        </w:rPr>
        <w:t>Use of the official little league form is not optional</w:t>
      </w:r>
      <w:r>
        <w:rPr>
          <w:rFonts w:ascii="Arial" w:hAnsi="Arial" w:cs="Arial"/>
          <w:b/>
          <w:bCs/>
          <w:iCs/>
          <w:color w:val="FF0000"/>
          <w:sz w:val="22"/>
          <w:szCs w:val="22"/>
        </w:rPr>
        <w:t xml:space="preserve">. Only </w:t>
      </w:r>
      <w:r w:rsidRPr="00A139A3">
        <w:rPr>
          <w:rFonts w:ascii="Arial" w:hAnsi="Arial" w:cs="Arial"/>
          <w:b/>
          <w:bCs/>
          <w:iCs/>
          <w:color w:val="FF0000"/>
          <w:sz w:val="22"/>
          <w:szCs w:val="22"/>
        </w:rPr>
        <w:t xml:space="preserve">this form will </w:t>
      </w:r>
      <w:r>
        <w:rPr>
          <w:rFonts w:ascii="Arial" w:hAnsi="Arial" w:cs="Arial"/>
          <w:b/>
          <w:bCs/>
          <w:iCs/>
          <w:color w:val="FF0000"/>
          <w:sz w:val="22"/>
          <w:szCs w:val="22"/>
        </w:rPr>
        <w:t>be accepted for tournament play.</w:t>
      </w:r>
    </w:p>
    <w:p w14:paraId="10B86C07" w14:textId="77777777" w:rsidR="00D63E4E" w:rsidRPr="00A139A3" w:rsidRDefault="00D63E4E" w:rsidP="00D63E4E">
      <w:pPr>
        <w:autoSpaceDE w:val="0"/>
        <w:autoSpaceDN w:val="0"/>
        <w:adjustRightInd w:val="0"/>
        <w:ind w:left="810" w:hanging="720"/>
        <w:rPr>
          <w:rFonts w:ascii="Arial" w:hAnsi="Arial" w:cs="Arial"/>
          <w:b/>
          <w:bCs/>
          <w:iCs/>
          <w:color w:val="000000"/>
          <w:sz w:val="22"/>
          <w:szCs w:val="22"/>
        </w:rPr>
      </w:pPr>
    </w:p>
    <w:p w14:paraId="0E151174" w14:textId="77777777" w:rsidR="00D63E4E" w:rsidRPr="00A139A3" w:rsidRDefault="00D63E4E" w:rsidP="00D63E4E">
      <w:pPr>
        <w:autoSpaceDE w:val="0"/>
        <w:autoSpaceDN w:val="0"/>
        <w:adjustRightInd w:val="0"/>
        <w:ind w:left="810" w:hanging="720"/>
        <w:rPr>
          <w:rFonts w:ascii="Arial" w:hAnsi="Arial" w:cs="Arial"/>
          <w:b/>
          <w:bCs/>
          <w:iCs/>
          <w:color w:val="000000"/>
          <w:sz w:val="22"/>
          <w:szCs w:val="22"/>
        </w:rPr>
      </w:pPr>
      <w:r>
        <w:rPr>
          <w:rFonts w:ascii="Arial" w:hAnsi="Arial" w:cs="Arial"/>
          <w:b/>
          <w:bCs/>
          <w:iCs/>
          <w:color w:val="000000"/>
          <w:sz w:val="22"/>
          <w:szCs w:val="22"/>
        </w:rPr>
        <w:t>D—SPORTS PARENT CODE OF CONDUCT</w:t>
      </w:r>
      <w:r w:rsidRPr="00A139A3">
        <w:rPr>
          <w:rFonts w:ascii="Arial" w:hAnsi="Arial" w:cs="Arial"/>
          <w:b/>
          <w:bCs/>
          <w:iCs/>
          <w:color w:val="000000"/>
          <w:sz w:val="22"/>
          <w:szCs w:val="22"/>
        </w:rPr>
        <w:t xml:space="preserve"> </w:t>
      </w:r>
    </w:p>
    <w:p w14:paraId="594B3880" w14:textId="77777777" w:rsidR="00D63E4E" w:rsidRPr="00A139A3" w:rsidRDefault="00D63E4E" w:rsidP="00D63E4E">
      <w:pPr>
        <w:autoSpaceDE w:val="0"/>
        <w:autoSpaceDN w:val="0"/>
        <w:adjustRightInd w:val="0"/>
        <w:ind w:left="810" w:hanging="720"/>
        <w:rPr>
          <w:rFonts w:ascii="Arial" w:hAnsi="Arial" w:cs="Arial"/>
          <w:b/>
          <w:bCs/>
          <w:iCs/>
          <w:color w:val="000000"/>
          <w:sz w:val="22"/>
          <w:szCs w:val="22"/>
        </w:rPr>
      </w:pPr>
      <w:r w:rsidRPr="00A139A3">
        <w:rPr>
          <w:rFonts w:ascii="Arial" w:hAnsi="Arial" w:cs="Arial"/>
          <w:b/>
          <w:bCs/>
          <w:iCs/>
          <w:color w:val="000000"/>
          <w:sz w:val="22"/>
          <w:szCs w:val="22"/>
        </w:rPr>
        <w:t xml:space="preserve"> </w:t>
      </w:r>
      <w:r>
        <w:rPr>
          <w:rFonts w:ascii="Arial" w:hAnsi="Arial" w:cs="Arial"/>
          <w:b/>
          <w:bCs/>
          <w:iCs/>
          <w:color w:val="000000"/>
          <w:sz w:val="22"/>
          <w:szCs w:val="22"/>
        </w:rPr>
        <w:tab/>
      </w:r>
      <w:r>
        <w:rPr>
          <w:rFonts w:ascii="Arial" w:hAnsi="Arial" w:cs="Arial"/>
          <w:b/>
          <w:bCs/>
          <w:iCs/>
          <w:color w:val="FF0000"/>
          <w:sz w:val="22"/>
          <w:szCs w:val="22"/>
        </w:rPr>
        <w:t xml:space="preserve">This form should be signed by the player’s parents or guardians and kept in the manager’s binder for referral if needed. </w:t>
      </w:r>
      <w:r w:rsidRPr="00A139A3">
        <w:rPr>
          <w:rFonts w:ascii="Arial" w:hAnsi="Arial" w:cs="Arial"/>
          <w:b/>
          <w:bCs/>
          <w:iCs/>
          <w:color w:val="FF0000"/>
          <w:sz w:val="22"/>
          <w:szCs w:val="22"/>
        </w:rPr>
        <w:t>Click on item #</w:t>
      </w:r>
      <w:r>
        <w:rPr>
          <w:rFonts w:ascii="Arial" w:hAnsi="Arial" w:cs="Arial"/>
          <w:b/>
          <w:bCs/>
          <w:iCs/>
          <w:color w:val="FF0000"/>
          <w:sz w:val="22"/>
          <w:szCs w:val="22"/>
        </w:rPr>
        <w:t>2</w:t>
      </w:r>
      <w:r w:rsidRPr="00A139A3">
        <w:rPr>
          <w:rFonts w:ascii="Arial" w:hAnsi="Arial" w:cs="Arial"/>
          <w:b/>
          <w:bCs/>
          <w:iCs/>
          <w:color w:val="FF0000"/>
          <w:sz w:val="22"/>
          <w:szCs w:val="22"/>
        </w:rPr>
        <w:t xml:space="preserve"> under publications on the District 4 website</w:t>
      </w:r>
      <w:r>
        <w:rPr>
          <w:rFonts w:ascii="Arial" w:hAnsi="Arial" w:cs="Arial"/>
          <w:b/>
          <w:bCs/>
          <w:iCs/>
          <w:color w:val="FF0000"/>
          <w:sz w:val="22"/>
          <w:szCs w:val="22"/>
        </w:rPr>
        <w:t xml:space="preserve"> for a full, electronic copy. A digital copy has been included in the ASAP template provided.  </w:t>
      </w:r>
    </w:p>
    <w:p w14:paraId="35C36A88" w14:textId="77777777" w:rsidR="00D63E4E" w:rsidRPr="00A139A3" w:rsidRDefault="00D63E4E" w:rsidP="00D63E4E">
      <w:pPr>
        <w:autoSpaceDE w:val="0"/>
        <w:autoSpaceDN w:val="0"/>
        <w:adjustRightInd w:val="0"/>
        <w:ind w:left="810" w:hanging="720"/>
        <w:rPr>
          <w:rFonts w:ascii="Arial" w:hAnsi="Arial" w:cs="Arial"/>
          <w:b/>
          <w:bCs/>
          <w:iCs/>
          <w:color w:val="000000"/>
          <w:sz w:val="22"/>
          <w:szCs w:val="22"/>
        </w:rPr>
      </w:pPr>
    </w:p>
    <w:p w14:paraId="24DAA9B1" w14:textId="77777777" w:rsidR="00D63E4E" w:rsidRPr="00A139A3" w:rsidRDefault="00D63E4E" w:rsidP="00D63E4E">
      <w:pPr>
        <w:autoSpaceDE w:val="0"/>
        <w:autoSpaceDN w:val="0"/>
        <w:adjustRightInd w:val="0"/>
        <w:ind w:left="720" w:hanging="720"/>
        <w:rPr>
          <w:rFonts w:ascii="Arial" w:hAnsi="Arial" w:cs="Arial"/>
          <w:b/>
          <w:bCs/>
          <w:iCs/>
          <w:color w:val="000000"/>
          <w:sz w:val="22"/>
          <w:szCs w:val="22"/>
        </w:rPr>
      </w:pPr>
      <w:r>
        <w:rPr>
          <w:rFonts w:ascii="Arial" w:hAnsi="Arial" w:cs="Arial"/>
          <w:b/>
          <w:bCs/>
          <w:iCs/>
          <w:color w:val="000000"/>
          <w:sz w:val="22"/>
          <w:szCs w:val="22"/>
        </w:rPr>
        <w:t xml:space="preserve">E—PITCHING AFFIDAVIT (PITCH </w:t>
      </w:r>
      <w:r w:rsidRPr="00A139A3">
        <w:rPr>
          <w:rFonts w:ascii="Arial" w:hAnsi="Arial" w:cs="Arial"/>
          <w:b/>
          <w:bCs/>
          <w:iCs/>
          <w:color w:val="000000"/>
          <w:sz w:val="22"/>
          <w:szCs w:val="22"/>
        </w:rPr>
        <w:t>COUNT LOG</w:t>
      </w:r>
      <w:r>
        <w:rPr>
          <w:rFonts w:ascii="Arial" w:hAnsi="Arial" w:cs="Arial"/>
          <w:b/>
          <w:bCs/>
          <w:iCs/>
          <w:color w:val="000000"/>
          <w:sz w:val="22"/>
          <w:szCs w:val="22"/>
        </w:rPr>
        <w:t>)</w:t>
      </w:r>
    </w:p>
    <w:p w14:paraId="73ACAD4F" w14:textId="77777777" w:rsidR="00D63E4E" w:rsidRDefault="00D63E4E" w:rsidP="00D63E4E">
      <w:pPr>
        <w:autoSpaceDE w:val="0"/>
        <w:autoSpaceDN w:val="0"/>
        <w:adjustRightInd w:val="0"/>
        <w:ind w:left="720"/>
        <w:rPr>
          <w:rFonts w:ascii="Arial" w:hAnsi="Arial" w:cs="Arial"/>
          <w:b/>
          <w:bCs/>
          <w:iCs/>
          <w:color w:val="FF0000"/>
          <w:sz w:val="22"/>
          <w:szCs w:val="22"/>
        </w:rPr>
      </w:pPr>
      <w:r>
        <w:rPr>
          <w:rFonts w:ascii="Arial" w:hAnsi="Arial" w:cs="Arial"/>
          <w:b/>
          <w:bCs/>
          <w:iCs/>
          <w:color w:val="FF0000"/>
          <w:sz w:val="22"/>
          <w:szCs w:val="22"/>
        </w:rPr>
        <w:t xml:space="preserve">This is a plan requirement. This has been included in the ASAP template, but is also available as </w:t>
      </w:r>
      <w:r w:rsidRPr="00A139A3">
        <w:rPr>
          <w:rFonts w:ascii="Arial" w:hAnsi="Arial" w:cs="Arial"/>
          <w:b/>
          <w:bCs/>
          <w:iCs/>
          <w:color w:val="FF0000"/>
          <w:sz w:val="22"/>
          <w:szCs w:val="22"/>
        </w:rPr>
        <w:t>item #</w:t>
      </w:r>
      <w:r>
        <w:rPr>
          <w:rFonts w:ascii="Arial" w:hAnsi="Arial" w:cs="Arial"/>
          <w:b/>
          <w:bCs/>
          <w:iCs/>
          <w:color w:val="FF0000"/>
          <w:sz w:val="22"/>
          <w:szCs w:val="22"/>
        </w:rPr>
        <w:t>3</w:t>
      </w:r>
      <w:r w:rsidRPr="00A139A3">
        <w:rPr>
          <w:rFonts w:ascii="Arial" w:hAnsi="Arial" w:cs="Arial"/>
          <w:b/>
          <w:bCs/>
          <w:iCs/>
          <w:color w:val="FF0000"/>
          <w:sz w:val="22"/>
          <w:szCs w:val="22"/>
        </w:rPr>
        <w:t xml:space="preserve"> under publications on the District 4 website</w:t>
      </w:r>
      <w:r>
        <w:rPr>
          <w:rFonts w:ascii="Arial" w:hAnsi="Arial" w:cs="Arial"/>
          <w:b/>
          <w:bCs/>
          <w:iCs/>
          <w:color w:val="FF0000"/>
          <w:sz w:val="22"/>
          <w:szCs w:val="22"/>
        </w:rPr>
        <w:t>.</w:t>
      </w:r>
    </w:p>
    <w:p w14:paraId="4281B0E0" w14:textId="77777777" w:rsidR="00D63E4E" w:rsidRPr="00A139A3" w:rsidRDefault="00D63E4E" w:rsidP="00D63E4E">
      <w:pPr>
        <w:autoSpaceDE w:val="0"/>
        <w:autoSpaceDN w:val="0"/>
        <w:adjustRightInd w:val="0"/>
        <w:ind w:left="720"/>
        <w:rPr>
          <w:rFonts w:ascii="Arial" w:hAnsi="Arial" w:cs="Arial"/>
          <w:b/>
          <w:bCs/>
          <w:iCs/>
          <w:color w:val="FF0000"/>
          <w:sz w:val="22"/>
          <w:szCs w:val="22"/>
        </w:rPr>
      </w:pPr>
    </w:p>
    <w:p w14:paraId="046B60EA" w14:textId="77777777" w:rsidR="00D63E4E" w:rsidRPr="00A139A3" w:rsidRDefault="00D63E4E" w:rsidP="00D63E4E">
      <w:pPr>
        <w:autoSpaceDE w:val="0"/>
        <w:autoSpaceDN w:val="0"/>
        <w:adjustRightInd w:val="0"/>
        <w:rPr>
          <w:rFonts w:ascii="Arial" w:hAnsi="Arial" w:cs="Arial"/>
          <w:b/>
          <w:bCs/>
          <w:iCs/>
          <w:color w:val="000000"/>
          <w:sz w:val="22"/>
          <w:szCs w:val="22"/>
        </w:rPr>
      </w:pPr>
      <w:r>
        <w:rPr>
          <w:rFonts w:ascii="Arial" w:hAnsi="Arial" w:cs="Arial"/>
          <w:b/>
          <w:bCs/>
          <w:iCs/>
          <w:color w:val="000000"/>
          <w:sz w:val="22"/>
          <w:szCs w:val="22"/>
        </w:rPr>
        <w:t>F—INCIDENT/NJURY TRACKING FORM</w:t>
      </w:r>
    </w:p>
    <w:p w14:paraId="267194D3" w14:textId="77777777" w:rsidR="00D63E4E" w:rsidRPr="00A139A3" w:rsidRDefault="00D63E4E" w:rsidP="00D63E4E">
      <w:pPr>
        <w:autoSpaceDE w:val="0"/>
        <w:autoSpaceDN w:val="0"/>
        <w:adjustRightInd w:val="0"/>
        <w:ind w:left="720"/>
        <w:rPr>
          <w:rFonts w:ascii="Arial" w:hAnsi="Arial" w:cs="Arial"/>
          <w:b/>
          <w:bCs/>
          <w:iCs/>
          <w:color w:val="FF0000"/>
          <w:sz w:val="22"/>
          <w:szCs w:val="22"/>
        </w:rPr>
      </w:pPr>
      <w:r>
        <w:rPr>
          <w:rFonts w:ascii="Arial" w:hAnsi="Arial" w:cs="Arial"/>
          <w:b/>
          <w:bCs/>
          <w:iCs/>
          <w:color w:val="FF0000"/>
          <w:sz w:val="22"/>
          <w:szCs w:val="22"/>
        </w:rPr>
        <w:t>This is a plan requirement.</w:t>
      </w:r>
      <w:r w:rsidRPr="00A139A3">
        <w:rPr>
          <w:rFonts w:ascii="Arial" w:hAnsi="Arial" w:cs="Arial"/>
          <w:b/>
          <w:bCs/>
          <w:iCs/>
          <w:color w:val="FF0000"/>
          <w:sz w:val="22"/>
          <w:szCs w:val="22"/>
        </w:rPr>
        <w:t xml:space="preserve"> </w:t>
      </w:r>
      <w:r>
        <w:rPr>
          <w:rFonts w:ascii="Arial" w:hAnsi="Arial" w:cs="Arial"/>
          <w:b/>
          <w:bCs/>
          <w:iCs/>
          <w:color w:val="FF0000"/>
          <w:sz w:val="22"/>
          <w:szCs w:val="22"/>
        </w:rPr>
        <w:t xml:space="preserve">Copies of the documents have been included in the ASAP template. Should you need additional copies, you can click on </w:t>
      </w:r>
      <w:r w:rsidRPr="00A139A3">
        <w:rPr>
          <w:rFonts w:ascii="Arial" w:hAnsi="Arial" w:cs="Arial"/>
          <w:b/>
          <w:bCs/>
          <w:iCs/>
          <w:color w:val="FF0000"/>
          <w:sz w:val="22"/>
          <w:szCs w:val="22"/>
        </w:rPr>
        <w:t>item #</w:t>
      </w:r>
      <w:r>
        <w:rPr>
          <w:rFonts w:ascii="Arial" w:hAnsi="Arial" w:cs="Arial"/>
          <w:b/>
          <w:bCs/>
          <w:iCs/>
          <w:color w:val="FF0000"/>
          <w:sz w:val="22"/>
          <w:szCs w:val="22"/>
        </w:rPr>
        <w:t>4</w:t>
      </w:r>
      <w:r w:rsidRPr="00A139A3">
        <w:rPr>
          <w:rFonts w:ascii="Arial" w:hAnsi="Arial" w:cs="Arial"/>
          <w:b/>
          <w:bCs/>
          <w:iCs/>
          <w:color w:val="FF0000"/>
          <w:sz w:val="22"/>
          <w:szCs w:val="22"/>
        </w:rPr>
        <w:t xml:space="preserve"> under publications on the District 4 website</w:t>
      </w:r>
      <w:r>
        <w:rPr>
          <w:rFonts w:ascii="Arial" w:hAnsi="Arial" w:cs="Arial"/>
          <w:b/>
          <w:bCs/>
          <w:iCs/>
          <w:color w:val="FF0000"/>
          <w:sz w:val="22"/>
          <w:szCs w:val="22"/>
        </w:rPr>
        <w:t>.</w:t>
      </w:r>
    </w:p>
    <w:p w14:paraId="6E6735BF" w14:textId="77777777" w:rsidR="00D63E4E" w:rsidRPr="00463DEA" w:rsidRDefault="00D63E4E" w:rsidP="00D63E4E">
      <w:pPr>
        <w:autoSpaceDE w:val="0"/>
        <w:autoSpaceDN w:val="0"/>
        <w:adjustRightInd w:val="0"/>
        <w:ind w:left="720" w:hanging="720"/>
        <w:rPr>
          <w:rFonts w:ascii="Arial" w:hAnsi="Arial" w:cs="Arial"/>
          <w:b/>
          <w:bCs/>
          <w:iCs/>
          <w:color w:val="000000"/>
          <w:sz w:val="22"/>
          <w:szCs w:val="22"/>
        </w:rPr>
      </w:pPr>
      <w:bookmarkStart w:id="3" w:name="_GoBack"/>
      <w:bookmarkEnd w:id="3"/>
    </w:p>
    <w:p w14:paraId="0885CB17" w14:textId="77777777" w:rsidR="00D63E4E" w:rsidRPr="00A139A3" w:rsidRDefault="00D63E4E" w:rsidP="00D63E4E">
      <w:pPr>
        <w:autoSpaceDE w:val="0"/>
        <w:autoSpaceDN w:val="0"/>
        <w:adjustRightInd w:val="0"/>
        <w:rPr>
          <w:rFonts w:ascii="Arial" w:hAnsi="Arial" w:cs="Arial"/>
          <w:b/>
          <w:bCs/>
          <w:iCs/>
          <w:color w:val="000000"/>
          <w:sz w:val="22"/>
          <w:szCs w:val="22"/>
        </w:rPr>
      </w:pPr>
      <w:r w:rsidRPr="00A139A3">
        <w:rPr>
          <w:rFonts w:ascii="Arial" w:hAnsi="Arial" w:cs="Arial"/>
          <w:b/>
          <w:bCs/>
          <w:iCs/>
          <w:color w:val="000000"/>
          <w:sz w:val="22"/>
          <w:szCs w:val="22"/>
        </w:rPr>
        <w:t>G</w:t>
      </w:r>
      <w:r>
        <w:rPr>
          <w:rFonts w:ascii="Arial" w:hAnsi="Arial" w:cs="Arial"/>
          <w:b/>
          <w:bCs/>
          <w:iCs/>
          <w:color w:val="000000"/>
          <w:sz w:val="22"/>
          <w:szCs w:val="22"/>
        </w:rPr>
        <w:t xml:space="preserve">—LITTLE LEAGE </w:t>
      </w:r>
      <w:r w:rsidRPr="00A139A3">
        <w:rPr>
          <w:rFonts w:ascii="Arial" w:hAnsi="Arial" w:cs="Arial"/>
          <w:b/>
          <w:bCs/>
          <w:iCs/>
          <w:color w:val="000000"/>
          <w:sz w:val="22"/>
          <w:szCs w:val="22"/>
        </w:rPr>
        <w:t>ACCIDENT NOTIFICATION FORM AND INSTRUCTIONS</w:t>
      </w:r>
    </w:p>
    <w:p w14:paraId="0FCCD7A6" w14:textId="77777777" w:rsidR="00D63E4E" w:rsidRPr="00A139A3" w:rsidRDefault="00D63E4E" w:rsidP="00D63E4E">
      <w:pPr>
        <w:autoSpaceDE w:val="0"/>
        <w:autoSpaceDN w:val="0"/>
        <w:adjustRightInd w:val="0"/>
        <w:ind w:left="720"/>
        <w:rPr>
          <w:rFonts w:ascii="Arial" w:hAnsi="Arial" w:cs="Arial"/>
          <w:b/>
          <w:bCs/>
          <w:iCs/>
          <w:color w:val="FF0000"/>
          <w:sz w:val="22"/>
          <w:szCs w:val="22"/>
        </w:rPr>
      </w:pPr>
      <w:r>
        <w:rPr>
          <w:rFonts w:ascii="Arial" w:hAnsi="Arial" w:cs="Arial"/>
          <w:b/>
          <w:bCs/>
          <w:iCs/>
          <w:color w:val="FF0000"/>
          <w:sz w:val="22"/>
          <w:szCs w:val="22"/>
        </w:rPr>
        <w:t>This is a plan requirement.</w:t>
      </w:r>
      <w:r w:rsidRPr="00A139A3">
        <w:rPr>
          <w:rFonts w:ascii="Arial" w:hAnsi="Arial" w:cs="Arial"/>
          <w:b/>
          <w:bCs/>
          <w:iCs/>
          <w:color w:val="FF0000"/>
          <w:sz w:val="22"/>
          <w:szCs w:val="22"/>
        </w:rPr>
        <w:t xml:space="preserve"> </w:t>
      </w:r>
      <w:r>
        <w:rPr>
          <w:rFonts w:ascii="Arial" w:hAnsi="Arial" w:cs="Arial"/>
          <w:b/>
          <w:bCs/>
          <w:iCs/>
          <w:color w:val="FF0000"/>
          <w:sz w:val="22"/>
          <w:szCs w:val="22"/>
        </w:rPr>
        <w:t xml:space="preserve">Copies of the documents have been included in the ASAP template. Should you need additional copies, you can click on </w:t>
      </w:r>
      <w:r w:rsidRPr="00A139A3">
        <w:rPr>
          <w:rFonts w:ascii="Arial" w:hAnsi="Arial" w:cs="Arial"/>
          <w:b/>
          <w:bCs/>
          <w:iCs/>
          <w:color w:val="FF0000"/>
          <w:sz w:val="22"/>
          <w:szCs w:val="22"/>
        </w:rPr>
        <w:t>item #</w:t>
      </w:r>
      <w:r>
        <w:rPr>
          <w:rFonts w:ascii="Arial" w:hAnsi="Arial" w:cs="Arial"/>
          <w:b/>
          <w:bCs/>
          <w:iCs/>
          <w:color w:val="FF0000"/>
          <w:sz w:val="22"/>
          <w:szCs w:val="22"/>
        </w:rPr>
        <w:t>5</w:t>
      </w:r>
      <w:r w:rsidRPr="00A139A3">
        <w:rPr>
          <w:rFonts w:ascii="Arial" w:hAnsi="Arial" w:cs="Arial"/>
          <w:b/>
          <w:bCs/>
          <w:iCs/>
          <w:color w:val="FF0000"/>
          <w:sz w:val="22"/>
          <w:szCs w:val="22"/>
        </w:rPr>
        <w:t xml:space="preserve"> under publications on the District 4 website</w:t>
      </w:r>
      <w:r>
        <w:rPr>
          <w:rFonts w:ascii="Arial" w:hAnsi="Arial" w:cs="Arial"/>
          <w:b/>
          <w:bCs/>
          <w:iCs/>
          <w:color w:val="FF0000"/>
          <w:sz w:val="22"/>
          <w:szCs w:val="22"/>
        </w:rPr>
        <w:t>.</w:t>
      </w:r>
    </w:p>
    <w:p w14:paraId="4079A7D0" w14:textId="77777777" w:rsidR="00D63E4E" w:rsidRPr="00A139A3" w:rsidRDefault="00D63E4E" w:rsidP="00D63E4E">
      <w:pPr>
        <w:autoSpaceDE w:val="0"/>
        <w:autoSpaceDN w:val="0"/>
        <w:adjustRightInd w:val="0"/>
        <w:ind w:left="720" w:hanging="720"/>
        <w:rPr>
          <w:rFonts w:ascii="Arial" w:hAnsi="Arial" w:cs="Arial"/>
          <w:b/>
          <w:bCs/>
          <w:iCs/>
          <w:color w:val="000000"/>
          <w:sz w:val="36"/>
        </w:rPr>
      </w:pPr>
    </w:p>
    <w:p w14:paraId="1627AC5C" w14:textId="77777777" w:rsidR="00D63E4E" w:rsidRPr="00A139A3" w:rsidRDefault="00D63E4E" w:rsidP="00D63E4E">
      <w:pPr>
        <w:autoSpaceDE w:val="0"/>
        <w:autoSpaceDN w:val="0"/>
        <w:adjustRightInd w:val="0"/>
        <w:ind w:left="720" w:hanging="720"/>
        <w:rPr>
          <w:rFonts w:ascii="Arial" w:hAnsi="Arial" w:cs="Arial"/>
          <w:b/>
          <w:bCs/>
          <w:iCs/>
          <w:color w:val="000000"/>
          <w:sz w:val="22"/>
          <w:szCs w:val="22"/>
        </w:rPr>
      </w:pPr>
      <w:r w:rsidRPr="00A139A3">
        <w:rPr>
          <w:rFonts w:ascii="Arial" w:hAnsi="Arial" w:cs="Arial"/>
          <w:b/>
          <w:bCs/>
          <w:iCs/>
          <w:color w:val="000000"/>
          <w:sz w:val="22"/>
          <w:szCs w:val="22"/>
        </w:rPr>
        <w:t>H</w:t>
      </w:r>
      <w:r>
        <w:rPr>
          <w:rFonts w:ascii="Arial" w:hAnsi="Arial" w:cs="Arial"/>
          <w:b/>
          <w:bCs/>
          <w:iCs/>
          <w:color w:val="000000"/>
          <w:sz w:val="22"/>
          <w:szCs w:val="22"/>
        </w:rPr>
        <w:t>—</w:t>
      </w:r>
      <w:r w:rsidRPr="00A139A3">
        <w:rPr>
          <w:rFonts w:ascii="Arial" w:hAnsi="Arial" w:cs="Arial"/>
          <w:b/>
          <w:bCs/>
          <w:iCs/>
          <w:color w:val="000000"/>
          <w:sz w:val="22"/>
          <w:szCs w:val="22"/>
        </w:rPr>
        <w:t>PLAYER REGISTRATION FORM</w:t>
      </w:r>
    </w:p>
    <w:p w14:paraId="0B0BF814" w14:textId="77777777" w:rsidR="00D63E4E" w:rsidRPr="00A139A3" w:rsidRDefault="00D63E4E" w:rsidP="00D63E4E">
      <w:pPr>
        <w:autoSpaceDE w:val="0"/>
        <w:autoSpaceDN w:val="0"/>
        <w:adjustRightInd w:val="0"/>
        <w:ind w:left="720"/>
        <w:rPr>
          <w:rFonts w:ascii="Arial" w:hAnsi="Arial" w:cs="Arial"/>
          <w:b/>
          <w:bCs/>
          <w:iCs/>
          <w:color w:val="FF0000"/>
          <w:sz w:val="22"/>
          <w:szCs w:val="22"/>
        </w:rPr>
      </w:pPr>
      <w:r>
        <w:rPr>
          <w:rFonts w:ascii="Arial" w:hAnsi="Arial" w:cs="Arial"/>
          <w:b/>
          <w:bCs/>
          <w:iCs/>
          <w:color w:val="FF0000"/>
          <w:sz w:val="22"/>
          <w:szCs w:val="22"/>
        </w:rPr>
        <w:t xml:space="preserve">If you are using online registration, this document is not needed. Should you need additional copies, you can click on </w:t>
      </w:r>
      <w:r w:rsidRPr="00A139A3">
        <w:rPr>
          <w:rFonts w:ascii="Arial" w:hAnsi="Arial" w:cs="Arial"/>
          <w:b/>
          <w:bCs/>
          <w:iCs/>
          <w:color w:val="FF0000"/>
          <w:sz w:val="22"/>
          <w:szCs w:val="22"/>
        </w:rPr>
        <w:t>item #</w:t>
      </w:r>
      <w:r>
        <w:rPr>
          <w:rFonts w:ascii="Arial" w:hAnsi="Arial" w:cs="Arial"/>
          <w:b/>
          <w:bCs/>
          <w:iCs/>
          <w:color w:val="FF0000"/>
          <w:sz w:val="22"/>
          <w:szCs w:val="22"/>
        </w:rPr>
        <w:t>8</w:t>
      </w:r>
      <w:r w:rsidRPr="00A139A3">
        <w:rPr>
          <w:rFonts w:ascii="Arial" w:hAnsi="Arial" w:cs="Arial"/>
          <w:b/>
          <w:bCs/>
          <w:iCs/>
          <w:color w:val="FF0000"/>
          <w:sz w:val="22"/>
          <w:szCs w:val="22"/>
        </w:rPr>
        <w:t xml:space="preserve"> under publications on the District 4 website</w:t>
      </w:r>
      <w:r>
        <w:rPr>
          <w:rFonts w:ascii="Arial" w:hAnsi="Arial" w:cs="Arial"/>
          <w:b/>
          <w:bCs/>
          <w:iCs/>
          <w:color w:val="FF0000"/>
          <w:sz w:val="22"/>
          <w:szCs w:val="22"/>
        </w:rPr>
        <w:t>.</w:t>
      </w:r>
    </w:p>
    <w:p w14:paraId="6538C2A6" w14:textId="77777777" w:rsidR="00D63E4E" w:rsidRPr="00A139A3" w:rsidRDefault="00D63E4E" w:rsidP="00D63E4E">
      <w:pPr>
        <w:autoSpaceDE w:val="0"/>
        <w:autoSpaceDN w:val="0"/>
        <w:adjustRightInd w:val="0"/>
        <w:ind w:left="720"/>
        <w:rPr>
          <w:rFonts w:ascii="Arial" w:hAnsi="Arial" w:cs="Arial"/>
          <w:b/>
          <w:bCs/>
          <w:iCs/>
          <w:color w:val="FF0000"/>
          <w:sz w:val="22"/>
          <w:szCs w:val="22"/>
        </w:rPr>
      </w:pPr>
    </w:p>
    <w:p w14:paraId="4D903AA9" w14:textId="77777777" w:rsidR="00D63E4E" w:rsidRPr="00A139A3" w:rsidRDefault="00D63E4E" w:rsidP="00D63E4E">
      <w:pPr>
        <w:autoSpaceDE w:val="0"/>
        <w:autoSpaceDN w:val="0"/>
        <w:adjustRightInd w:val="0"/>
        <w:jc w:val="center"/>
        <w:rPr>
          <w:rFonts w:ascii="Arial" w:hAnsi="Arial" w:cs="Arial"/>
          <w:b/>
          <w:bCs/>
          <w:iCs/>
          <w:color w:val="000000"/>
          <w:sz w:val="36"/>
        </w:rPr>
      </w:pPr>
    </w:p>
    <w:p w14:paraId="312755DD" w14:textId="77777777" w:rsidR="00D63E4E" w:rsidRPr="00A139A3" w:rsidRDefault="00D63E4E" w:rsidP="00D63E4E"/>
    <w:p w14:paraId="3EE745A1" w14:textId="77777777" w:rsidR="002855A8" w:rsidRDefault="002855A8">
      <w:pPr>
        <w:rPr>
          <w:rFonts w:ascii="Arial" w:hAnsi="Arial" w:cs="Arial"/>
          <w:bCs/>
          <w:iCs/>
          <w:color w:val="000000"/>
          <w:sz w:val="28"/>
          <w:szCs w:val="28"/>
        </w:rPr>
      </w:pPr>
    </w:p>
    <w:p w14:paraId="27622771" w14:textId="55C77D9E" w:rsidR="00FA3F25" w:rsidRDefault="00FA3F25" w:rsidP="002855A8">
      <w:pPr>
        <w:spacing w:line="480" w:lineRule="auto"/>
        <w:rPr>
          <w:rFonts w:ascii="Arial" w:hAnsi="Arial" w:cs="Arial"/>
          <w:bCs/>
          <w:iCs/>
          <w:color w:val="000000"/>
          <w:sz w:val="28"/>
          <w:szCs w:val="28"/>
        </w:rPr>
      </w:pPr>
      <w:r>
        <w:rPr>
          <w:noProof/>
        </w:rPr>
        <w:lastRenderedPageBreak/>
        <w:drawing>
          <wp:anchor distT="0" distB="0" distL="114300" distR="114300" simplePos="0" relativeHeight="251663360" behindDoc="1" locked="0" layoutInCell="1" allowOverlap="1" wp14:anchorId="7F63FCB5" wp14:editId="7EA78283">
            <wp:simplePos x="0" y="0"/>
            <wp:positionH relativeFrom="margin">
              <wp:align>center</wp:align>
            </wp:positionH>
            <wp:positionV relativeFrom="margin">
              <wp:align>center</wp:align>
            </wp:positionV>
            <wp:extent cx="8638540" cy="6675120"/>
            <wp:effectExtent l="10160" t="27940" r="20320" b="20320"/>
            <wp:wrapTight wrapText="bothSides">
              <wp:wrapPolygon edited="0">
                <wp:start x="21670" y="-33"/>
                <wp:lineTo x="-3" y="-33"/>
                <wp:lineTo x="-3" y="21604"/>
                <wp:lineTo x="21670" y="21604"/>
                <wp:lineTo x="21670" y="-33"/>
              </wp:wrapPolygon>
            </wp:wrapTight>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638540" cy="6675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3912C2" w14:textId="2E342411" w:rsidR="00FA3F25" w:rsidRDefault="00FA3F25">
      <w:pPr>
        <w:rPr>
          <w:rFonts w:ascii="Arial" w:hAnsi="Arial" w:cs="Arial"/>
          <w:bCs/>
          <w:iCs/>
          <w:color w:val="000000"/>
          <w:sz w:val="28"/>
          <w:szCs w:val="28"/>
        </w:rPr>
      </w:pPr>
      <w:r>
        <w:rPr>
          <w:noProof/>
        </w:rPr>
        <w:lastRenderedPageBreak/>
        <w:drawing>
          <wp:anchor distT="0" distB="0" distL="114300" distR="114300" simplePos="0" relativeHeight="251664384" behindDoc="1" locked="0" layoutInCell="1" allowOverlap="1" wp14:anchorId="6168B291" wp14:editId="56E24FD6">
            <wp:simplePos x="0" y="0"/>
            <wp:positionH relativeFrom="margin">
              <wp:align>center</wp:align>
            </wp:positionH>
            <wp:positionV relativeFrom="margin">
              <wp:align>center</wp:align>
            </wp:positionV>
            <wp:extent cx="8629650" cy="6675120"/>
            <wp:effectExtent l="24765" t="13335" r="24765" b="24765"/>
            <wp:wrapTight wrapText="bothSides">
              <wp:wrapPolygon edited="0">
                <wp:start x="21633" y="-80"/>
                <wp:lineTo x="-14" y="-80"/>
                <wp:lineTo x="-14" y="21618"/>
                <wp:lineTo x="21633" y="21618"/>
                <wp:lineTo x="21633" y="-80"/>
              </wp:wrapPolygon>
            </wp:wrapTight>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8629650" cy="6675120"/>
                    </a:xfrm>
                    <a:prstGeom prst="rect">
                      <a:avLst/>
                    </a:prstGeom>
                    <a:ln>
                      <a:solidFill>
                        <a:schemeClr val="tx1"/>
                      </a:solidFill>
                    </a:ln>
                  </pic:spPr>
                </pic:pic>
              </a:graphicData>
            </a:graphic>
          </wp:anchor>
        </w:drawing>
      </w:r>
    </w:p>
    <w:p w14:paraId="08BDD2C0" w14:textId="0B9C04F3" w:rsidR="00B50FA5" w:rsidRPr="002855A8" w:rsidRDefault="00FA3F25" w:rsidP="002855A8">
      <w:pPr>
        <w:spacing w:line="480" w:lineRule="auto"/>
        <w:rPr>
          <w:rFonts w:ascii="Arial" w:hAnsi="Arial" w:cs="Arial"/>
          <w:bCs/>
          <w:iCs/>
          <w:color w:val="000000"/>
          <w:sz w:val="28"/>
          <w:szCs w:val="28"/>
        </w:rPr>
      </w:pPr>
      <w:r>
        <w:rPr>
          <w:noProof/>
        </w:rPr>
        <w:lastRenderedPageBreak/>
        <w:drawing>
          <wp:anchor distT="0" distB="0" distL="114300" distR="114300" simplePos="0" relativeHeight="251665408" behindDoc="1" locked="0" layoutInCell="1" allowOverlap="1" wp14:anchorId="7B76A216" wp14:editId="7B490C7E">
            <wp:simplePos x="0" y="0"/>
            <wp:positionH relativeFrom="margin">
              <wp:align>center</wp:align>
            </wp:positionH>
            <wp:positionV relativeFrom="margin">
              <wp:align>center</wp:align>
            </wp:positionV>
            <wp:extent cx="6249654" cy="8686800"/>
            <wp:effectExtent l="19050" t="19050" r="18415" b="19050"/>
            <wp:wrapTight wrapText="bothSides">
              <wp:wrapPolygon edited="0">
                <wp:start x="-66" y="-47"/>
                <wp:lineTo x="-66" y="21600"/>
                <wp:lineTo x="21598" y="21600"/>
                <wp:lineTo x="21598" y="-47"/>
                <wp:lineTo x="-66" y="-47"/>
              </wp:wrapPolygon>
            </wp:wrapTight>
            <wp:docPr id="5708" name="Picture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9654" cy="8686800"/>
                    </a:xfrm>
                    <a:prstGeom prst="rect">
                      <a:avLst/>
                    </a:prstGeom>
                    <a:ln w="9525">
                      <a:solidFill>
                        <a:schemeClr val="tx1"/>
                      </a:solidFill>
                    </a:ln>
                  </pic:spPr>
                </pic:pic>
              </a:graphicData>
            </a:graphic>
          </wp:anchor>
        </w:drawing>
      </w:r>
    </w:p>
    <w:p w14:paraId="794BC101" w14:textId="06897908" w:rsidR="00E06BB1" w:rsidRDefault="000E79D1">
      <w:pPr>
        <w:rPr>
          <w:bCs/>
          <w:iCs/>
          <w:color w:val="000000"/>
          <w:sz w:val="36"/>
        </w:rPr>
      </w:pPr>
      <w:r>
        <w:rPr>
          <w:noProof/>
        </w:rPr>
        <w:lastRenderedPageBreak/>
        <w:drawing>
          <wp:anchor distT="0" distB="0" distL="114300" distR="114300" simplePos="0" relativeHeight="251675648" behindDoc="1" locked="0" layoutInCell="1" allowOverlap="1" wp14:anchorId="62F4DBAE" wp14:editId="0D3D2F51">
            <wp:simplePos x="0" y="0"/>
            <wp:positionH relativeFrom="margin">
              <wp:align>center</wp:align>
            </wp:positionH>
            <wp:positionV relativeFrom="margin">
              <wp:align>center</wp:align>
            </wp:positionV>
            <wp:extent cx="6620174" cy="8321040"/>
            <wp:effectExtent l="0" t="0" r="9525" b="3810"/>
            <wp:wrapTight wrapText="bothSides">
              <wp:wrapPolygon edited="0">
                <wp:start x="0" y="0"/>
                <wp:lineTo x="0" y="21560"/>
                <wp:lineTo x="21569" y="21560"/>
                <wp:lineTo x="215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822" t="5446" r="3418" b="3462"/>
                    <a:stretch/>
                  </pic:blipFill>
                  <pic:spPr bwMode="auto">
                    <a:xfrm>
                      <a:off x="0" y="0"/>
                      <a:ext cx="6620174" cy="832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18D54" w14:textId="6619FD88" w:rsidR="00E06BB1" w:rsidRDefault="001A1698">
      <w:pPr>
        <w:rPr>
          <w:bCs/>
          <w:iCs/>
          <w:color w:val="000000"/>
          <w:sz w:val="36"/>
        </w:rPr>
      </w:pPr>
      <w:r>
        <w:rPr>
          <w:noProof/>
        </w:rPr>
        <w:lastRenderedPageBreak/>
        <w:drawing>
          <wp:anchor distT="0" distB="0" distL="114300" distR="114300" simplePos="0" relativeHeight="251667456" behindDoc="1" locked="0" layoutInCell="1" allowOverlap="1" wp14:anchorId="0E523822" wp14:editId="3434AD1C">
            <wp:simplePos x="0" y="0"/>
            <wp:positionH relativeFrom="margin">
              <wp:align>center</wp:align>
            </wp:positionH>
            <wp:positionV relativeFrom="margin">
              <wp:align>center</wp:align>
            </wp:positionV>
            <wp:extent cx="8370323" cy="6492240"/>
            <wp:effectExtent l="24448" t="13652" r="17462" b="17463"/>
            <wp:wrapTight wrapText="bothSides">
              <wp:wrapPolygon edited="0">
                <wp:start x="21635" y="-81"/>
                <wp:lineTo x="4" y="-81"/>
                <wp:lineTo x="4" y="21595"/>
                <wp:lineTo x="21635" y="21595"/>
                <wp:lineTo x="21635" y="-81"/>
              </wp:wrapPolygon>
            </wp:wrapTight>
            <wp:docPr id="5709" name="Picture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8370323" cy="6492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06BB1">
        <w:rPr>
          <w:bCs/>
          <w:iCs/>
          <w:color w:val="000000"/>
          <w:sz w:val="36"/>
        </w:rPr>
        <w:br w:type="page"/>
      </w:r>
    </w:p>
    <w:p w14:paraId="7040C239" w14:textId="163CD574" w:rsidR="001A1698" w:rsidRDefault="001A1698">
      <w:pPr>
        <w:rPr>
          <w:bCs/>
          <w:iCs/>
          <w:color w:val="000000"/>
          <w:sz w:val="36"/>
        </w:rPr>
      </w:pPr>
      <w:r>
        <w:rPr>
          <w:noProof/>
        </w:rPr>
        <w:lastRenderedPageBreak/>
        <w:drawing>
          <wp:anchor distT="0" distB="0" distL="114300" distR="114300" simplePos="0" relativeHeight="251668480" behindDoc="1" locked="0" layoutInCell="1" allowOverlap="1" wp14:anchorId="36D59005" wp14:editId="2A57708D">
            <wp:simplePos x="0" y="0"/>
            <wp:positionH relativeFrom="margin">
              <wp:align>center</wp:align>
            </wp:positionH>
            <wp:positionV relativeFrom="margin">
              <wp:align>center</wp:align>
            </wp:positionV>
            <wp:extent cx="6300641" cy="8686800"/>
            <wp:effectExtent l="0" t="0" r="5080" b="0"/>
            <wp:wrapTight wrapText="bothSides">
              <wp:wrapPolygon edited="0">
                <wp:start x="0" y="0"/>
                <wp:lineTo x="0" y="21553"/>
                <wp:lineTo x="21552" y="21553"/>
                <wp:lineTo x="21552" y="0"/>
                <wp:lineTo x="0" y="0"/>
              </wp:wrapPolygon>
            </wp:wrapTight>
            <wp:docPr id="5710" name="Pictur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641" cy="8686800"/>
                    </a:xfrm>
                    <a:prstGeom prst="rect">
                      <a:avLst/>
                    </a:prstGeom>
                  </pic:spPr>
                </pic:pic>
              </a:graphicData>
            </a:graphic>
            <wp14:sizeRelH relativeFrom="margin">
              <wp14:pctWidth>0</wp14:pctWidth>
            </wp14:sizeRelH>
            <wp14:sizeRelV relativeFrom="margin">
              <wp14:pctHeight>0</wp14:pctHeight>
            </wp14:sizeRelV>
          </wp:anchor>
        </w:drawing>
      </w:r>
      <w:r>
        <w:rPr>
          <w:bCs/>
          <w:iCs/>
          <w:color w:val="000000"/>
          <w:sz w:val="36"/>
        </w:rPr>
        <w:br w:type="page"/>
      </w:r>
    </w:p>
    <w:p w14:paraId="5A6BC4BA" w14:textId="77777777" w:rsidR="00AC750E" w:rsidRDefault="001A1698">
      <w:pPr>
        <w:rPr>
          <w:bCs/>
          <w:iCs/>
          <w:color w:val="000000"/>
          <w:sz w:val="36"/>
        </w:rPr>
      </w:pPr>
      <w:r>
        <w:rPr>
          <w:noProof/>
        </w:rPr>
        <w:lastRenderedPageBreak/>
        <w:drawing>
          <wp:anchor distT="0" distB="0" distL="114300" distR="114300" simplePos="0" relativeHeight="251669504" behindDoc="1" locked="0" layoutInCell="1" allowOverlap="1" wp14:anchorId="0D6B0019" wp14:editId="3519BEBC">
            <wp:simplePos x="0" y="0"/>
            <wp:positionH relativeFrom="margin">
              <wp:align>center</wp:align>
            </wp:positionH>
            <wp:positionV relativeFrom="margin">
              <wp:align>center</wp:align>
            </wp:positionV>
            <wp:extent cx="6492240" cy="8300720"/>
            <wp:effectExtent l="19050" t="19050" r="22860" b="24130"/>
            <wp:wrapTight wrapText="bothSides">
              <wp:wrapPolygon edited="0">
                <wp:start x="-63" y="-50"/>
                <wp:lineTo x="-63" y="21613"/>
                <wp:lineTo x="21613" y="21613"/>
                <wp:lineTo x="21613" y="-50"/>
                <wp:lineTo x="-63" y="-50"/>
              </wp:wrapPolygon>
            </wp:wrapTight>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2240" cy="8300720"/>
                    </a:xfrm>
                    <a:prstGeom prst="rect">
                      <a:avLst/>
                    </a:prstGeom>
                    <a:ln>
                      <a:solidFill>
                        <a:schemeClr val="tx1"/>
                      </a:solidFill>
                    </a:ln>
                  </pic:spPr>
                </pic:pic>
              </a:graphicData>
            </a:graphic>
          </wp:anchor>
        </w:drawing>
      </w:r>
      <w:r>
        <w:rPr>
          <w:bCs/>
          <w:iCs/>
          <w:color w:val="000000"/>
          <w:sz w:val="36"/>
        </w:rPr>
        <w:br w:type="page"/>
      </w:r>
    </w:p>
    <w:p w14:paraId="261E4CE0" w14:textId="6D0E58A6" w:rsidR="001A1698" w:rsidRDefault="001A1698">
      <w:pPr>
        <w:rPr>
          <w:bCs/>
          <w:iCs/>
          <w:color w:val="000000"/>
          <w:sz w:val="36"/>
        </w:rPr>
      </w:pPr>
      <w:r>
        <w:rPr>
          <w:noProof/>
        </w:rPr>
        <w:lastRenderedPageBreak/>
        <w:drawing>
          <wp:anchor distT="0" distB="0" distL="114300" distR="114300" simplePos="0" relativeHeight="251670528" behindDoc="1" locked="0" layoutInCell="1" allowOverlap="1" wp14:anchorId="194DF579" wp14:editId="0A072DBB">
            <wp:simplePos x="0" y="0"/>
            <wp:positionH relativeFrom="margin">
              <wp:align>center</wp:align>
            </wp:positionH>
            <wp:positionV relativeFrom="margin">
              <wp:align>center</wp:align>
            </wp:positionV>
            <wp:extent cx="6492240" cy="8334375"/>
            <wp:effectExtent l="19050" t="19050" r="22860" b="28575"/>
            <wp:wrapTight wrapText="bothSides">
              <wp:wrapPolygon edited="0">
                <wp:start x="-63" y="-49"/>
                <wp:lineTo x="-63" y="21625"/>
                <wp:lineTo x="21613" y="21625"/>
                <wp:lineTo x="21613" y="-49"/>
                <wp:lineTo x="-63" y="-49"/>
              </wp:wrapPolygon>
            </wp:wrapTight>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2240" cy="8334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Cs/>
          <w:iCs/>
          <w:color w:val="000000"/>
          <w:sz w:val="36"/>
        </w:rPr>
        <w:br w:type="page"/>
      </w:r>
      <w:r w:rsidR="00AC750E">
        <w:rPr>
          <w:noProof/>
        </w:rPr>
        <w:lastRenderedPageBreak/>
        <w:drawing>
          <wp:inline distT="0" distB="0" distL="0" distR="0" wp14:anchorId="0D9B8A28" wp14:editId="413834B0">
            <wp:extent cx="6492240" cy="8670290"/>
            <wp:effectExtent l="0" t="0" r="3810" b="0"/>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92240" cy="8670290"/>
                    </a:xfrm>
                    <a:prstGeom prst="rect">
                      <a:avLst/>
                    </a:prstGeom>
                  </pic:spPr>
                </pic:pic>
              </a:graphicData>
            </a:graphic>
          </wp:inline>
        </w:drawing>
      </w:r>
    </w:p>
    <w:p w14:paraId="2B033F82" w14:textId="77777777" w:rsidR="00AC750E" w:rsidRDefault="00AC750E">
      <w:pPr>
        <w:rPr>
          <w:bCs/>
          <w:iCs/>
          <w:color w:val="000000"/>
          <w:sz w:val="36"/>
        </w:rPr>
      </w:pPr>
    </w:p>
    <w:p w14:paraId="1592B309" w14:textId="03A61A48" w:rsidR="00AC750E" w:rsidRDefault="00AC750E">
      <w:pPr>
        <w:rPr>
          <w:bCs/>
          <w:iCs/>
          <w:color w:val="000000"/>
          <w:sz w:val="36"/>
        </w:rPr>
      </w:pPr>
      <w:r>
        <w:rPr>
          <w:noProof/>
        </w:rPr>
        <w:drawing>
          <wp:inline distT="0" distB="0" distL="0" distR="0" wp14:anchorId="164ADCD4" wp14:editId="6F78F669">
            <wp:extent cx="6492240" cy="8526145"/>
            <wp:effectExtent l="0" t="0" r="3810" b="8255"/>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2240" cy="8526145"/>
                    </a:xfrm>
                    <a:prstGeom prst="rect">
                      <a:avLst/>
                    </a:prstGeom>
                  </pic:spPr>
                </pic:pic>
              </a:graphicData>
            </a:graphic>
          </wp:inline>
        </w:drawing>
      </w:r>
    </w:p>
    <w:p w14:paraId="16B0B6A5" w14:textId="0E402601" w:rsidR="00E2550B" w:rsidRDefault="00AC750E" w:rsidP="00E06BB1">
      <w:pPr>
        <w:rPr>
          <w:bCs/>
          <w:iCs/>
          <w:color w:val="000000"/>
          <w:sz w:val="36"/>
        </w:rPr>
      </w:pPr>
      <w:r>
        <w:rPr>
          <w:noProof/>
        </w:rPr>
        <w:lastRenderedPageBreak/>
        <w:drawing>
          <wp:anchor distT="0" distB="0" distL="114300" distR="114300" simplePos="0" relativeHeight="251671552" behindDoc="1" locked="0" layoutInCell="1" allowOverlap="1" wp14:anchorId="604F19A0" wp14:editId="7C3992AA">
            <wp:simplePos x="0" y="0"/>
            <wp:positionH relativeFrom="margin">
              <wp:align>center</wp:align>
            </wp:positionH>
            <wp:positionV relativeFrom="margin">
              <wp:align>center</wp:align>
            </wp:positionV>
            <wp:extent cx="6492240" cy="7990205"/>
            <wp:effectExtent l="0" t="0" r="3810" b="0"/>
            <wp:wrapTight wrapText="bothSides">
              <wp:wrapPolygon edited="0">
                <wp:start x="0" y="0"/>
                <wp:lineTo x="0" y="21526"/>
                <wp:lineTo x="21549" y="21526"/>
                <wp:lineTo x="21549" y="0"/>
                <wp:lineTo x="0" y="0"/>
              </wp:wrapPolygon>
            </wp:wrapTight>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7990205"/>
                    </a:xfrm>
                    <a:prstGeom prst="rect">
                      <a:avLst/>
                    </a:prstGeom>
                  </pic:spPr>
                </pic:pic>
              </a:graphicData>
            </a:graphic>
          </wp:anchor>
        </w:drawing>
      </w:r>
      <w:r w:rsidR="00E06BB1">
        <w:rPr>
          <w:bCs/>
          <w:iCs/>
          <w:noProof/>
          <w:color w:val="000000"/>
          <w:sz w:val="36"/>
        </w:rPr>
        <mc:AlternateContent>
          <mc:Choice Requires="wpi">
            <w:drawing>
              <wp:anchor distT="0" distB="0" distL="114300" distR="114300" simplePos="0" relativeHeight="251656192" behindDoc="0" locked="0" layoutInCell="1" allowOverlap="1" wp14:anchorId="04593AD6" wp14:editId="67BB6FCD">
                <wp:simplePos x="0" y="0"/>
                <wp:positionH relativeFrom="column">
                  <wp:posOffset>1984170</wp:posOffset>
                </wp:positionH>
                <wp:positionV relativeFrom="paragraph">
                  <wp:posOffset>325950</wp:posOffset>
                </wp:positionV>
                <wp:extent cx="73800" cy="41400"/>
                <wp:effectExtent l="38100" t="38100" r="40640" b="34925"/>
                <wp:wrapNone/>
                <wp:docPr id="12" name="Ink 12"/>
                <wp:cNvGraphicFramePr/>
                <a:graphic xmlns:a="http://schemas.openxmlformats.org/drawingml/2006/main">
                  <a:graphicData uri="http://schemas.microsoft.com/office/word/2010/wordprocessingInk">
                    <w14:contentPart bwMode="auto" r:id="rId44">
                      <w14:nvContentPartPr>
                        <w14:cNvContentPartPr/>
                      </w14:nvContentPartPr>
                      <w14:xfrm>
                        <a:off x="0" y="0"/>
                        <a:ext cx="73800" cy="41400"/>
                      </w14:xfrm>
                    </w14:contentPart>
                  </a:graphicData>
                </a:graphic>
              </wp:anchor>
            </w:drawing>
          </mc:Choice>
          <mc:Fallback>
            <w:pict>
              <v:shape w14:anchorId="62EDC92A" id="Ink 12" o:spid="_x0000_s1026" type="#_x0000_t75" style="position:absolute;margin-left:155.9pt;margin-top:25.3pt;width:6.5pt;height:3.9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">
                <v:imagedata r:id="rId45" o:title=""/>
              </v:shape>
            </w:pict>
          </mc:Fallback>
        </mc:AlternateContent>
      </w:r>
    </w:p>
    <w:p w14:paraId="203F486C" w14:textId="77E32E33" w:rsidR="00AC750E" w:rsidRDefault="006405B1" w:rsidP="00E06BB1">
      <w:pPr>
        <w:rPr>
          <w:bCs/>
          <w:iCs/>
          <w:color w:val="000000"/>
          <w:sz w:val="36"/>
        </w:rPr>
      </w:pPr>
      <w:r>
        <w:rPr>
          <w:noProof/>
        </w:rPr>
        <w:lastRenderedPageBreak/>
        <w:drawing>
          <wp:anchor distT="0" distB="0" distL="114300" distR="114300" simplePos="0" relativeHeight="251674624" behindDoc="1" locked="0" layoutInCell="1" allowOverlap="1" wp14:anchorId="61704EBD" wp14:editId="5D0FA6DA">
            <wp:simplePos x="0" y="0"/>
            <wp:positionH relativeFrom="margin">
              <wp:align>center</wp:align>
            </wp:positionH>
            <wp:positionV relativeFrom="margin">
              <wp:align>center</wp:align>
            </wp:positionV>
            <wp:extent cx="7058025" cy="8258810"/>
            <wp:effectExtent l="0" t="0" r="9525" b="8890"/>
            <wp:wrapTight wrapText="bothSides">
              <wp:wrapPolygon edited="0">
                <wp:start x="0" y="0"/>
                <wp:lineTo x="0" y="21573"/>
                <wp:lineTo x="21571" y="21573"/>
                <wp:lineTo x="21571" y="0"/>
                <wp:lineTo x="0" y="0"/>
              </wp:wrapPolygon>
            </wp:wrapTight>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58025" cy="8258810"/>
                    </a:xfrm>
                    <a:prstGeom prst="rect">
                      <a:avLst/>
                    </a:prstGeom>
                  </pic:spPr>
                </pic:pic>
              </a:graphicData>
            </a:graphic>
          </wp:anchor>
        </w:drawing>
      </w:r>
    </w:p>
    <w:p w14:paraId="4BB5E147" w14:textId="4BBD4A70" w:rsidR="006638BB" w:rsidRDefault="00D63E4E">
      <w:pPr>
        <w:autoSpaceDE w:val="0"/>
        <w:autoSpaceDN w:val="0"/>
        <w:adjustRightInd w:val="0"/>
        <w:jc w:val="center"/>
        <w:rPr>
          <w:bCs/>
          <w:iCs/>
          <w:color w:val="000000"/>
          <w:sz w:val="36"/>
        </w:rPr>
      </w:pPr>
      <w:r>
        <w:rPr>
          <w:bCs/>
          <w:iCs/>
          <w:noProof/>
          <w:color w:val="000000"/>
          <w:sz w:val="36"/>
        </w:rPr>
        <w:lastRenderedPageBreak/>
        <w:object w:dxaOrig="1440" w:dyaOrig="1440" w14:anchorId="6D051DC4">
          <v:shape id="_x0000_s1061" type="#_x0000_t75" style="position:absolute;left:0;text-align:left;margin-left:-27.7pt;margin-top:.1pt;width:553pt;height:693.2pt;z-index:251673600;mso-position-horizontal:absolute;mso-position-horizontal-relative:text;mso-position-vertical:absolute;mso-position-vertical-relative:text" wrapcoords="-35 0 -35 21545 21600 21545 21600 0 -35 0">
            <v:imagedata r:id="rId47" o:title=""/>
            <w10:wrap type="tight"/>
          </v:shape>
          <o:OLEObject Type="Embed" ProgID="AcroExch.Document.DC" ShapeID="_x0000_s1061" DrawAspect="Content" ObjectID="_1575242520" r:id="rId48"/>
        </w:object>
      </w:r>
    </w:p>
    <w:p w14:paraId="1B904B6B" w14:textId="1D2BB779" w:rsidR="0058152F" w:rsidRDefault="00AC750E">
      <w:pPr>
        <w:autoSpaceDE w:val="0"/>
        <w:autoSpaceDN w:val="0"/>
        <w:adjustRightInd w:val="0"/>
        <w:jc w:val="center"/>
        <w:rPr>
          <w:bCs/>
          <w:iCs/>
          <w:color w:val="000000"/>
          <w:sz w:val="36"/>
        </w:rPr>
      </w:pPr>
      <w:r>
        <w:rPr>
          <w:bCs/>
          <w:iCs/>
          <w:color w:val="000000"/>
          <w:sz w:val="36"/>
        </w:rPr>
        <w:object w:dxaOrig="9180" w:dyaOrig="11880" w14:anchorId="2287C007">
          <v:shape id="_x0000_i1028" type="#_x0000_t75" style="width:518.65pt;height:671.2pt" o:ole="">
            <v:imagedata r:id="rId49" o:title=""/>
          </v:shape>
          <o:OLEObject Type="Embed" ProgID="AcroExch.Document.DC" ShapeID="_x0000_i1028" DrawAspect="Content" ObjectID="_1575242515" r:id="rId50"/>
        </w:object>
      </w:r>
    </w:p>
    <w:p w14:paraId="0F944979" w14:textId="77777777" w:rsidR="00E2550B" w:rsidRDefault="00E2550B">
      <w:pPr>
        <w:autoSpaceDE w:val="0"/>
        <w:autoSpaceDN w:val="0"/>
        <w:adjustRightInd w:val="0"/>
        <w:jc w:val="center"/>
        <w:rPr>
          <w:bCs/>
          <w:iCs/>
          <w:color w:val="000000"/>
          <w:sz w:val="36"/>
        </w:rPr>
      </w:pPr>
    </w:p>
    <w:p w14:paraId="46D36705" w14:textId="77777777" w:rsidR="0058152F" w:rsidRDefault="0058152F">
      <w:pPr>
        <w:autoSpaceDE w:val="0"/>
        <w:autoSpaceDN w:val="0"/>
        <w:adjustRightInd w:val="0"/>
        <w:jc w:val="center"/>
        <w:rPr>
          <w:bCs/>
          <w:iCs/>
          <w:color w:val="000000"/>
          <w:sz w:val="36"/>
        </w:rPr>
      </w:pPr>
    </w:p>
    <w:p w14:paraId="684D3F17" w14:textId="3748122A" w:rsidR="00940F27" w:rsidRDefault="00AC750E">
      <w:pPr>
        <w:autoSpaceDE w:val="0"/>
        <w:autoSpaceDN w:val="0"/>
        <w:adjustRightInd w:val="0"/>
        <w:jc w:val="center"/>
        <w:rPr>
          <w:bCs/>
          <w:iCs/>
          <w:color w:val="000000"/>
          <w:sz w:val="36"/>
        </w:rPr>
      </w:pPr>
      <w:r>
        <w:rPr>
          <w:bCs/>
          <w:iCs/>
          <w:color w:val="000000"/>
          <w:sz w:val="36"/>
        </w:rPr>
        <w:object w:dxaOrig="9180" w:dyaOrig="11880" w14:anchorId="053A270A">
          <v:shape id="_x0000_i1029" type="#_x0000_t75" style="width:498.45pt;height:646.25pt" o:ole="">
            <v:imagedata r:id="rId51" o:title=""/>
          </v:shape>
          <o:OLEObject Type="Embed" ProgID="AcroExch.Document.DC" ShapeID="_x0000_i1029" DrawAspect="Content" ObjectID="_1575242516" r:id="rId52"/>
        </w:object>
      </w:r>
    </w:p>
    <w:p w14:paraId="62EDACB3" w14:textId="77777777" w:rsidR="00940F27" w:rsidRDefault="00940F27">
      <w:pPr>
        <w:rPr>
          <w:bCs/>
          <w:iCs/>
          <w:color w:val="000000"/>
          <w:sz w:val="36"/>
        </w:rPr>
      </w:pPr>
      <w:r>
        <w:rPr>
          <w:bCs/>
          <w:iCs/>
          <w:color w:val="000000"/>
          <w:sz w:val="36"/>
        </w:rPr>
        <w:br w:type="page"/>
      </w:r>
    </w:p>
    <w:p w14:paraId="7EB31560" w14:textId="77777777" w:rsidR="005B0780" w:rsidRDefault="005B0780">
      <w:pPr>
        <w:autoSpaceDE w:val="0"/>
        <w:autoSpaceDN w:val="0"/>
        <w:adjustRightInd w:val="0"/>
        <w:jc w:val="center"/>
        <w:rPr>
          <w:bCs/>
          <w:iCs/>
          <w:color w:val="000000"/>
          <w:sz w:val="36"/>
        </w:rPr>
      </w:pPr>
    </w:p>
    <w:sectPr w:rsidR="005B0780" w:rsidSect="00FD51BF">
      <w:headerReference w:type="default" r:id="rId53"/>
      <w:footerReference w:type="first" r:id="rId54"/>
      <w:pgSz w:w="12240" w:h="15840"/>
      <w:pgMar w:top="900" w:right="1008" w:bottom="720" w:left="1008" w:header="720" w:footer="6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52865" w14:textId="77777777" w:rsidR="00D63E4E" w:rsidRDefault="00D63E4E">
      <w:r>
        <w:separator/>
      </w:r>
    </w:p>
  </w:endnote>
  <w:endnote w:type="continuationSeparator" w:id="0">
    <w:p w14:paraId="42AB8FB2" w14:textId="77777777" w:rsidR="00D63E4E" w:rsidRDefault="00D6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rbedor T">
    <w:altName w:val="Calibri"/>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 w:name="Apple-Chancery">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FE9B6" w14:textId="5B8637F6" w:rsidR="00D63E4E" w:rsidRPr="00DE1186" w:rsidRDefault="00D63E4E" w:rsidP="006638BB">
    <w:pPr>
      <w:pStyle w:val="Footer"/>
      <w:tabs>
        <w:tab w:val="clear" w:pos="4320"/>
        <w:tab w:val="clear" w:pos="8640"/>
      </w:tabs>
      <w:rPr>
        <w:rFonts w:ascii="Arial Black" w:hAnsi="Arial Black" w:cs="Tahoma"/>
        <w:bCs/>
        <w:i/>
        <w:iCs/>
        <w:sz w:val="22"/>
      </w:rPr>
    </w:pPr>
    <w:r w:rsidRPr="00DE1186">
      <w:rPr>
        <w:rStyle w:val="PageNumber"/>
        <w:rFonts w:ascii="Arial Black" w:hAnsi="Arial Black" w:cs="Tahoma"/>
        <w:sz w:val="22"/>
      </w:rPr>
      <w:fldChar w:fldCharType="begin"/>
    </w:r>
    <w:r w:rsidRPr="00DE1186">
      <w:rPr>
        <w:rStyle w:val="PageNumber"/>
        <w:rFonts w:ascii="Arial Black" w:hAnsi="Arial Black" w:cs="Tahoma"/>
        <w:sz w:val="22"/>
      </w:rPr>
      <w:instrText xml:space="preserve"> PAGE </w:instrText>
    </w:r>
    <w:r w:rsidRPr="00DE1186">
      <w:rPr>
        <w:rStyle w:val="PageNumber"/>
        <w:rFonts w:ascii="Arial Black" w:hAnsi="Arial Black" w:cs="Tahoma"/>
        <w:sz w:val="22"/>
      </w:rPr>
      <w:fldChar w:fldCharType="separate"/>
    </w:r>
    <w:r w:rsidR="00463DEA">
      <w:rPr>
        <w:rStyle w:val="PageNumber"/>
        <w:rFonts w:ascii="Arial Black" w:hAnsi="Arial Black" w:cs="Tahoma"/>
        <w:noProof/>
        <w:sz w:val="22"/>
      </w:rPr>
      <w:t>46</w:t>
    </w:r>
    <w:r w:rsidRPr="00DE1186">
      <w:rPr>
        <w:rStyle w:val="PageNumber"/>
        <w:rFonts w:ascii="Arial Black" w:hAnsi="Arial Black" w:cs="Tahoma"/>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B1A3A" w14:textId="0508FE01" w:rsidR="00D63E4E" w:rsidRPr="00FA3F25" w:rsidRDefault="00D63E4E">
    <w:pPr>
      <w:pStyle w:val="Footer"/>
      <w:rPr>
        <w:rFonts w:ascii="Arial Black" w:hAnsi="Arial Black"/>
        <w:sz w:val="22"/>
        <w:szCs w:val="22"/>
      </w:rPr>
    </w:pPr>
    <w:r w:rsidRPr="00FA3F25">
      <w:rPr>
        <w:rFonts w:ascii="Arial Black" w:hAnsi="Arial Black"/>
        <w:sz w:val="22"/>
        <w:szCs w:val="22"/>
      </w:rPr>
      <w:t>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21A45" w14:textId="77777777" w:rsidR="00D63E4E" w:rsidRDefault="00D63E4E">
      <w:r>
        <w:separator/>
      </w:r>
    </w:p>
  </w:footnote>
  <w:footnote w:type="continuationSeparator" w:id="0">
    <w:p w14:paraId="364694BF" w14:textId="77777777" w:rsidR="00D63E4E" w:rsidRDefault="00D6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6E92C" w14:textId="39A2C29D" w:rsidR="00D63E4E" w:rsidRDefault="00D63E4E">
    <w:pPr>
      <w:pStyle w:val="Header"/>
      <w:tabs>
        <w:tab w:val="clear" w:pos="4320"/>
        <w:tab w:val="clear" w:pos="8640"/>
      </w:tabs>
    </w:pPr>
    <w:r>
      <w:rPr>
        <w:noProof/>
        <w:sz w:val="20"/>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182880</wp:posOffset>
              </wp:positionV>
              <wp:extent cx="3771900" cy="685165"/>
              <wp:effectExtent l="0" t="1905"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166F0" w14:textId="77777777" w:rsidR="00D63E4E" w:rsidRPr="0038013E" w:rsidRDefault="00D63E4E">
                          <w:pPr>
                            <w:rPr>
                              <w:rFonts w:ascii="Arial Black" w:hAnsi="Arial Black"/>
                              <w:iCs/>
                              <w:sz w:val="28"/>
                            </w:rPr>
                          </w:pPr>
                          <w:r w:rsidRPr="0038013E">
                            <w:rPr>
                              <w:rFonts w:ascii="Arial Black" w:hAnsi="Arial Black"/>
                              <w:iCs/>
                              <w:color w:val="FF0000"/>
                              <w:sz w:val="28"/>
                            </w:rPr>
                            <w:t>Your League Name</w:t>
                          </w:r>
                          <w:r w:rsidRPr="0038013E">
                            <w:rPr>
                              <w:rFonts w:ascii="Arial Black" w:hAnsi="Arial Black"/>
                              <w:iCs/>
                              <w:sz w:val="28"/>
                            </w:rPr>
                            <w:t xml:space="preserve"> LITTLE LEAGUE</w:t>
                          </w:r>
                        </w:p>
                        <w:p w14:paraId="0036E254" w14:textId="477DFC15" w:rsidR="00D63E4E" w:rsidRPr="0038013E" w:rsidRDefault="00D63E4E">
                          <w:pPr>
                            <w:pStyle w:val="BodyText2"/>
                            <w:rPr>
                              <w:rFonts w:ascii="Arial Black" w:hAnsi="Arial Black"/>
                              <w:b/>
                              <w:bCs/>
                              <w:iCs/>
                              <w:sz w:val="32"/>
                            </w:rPr>
                          </w:pPr>
                          <w:r>
                            <w:rPr>
                              <w:rFonts w:ascii="Arial Black" w:hAnsi="Arial Black"/>
                              <w:b/>
                              <w:bCs/>
                              <w:iCs/>
                              <w:sz w:val="32"/>
                            </w:rPr>
                            <w:t>2018</w:t>
                          </w:r>
                          <w:r w:rsidRPr="0038013E">
                            <w:rPr>
                              <w:rFonts w:ascii="Arial Black" w:hAnsi="Arial Black"/>
                              <w:b/>
                              <w:bCs/>
                              <w:iCs/>
                              <w:sz w:val="32"/>
                            </w:rPr>
                            <w:t xml:space="preserve"> SAFETY PLAN </w:t>
                          </w:r>
                        </w:p>
                        <w:p w14:paraId="54955B86" w14:textId="77777777" w:rsidR="00D63E4E" w:rsidRPr="0038013E" w:rsidRDefault="00D63E4E">
                          <w:r w:rsidRPr="0038013E">
                            <w:rPr>
                              <w:rFonts w:ascii="Arial Black" w:hAnsi="Arial Black"/>
                              <w:iCs/>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99pt;margin-top:14.4pt;width:297pt;height:5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" stroked="f">
              <v:textbox>
                <w:txbxContent>
                  <w:p w14:paraId="36E166F0" w14:textId="77777777" w:rsidR="00D63E4E" w:rsidRPr="0038013E" w:rsidRDefault="00D63E4E">
                    <w:pPr>
                      <w:rPr>
                        <w:rFonts w:ascii="Arial Black" w:hAnsi="Arial Black"/>
                        <w:iCs/>
                        <w:sz w:val="28"/>
                      </w:rPr>
                    </w:pPr>
                    <w:r w:rsidRPr="0038013E">
                      <w:rPr>
                        <w:rFonts w:ascii="Arial Black" w:hAnsi="Arial Black"/>
                        <w:iCs/>
                        <w:color w:val="FF0000"/>
                        <w:sz w:val="28"/>
                      </w:rPr>
                      <w:t>Your League Name</w:t>
                    </w:r>
                    <w:r w:rsidRPr="0038013E">
                      <w:rPr>
                        <w:rFonts w:ascii="Arial Black" w:hAnsi="Arial Black"/>
                        <w:iCs/>
                        <w:sz w:val="28"/>
                      </w:rPr>
                      <w:t xml:space="preserve"> LITTLE LEAGUE</w:t>
                    </w:r>
                  </w:p>
                  <w:p w14:paraId="0036E254" w14:textId="477DFC15" w:rsidR="00D63E4E" w:rsidRPr="0038013E" w:rsidRDefault="00D63E4E">
                    <w:pPr>
                      <w:pStyle w:val="BodyText2"/>
                      <w:rPr>
                        <w:rFonts w:ascii="Arial Black" w:hAnsi="Arial Black"/>
                        <w:b/>
                        <w:bCs/>
                        <w:iCs/>
                        <w:sz w:val="32"/>
                      </w:rPr>
                    </w:pPr>
                    <w:r>
                      <w:rPr>
                        <w:rFonts w:ascii="Arial Black" w:hAnsi="Arial Black"/>
                        <w:b/>
                        <w:bCs/>
                        <w:iCs/>
                        <w:sz w:val="32"/>
                      </w:rPr>
                      <w:t>2018</w:t>
                    </w:r>
                    <w:r w:rsidRPr="0038013E">
                      <w:rPr>
                        <w:rFonts w:ascii="Arial Black" w:hAnsi="Arial Black"/>
                        <w:b/>
                        <w:bCs/>
                        <w:iCs/>
                        <w:sz w:val="32"/>
                      </w:rPr>
                      <w:t xml:space="preserve"> SAFETY PLAN </w:t>
                    </w:r>
                  </w:p>
                  <w:p w14:paraId="54955B86" w14:textId="77777777" w:rsidR="00D63E4E" w:rsidRPr="0038013E" w:rsidRDefault="00D63E4E">
                    <w:r w:rsidRPr="0038013E">
                      <w:rPr>
                        <w:rFonts w:ascii="Arial Black" w:hAnsi="Arial Black"/>
                        <w:iCs/>
                        <w:sz w:val="28"/>
                      </w:rPr>
                      <w:t xml:space="preserve">     </w:t>
                    </w:r>
                  </w:p>
                </w:txbxContent>
              </v:textbox>
            </v:shape>
          </w:pict>
        </mc:Fallback>
      </mc:AlternateContent>
    </w:r>
    <w:r>
      <w:rPr>
        <w:rFonts w:ascii="Arial" w:hAnsi="Arial" w:cs="Arial"/>
      </w:rPr>
      <w:t xml:space="preserve"> </w:t>
    </w:r>
    <w:r w:rsidRPr="00D93AAB">
      <w:rPr>
        <w:noProof/>
      </w:rPr>
      <w:drawing>
        <wp:inline distT="0" distB="0" distL="0" distR="0" wp14:anchorId="0A48785A" wp14:editId="2CF8D538">
          <wp:extent cx="917205" cy="824156"/>
          <wp:effectExtent l="0" t="0" r="0" b="0"/>
          <wp:docPr id="22532" name="Picture 1">
            <a:extLst xmlns:a="http://schemas.openxmlformats.org/drawingml/2006/main">
              <a:ext uri="{FF2B5EF4-FFF2-40B4-BE49-F238E27FC236}">
                <a16:creationId xmlns:a16="http://schemas.microsoft.com/office/drawing/2014/main" id="{374D7841-8CCA-4375-B307-446DA489F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1">
                    <a:extLst>
                      <a:ext uri="{FF2B5EF4-FFF2-40B4-BE49-F238E27FC236}">
                        <a16:creationId xmlns:a16="http://schemas.microsoft.com/office/drawing/2014/main" id="{374D7841-8CCA-4375-B307-446DA489F655}"/>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518" cy="834321"/>
                  </a:xfrm>
                  <a:prstGeom prst="rect">
                    <a:avLst/>
                  </a:prstGeom>
                  <a:noFill/>
                  <a:ln>
                    <a:noFill/>
                  </a:ln>
                  <a:extLst/>
                </pic:spPr>
              </pic:pic>
            </a:graphicData>
          </a:graphic>
        </wp:inline>
      </w:drawing>
    </w:r>
    <w:r>
      <w:rPr>
        <w:rFonts w:ascii="Arial" w:hAnsi="Arial" w:cs="Arial"/>
      </w:rPr>
      <w:t xml:space="preserve">                                                                                                    </w:t>
    </w:r>
    <w:r>
      <w:object w:dxaOrig="1620" w:dyaOrig="1248" w14:anchorId="13B8F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60.8pt" o:ole="">
          <v:imagedata r:id="rId2" o:title=""/>
        </v:shape>
        <o:OLEObject Type="Embed" ProgID="MSPhotoEd.3" ShapeID="_x0000_i1025" DrawAspect="Content" ObjectID="_1575242517" r:id="rId3"/>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1FAEE" w14:textId="4354A343" w:rsidR="00D63E4E" w:rsidRPr="00463DEA" w:rsidRDefault="00463DEA" w:rsidP="00463DEA">
    <w:pPr>
      <w:pStyle w:val="Header"/>
    </w:pPr>
    <w:r>
      <w:rPr>
        <w:noProof/>
        <w:sz w:val="20"/>
      </w:rPr>
      <mc:AlternateContent>
        <mc:Choice Requires="wps">
          <w:drawing>
            <wp:anchor distT="0" distB="0" distL="114300" distR="114300" simplePos="0" relativeHeight="251660288" behindDoc="0" locked="0" layoutInCell="1" allowOverlap="1" wp14:anchorId="7EB3E69E" wp14:editId="71389FAC">
              <wp:simplePos x="0" y="0"/>
              <wp:positionH relativeFrom="column">
                <wp:posOffset>1257300</wp:posOffset>
              </wp:positionH>
              <wp:positionV relativeFrom="paragraph">
                <wp:posOffset>31805</wp:posOffset>
              </wp:positionV>
              <wp:extent cx="3771900" cy="685165"/>
              <wp:effectExtent l="0" t="1905"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645EA" w14:textId="77777777" w:rsidR="00463DEA" w:rsidRPr="0038013E" w:rsidRDefault="00463DEA" w:rsidP="00463DEA">
                          <w:pPr>
                            <w:rPr>
                              <w:rFonts w:ascii="Arial Black" w:hAnsi="Arial Black"/>
                              <w:iCs/>
                              <w:sz w:val="28"/>
                            </w:rPr>
                          </w:pPr>
                          <w:r w:rsidRPr="0038013E">
                            <w:rPr>
                              <w:rFonts w:ascii="Arial Black" w:hAnsi="Arial Black"/>
                              <w:iCs/>
                              <w:color w:val="FF0000"/>
                              <w:sz w:val="28"/>
                            </w:rPr>
                            <w:t>Your League Name</w:t>
                          </w:r>
                          <w:r w:rsidRPr="0038013E">
                            <w:rPr>
                              <w:rFonts w:ascii="Arial Black" w:hAnsi="Arial Black"/>
                              <w:iCs/>
                              <w:sz w:val="28"/>
                            </w:rPr>
                            <w:t xml:space="preserve"> LITTLE LEAGUE</w:t>
                          </w:r>
                        </w:p>
                        <w:p w14:paraId="7CC4D63B" w14:textId="77777777" w:rsidR="00463DEA" w:rsidRPr="0038013E" w:rsidRDefault="00463DEA" w:rsidP="00463DEA">
                          <w:pPr>
                            <w:pStyle w:val="BodyText2"/>
                            <w:rPr>
                              <w:rFonts w:ascii="Arial Black" w:hAnsi="Arial Black"/>
                              <w:b/>
                              <w:bCs/>
                              <w:iCs/>
                              <w:sz w:val="32"/>
                            </w:rPr>
                          </w:pPr>
                          <w:r>
                            <w:rPr>
                              <w:rFonts w:ascii="Arial Black" w:hAnsi="Arial Black"/>
                              <w:b/>
                              <w:bCs/>
                              <w:iCs/>
                              <w:sz w:val="32"/>
                            </w:rPr>
                            <w:t>2018</w:t>
                          </w:r>
                          <w:r w:rsidRPr="0038013E">
                            <w:rPr>
                              <w:rFonts w:ascii="Arial Black" w:hAnsi="Arial Black"/>
                              <w:b/>
                              <w:bCs/>
                              <w:iCs/>
                              <w:sz w:val="32"/>
                            </w:rPr>
                            <w:t xml:space="preserve"> SAFETY PLAN </w:t>
                          </w:r>
                        </w:p>
                        <w:p w14:paraId="265B866D" w14:textId="77777777" w:rsidR="00463DEA" w:rsidRPr="0038013E" w:rsidRDefault="00463DEA" w:rsidP="00463DEA">
                          <w:r w:rsidRPr="0038013E">
                            <w:rPr>
                              <w:rFonts w:ascii="Arial Black" w:hAnsi="Arial Black"/>
                              <w:iCs/>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3E69E" id="_x0000_t202" coordsize="21600,21600" o:spt="202" path="m,l,21600r21600,l21600,xe">
              <v:stroke joinstyle="miter"/>
              <v:path gradientshapeok="t" o:connecttype="rect"/>
            </v:shapetype>
            <v:shape id="_x0000_s1038" type="#_x0000_t202" style="position:absolute;margin-left:99pt;margin-top:2.5pt;width:297pt;height: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" stroked="f">
              <v:textbox>
                <w:txbxContent>
                  <w:p w14:paraId="045645EA" w14:textId="77777777" w:rsidR="00463DEA" w:rsidRPr="0038013E" w:rsidRDefault="00463DEA" w:rsidP="00463DEA">
                    <w:pPr>
                      <w:rPr>
                        <w:rFonts w:ascii="Arial Black" w:hAnsi="Arial Black"/>
                        <w:iCs/>
                        <w:sz w:val="28"/>
                      </w:rPr>
                    </w:pPr>
                    <w:r w:rsidRPr="0038013E">
                      <w:rPr>
                        <w:rFonts w:ascii="Arial Black" w:hAnsi="Arial Black"/>
                        <w:iCs/>
                        <w:color w:val="FF0000"/>
                        <w:sz w:val="28"/>
                      </w:rPr>
                      <w:t>Your League Name</w:t>
                    </w:r>
                    <w:r w:rsidRPr="0038013E">
                      <w:rPr>
                        <w:rFonts w:ascii="Arial Black" w:hAnsi="Arial Black"/>
                        <w:iCs/>
                        <w:sz w:val="28"/>
                      </w:rPr>
                      <w:t xml:space="preserve"> LITTLE LEAGUE</w:t>
                    </w:r>
                  </w:p>
                  <w:p w14:paraId="7CC4D63B" w14:textId="77777777" w:rsidR="00463DEA" w:rsidRPr="0038013E" w:rsidRDefault="00463DEA" w:rsidP="00463DEA">
                    <w:pPr>
                      <w:pStyle w:val="BodyText2"/>
                      <w:rPr>
                        <w:rFonts w:ascii="Arial Black" w:hAnsi="Arial Black"/>
                        <w:b/>
                        <w:bCs/>
                        <w:iCs/>
                        <w:sz w:val="32"/>
                      </w:rPr>
                    </w:pPr>
                    <w:r>
                      <w:rPr>
                        <w:rFonts w:ascii="Arial Black" w:hAnsi="Arial Black"/>
                        <w:b/>
                        <w:bCs/>
                        <w:iCs/>
                        <w:sz w:val="32"/>
                      </w:rPr>
                      <w:t>2018</w:t>
                    </w:r>
                    <w:r w:rsidRPr="0038013E">
                      <w:rPr>
                        <w:rFonts w:ascii="Arial Black" w:hAnsi="Arial Black"/>
                        <w:b/>
                        <w:bCs/>
                        <w:iCs/>
                        <w:sz w:val="32"/>
                      </w:rPr>
                      <w:t xml:space="preserve"> SAFETY PLAN </w:t>
                    </w:r>
                  </w:p>
                  <w:p w14:paraId="265B866D" w14:textId="77777777" w:rsidR="00463DEA" w:rsidRPr="0038013E" w:rsidRDefault="00463DEA" w:rsidP="00463DEA">
                    <w:r w:rsidRPr="0038013E">
                      <w:rPr>
                        <w:rFonts w:ascii="Arial Black" w:hAnsi="Arial Black"/>
                        <w:iCs/>
                        <w:sz w:val="28"/>
                      </w:rPr>
                      <w:t xml:space="preserve">     </w:t>
                    </w:r>
                  </w:p>
                </w:txbxContent>
              </v:textbox>
            </v:shape>
          </w:pict>
        </mc:Fallback>
      </mc:AlternateContent>
    </w:r>
    <w:r w:rsidRPr="00D93AAB">
      <w:rPr>
        <w:noProof/>
      </w:rPr>
      <w:drawing>
        <wp:inline distT="0" distB="0" distL="0" distR="0" wp14:anchorId="530474D6" wp14:editId="6D031F9D">
          <wp:extent cx="917205" cy="824156"/>
          <wp:effectExtent l="0" t="0" r="0" b="0"/>
          <wp:docPr id="13" name="Picture 1">
            <a:extLst xmlns:a="http://schemas.openxmlformats.org/drawingml/2006/main">
              <a:ext uri="{FF2B5EF4-FFF2-40B4-BE49-F238E27FC236}">
                <a16:creationId xmlns:a16="http://schemas.microsoft.com/office/drawing/2014/main" id="{374D7841-8CCA-4375-B307-446DA489F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1">
                    <a:extLst>
                      <a:ext uri="{FF2B5EF4-FFF2-40B4-BE49-F238E27FC236}">
                        <a16:creationId xmlns:a16="http://schemas.microsoft.com/office/drawing/2014/main" id="{374D7841-8CCA-4375-B307-446DA489F655}"/>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518" cy="834321"/>
                  </a:xfrm>
                  <a:prstGeom prst="rect">
                    <a:avLst/>
                  </a:prstGeom>
                  <a:noFill/>
                  <a:ln>
                    <a:noFill/>
                  </a:ln>
                  <a:extLst/>
                </pic:spPr>
              </pic:pic>
            </a:graphicData>
          </a:graphic>
        </wp:inline>
      </w:drawing>
    </w:r>
    <w:r>
      <w:rPr>
        <w:rFonts w:ascii="Arial" w:hAnsi="Arial" w:cs="Arial"/>
      </w:rPr>
      <w:t xml:space="preserve">                                                                                                    </w:t>
    </w:r>
    <w:r>
      <w:object w:dxaOrig="1620" w:dyaOrig="1248" w14:anchorId="45F65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60.8pt" o:ole="">
          <v:imagedata r:id="rId2" o:title=""/>
        </v:shape>
        <o:OLEObject Type="Embed" ProgID="MSPhotoEd.3" ShapeID="_x0000_i1030" DrawAspect="Content" ObjectID="_1575242518" r:id="rId3"/>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0100" w14:textId="0D7BC62B" w:rsidR="00D63E4E" w:rsidRDefault="00D63E4E">
    <w:pPr>
      <w:pStyle w:val="Header"/>
      <w:tabs>
        <w:tab w:val="clear" w:pos="4320"/>
        <w:tab w:val="clear" w:pos="8640"/>
      </w:tabs>
    </w:pPr>
    <w:r>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987"/>
    <w:multiLevelType w:val="hybridMultilevel"/>
    <w:tmpl w:val="FB7EAE0E"/>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B17A0"/>
    <w:multiLevelType w:val="hybridMultilevel"/>
    <w:tmpl w:val="82D49BF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1B4C01"/>
    <w:multiLevelType w:val="hybridMultilevel"/>
    <w:tmpl w:val="00B8EE7C"/>
    <w:lvl w:ilvl="0" w:tplc="03124254">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327299"/>
    <w:multiLevelType w:val="hybridMultilevel"/>
    <w:tmpl w:val="33743A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1A9306F"/>
    <w:multiLevelType w:val="hybridMultilevel"/>
    <w:tmpl w:val="A3FA1910"/>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D5891"/>
    <w:multiLevelType w:val="hybridMultilevel"/>
    <w:tmpl w:val="F0F2F3EA"/>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31D56"/>
    <w:multiLevelType w:val="hybridMultilevel"/>
    <w:tmpl w:val="2E084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822D9"/>
    <w:multiLevelType w:val="hybridMultilevel"/>
    <w:tmpl w:val="4A422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9A0A5B"/>
    <w:multiLevelType w:val="hybridMultilevel"/>
    <w:tmpl w:val="08561B2A"/>
    <w:lvl w:ilvl="0" w:tplc="03124254">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C710FB"/>
    <w:multiLevelType w:val="hybridMultilevel"/>
    <w:tmpl w:val="286E6C76"/>
    <w:lvl w:ilvl="0" w:tplc="3920DB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07956"/>
    <w:multiLevelType w:val="hybridMultilevel"/>
    <w:tmpl w:val="49049A40"/>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162FF"/>
    <w:multiLevelType w:val="hybridMultilevel"/>
    <w:tmpl w:val="49AA6B4A"/>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56506"/>
    <w:multiLevelType w:val="hybridMultilevel"/>
    <w:tmpl w:val="B0E86BC8"/>
    <w:lvl w:ilvl="0" w:tplc="3E3613EC">
      <w:start w:val="1"/>
      <w:numFmt w:val="bullet"/>
      <w:lvlText w:val="ü"/>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BB0EE6"/>
    <w:multiLevelType w:val="hybridMultilevel"/>
    <w:tmpl w:val="9B824222"/>
    <w:lvl w:ilvl="0" w:tplc="3920DB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410A7B"/>
    <w:multiLevelType w:val="hybridMultilevel"/>
    <w:tmpl w:val="77D8FEF0"/>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94D6B"/>
    <w:multiLevelType w:val="hybridMultilevel"/>
    <w:tmpl w:val="706C80C2"/>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A1096"/>
    <w:multiLevelType w:val="hybridMultilevel"/>
    <w:tmpl w:val="1E8C57A8"/>
    <w:lvl w:ilvl="0" w:tplc="DB68C8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2375E8"/>
    <w:multiLevelType w:val="hybridMultilevel"/>
    <w:tmpl w:val="14C2A850"/>
    <w:lvl w:ilvl="0" w:tplc="3920DB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16532"/>
    <w:multiLevelType w:val="hybridMultilevel"/>
    <w:tmpl w:val="D38AF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830266"/>
    <w:multiLevelType w:val="hybridMultilevel"/>
    <w:tmpl w:val="7DFE0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8E2445"/>
    <w:multiLevelType w:val="hybridMultilevel"/>
    <w:tmpl w:val="42786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736311"/>
    <w:multiLevelType w:val="hybridMultilevel"/>
    <w:tmpl w:val="3528ACE4"/>
    <w:lvl w:ilvl="0" w:tplc="0312425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D80233"/>
    <w:multiLevelType w:val="hybridMultilevel"/>
    <w:tmpl w:val="1FFE98D2"/>
    <w:lvl w:ilvl="0" w:tplc="520AB860">
      <w:numFmt w:val="bullet"/>
      <w:lvlText w:val="•"/>
      <w:lvlJc w:val="left"/>
      <w:pPr>
        <w:ind w:left="595" w:hanging="96"/>
      </w:pPr>
      <w:rPr>
        <w:rFonts w:ascii="Calibri" w:eastAsia="Calibri" w:hAnsi="Calibri" w:cs="Calibri" w:hint="default"/>
        <w:color w:val="231F20"/>
        <w:w w:val="52"/>
        <w:sz w:val="20"/>
        <w:szCs w:val="20"/>
        <w:lang w:val="en-US" w:eastAsia="en-US" w:bidi="en-US"/>
      </w:rPr>
    </w:lvl>
    <w:lvl w:ilvl="1" w:tplc="B21EC336">
      <w:numFmt w:val="bullet"/>
      <w:lvlText w:val="•"/>
      <w:lvlJc w:val="left"/>
      <w:pPr>
        <w:ind w:left="740" w:hanging="96"/>
      </w:pPr>
      <w:rPr>
        <w:rFonts w:hint="default"/>
        <w:lang w:val="en-US" w:eastAsia="en-US" w:bidi="en-US"/>
      </w:rPr>
    </w:lvl>
    <w:lvl w:ilvl="2" w:tplc="ABB27D3C">
      <w:numFmt w:val="bullet"/>
      <w:lvlText w:val="•"/>
      <w:lvlJc w:val="left"/>
      <w:pPr>
        <w:ind w:left="1882" w:hanging="96"/>
      </w:pPr>
      <w:rPr>
        <w:rFonts w:hint="default"/>
        <w:lang w:val="en-US" w:eastAsia="en-US" w:bidi="en-US"/>
      </w:rPr>
    </w:lvl>
    <w:lvl w:ilvl="3" w:tplc="01B86660">
      <w:numFmt w:val="bullet"/>
      <w:lvlText w:val="•"/>
      <w:lvlJc w:val="left"/>
      <w:pPr>
        <w:ind w:left="3024" w:hanging="96"/>
      </w:pPr>
      <w:rPr>
        <w:rFonts w:hint="default"/>
        <w:lang w:val="en-US" w:eastAsia="en-US" w:bidi="en-US"/>
      </w:rPr>
    </w:lvl>
    <w:lvl w:ilvl="4" w:tplc="C9068FA2">
      <w:numFmt w:val="bullet"/>
      <w:lvlText w:val="•"/>
      <w:lvlJc w:val="left"/>
      <w:pPr>
        <w:ind w:left="4166" w:hanging="96"/>
      </w:pPr>
      <w:rPr>
        <w:rFonts w:hint="default"/>
        <w:lang w:val="en-US" w:eastAsia="en-US" w:bidi="en-US"/>
      </w:rPr>
    </w:lvl>
    <w:lvl w:ilvl="5" w:tplc="D2BC2A88">
      <w:numFmt w:val="bullet"/>
      <w:lvlText w:val="•"/>
      <w:lvlJc w:val="left"/>
      <w:pPr>
        <w:ind w:left="5308" w:hanging="96"/>
      </w:pPr>
      <w:rPr>
        <w:rFonts w:hint="default"/>
        <w:lang w:val="en-US" w:eastAsia="en-US" w:bidi="en-US"/>
      </w:rPr>
    </w:lvl>
    <w:lvl w:ilvl="6" w:tplc="0C92AE30">
      <w:numFmt w:val="bullet"/>
      <w:lvlText w:val="•"/>
      <w:lvlJc w:val="left"/>
      <w:pPr>
        <w:ind w:left="6451" w:hanging="96"/>
      </w:pPr>
      <w:rPr>
        <w:rFonts w:hint="default"/>
        <w:lang w:val="en-US" w:eastAsia="en-US" w:bidi="en-US"/>
      </w:rPr>
    </w:lvl>
    <w:lvl w:ilvl="7" w:tplc="019636FE">
      <w:numFmt w:val="bullet"/>
      <w:lvlText w:val="•"/>
      <w:lvlJc w:val="left"/>
      <w:pPr>
        <w:ind w:left="7593" w:hanging="96"/>
      </w:pPr>
      <w:rPr>
        <w:rFonts w:hint="default"/>
        <w:lang w:val="en-US" w:eastAsia="en-US" w:bidi="en-US"/>
      </w:rPr>
    </w:lvl>
    <w:lvl w:ilvl="8" w:tplc="07B4F57A">
      <w:numFmt w:val="bullet"/>
      <w:lvlText w:val="•"/>
      <w:lvlJc w:val="left"/>
      <w:pPr>
        <w:ind w:left="8735" w:hanging="96"/>
      </w:pPr>
      <w:rPr>
        <w:rFonts w:hint="default"/>
        <w:lang w:val="en-US" w:eastAsia="en-US" w:bidi="en-US"/>
      </w:rPr>
    </w:lvl>
  </w:abstractNum>
  <w:abstractNum w:abstractNumId="23" w15:restartNumberingAfterBreak="0">
    <w:nsid w:val="53AF3A3C"/>
    <w:multiLevelType w:val="hybridMultilevel"/>
    <w:tmpl w:val="C1F0913E"/>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D5FCC"/>
    <w:multiLevelType w:val="hybridMultilevel"/>
    <w:tmpl w:val="ACBAD2AE"/>
    <w:lvl w:ilvl="0" w:tplc="0312425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01A1C1C"/>
    <w:multiLevelType w:val="hybridMultilevel"/>
    <w:tmpl w:val="A1D4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1D1374"/>
    <w:multiLevelType w:val="hybridMultilevel"/>
    <w:tmpl w:val="D504710A"/>
    <w:lvl w:ilvl="0" w:tplc="3920DBB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A736C5"/>
    <w:multiLevelType w:val="hybridMultilevel"/>
    <w:tmpl w:val="A1E669D4"/>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9F2A30"/>
    <w:multiLevelType w:val="hybridMultilevel"/>
    <w:tmpl w:val="36582A46"/>
    <w:lvl w:ilvl="0" w:tplc="3E3613EC">
      <w:start w:val="1"/>
      <w:numFmt w:val="bullet"/>
      <w:lvlText w:val="ü"/>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C422C2"/>
    <w:multiLevelType w:val="hybridMultilevel"/>
    <w:tmpl w:val="43546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7C01EF"/>
    <w:multiLevelType w:val="hybridMultilevel"/>
    <w:tmpl w:val="A7D41056"/>
    <w:lvl w:ilvl="0" w:tplc="031242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C7F37"/>
    <w:multiLevelType w:val="hybridMultilevel"/>
    <w:tmpl w:val="802CAF2A"/>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E4749"/>
    <w:multiLevelType w:val="hybridMultilevel"/>
    <w:tmpl w:val="EFDEB2C6"/>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94A0A"/>
    <w:multiLevelType w:val="hybridMultilevel"/>
    <w:tmpl w:val="275A3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BC78CE"/>
    <w:multiLevelType w:val="hybridMultilevel"/>
    <w:tmpl w:val="AE90424A"/>
    <w:lvl w:ilvl="0" w:tplc="3E3613EC">
      <w:start w:val="1"/>
      <w:numFmt w:val="bullet"/>
      <w:lvlText w:val="ü"/>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D6693F"/>
    <w:multiLevelType w:val="hybridMultilevel"/>
    <w:tmpl w:val="BBA0A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765137"/>
    <w:multiLevelType w:val="hybridMultilevel"/>
    <w:tmpl w:val="F7680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1C166B"/>
    <w:multiLevelType w:val="hybridMultilevel"/>
    <w:tmpl w:val="6C685EC6"/>
    <w:lvl w:ilvl="0" w:tplc="0312425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29"/>
  </w:num>
  <w:num w:numId="4">
    <w:abstractNumId w:val="36"/>
  </w:num>
  <w:num w:numId="5">
    <w:abstractNumId w:val="1"/>
  </w:num>
  <w:num w:numId="6">
    <w:abstractNumId w:val="6"/>
  </w:num>
  <w:num w:numId="7">
    <w:abstractNumId w:val="18"/>
  </w:num>
  <w:num w:numId="8">
    <w:abstractNumId w:val="3"/>
  </w:num>
  <w:num w:numId="9">
    <w:abstractNumId w:val="7"/>
  </w:num>
  <w:num w:numId="10">
    <w:abstractNumId w:val="13"/>
  </w:num>
  <w:num w:numId="11">
    <w:abstractNumId w:val="16"/>
  </w:num>
  <w:num w:numId="12">
    <w:abstractNumId w:val="21"/>
  </w:num>
  <w:num w:numId="13">
    <w:abstractNumId w:val="17"/>
  </w:num>
  <w:num w:numId="14">
    <w:abstractNumId w:val="9"/>
  </w:num>
  <w:num w:numId="15">
    <w:abstractNumId w:val="25"/>
  </w:num>
  <w:num w:numId="16">
    <w:abstractNumId w:val="26"/>
  </w:num>
  <w:num w:numId="17">
    <w:abstractNumId w:val="34"/>
  </w:num>
  <w:num w:numId="18">
    <w:abstractNumId w:val="28"/>
  </w:num>
  <w:num w:numId="19">
    <w:abstractNumId w:val="12"/>
  </w:num>
  <w:num w:numId="20">
    <w:abstractNumId w:val="2"/>
  </w:num>
  <w:num w:numId="21">
    <w:abstractNumId w:val="8"/>
  </w:num>
  <w:num w:numId="22">
    <w:abstractNumId w:val="24"/>
  </w:num>
  <w:num w:numId="23">
    <w:abstractNumId w:val="30"/>
  </w:num>
  <w:num w:numId="24">
    <w:abstractNumId w:val="0"/>
  </w:num>
  <w:num w:numId="25">
    <w:abstractNumId w:val="15"/>
  </w:num>
  <w:num w:numId="26">
    <w:abstractNumId w:val="27"/>
  </w:num>
  <w:num w:numId="27">
    <w:abstractNumId w:val="31"/>
  </w:num>
  <w:num w:numId="28">
    <w:abstractNumId w:val="5"/>
  </w:num>
  <w:num w:numId="29">
    <w:abstractNumId w:val="23"/>
  </w:num>
  <w:num w:numId="30">
    <w:abstractNumId w:val="37"/>
  </w:num>
  <w:num w:numId="31">
    <w:abstractNumId w:val="14"/>
  </w:num>
  <w:num w:numId="32">
    <w:abstractNumId w:val="10"/>
  </w:num>
  <w:num w:numId="33">
    <w:abstractNumId w:val="32"/>
  </w:num>
  <w:num w:numId="34">
    <w:abstractNumId w:val="11"/>
  </w:num>
  <w:num w:numId="35">
    <w:abstractNumId w:val="4"/>
  </w:num>
  <w:num w:numId="36">
    <w:abstractNumId w:val="22"/>
  </w:num>
  <w:num w:numId="37">
    <w:abstractNumId w:val="20"/>
  </w:num>
  <w:num w:numId="38">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18434">
      <o:colormru v:ext="edit" colors="#ffe3ab,#0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7D"/>
    <w:rsid w:val="00003142"/>
    <w:rsid w:val="00010D87"/>
    <w:rsid w:val="00023397"/>
    <w:rsid w:val="00052D9A"/>
    <w:rsid w:val="000A2882"/>
    <w:rsid w:val="000E79D1"/>
    <w:rsid w:val="000F3624"/>
    <w:rsid w:val="00100D7E"/>
    <w:rsid w:val="0011503F"/>
    <w:rsid w:val="0016771C"/>
    <w:rsid w:val="001A1698"/>
    <w:rsid w:val="001D26CE"/>
    <w:rsid w:val="002005FD"/>
    <w:rsid w:val="00214D33"/>
    <w:rsid w:val="002167DC"/>
    <w:rsid w:val="0022045B"/>
    <w:rsid w:val="002855A8"/>
    <w:rsid w:val="0029339A"/>
    <w:rsid w:val="002B42AD"/>
    <w:rsid w:val="002B78C8"/>
    <w:rsid w:val="002C7430"/>
    <w:rsid w:val="003267C9"/>
    <w:rsid w:val="00363B70"/>
    <w:rsid w:val="0038013E"/>
    <w:rsid w:val="00400F9F"/>
    <w:rsid w:val="004562B3"/>
    <w:rsid w:val="00463DEA"/>
    <w:rsid w:val="004B4DA4"/>
    <w:rsid w:val="004D0B2A"/>
    <w:rsid w:val="004D1146"/>
    <w:rsid w:val="005736DE"/>
    <w:rsid w:val="0058152F"/>
    <w:rsid w:val="00581784"/>
    <w:rsid w:val="00587AC6"/>
    <w:rsid w:val="005A6262"/>
    <w:rsid w:val="005B0780"/>
    <w:rsid w:val="005B5177"/>
    <w:rsid w:val="005C07F1"/>
    <w:rsid w:val="005D1AFC"/>
    <w:rsid w:val="005F41B5"/>
    <w:rsid w:val="006017A6"/>
    <w:rsid w:val="00603573"/>
    <w:rsid w:val="006405B1"/>
    <w:rsid w:val="006511C6"/>
    <w:rsid w:val="00654904"/>
    <w:rsid w:val="006638BB"/>
    <w:rsid w:val="006B6E1B"/>
    <w:rsid w:val="007127B3"/>
    <w:rsid w:val="0074581B"/>
    <w:rsid w:val="00776AAC"/>
    <w:rsid w:val="00782444"/>
    <w:rsid w:val="00795BC4"/>
    <w:rsid w:val="008A2C8C"/>
    <w:rsid w:val="008D0DFE"/>
    <w:rsid w:val="0090333C"/>
    <w:rsid w:val="00940F27"/>
    <w:rsid w:val="00964F79"/>
    <w:rsid w:val="009F2865"/>
    <w:rsid w:val="00A26210"/>
    <w:rsid w:val="00AC750E"/>
    <w:rsid w:val="00AD07F9"/>
    <w:rsid w:val="00B218AE"/>
    <w:rsid w:val="00B307CB"/>
    <w:rsid w:val="00B50FA5"/>
    <w:rsid w:val="00B66D70"/>
    <w:rsid w:val="00B83ADF"/>
    <w:rsid w:val="00C04DA3"/>
    <w:rsid w:val="00C16379"/>
    <w:rsid w:val="00C23D1B"/>
    <w:rsid w:val="00C61A56"/>
    <w:rsid w:val="00C7671A"/>
    <w:rsid w:val="00CA583B"/>
    <w:rsid w:val="00CF6D15"/>
    <w:rsid w:val="00D14336"/>
    <w:rsid w:val="00D317DD"/>
    <w:rsid w:val="00D37A15"/>
    <w:rsid w:val="00D63E4E"/>
    <w:rsid w:val="00D93AAB"/>
    <w:rsid w:val="00DB14FA"/>
    <w:rsid w:val="00DB767A"/>
    <w:rsid w:val="00DE0709"/>
    <w:rsid w:val="00DE1186"/>
    <w:rsid w:val="00DE630F"/>
    <w:rsid w:val="00DF137D"/>
    <w:rsid w:val="00E06BB1"/>
    <w:rsid w:val="00E173FA"/>
    <w:rsid w:val="00E2550B"/>
    <w:rsid w:val="00E5537A"/>
    <w:rsid w:val="00EF718F"/>
    <w:rsid w:val="00F44721"/>
    <w:rsid w:val="00F54787"/>
    <w:rsid w:val="00F55180"/>
    <w:rsid w:val="00F8561C"/>
    <w:rsid w:val="00FA3F25"/>
    <w:rsid w:val="00FD51BF"/>
    <w:rsid w:val="00FD6FEF"/>
    <w:rsid w:val="00FE10F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colormru v:ext="edit" colors="#ffe3ab,#06f"/>
    </o:shapedefaults>
    <o:shapelayout v:ext="edit">
      <o:idmap v:ext="edit" data="1"/>
    </o:shapelayout>
  </w:shapeDefaults>
  <w:decimalSymbol w:val="."/>
  <w:listSeparator w:val=","/>
  <w14:docId w14:val="1A971939"/>
  <w15:docId w15:val="{781524F5-D4CA-4249-A4AD-74D2AB56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7B3"/>
    <w:rPr>
      <w:sz w:val="24"/>
      <w:szCs w:val="24"/>
    </w:rPr>
  </w:style>
  <w:style w:type="paragraph" w:styleId="Heading1">
    <w:name w:val="heading 1"/>
    <w:basedOn w:val="Normal"/>
    <w:next w:val="Normal"/>
    <w:qFormat/>
    <w:rsid w:val="007127B3"/>
    <w:pPr>
      <w:keepNext/>
      <w:jc w:val="center"/>
      <w:outlineLvl w:val="0"/>
    </w:pPr>
    <w:rPr>
      <w:b/>
      <w:bCs/>
      <w:sz w:val="20"/>
    </w:rPr>
  </w:style>
  <w:style w:type="paragraph" w:styleId="Heading2">
    <w:name w:val="heading 2"/>
    <w:basedOn w:val="Normal"/>
    <w:next w:val="Normal"/>
    <w:qFormat/>
    <w:rsid w:val="007127B3"/>
    <w:pPr>
      <w:keepNext/>
      <w:outlineLvl w:val="1"/>
    </w:pPr>
    <w:rPr>
      <w:b/>
      <w:bCs/>
    </w:rPr>
  </w:style>
  <w:style w:type="paragraph" w:styleId="Heading3">
    <w:name w:val="heading 3"/>
    <w:basedOn w:val="Normal"/>
    <w:qFormat/>
    <w:rsid w:val="007127B3"/>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4">
    <w:name w:val="heading 4"/>
    <w:basedOn w:val="Normal"/>
    <w:next w:val="Normal"/>
    <w:qFormat/>
    <w:rsid w:val="007127B3"/>
    <w:pPr>
      <w:keepNext/>
      <w:autoSpaceDE w:val="0"/>
      <w:autoSpaceDN w:val="0"/>
      <w:adjustRightInd w:val="0"/>
      <w:jc w:val="center"/>
      <w:outlineLvl w:val="3"/>
    </w:pPr>
    <w:rPr>
      <w:rFonts w:ascii="Arial Black" w:hAnsi="Arial Black"/>
      <w:i/>
      <w:iCs/>
      <w:color w:val="000000"/>
      <w:sz w:val="28"/>
      <w:szCs w:val="28"/>
      <w:u w:val="single"/>
    </w:rPr>
  </w:style>
  <w:style w:type="paragraph" w:styleId="Heading5">
    <w:name w:val="heading 5"/>
    <w:basedOn w:val="Normal"/>
    <w:next w:val="Normal"/>
    <w:qFormat/>
    <w:rsid w:val="007127B3"/>
    <w:pPr>
      <w:keepNext/>
      <w:autoSpaceDE w:val="0"/>
      <w:autoSpaceDN w:val="0"/>
      <w:adjustRightInd w:val="0"/>
      <w:outlineLvl w:val="4"/>
    </w:pPr>
    <w:rPr>
      <w:b/>
      <w:bCs/>
      <w:color w:val="000000"/>
      <w:sz w:val="28"/>
      <w:szCs w:val="28"/>
    </w:rPr>
  </w:style>
  <w:style w:type="paragraph" w:styleId="Heading6">
    <w:name w:val="heading 6"/>
    <w:basedOn w:val="Normal"/>
    <w:next w:val="Normal"/>
    <w:qFormat/>
    <w:rsid w:val="007127B3"/>
    <w:pPr>
      <w:keepNext/>
      <w:autoSpaceDE w:val="0"/>
      <w:autoSpaceDN w:val="0"/>
      <w:adjustRightInd w:val="0"/>
      <w:jc w:val="center"/>
      <w:outlineLvl w:val="5"/>
    </w:pPr>
    <w:rPr>
      <w:rFonts w:ascii="Arial Black" w:hAnsi="Arial Black"/>
      <w:i/>
      <w:iCs/>
      <w:color w:val="000081"/>
    </w:rPr>
  </w:style>
  <w:style w:type="paragraph" w:styleId="Heading7">
    <w:name w:val="heading 7"/>
    <w:basedOn w:val="Normal"/>
    <w:next w:val="Normal"/>
    <w:qFormat/>
    <w:rsid w:val="007127B3"/>
    <w:pPr>
      <w:keepNext/>
      <w:autoSpaceDE w:val="0"/>
      <w:autoSpaceDN w:val="0"/>
      <w:adjustRightInd w:val="0"/>
      <w:jc w:val="center"/>
      <w:outlineLvl w:val="6"/>
    </w:pPr>
    <w:rPr>
      <w:rFonts w:ascii="Arial Black" w:hAnsi="Arial Black"/>
      <w:i/>
      <w:iCs/>
      <w:color w:val="0000FF"/>
    </w:rPr>
  </w:style>
  <w:style w:type="paragraph" w:styleId="Heading8">
    <w:name w:val="heading 8"/>
    <w:basedOn w:val="Normal"/>
    <w:next w:val="Normal"/>
    <w:qFormat/>
    <w:rsid w:val="007127B3"/>
    <w:pPr>
      <w:keepNext/>
      <w:outlineLvl w:val="7"/>
    </w:pPr>
    <w:rPr>
      <w:rFonts w:ascii="Arial Narrow" w:hAnsi="Arial Narrow" w:cs="Arial"/>
      <w:b/>
      <w:bCs/>
      <w:color w:val="FFFFFF"/>
      <w:sz w:val="20"/>
      <w:szCs w:val="20"/>
    </w:rPr>
  </w:style>
  <w:style w:type="paragraph" w:styleId="Heading9">
    <w:name w:val="heading 9"/>
    <w:basedOn w:val="Normal"/>
    <w:next w:val="Normal"/>
    <w:qFormat/>
    <w:rsid w:val="007127B3"/>
    <w:pPr>
      <w:keepNext/>
      <w:tabs>
        <w:tab w:val="left" w:pos="3705"/>
      </w:tabs>
      <w:jc w:val="center"/>
      <w:outlineLvl w:val="8"/>
    </w:pPr>
    <w:rPr>
      <w:rFonts w:ascii="Arial Black" w:hAnsi="Arial Black"/>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127B3"/>
    <w:rPr>
      <w:sz w:val="20"/>
    </w:rPr>
  </w:style>
  <w:style w:type="paragraph" w:styleId="Header">
    <w:name w:val="header"/>
    <w:basedOn w:val="Normal"/>
    <w:rsid w:val="007127B3"/>
    <w:pPr>
      <w:tabs>
        <w:tab w:val="center" w:pos="4320"/>
        <w:tab w:val="right" w:pos="8640"/>
      </w:tabs>
    </w:pPr>
  </w:style>
  <w:style w:type="paragraph" w:styleId="Footer">
    <w:name w:val="footer"/>
    <w:basedOn w:val="Normal"/>
    <w:link w:val="FooterChar"/>
    <w:uiPriority w:val="99"/>
    <w:rsid w:val="007127B3"/>
    <w:pPr>
      <w:tabs>
        <w:tab w:val="center" w:pos="4320"/>
        <w:tab w:val="right" w:pos="8640"/>
      </w:tabs>
    </w:pPr>
  </w:style>
  <w:style w:type="paragraph" w:styleId="BodyText2">
    <w:name w:val="Body Text 2"/>
    <w:basedOn w:val="Normal"/>
    <w:link w:val="BodyText2Char"/>
    <w:rsid w:val="007127B3"/>
    <w:pPr>
      <w:jc w:val="center"/>
    </w:pPr>
    <w:rPr>
      <w:rFonts w:ascii="Arial Narrow" w:hAnsi="Arial Narrow"/>
      <w:sz w:val="18"/>
    </w:rPr>
  </w:style>
  <w:style w:type="paragraph" w:styleId="NormalWeb">
    <w:name w:val="Normal (Web)"/>
    <w:basedOn w:val="Normal"/>
    <w:uiPriority w:val="99"/>
    <w:rsid w:val="007127B3"/>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7127B3"/>
    <w:pPr>
      <w:jc w:val="both"/>
    </w:pPr>
  </w:style>
  <w:style w:type="character" w:styleId="PageNumber">
    <w:name w:val="page number"/>
    <w:basedOn w:val="DefaultParagraphFont"/>
    <w:rsid w:val="007127B3"/>
  </w:style>
  <w:style w:type="paragraph" w:customStyle="1" w:styleId="xl26">
    <w:name w:val="xl26"/>
    <w:basedOn w:val="Normal"/>
    <w:rsid w:val="007127B3"/>
    <w:pPr>
      <w:spacing w:before="100" w:beforeAutospacing="1" w:after="100" w:afterAutospacing="1"/>
    </w:pPr>
    <w:rPr>
      <w:rFonts w:ascii="Arial Narrow" w:eastAsia="Arial Unicode MS" w:hAnsi="Arial Narrow" w:cs="Arial Unicode MS"/>
      <w:color w:val="000000"/>
    </w:rPr>
  </w:style>
  <w:style w:type="character" w:styleId="Hyperlink">
    <w:name w:val="Hyperlink"/>
    <w:rsid w:val="007127B3"/>
    <w:rPr>
      <w:color w:val="0000FF"/>
      <w:u w:val="single"/>
    </w:rPr>
  </w:style>
  <w:style w:type="paragraph" w:styleId="Title">
    <w:name w:val="Title"/>
    <w:basedOn w:val="Normal"/>
    <w:qFormat/>
    <w:rsid w:val="00E34C4D"/>
    <w:pPr>
      <w:jc w:val="center"/>
    </w:pPr>
    <w:rPr>
      <w:rFonts w:ascii="Barbedor T" w:hAnsi="Barbedor T"/>
      <w:b/>
      <w:sz w:val="20"/>
      <w:szCs w:val="20"/>
    </w:rPr>
  </w:style>
  <w:style w:type="character" w:styleId="LineNumber">
    <w:name w:val="line number"/>
    <w:basedOn w:val="DefaultParagraphFont"/>
    <w:rsid w:val="001D4E2A"/>
  </w:style>
  <w:style w:type="paragraph" w:customStyle="1" w:styleId="Default">
    <w:name w:val="Default"/>
    <w:rsid w:val="00175DB1"/>
    <w:pPr>
      <w:autoSpaceDE w:val="0"/>
      <w:autoSpaceDN w:val="0"/>
      <w:adjustRightInd w:val="0"/>
    </w:pPr>
    <w:rPr>
      <w:rFonts w:ascii="Arial" w:hAnsi="Arial" w:cs="Arial"/>
      <w:color w:val="000000"/>
      <w:sz w:val="24"/>
      <w:szCs w:val="24"/>
    </w:rPr>
  </w:style>
  <w:style w:type="table" w:styleId="TableGrid">
    <w:name w:val="Table Grid"/>
    <w:basedOn w:val="TableNormal"/>
    <w:rsid w:val="006D1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92469"/>
    <w:rPr>
      <w:b/>
      <w:bCs/>
    </w:rPr>
  </w:style>
  <w:style w:type="paragraph" w:styleId="Subtitle">
    <w:name w:val="Subtitle"/>
    <w:basedOn w:val="Normal"/>
    <w:qFormat/>
    <w:rPr>
      <w:i/>
      <w:color w:val="4F81BD"/>
    </w:rPr>
  </w:style>
  <w:style w:type="paragraph" w:customStyle="1" w:styleId="12PTBoldHeader">
    <w:name w:val="12PT Bold Header"/>
    <w:basedOn w:val="Normal"/>
    <w:link w:val="12PTBoldHeaderChar"/>
    <w:qFormat/>
    <w:rsid w:val="00C61A56"/>
    <w:pPr>
      <w:autoSpaceDE w:val="0"/>
      <w:autoSpaceDN w:val="0"/>
      <w:adjustRightInd w:val="0"/>
      <w:ind w:left="360" w:right="814"/>
    </w:pPr>
    <w:rPr>
      <w:rFonts w:ascii="Arial" w:hAnsi="Arial" w:cs="Arial"/>
      <w:b/>
      <w:bCs/>
      <w:iCs/>
      <w:caps/>
      <w:color w:val="000000"/>
    </w:rPr>
  </w:style>
  <w:style w:type="paragraph" w:customStyle="1" w:styleId="14PTBoldHeader">
    <w:name w:val="14PT Bold Header"/>
    <w:basedOn w:val="Normal"/>
    <w:link w:val="14PTBoldHeaderChar"/>
    <w:qFormat/>
    <w:rsid w:val="00023397"/>
    <w:pPr>
      <w:autoSpaceDE w:val="0"/>
      <w:autoSpaceDN w:val="0"/>
      <w:adjustRightInd w:val="0"/>
      <w:ind w:left="360" w:right="814"/>
    </w:pPr>
    <w:rPr>
      <w:rFonts w:ascii="Arial" w:hAnsi="Arial" w:cs="Arial"/>
      <w:b/>
      <w:bCs/>
      <w:iCs/>
      <w:caps/>
      <w:color w:val="000000"/>
      <w:sz w:val="28"/>
      <w:szCs w:val="28"/>
    </w:rPr>
  </w:style>
  <w:style w:type="character" w:customStyle="1" w:styleId="12PTBoldHeaderChar">
    <w:name w:val="12PT Bold Header Char"/>
    <w:basedOn w:val="DefaultParagraphFont"/>
    <w:link w:val="12PTBoldHeader"/>
    <w:rsid w:val="00C61A56"/>
    <w:rPr>
      <w:rFonts w:ascii="Arial" w:hAnsi="Arial" w:cs="Arial"/>
      <w:b/>
      <w:bCs/>
      <w:iCs/>
      <w:caps/>
      <w:color w:val="000000"/>
      <w:sz w:val="24"/>
      <w:szCs w:val="24"/>
    </w:rPr>
  </w:style>
  <w:style w:type="paragraph" w:styleId="ListParagraph">
    <w:name w:val="List Paragraph"/>
    <w:basedOn w:val="Normal"/>
    <w:uiPriority w:val="1"/>
    <w:qFormat/>
    <w:rsid w:val="00023397"/>
    <w:pPr>
      <w:ind w:left="720"/>
      <w:contextualSpacing/>
    </w:pPr>
  </w:style>
  <w:style w:type="character" w:customStyle="1" w:styleId="14PTBoldHeaderChar">
    <w:name w:val="14PT Bold Header Char"/>
    <w:basedOn w:val="DefaultParagraphFont"/>
    <w:link w:val="14PTBoldHeader"/>
    <w:rsid w:val="00023397"/>
    <w:rPr>
      <w:rFonts w:ascii="Arial" w:hAnsi="Arial" w:cs="Arial"/>
      <w:b/>
      <w:bCs/>
      <w:iCs/>
      <w:caps/>
      <w:color w:val="000000"/>
      <w:sz w:val="28"/>
      <w:szCs w:val="28"/>
    </w:rPr>
  </w:style>
  <w:style w:type="paragraph" w:styleId="Caption">
    <w:name w:val="caption"/>
    <w:basedOn w:val="Normal"/>
    <w:next w:val="Normal"/>
    <w:uiPriority w:val="35"/>
    <w:unhideWhenUsed/>
    <w:qFormat/>
    <w:rsid w:val="003267C9"/>
    <w:pPr>
      <w:spacing w:after="200"/>
    </w:pPr>
    <w:rPr>
      <w:i/>
      <w:iCs/>
      <w:color w:val="1F497D" w:themeColor="text2"/>
      <w:sz w:val="18"/>
      <w:szCs w:val="18"/>
    </w:rPr>
  </w:style>
  <w:style w:type="character" w:styleId="PlaceholderText">
    <w:name w:val="Placeholder Text"/>
    <w:basedOn w:val="DefaultParagraphFont"/>
    <w:uiPriority w:val="99"/>
    <w:semiHidden/>
    <w:rsid w:val="00400F9F"/>
    <w:rPr>
      <w:color w:val="808080"/>
    </w:rPr>
  </w:style>
  <w:style w:type="paragraph" w:styleId="NoSpacing">
    <w:name w:val="No Spacing"/>
    <w:link w:val="NoSpacingChar"/>
    <w:uiPriority w:val="1"/>
    <w:qFormat/>
    <w:rsid w:val="005B078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B0780"/>
    <w:rPr>
      <w:rFonts w:asciiTheme="minorHAnsi" w:eastAsiaTheme="minorEastAsia" w:hAnsiTheme="minorHAnsi" w:cstheme="minorBidi"/>
      <w:sz w:val="22"/>
      <w:szCs w:val="22"/>
    </w:rPr>
  </w:style>
  <w:style w:type="paragraph" w:styleId="Quote">
    <w:name w:val="Quote"/>
    <w:basedOn w:val="Normal"/>
    <w:next w:val="Normal"/>
    <w:link w:val="QuoteChar"/>
    <w:uiPriority w:val="1"/>
    <w:unhideWhenUsed/>
    <w:qFormat/>
    <w:rsid w:val="00587AC6"/>
    <w:pPr>
      <w:spacing w:before="240" w:after="240" w:line="288" w:lineRule="auto"/>
    </w:pPr>
    <w:rPr>
      <w:rFonts w:asciiTheme="minorHAnsi" w:eastAsiaTheme="minorHAnsi" w:hAnsiTheme="minorHAnsi" w:cstheme="minorBidi"/>
      <w:i/>
      <w:iCs/>
      <w:color w:val="4F81BD" w:themeColor="accent1"/>
      <w:kern w:val="20"/>
      <w:szCs w:val="20"/>
      <w:lang w:eastAsia="ja-JP"/>
    </w:rPr>
  </w:style>
  <w:style w:type="character" w:customStyle="1" w:styleId="QuoteChar">
    <w:name w:val="Quote Char"/>
    <w:basedOn w:val="DefaultParagraphFont"/>
    <w:link w:val="Quote"/>
    <w:uiPriority w:val="1"/>
    <w:rsid w:val="00587AC6"/>
    <w:rPr>
      <w:rFonts w:asciiTheme="minorHAnsi" w:eastAsiaTheme="minorHAnsi" w:hAnsiTheme="minorHAnsi" w:cstheme="minorBidi"/>
      <w:i/>
      <w:iCs/>
      <w:color w:val="4F81BD" w:themeColor="accent1"/>
      <w:kern w:val="20"/>
      <w:sz w:val="24"/>
      <w:lang w:eastAsia="ja-JP"/>
    </w:rPr>
  </w:style>
  <w:style w:type="character" w:styleId="UnresolvedMention">
    <w:name w:val="Unresolved Mention"/>
    <w:basedOn w:val="DefaultParagraphFont"/>
    <w:uiPriority w:val="99"/>
    <w:semiHidden/>
    <w:unhideWhenUsed/>
    <w:rsid w:val="00052D9A"/>
    <w:rPr>
      <w:color w:val="808080"/>
      <w:shd w:val="clear" w:color="auto" w:fill="E6E6E6"/>
    </w:rPr>
  </w:style>
  <w:style w:type="character" w:customStyle="1" w:styleId="FooterChar">
    <w:name w:val="Footer Char"/>
    <w:basedOn w:val="DefaultParagraphFont"/>
    <w:link w:val="Footer"/>
    <w:uiPriority w:val="99"/>
    <w:rsid w:val="002855A8"/>
    <w:rPr>
      <w:sz w:val="24"/>
      <w:szCs w:val="24"/>
    </w:rPr>
  </w:style>
  <w:style w:type="character" w:customStyle="1" w:styleId="BodyText2Char">
    <w:name w:val="Body Text 2 Char"/>
    <w:basedOn w:val="DefaultParagraphFont"/>
    <w:link w:val="BodyText2"/>
    <w:rsid w:val="00463DEA"/>
    <w:rPr>
      <w:rFonts w:ascii="Arial Narrow" w:hAnsi="Arial Narrow"/>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592949">
      <w:bodyDiv w:val="1"/>
      <w:marLeft w:val="0"/>
      <w:marRight w:val="0"/>
      <w:marTop w:val="0"/>
      <w:marBottom w:val="0"/>
      <w:divBdr>
        <w:top w:val="none" w:sz="0" w:space="0" w:color="auto"/>
        <w:left w:val="none" w:sz="0" w:space="0" w:color="auto"/>
        <w:bottom w:val="none" w:sz="0" w:space="0" w:color="auto"/>
        <w:right w:val="none" w:sz="0" w:space="0" w:color="auto"/>
      </w:divBdr>
      <w:divsChild>
        <w:div w:id="198668050">
          <w:marLeft w:val="0"/>
          <w:marRight w:val="0"/>
          <w:marTop w:val="0"/>
          <w:marBottom w:val="0"/>
          <w:divBdr>
            <w:top w:val="none" w:sz="0" w:space="0" w:color="auto"/>
            <w:left w:val="none" w:sz="0" w:space="0" w:color="auto"/>
            <w:bottom w:val="none" w:sz="0" w:space="0" w:color="auto"/>
            <w:right w:val="none" w:sz="0" w:space="0" w:color="auto"/>
          </w:divBdr>
          <w:divsChild>
            <w:div w:id="1037853853">
              <w:marLeft w:val="0"/>
              <w:marRight w:val="0"/>
              <w:marTop w:val="0"/>
              <w:marBottom w:val="0"/>
              <w:divBdr>
                <w:top w:val="none" w:sz="0" w:space="0" w:color="auto"/>
                <w:left w:val="none" w:sz="0" w:space="0" w:color="auto"/>
                <w:bottom w:val="none" w:sz="0" w:space="0" w:color="auto"/>
                <w:right w:val="none" w:sz="0" w:space="0" w:color="auto"/>
              </w:divBdr>
              <w:divsChild>
                <w:div w:id="1062682240">
                  <w:marLeft w:val="0"/>
                  <w:marRight w:val="0"/>
                  <w:marTop w:val="0"/>
                  <w:marBottom w:val="0"/>
                  <w:divBdr>
                    <w:top w:val="none" w:sz="0" w:space="0" w:color="auto"/>
                    <w:left w:val="none" w:sz="0" w:space="0" w:color="auto"/>
                    <w:bottom w:val="none" w:sz="0" w:space="0" w:color="auto"/>
                    <w:right w:val="none" w:sz="0" w:space="0" w:color="auto"/>
                  </w:divBdr>
                  <w:divsChild>
                    <w:div w:id="5564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7506">
      <w:bodyDiv w:val="1"/>
      <w:marLeft w:val="0"/>
      <w:marRight w:val="0"/>
      <w:marTop w:val="0"/>
      <w:marBottom w:val="0"/>
      <w:divBdr>
        <w:top w:val="none" w:sz="0" w:space="0" w:color="auto"/>
        <w:left w:val="none" w:sz="0" w:space="0" w:color="auto"/>
        <w:bottom w:val="none" w:sz="0" w:space="0" w:color="auto"/>
        <w:right w:val="none" w:sz="0" w:space="0" w:color="auto"/>
      </w:divBdr>
      <w:divsChild>
        <w:div w:id="855115672">
          <w:marLeft w:val="0"/>
          <w:marRight w:val="0"/>
          <w:marTop w:val="0"/>
          <w:marBottom w:val="0"/>
          <w:divBdr>
            <w:top w:val="none" w:sz="0" w:space="0" w:color="auto"/>
            <w:left w:val="none" w:sz="0" w:space="0" w:color="auto"/>
            <w:bottom w:val="none" w:sz="0" w:space="0" w:color="auto"/>
            <w:right w:val="none" w:sz="0" w:space="0" w:color="auto"/>
          </w:divBdr>
          <w:divsChild>
            <w:div w:id="889997198">
              <w:marLeft w:val="0"/>
              <w:marRight w:val="0"/>
              <w:marTop w:val="0"/>
              <w:marBottom w:val="0"/>
              <w:divBdr>
                <w:top w:val="none" w:sz="0" w:space="0" w:color="auto"/>
                <w:left w:val="none" w:sz="0" w:space="0" w:color="auto"/>
                <w:bottom w:val="none" w:sz="0" w:space="0" w:color="auto"/>
                <w:right w:val="none" w:sz="0" w:space="0" w:color="auto"/>
              </w:divBdr>
              <w:divsChild>
                <w:div w:id="212035656">
                  <w:marLeft w:val="0"/>
                  <w:marRight w:val="0"/>
                  <w:marTop w:val="0"/>
                  <w:marBottom w:val="0"/>
                  <w:divBdr>
                    <w:top w:val="none" w:sz="0" w:space="0" w:color="auto"/>
                    <w:left w:val="none" w:sz="0" w:space="0" w:color="auto"/>
                    <w:bottom w:val="none" w:sz="0" w:space="0" w:color="auto"/>
                    <w:right w:val="none" w:sz="0" w:space="0" w:color="auto"/>
                  </w:divBdr>
                  <w:divsChild>
                    <w:div w:id="1293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01782">
      <w:bodyDiv w:val="1"/>
      <w:marLeft w:val="0"/>
      <w:marRight w:val="0"/>
      <w:marTop w:val="0"/>
      <w:marBottom w:val="0"/>
      <w:divBdr>
        <w:top w:val="none" w:sz="0" w:space="0" w:color="auto"/>
        <w:left w:val="none" w:sz="0" w:space="0" w:color="auto"/>
        <w:bottom w:val="none" w:sz="0" w:space="0" w:color="auto"/>
        <w:right w:val="none" w:sz="0" w:space="0" w:color="auto"/>
      </w:divBdr>
      <w:divsChild>
        <w:div w:id="650989733">
          <w:marLeft w:val="0"/>
          <w:marRight w:val="0"/>
          <w:marTop w:val="0"/>
          <w:marBottom w:val="0"/>
          <w:divBdr>
            <w:top w:val="none" w:sz="0" w:space="0" w:color="auto"/>
            <w:left w:val="none" w:sz="0" w:space="0" w:color="auto"/>
            <w:bottom w:val="none" w:sz="0" w:space="0" w:color="auto"/>
            <w:right w:val="none" w:sz="0" w:space="0" w:color="auto"/>
          </w:divBdr>
          <w:divsChild>
            <w:div w:id="10356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oleObject" Target="embeddings/oleObject5.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wmf"/><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littleleague.org/learn/equipment/baseballbatinfo.htm" TargetMode="External"/><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cdc.gov/concussion/headsup/training/index.html" TargetMode="External"/><Relationship Id="rId31" Type="http://schemas.openxmlformats.org/officeDocument/2006/relationships/image" Target="media/image20.emf"/><Relationship Id="rId44" Type="http://schemas.openxmlformats.org/officeDocument/2006/relationships/customXml" Target="ink/ink1.xml"/><Relationship Id="rId52"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hyperlink" Target="http://www.littleage.org"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oleObject" Target="embeddings/oleObject4.bin"/><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6.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w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wmf"/><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2ABB14D65E4DDCB3521A3287A19173"/>
        <w:category>
          <w:name w:val="General"/>
          <w:gallery w:val="placeholder"/>
        </w:category>
        <w:types>
          <w:type w:val="bbPlcHdr"/>
        </w:types>
        <w:behaviors>
          <w:behavior w:val="content"/>
        </w:behaviors>
        <w:guid w:val="{AEC35396-FBAE-49D3-9D38-A89C61105265}"/>
      </w:docPartPr>
      <w:docPartBody>
        <w:p w:rsidR="00C612E7" w:rsidRDefault="00C612E7" w:rsidP="00C612E7">
          <w:pPr>
            <w:pStyle w:val="C22ABB14D65E4DDCB3521A3287A19173"/>
          </w:pPr>
          <w:r>
            <w:t>Keep in mind that some of these headings might not apply to your business (and you might have others to add). This one, for example, is about potential liabilities that could arise if something happens in the future, such as a pending legal decision.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rbedor T">
    <w:altName w:val="Calibri"/>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 w:name="Apple-Chancery">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E7"/>
    <w:rsid w:val="006A455A"/>
    <w:rsid w:val="00AF5AAD"/>
    <w:rsid w:val="00C612E7"/>
    <w:rsid w:val="00C90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31872D687B4E0397D3E630B9166E55">
    <w:name w:val="7331872D687B4E0397D3E630B9166E55"/>
    <w:rsid w:val="00C612E7"/>
  </w:style>
  <w:style w:type="paragraph" w:customStyle="1" w:styleId="C22ABB14D65E4DDCB3521A3287A19173">
    <w:name w:val="C22ABB14D65E4DDCB3521A3287A19173"/>
    <w:rsid w:val="00C612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1-07T06:11:01.059"/>
    </inkml:context>
    <inkml:brush xml:id="br0">
      <inkml:brushProperty name="width" value="0.025" units="cm"/>
      <inkml:brushProperty name="height" value="0.025" units="cm"/>
    </inkml:brush>
  </inkml:definitions>
  <inkml:trace contextRef="#ctx0" brushRef="#br0">204 67 9600,'-89'-62'3584,"72"57"-1920,-5 5-1952,8 0 576,-3 5-1440,3 16-480,0 11-2144,-2 24-864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11AD3-B39E-4266-B5AC-C7BF385C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60</Pages>
  <Words>12096</Words>
  <Characters>62389</Characters>
  <Application>Microsoft Office Word</Application>
  <DocSecurity>0</DocSecurity>
  <Lines>1641</Lines>
  <Paragraphs>744</Paragraphs>
  <ScaleCrop>false</ScaleCrop>
  <HeadingPairs>
    <vt:vector size="2" baseType="variant">
      <vt:variant>
        <vt:lpstr>Title</vt:lpstr>
      </vt:variant>
      <vt:variant>
        <vt:i4>1</vt:i4>
      </vt:variant>
    </vt:vector>
  </HeadingPairs>
  <TitlesOfParts>
    <vt:vector size="1" baseType="lpstr">
      <vt:lpstr/>
    </vt:vector>
  </TitlesOfParts>
  <Company>APL Limited</Company>
  <LinksUpToDate>false</LinksUpToDate>
  <CharactersWithSpaces>73741</CharactersWithSpaces>
  <SharedDoc>false</SharedDoc>
  <HLinks>
    <vt:vector size="12" baseType="variant">
      <vt:variant>
        <vt:i4>5439507</vt:i4>
      </vt:variant>
      <vt:variant>
        <vt:i4>133</vt:i4>
      </vt:variant>
      <vt:variant>
        <vt:i4>0</vt:i4>
      </vt:variant>
      <vt:variant>
        <vt:i4>5</vt:i4>
      </vt:variant>
      <vt:variant>
        <vt:lpwstr>http://www.littleage.org</vt:lpwstr>
      </vt:variant>
      <vt:variant>
        <vt:lpwstr/>
      </vt:variant>
      <vt:variant>
        <vt:i4>4194316</vt:i4>
      </vt:variant>
      <vt:variant>
        <vt:i4>0</vt:i4>
      </vt:variant>
      <vt:variant>
        <vt:i4>0</vt:i4>
      </vt:variant>
      <vt:variant>
        <vt:i4>5</vt:i4>
      </vt:variant>
      <vt:variant>
        <vt:lpwstr>http://www.littleleague.org/learn/equipment/approvedcompbats.htm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ddillon</dc:creator>
  <cp:lastModifiedBy>Liz Berg</cp:lastModifiedBy>
  <cp:revision>10</cp:revision>
  <cp:lastPrinted>2007-03-28T02:01:00Z</cp:lastPrinted>
  <dcterms:created xsi:type="dcterms:W3CDTF">2017-10-17T02:47:00Z</dcterms:created>
  <dcterms:modified xsi:type="dcterms:W3CDTF">2017-12-20T10:34:00Z</dcterms:modified>
</cp:coreProperties>
</file>