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6638BB" w:rsidRDefault="005B0780" w:rsidP="00C04DA3">
      <w:pPr>
        <w:pStyle w:val="Header"/>
        <w:tabs>
          <w:tab w:val="clear" w:pos="4320"/>
          <w:tab w:val="clear" w:pos="8640"/>
        </w:tabs>
        <w:rPr>
          <w:rFonts w:ascii="Arial Black" w:hAnsi="Arial Black"/>
          <w:i/>
          <w:iCs/>
          <w:color w:val="000080"/>
          <w:u w:val="single"/>
        </w:rPr>
      </w:pPr>
      <w:r>
        <w:rPr>
          <w:rFonts w:ascii="Arial Black" w:hAnsi="Arial Black"/>
          <w:i/>
          <w:iCs/>
          <w:noProof/>
          <w:color w:val="000000"/>
          <w:sz w:val="20"/>
        </w:rPr>
        <mc:AlternateContent>
          <mc:Choice Requires="wps">
            <w:drawing>
              <wp:anchor distT="0" distB="0" distL="114300" distR="114300" simplePos="0" relativeHeight="251656704" behindDoc="0" locked="0" layoutInCell="1" allowOverlap="1" wp14:anchorId="5E845793" wp14:editId="2A004688">
                <wp:simplePos x="0" y="0"/>
                <wp:positionH relativeFrom="margin">
                  <wp:posOffset>478790</wp:posOffset>
                </wp:positionH>
                <wp:positionV relativeFrom="paragraph">
                  <wp:posOffset>137795</wp:posOffset>
                </wp:positionV>
                <wp:extent cx="5713095" cy="6454775"/>
                <wp:effectExtent l="19050" t="19050" r="40005" b="41275"/>
                <wp:wrapSquare wrapText="bothSides"/>
                <wp:docPr id="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6454775"/>
                        </a:xfrm>
                        <a:prstGeom prst="rect">
                          <a:avLst/>
                        </a:prstGeom>
                        <a:solidFill>
                          <a:srgbClr val="C0C0C0">
                            <a:alpha val="50000"/>
                          </a:srgbClr>
                        </a:solidFill>
                        <a:ln w="50800">
                          <a:solidFill>
                            <a:srgbClr val="000080"/>
                          </a:solidFill>
                          <a:miter lim="800000"/>
                          <a:headEnd/>
                          <a:tailEnd/>
                        </a:ln>
                      </wps:spPr>
                      <wps:txbx>
                        <w:txbxContent>
                          <w:p w:rsidR="00B50FA5" w:rsidRDefault="00B50FA5" w:rsidP="006638BB">
                            <w:pPr>
                              <w:autoSpaceDE w:val="0"/>
                              <w:autoSpaceDN w:val="0"/>
                              <w:adjustRightInd w:val="0"/>
                              <w:rPr>
                                <w:rFonts w:ascii="Apple-Chancery" w:hAnsi="Apple-Chancery"/>
                                <w:color w:val="818100"/>
                                <w:sz w:val="48"/>
                                <w:szCs w:val="48"/>
                              </w:rPr>
                            </w:pPr>
                          </w:p>
                          <w:p w:rsidR="00B50FA5" w:rsidRPr="006D0BD9" w:rsidRDefault="00B50FA5" w:rsidP="006638BB">
                            <w:pPr>
                              <w:autoSpaceDE w:val="0"/>
                              <w:autoSpaceDN w:val="0"/>
                              <w:adjustRightInd w:val="0"/>
                              <w:jc w:val="center"/>
                              <w:rPr>
                                <w:rFonts w:ascii="Arial" w:hAnsi="Arial" w:cs="Arial"/>
                                <w:b/>
                                <w:bCs/>
                                <w:color w:val="0000FF"/>
                                <w:sz w:val="44"/>
                                <w:szCs w:val="44"/>
                              </w:rPr>
                            </w:pPr>
                            <w:r w:rsidRPr="006D0BD9">
                              <w:rPr>
                                <w:rFonts w:ascii="Arial" w:hAnsi="Arial" w:cs="Arial"/>
                                <w:b/>
                                <w:bCs/>
                                <w:color w:val="FF0000"/>
                                <w:sz w:val="44"/>
                                <w:szCs w:val="44"/>
                              </w:rPr>
                              <w:t>Your League Name</w:t>
                            </w:r>
                            <w:r w:rsidRPr="006D0BD9">
                              <w:rPr>
                                <w:rFonts w:ascii="Arial" w:hAnsi="Arial" w:cs="Arial"/>
                                <w:b/>
                                <w:bCs/>
                                <w:color w:val="0000FF"/>
                                <w:sz w:val="44"/>
                                <w:szCs w:val="44"/>
                              </w:rPr>
                              <w:t xml:space="preserve"> Little League’s</w:t>
                            </w:r>
                          </w:p>
                          <w:p w:rsidR="00B50FA5" w:rsidRPr="006D0BD9" w:rsidRDefault="00B50FA5" w:rsidP="006638BB">
                            <w:pPr>
                              <w:autoSpaceDE w:val="0"/>
                              <w:autoSpaceDN w:val="0"/>
                              <w:adjustRightInd w:val="0"/>
                              <w:jc w:val="center"/>
                              <w:rPr>
                                <w:rFonts w:ascii="Arial" w:hAnsi="Arial" w:cs="Arial"/>
                                <w:b/>
                                <w:bCs/>
                                <w:color w:val="0000FF"/>
                                <w:sz w:val="44"/>
                                <w:szCs w:val="44"/>
                              </w:rPr>
                            </w:pPr>
                            <w:r>
                              <w:rPr>
                                <w:rFonts w:ascii="Arial" w:hAnsi="Arial" w:cs="Arial"/>
                                <w:b/>
                                <w:bCs/>
                                <w:color w:val="0000FF"/>
                                <w:sz w:val="44"/>
                                <w:szCs w:val="44"/>
                              </w:rPr>
                              <w:t>C</w:t>
                            </w:r>
                            <w:r w:rsidRPr="006D0BD9">
                              <w:rPr>
                                <w:rFonts w:ascii="Arial" w:hAnsi="Arial" w:cs="Arial"/>
                                <w:b/>
                                <w:bCs/>
                                <w:color w:val="0000FF"/>
                                <w:sz w:val="44"/>
                                <w:szCs w:val="44"/>
                              </w:rPr>
                              <w:t xml:space="preserve">ommitment </w:t>
                            </w:r>
                            <w:r>
                              <w:rPr>
                                <w:rFonts w:ascii="Arial" w:hAnsi="Arial" w:cs="Arial"/>
                                <w:b/>
                                <w:bCs/>
                                <w:color w:val="0000FF"/>
                                <w:sz w:val="44"/>
                                <w:szCs w:val="44"/>
                              </w:rPr>
                              <w:t>to</w:t>
                            </w:r>
                            <w:r w:rsidRPr="006D0BD9">
                              <w:rPr>
                                <w:rFonts w:ascii="Arial" w:hAnsi="Arial" w:cs="Arial"/>
                                <w:b/>
                                <w:bCs/>
                                <w:color w:val="0000FF"/>
                                <w:sz w:val="44"/>
                                <w:szCs w:val="44"/>
                              </w:rPr>
                              <w:t xml:space="preserve"> </w:t>
                            </w:r>
                            <w:r>
                              <w:rPr>
                                <w:rFonts w:ascii="Arial" w:hAnsi="Arial" w:cs="Arial"/>
                                <w:b/>
                                <w:bCs/>
                                <w:color w:val="0000FF"/>
                                <w:sz w:val="44"/>
                                <w:szCs w:val="44"/>
                              </w:rPr>
                              <w:t>S</w:t>
                            </w:r>
                            <w:r w:rsidRPr="006D0BD9">
                              <w:rPr>
                                <w:rFonts w:ascii="Arial" w:hAnsi="Arial" w:cs="Arial"/>
                                <w:b/>
                                <w:bCs/>
                                <w:color w:val="0000FF"/>
                                <w:sz w:val="44"/>
                                <w:szCs w:val="44"/>
                              </w:rPr>
                              <w:t>afety;</w:t>
                            </w:r>
                          </w:p>
                          <w:p w:rsidR="00B50FA5" w:rsidRPr="006D0BD9" w:rsidRDefault="00B50FA5" w:rsidP="006638BB">
                            <w:pPr>
                              <w:autoSpaceDE w:val="0"/>
                              <w:autoSpaceDN w:val="0"/>
                              <w:adjustRightInd w:val="0"/>
                              <w:jc w:val="center"/>
                              <w:rPr>
                                <w:rFonts w:ascii="Arial" w:hAnsi="Arial" w:cs="Arial"/>
                                <w:b/>
                                <w:bCs/>
                                <w:color w:val="0000FF"/>
                                <w:sz w:val="44"/>
                                <w:szCs w:val="44"/>
                              </w:rPr>
                            </w:pPr>
                          </w:p>
                          <w:p w:rsidR="00B50FA5" w:rsidRPr="006D0BD9" w:rsidRDefault="00B50FA5" w:rsidP="006638BB">
                            <w:pPr>
                              <w:autoSpaceDE w:val="0"/>
                              <w:autoSpaceDN w:val="0"/>
                              <w:adjustRightInd w:val="0"/>
                              <w:rPr>
                                <w:rFonts w:ascii="Arial" w:hAnsi="Arial" w:cs="Arial"/>
                                <w:b/>
                                <w:bCs/>
                                <w:color w:val="0000FF"/>
                                <w:sz w:val="44"/>
                                <w:szCs w:val="44"/>
                              </w:rPr>
                            </w:pPr>
                            <w:r>
                              <w:rPr>
                                <w:rFonts w:ascii="Arial" w:hAnsi="Arial" w:cs="Arial"/>
                                <w:b/>
                                <w:bCs/>
                                <w:color w:val="0000FF"/>
                                <w:sz w:val="44"/>
                                <w:szCs w:val="44"/>
                              </w:rPr>
                              <w:t xml:space="preserve">Our </w:t>
                            </w:r>
                            <w:r w:rsidRPr="006D0BD9">
                              <w:rPr>
                                <w:rFonts w:ascii="Arial" w:hAnsi="Arial" w:cs="Arial"/>
                                <w:b/>
                                <w:bCs/>
                                <w:color w:val="0000FF"/>
                                <w:sz w:val="44"/>
                                <w:szCs w:val="44"/>
                              </w:rPr>
                              <w:t xml:space="preserve">league will annually publish a </w:t>
                            </w:r>
                            <w:r>
                              <w:rPr>
                                <w:rFonts w:ascii="Arial" w:hAnsi="Arial" w:cs="Arial"/>
                                <w:b/>
                                <w:bCs/>
                                <w:color w:val="0000FF"/>
                                <w:sz w:val="44"/>
                                <w:szCs w:val="44"/>
                              </w:rPr>
                              <w:t>current</w:t>
                            </w:r>
                            <w:r w:rsidRPr="006D0BD9">
                              <w:rPr>
                                <w:rFonts w:ascii="Arial" w:hAnsi="Arial" w:cs="Arial"/>
                                <w:b/>
                                <w:bCs/>
                                <w:color w:val="0000FF"/>
                                <w:sz w:val="44"/>
                                <w:szCs w:val="44"/>
                              </w:rPr>
                              <w:t xml:space="preserve"> Safety Plan</w:t>
                            </w:r>
                            <w:r>
                              <w:rPr>
                                <w:rFonts w:ascii="Arial" w:hAnsi="Arial" w:cs="Arial"/>
                                <w:b/>
                                <w:bCs/>
                                <w:color w:val="0000FF"/>
                                <w:sz w:val="44"/>
                                <w:szCs w:val="44"/>
                              </w:rPr>
                              <w:t>.</w:t>
                            </w:r>
                            <w:r w:rsidRPr="006D0BD9">
                              <w:rPr>
                                <w:rFonts w:ascii="Arial" w:hAnsi="Arial" w:cs="Arial"/>
                                <w:b/>
                                <w:bCs/>
                                <w:color w:val="0000FF"/>
                                <w:sz w:val="44"/>
                                <w:szCs w:val="44"/>
                              </w:rPr>
                              <w:t xml:space="preserve"> </w:t>
                            </w:r>
                            <w:r>
                              <w:rPr>
                                <w:rFonts w:ascii="Arial" w:hAnsi="Arial" w:cs="Arial"/>
                                <w:b/>
                                <w:bCs/>
                                <w:color w:val="0000FF"/>
                                <w:sz w:val="44"/>
                                <w:szCs w:val="44"/>
                              </w:rPr>
                              <w:t>T</w:t>
                            </w:r>
                            <w:r w:rsidRPr="006D0BD9">
                              <w:rPr>
                                <w:rFonts w:ascii="Arial" w:hAnsi="Arial" w:cs="Arial"/>
                                <w:b/>
                                <w:bCs/>
                                <w:color w:val="0000FF"/>
                                <w:sz w:val="44"/>
                                <w:szCs w:val="44"/>
                              </w:rPr>
                              <w:t xml:space="preserve">his plan </w:t>
                            </w:r>
                            <w:r>
                              <w:rPr>
                                <w:rFonts w:ascii="Arial" w:hAnsi="Arial" w:cs="Arial"/>
                                <w:b/>
                                <w:bCs/>
                                <w:color w:val="0000FF"/>
                                <w:sz w:val="44"/>
                                <w:szCs w:val="44"/>
                              </w:rPr>
                              <w:t xml:space="preserve">is distributed to every manager, </w:t>
                            </w:r>
                            <w:r w:rsidRPr="006D0BD9">
                              <w:rPr>
                                <w:rFonts w:ascii="Arial" w:hAnsi="Arial" w:cs="Arial"/>
                                <w:b/>
                                <w:bCs/>
                                <w:color w:val="0000FF"/>
                                <w:sz w:val="44"/>
                                <w:szCs w:val="44"/>
                              </w:rPr>
                              <w:t>coach</w:t>
                            </w:r>
                            <w:r>
                              <w:rPr>
                                <w:rFonts w:ascii="Arial" w:hAnsi="Arial" w:cs="Arial"/>
                                <w:b/>
                                <w:bCs/>
                                <w:color w:val="0000FF"/>
                                <w:sz w:val="44"/>
                                <w:szCs w:val="44"/>
                              </w:rPr>
                              <w:t xml:space="preserve"> </w:t>
                            </w:r>
                            <w:r w:rsidRPr="006D0BD9">
                              <w:rPr>
                                <w:rFonts w:ascii="Arial" w:hAnsi="Arial" w:cs="Arial"/>
                                <w:b/>
                                <w:bCs/>
                                <w:color w:val="0000FF"/>
                                <w:sz w:val="44"/>
                                <w:szCs w:val="44"/>
                              </w:rPr>
                              <w:t xml:space="preserve">and </w:t>
                            </w:r>
                            <w:r>
                              <w:rPr>
                                <w:rFonts w:ascii="Arial" w:hAnsi="Arial" w:cs="Arial"/>
                                <w:b/>
                                <w:bCs/>
                                <w:color w:val="0000FF"/>
                                <w:sz w:val="44"/>
                                <w:szCs w:val="44"/>
                              </w:rPr>
                              <w:t xml:space="preserve">safety </w:t>
                            </w:r>
                            <w:r w:rsidRPr="006D0BD9">
                              <w:rPr>
                                <w:rFonts w:ascii="Arial" w:hAnsi="Arial" w:cs="Arial"/>
                                <w:b/>
                                <w:bCs/>
                                <w:color w:val="0000FF"/>
                                <w:sz w:val="44"/>
                                <w:szCs w:val="44"/>
                              </w:rPr>
                              <w:t>parent volunteer</w:t>
                            </w:r>
                            <w:r>
                              <w:rPr>
                                <w:rFonts w:ascii="Arial" w:hAnsi="Arial" w:cs="Arial"/>
                                <w:b/>
                                <w:bCs/>
                                <w:color w:val="0000FF"/>
                                <w:sz w:val="44"/>
                                <w:szCs w:val="44"/>
                              </w:rPr>
                              <w:t xml:space="preserve"> </w:t>
                            </w:r>
                            <w:r w:rsidRPr="00A15FDD">
                              <w:rPr>
                                <w:rFonts w:ascii="Arial" w:hAnsi="Arial" w:cs="Arial"/>
                                <w:b/>
                                <w:bCs/>
                                <w:color w:val="0000FF"/>
                                <w:sz w:val="44"/>
                                <w:szCs w:val="44"/>
                              </w:rPr>
                              <w:t>before any practices or games take place.</w:t>
                            </w:r>
                            <w:r w:rsidRPr="006D0BD9">
                              <w:rPr>
                                <w:rFonts w:ascii="Arial" w:hAnsi="Arial" w:cs="Arial"/>
                                <w:b/>
                                <w:bCs/>
                                <w:color w:val="0000FF"/>
                                <w:sz w:val="44"/>
                                <w:szCs w:val="44"/>
                              </w:rPr>
                              <w:br/>
                            </w:r>
                          </w:p>
                          <w:p w:rsidR="00B50FA5" w:rsidRPr="006D0BD9" w:rsidRDefault="00B50FA5" w:rsidP="006638BB">
                            <w:pPr>
                              <w:autoSpaceDE w:val="0"/>
                              <w:autoSpaceDN w:val="0"/>
                              <w:adjustRightInd w:val="0"/>
                              <w:jc w:val="center"/>
                              <w:rPr>
                                <w:rFonts w:ascii="Arial" w:hAnsi="Arial" w:cs="Arial"/>
                                <w:b/>
                                <w:bCs/>
                                <w:color w:val="0000FF"/>
                                <w:sz w:val="44"/>
                                <w:szCs w:val="44"/>
                              </w:rPr>
                            </w:pPr>
                          </w:p>
                          <w:p w:rsidR="00B50FA5" w:rsidRPr="006D0BD9" w:rsidRDefault="00B50FA5" w:rsidP="00C04DA3">
                            <w:pPr>
                              <w:autoSpaceDE w:val="0"/>
                              <w:autoSpaceDN w:val="0"/>
                              <w:adjustRightInd w:val="0"/>
                              <w:jc w:val="center"/>
                              <w:rPr>
                                <w:rFonts w:ascii="Arial" w:hAnsi="Arial" w:cs="Arial"/>
                                <w:b/>
                                <w:bCs/>
                                <w:color w:val="0000FF"/>
                                <w:sz w:val="44"/>
                                <w:szCs w:val="44"/>
                              </w:rPr>
                            </w:pPr>
                            <w:r w:rsidRPr="00383003">
                              <w:rPr>
                                <w:rFonts w:ascii="Arial" w:hAnsi="Arial" w:cs="Arial"/>
                                <w:b/>
                                <w:bCs/>
                                <w:color w:val="0000FF"/>
                                <w:sz w:val="44"/>
                                <w:szCs w:val="44"/>
                              </w:rPr>
                              <w:t xml:space="preserve">Our </w:t>
                            </w:r>
                            <w:r w:rsidRPr="006D0BD9">
                              <w:rPr>
                                <w:rFonts w:ascii="Arial" w:hAnsi="Arial" w:cs="Arial"/>
                                <w:b/>
                                <w:bCs/>
                                <w:color w:val="0000FF"/>
                                <w:sz w:val="44"/>
                                <w:szCs w:val="44"/>
                              </w:rPr>
                              <w:t>Safety Officer is:</w:t>
                            </w:r>
                          </w:p>
                          <w:p w:rsidR="00B50FA5" w:rsidRPr="006D0BD9" w:rsidRDefault="00B50FA5" w:rsidP="00C04DA3">
                            <w:pPr>
                              <w:autoSpaceDE w:val="0"/>
                              <w:autoSpaceDN w:val="0"/>
                              <w:adjustRightInd w:val="0"/>
                              <w:jc w:val="center"/>
                              <w:rPr>
                                <w:rFonts w:ascii="Arial" w:hAnsi="Arial" w:cs="Arial"/>
                                <w:b/>
                                <w:bCs/>
                                <w:color w:val="0000FF"/>
                                <w:sz w:val="44"/>
                                <w:szCs w:val="44"/>
                              </w:rPr>
                            </w:pPr>
                          </w:p>
                          <w:p w:rsidR="00B50FA5" w:rsidRPr="006D0BD9" w:rsidRDefault="00B50FA5" w:rsidP="00C04DA3">
                            <w:pPr>
                              <w:autoSpaceDE w:val="0"/>
                              <w:autoSpaceDN w:val="0"/>
                              <w:adjustRightInd w:val="0"/>
                              <w:jc w:val="center"/>
                              <w:rPr>
                                <w:rFonts w:ascii="Arial" w:hAnsi="Arial" w:cs="Arial"/>
                                <w:b/>
                                <w:bCs/>
                                <w:color w:val="0000FF"/>
                                <w:sz w:val="44"/>
                                <w:szCs w:val="44"/>
                              </w:rPr>
                            </w:pPr>
                            <w:r w:rsidRPr="006D0BD9">
                              <w:rPr>
                                <w:rFonts w:ascii="Arial" w:hAnsi="Arial" w:cs="Arial"/>
                                <w:b/>
                                <w:bCs/>
                                <w:color w:val="FF0000"/>
                                <w:sz w:val="44"/>
                                <w:szCs w:val="44"/>
                              </w:rPr>
                              <w:t>Name of Safety Officer</w:t>
                            </w:r>
                          </w:p>
                          <w:p w:rsidR="00B50FA5" w:rsidRPr="006D0BD9" w:rsidRDefault="00B50FA5" w:rsidP="00C04DA3">
                            <w:pPr>
                              <w:autoSpaceDE w:val="0"/>
                              <w:autoSpaceDN w:val="0"/>
                              <w:adjustRightInd w:val="0"/>
                              <w:jc w:val="center"/>
                              <w:rPr>
                                <w:rFonts w:ascii="Arial" w:hAnsi="Arial" w:cs="Arial"/>
                                <w:b/>
                                <w:bCs/>
                                <w:color w:val="0000FF"/>
                                <w:sz w:val="44"/>
                                <w:szCs w:val="44"/>
                              </w:rPr>
                            </w:pPr>
                          </w:p>
                          <w:p w:rsidR="00B50FA5" w:rsidRPr="004E107F" w:rsidRDefault="00B50FA5" w:rsidP="00C04DA3">
                            <w:pPr>
                              <w:autoSpaceDE w:val="0"/>
                              <w:autoSpaceDN w:val="0"/>
                              <w:adjustRightInd w:val="0"/>
                              <w:jc w:val="center"/>
                              <w:rPr>
                                <w:rFonts w:ascii="Arial" w:hAnsi="Arial" w:cs="Arial"/>
                                <w:b/>
                                <w:bCs/>
                                <w:color w:val="FF0000"/>
                                <w:sz w:val="44"/>
                                <w:szCs w:val="44"/>
                              </w:rPr>
                            </w:pPr>
                            <w:r w:rsidRPr="00C04DA3">
                              <w:rPr>
                                <w:rFonts w:ascii="Arial" w:hAnsi="Arial" w:cs="Arial"/>
                                <w:b/>
                                <w:bCs/>
                                <w:color w:val="0000FF"/>
                                <w:sz w:val="44"/>
                                <w:szCs w:val="44"/>
                              </w:rPr>
                              <w:t>Phone</w:t>
                            </w:r>
                            <w:r w:rsidRPr="006D0BD9">
                              <w:rPr>
                                <w:rFonts w:ascii="Arial" w:hAnsi="Arial" w:cs="Arial"/>
                                <w:b/>
                                <w:bCs/>
                                <w:color w:val="0000FF"/>
                                <w:sz w:val="44"/>
                                <w:szCs w:val="44"/>
                              </w:rPr>
                              <w:t xml:space="preserve"> </w:t>
                            </w:r>
                            <w:r w:rsidRPr="006D0BD9">
                              <w:rPr>
                                <w:rFonts w:ascii="Arial" w:hAnsi="Arial" w:cs="Arial"/>
                                <w:b/>
                                <w:bCs/>
                                <w:color w:val="FF0000"/>
                                <w:sz w:val="44"/>
                                <w:szCs w:val="44"/>
                              </w:rPr>
                              <w:t>(XXX) XXX-XXXX</w:t>
                            </w:r>
                          </w:p>
                          <w:p w:rsidR="00B50FA5" w:rsidRPr="00C04DA3" w:rsidRDefault="00B50FA5" w:rsidP="00C04DA3">
                            <w:pPr>
                              <w:autoSpaceDE w:val="0"/>
                              <w:autoSpaceDN w:val="0"/>
                              <w:adjustRightInd w:val="0"/>
                              <w:jc w:val="center"/>
                              <w:rPr>
                                <w:rFonts w:ascii="TimesNewRomanPSMT" w:hAnsi="TimesNewRomanPSMT"/>
                                <w:b/>
                                <w:bCs/>
                                <w:color w:val="0000FF"/>
                                <w:sz w:val="20"/>
                                <w:szCs w:val="20"/>
                              </w:rPr>
                            </w:pPr>
                          </w:p>
                          <w:p w:rsidR="00B50FA5" w:rsidRPr="00A15FDD" w:rsidRDefault="00B50FA5" w:rsidP="00C04DA3">
                            <w:pPr>
                              <w:jc w:val="center"/>
                              <w:rPr>
                                <w:rFonts w:ascii="Arial" w:hAnsi="Arial" w:cs="Arial"/>
                                <w:color w:val="FF0000"/>
                                <w:sz w:val="44"/>
                                <w:szCs w:val="44"/>
                              </w:rPr>
                            </w:pPr>
                            <w:r w:rsidRPr="00C04DA3">
                              <w:rPr>
                                <w:rFonts w:ascii="Arial" w:hAnsi="Arial" w:cs="Arial"/>
                                <w:b/>
                                <w:color w:val="0000FF"/>
                                <w:sz w:val="44"/>
                                <w:szCs w:val="44"/>
                              </w:rPr>
                              <w:t>Email</w:t>
                            </w:r>
                            <w:r>
                              <w:rPr>
                                <w:rFonts w:ascii="Arial" w:hAnsi="Arial" w:cs="Arial"/>
                                <w:b/>
                                <w:color w:val="0000FF"/>
                                <w:sz w:val="44"/>
                                <w:szCs w:val="44"/>
                              </w:rPr>
                              <w:t xml:space="preserve"> </w:t>
                            </w:r>
                            <w:r w:rsidRPr="00C04DA3">
                              <w:rPr>
                                <w:rFonts w:ascii="Arial" w:hAnsi="Arial" w:cs="Arial"/>
                                <w:b/>
                                <w:color w:val="FF0000"/>
                                <w:sz w:val="44"/>
                                <w:szCs w:val="44"/>
                              </w:rPr>
                              <w:t>Safety Officer Email address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845793" id="_x0000_t202" coordsize="21600,21600" o:spt="202" path="m,l,21600r21600,l21600,xe">
                <v:stroke joinstyle="miter"/>
                <v:path gradientshapeok="t" o:connecttype="rect"/>
              </v:shapetype>
              <v:shape id="Text Box 9" o:spid="_x0000_s1026" type="#_x0000_t202" style="position:absolute;margin-left:37.7pt;margin-top:10.85pt;width:449.85pt;height:508.2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" fillcolor="silver" strokecolor="navy" strokeweight="4pt">
                <v:fill opacity="32896f"/>
                <v:textbox>
                  <w:txbxContent>
                    <w:p w14:paraId="45FC903E" w14:textId="77777777" w:rsidR="00B50FA5" w:rsidRDefault="00B50FA5" w:rsidP="006638BB">
                      <w:pPr>
                        <w:autoSpaceDE w:val="0"/>
                        <w:autoSpaceDN w:val="0"/>
                        <w:adjustRightInd w:val="0"/>
                        <w:rPr>
                          <w:rFonts w:ascii="Apple-Chancery" w:hAnsi="Apple-Chancery"/>
                          <w:color w:val="818100"/>
                          <w:sz w:val="48"/>
                          <w:szCs w:val="48"/>
                        </w:rPr>
                      </w:pPr>
                    </w:p>
                    <w:p w14:paraId="05367DA8" w14:textId="77777777" w:rsidR="00B50FA5" w:rsidRPr="006D0BD9" w:rsidRDefault="00B50FA5" w:rsidP="006638BB">
                      <w:pPr>
                        <w:autoSpaceDE w:val="0"/>
                        <w:autoSpaceDN w:val="0"/>
                        <w:adjustRightInd w:val="0"/>
                        <w:jc w:val="center"/>
                        <w:rPr>
                          <w:rFonts w:ascii="Arial" w:hAnsi="Arial" w:cs="Arial"/>
                          <w:b/>
                          <w:bCs/>
                          <w:color w:val="0000FF"/>
                          <w:sz w:val="44"/>
                          <w:szCs w:val="44"/>
                        </w:rPr>
                      </w:pPr>
                      <w:r w:rsidRPr="006D0BD9">
                        <w:rPr>
                          <w:rFonts w:ascii="Arial" w:hAnsi="Arial" w:cs="Arial"/>
                          <w:b/>
                          <w:bCs/>
                          <w:color w:val="FF0000"/>
                          <w:sz w:val="44"/>
                          <w:szCs w:val="44"/>
                        </w:rPr>
                        <w:t>Your League Name</w:t>
                      </w:r>
                      <w:r w:rsidRPr="006D0BD9">
                        <w:rPr>
                          <w:rFonts w:ascii="Arial" w:hAnsi="Arial" w:cs="Arial"/>
                          <w:b/>
                          <w:bCs/>
                          <w:color w:val="0000FF"/>
                          <w:sz w:val="44"/>
                          <w:szCs w:val="44"/>
                        </w:rPr>
                        <w:t xml:space="preserve"> Little League’s</w:t>
                      </w:r>
                    </w:p>
                    <w:p w14:paraId="167F556C" w14:textId="77777777" w:rsidR="00B50FA5" w:rsidRPr="006D0BD9" w:rsidRDefault="00B50FA5" w:rsidP="006638BB">
                      <w:pPr>
                        <w:autoSpaceDE w:val="0"/>
                        <w:autoSpaceDN w:val="0"/>
                        <w:adjustRightInd w:val="0"/>
                        <w:jc w:val="center"/>
                        <w:rPr>
                          <w:rFonts w:ascii="Arial" w:hAnsi="Arial" w:cs="Arial"/>
                          <w:b/>
                          <w:bCs/>
                          <w:color w:val="0000FF"/>
                          <w:sz w:val="44"/>
                          <w:szCs w:val="44"/>
                        </w:rPr>
                      </w:pPr>
                      <w:r>
                        <w:rPr>
                          <w:rFonts w:ascii="Arial" w:hAnsi="Arial" w:cs="Arial"/>
                          <w:b/>
                          <w:bCs/>
                          <w:color w:val="0000FF"/>
                          <w:sz w:val="44"/>
                          <w:szCs w:val="44"/>
                        </w:rPr>
                        <w:t>C</w:t>
                      </w:r>
                      <w:r w:rsidRPr="006D0BD9">
                        <w:rPr>
                          <w:rFonts w:ascii="Arial" w:hAnsi="Arial" w:cs="Arial"/>
                          <w:b/>
                          <w:bCs/>
                          <w:color w:val="0000FF"/>
                          <w:sz w:val="44"/>
                          <w:szCs w:val="44"/>
                        </w:rPr>
                        <w:t xml:space="preserve">ommitment </w:t>
                      </w:r>
                      <w:r>
                        <w:rPr>
                          <w:rFonts w:ascii="Arial" w:hAnsi="Arial" w:cs="Arial"/>
                          <w:b/>
                          <w:bCs/>
                          <w:color w:val="0000FF"/>
                          <w:sz w:val="44"/>
                          <w:szCs w:val="44"/>
                        </w:rPr>
                        <w:t>to</w:t>
                      </w:r>
                      <w:r w:rsidRPr="006D0BD9">
                        <w:rPr>
                          <w:rFonts w:ascii="Arial" w:hAnsi="Arial" w:cs="Arial"/>
                          <w:b/>
                          <w:bCs/>
                          <w:color w:val="0000FF"/>
                          <w:sz w:val="44"/>
                          <w:szCs w:val="44"/>
                        </w:rPr>
                        <w:t xml:space="preserve"> </w:t>
                      </w:r>
                      <w:r>
                        <w:rPr>
                          <w:rFonts w:ascii="Arial" w:hAnsi="Arial" w:cs="Arial"/>
                          <w:b/>
                          <w:bCs/>
                          <w:color w:val="0000FF"/>
                          <w:sz w:val="44"/>
                          <w:szCs w:val="44"/>
                        </w:rPr>
                        <w:t>S</w:t>
                      </w:r>
                      <w:r w:rsidRPr="006D0BD9">
                        <w:rPr>
                          <w:rFonts w:ascii="Arial" w:hAnsi="Arial" w:cs="Arial"/>
                          <w:b/>
                          <w:bCs/>
                          <w:color w:val="0000FF"/>
                          <w:sz w:val="44"/>
                          <w:szCs w:val="44"/>
                        </w:rPr>
                        <w:t>afety;</w:t>
                      </w:r>
                    </w:p>
                    <w:p w14:paraId="2DFCDD56" w14:textId="77777777" w:rsidR="00B50FA5" w:rsidRPr="006D0BD9" w:rsidRDefault="00B50FA5" w:rsidP="006638BB">
                      <w:pPr>
                        <w:autoSpaceDE w:val="0"/>
                        <w:autoSpaceDN w:val="0"/>
                        <w:adjustRightInd w:val="0"/>
                        <w:jc w:val="center"/>
                        <w:rPr>
                          <w:rFonts w:ascii="Arial" w:hAnsi="Arial" w:cs="Arial"/>
                          <w:b/>
                          <w:bCs/>
                          <w:color w:val="0000FF"/>
                          <w:sz w:val="44"/>
                          <w:szCs w:val="44"/>
                        </w:rPr>
                      </w:pPr>
                    </w:p>
                    <w:p w14:paraId="58C4028F" w14:textId="77777777" w:rsidR="00B50FA5" w:rsidRPr="006D0BD9" w:rsidRDefault="00B50FA5" w:rsidP="006638BB">
                      <w:pPr>
                        <w:autoSpaceDE w:val="0"/>
                        <w:autoSpaceDN w:val="0"/>
                        <w:adjustRightInd w:val="0"/>
                        <w:rPr>
                          <w:rFonts w:ascii="Arial" w:hAnsi="Arial" w:cs="Arial"/>
                          <w:b/>
                          <w:bCs/>
                          <w:color w:val="0000FF"/>
                          <w:sz w:val="44"/>
                          <w:szCs w:val="44"/>
                        </w:rPr>
                      </w:pPr>
                      <w:r>
                        <w:rPr>
                          <w:rFonts w:ascii="Arial" w:hAnsi="Arial" w:cs="Arial"/>
                          <w:b/>
                          <w:bCs/>
                          <w:color w:val="0000FF"/>
                          <w:sz w:val="44"/>
                          <w:szCs w:val="44"/>
                        </w:rPr>
                        <w:t xml:space="preserve">Our </w:t>
                      </w:r>
                      <w:r w:rsidRPr="006D0BD9">
                        <w:rPr>
                          <w:rFonts w:ascii="Arial" w:hAnsi="Arial" w:cs="Arial"/>
                          <w:b/>
                          <w:bCs/>
                          <w:color w:val="0000FF"/>
                          <w:sz w:val="44"/>
                          <w:szCs w:val="44"/>
                        </w:rPr>
                        <w:t xml:space="preserve">league will annually publish a </w:t>
                      </w:r>
                      <w:r>
                        <w:rPr>
                          <w:rFonts w:ascii="Arial" w:hAnsi="Arial" w:cs="Arial"/>
                          <w:b/>
                          <w:bCs/>
                          <w:color w:val="0000FF"/>
                          <w:sz w:val="44"/>
                          <w:szCs w:val="44"/>
                        </w:rPr>
                        <w:t>current</w:t>
                      </w:r>
                      <w:r w:rsidRPr="006D0BD9">
                        <w:rPr>
                          <w:rFonts w:ascii="Arial" w:hAnsi="Arial" w:cs="Arial"/>
                          <w:b/>
                          <w:bCs/>
                          <w:color w:val="0000FF"/>
                          <w:sz w:val="44"/>
                          <w:szCs w:val="44"/>
                        </w:rPr>
                        <w:t xml:space="preserve"> Safety Plan</w:t>
                      </w:r>
                      <w:r>
                        <w:rPr>
                          <w:rFonts w:ascii="Arial" w:hAnsi="Arial" w:cs="Arial"/>
                          <w:b/>
                          <w:bCs/>
                          <w:color w:val="0000FF"/>
                          <w:sz w:val="44"/>
                          <w:szCs w:val="44"/>
                        </w:rPr>
                        <w:t>.</w:t>
                      </w:r>
                      <w:r w:rsidRPr="006D0BD9">
                        <w:rPr>
                          <w:rFonts w:ascii="Arial" w:hAnsi="Arial" w:cs="Arial"/>
                          <w:b/>
                          <w:bCs/>
                          <w:color w:val="0000FF"/>
                          <w:sz w:val="44"/>
                          <w:szCs w:val="44"/>
                        </w:rPr>
                        <w:t xml:space="preserve"> </w:t>
                      </w:r>
                      <w:r>
                        <w:rPr>
                          <w:rFonts w:ascii="Arial" w:hAnsi="Arial" w:cs="Arial"/>
                          <w:b/>
                          <w:bCs/>
                          <w:color w:val="0000FF"/>
                          <w:sz w:val="44"/>
                          <w:szCs w:val="44"/>
                        </w:rPr>
                        <w:t>T</w:t>
                      </w:r>
                      <w:r w:rsidRPr="006D0BD9">
                        <w:rPr>
                          <w:rFonts w:ascii="Arial" w:hAnsi="Arial" w:cs="Arial"/>
                          <w:b/>
                          <w:bCs/>
                          <w:color w:val="0000FF"/>
                          <w:sz w:val="44"/>
                          <w:szCs w:val="44"/>
                        </w:rPr>
                        <w:t xml:space="preserve">his plan </w:t>
                      </w:r>
                      <w:r>
                        <w:rPr>
                          <w:rFonts w:ascii="Arial" w:hAnsi="Arial" w:cs="Arial"/>
                          <w:b/>
                          <w:bCs/>
                          <w:color w:val="0000FF"/>
                          <w:sz w:val="44"/>
                          <w:szCs w:val="44"/>
                        </w:rPr>
                        <w:t xml:space="preserve">is distributed to every manager, </w:t>
                      </w:r>
                      <w:r w:rsidRPr="006D0BD9">
                        <w:rPr>
                          <w:rFonts w:ascii="Arial" w:hAnsi="Arial" w:cs="Arial"/>
                          <w:b/>
                          <w:bCs/>
                          <w:color w:val="0000FF"/>
                          <w:sz w:val="44"/>
                          <w:szCs w:val="44"/>
                        </w:rPr>
                        <w:t>coach</w:t>
                      </w:r>
                      <w:r>
                        <w:rPr>
                          <w:rFonts w:ascii="Arial" w:hAnsi="Arial" w:cs="Arial"/>
                          <w:b/>
                          <w:bCs/>
                          <w:color w:val="0000FF"/>
                          <w:sz w:val="44"/>
                          <w:szCs w:val="44"/>
                        </w:rPr>
                        <w:t xml:space="preserve"> </w:t>
                      </w:r>
                      <w:r w:rsidRPr="006D0BD9">
                        <w:rPr>
                          <w:rFonts w:ascii="Arial" w:hAnsi="Arial" w:cs="Arial"/>
                          <w:b/>
                          <w:bCs/>
                          <w:color w:val="0000FF"/>
                          <w:sz w:val="44"/>
                          <w:szCs w:val="44"/>
                        </w:rPr>
                        <w:t xml:space="preserve">and </w:t>
                      </w:r>
                      <w:r>
                        <w:rPr>
                          <w:rFonts w:ascii="Arial" w:hAnsi="Arial" w:cs="Arial"/>
                          <w:b/>
                          <w:bCs/>
                          <w:color w:val="0000FF"/>
                          <w:sz w:val="44"/>
                          <w:szCs w:val="44"/>
                        </w:rPr>
                        <w:t xml:space="preserve">safety </w:t>
                      </w:r>
                      <w:r w:rsidRPr="006D0BD9">
                        <w:rPr>
                          <w:rFonts w:ascii="Arial" w:hAnsi="Arial" w:cs="Arial"/>
                          <w:b/>
                          <w:bCs/>
                          <w:color w:val="0000FF"/>
                          <w:sz w:val="44"/>
                          <w:szCs w:val="44"/>
                        </w:rPr>
                        <w:t>parent volunteer</w:t>
                      </w:r>
                      <w:r>
                        <w:rPr>
                          <w:rFonts w:ascii="Arial" w:hAnsi="Arial" w:cs="Arial"/>
                          <w:b/>
                          <w:bCs/>
                          <w:color w:val="0000FF"/>
                          <w:sz w:val="44"/>
                          <w:szCs w:val="44"/>
                        </w:rPr>
                        <w:t xml:space="preserve"> </w:t>
                      </w:r>
                      <w:r w:rsidRPr="00A15FDD">
                        <w:rPr>
                          <w:rFonts w:ascii="Arial" w:hAnsi="Arial" w:cs="Arial"/>
                          <w:b/>
                          <w:bCs/>
                          <w:color w:val="0000FF"/>
                          <w:sz w:val="44"/>
                          <w:szCs w:val="44"/>
                        </w:rPr>
                        <w:t>before any practices or games take place.</w:t>
                      </w:r>
                      <w:r w:rsidRPr="006D0BD9">
                        <w:rPr>
                          <w:rFonts w:ascii="Arial" w:hAnsi="Arial" w:cs="Arial"/>
                          <w:b/>
                          <w:bCs/>
                          <w:color w:val="0000FF"/>
                          <w:sz w:val="44"/>
                          <w:szCs w:val="44"/>
                        </w:rPr>
                        <w:br/>
                      </w:r>
                    </w:p>
                    <w:p w14:paraId="72A30B60" w14:textId="77777777" w:rsidR="00B50FA5" w:rsidRPr="006D0BD9" w:rsidRDefault="00B50FA5" w:rsidP="006638BB">
                      <w:pPr>
                        <w:autoSpaceDE w:val="0"/>
                        <w:autoSpaceDN w:val="0"/>
                        <w:adjustRightInd w:val="0"/>
                        <w:jc w:val="center"/>
                        <w:rPr>
                          <w:rFonts w:ascii="Arial" w:hAnsi="Arial" w:cs="Arial"/>
                          <w:b/>
                          <w:bCs/>
                          <w:color w:val="0000FF"/>
                          <w:sz w:val="44"/>
                          <w:szCs w:val="44"/>
                        </w:rPr>
                      </w:pPr>
                    </w:p>
                    <w:p w14:paraId="73F86380" w14:textId="77777777" w:rsidR="00B50FA5" w:rsidRPr="006D0BD9" w:rsidRDefault="00B50FA5" w:rsidP="00C04DA3">
                      <w:pPr>
                        <w:autoSpaceDE w:val="0"/>
                        <w:autoSpaceDN w:val="0"/>
                        <w:adjustRightInd w:val="0"/>
                        <w:jc w:val="center"/>
                        <w:rPr>
                          <w:rFonts w:ascii="Arial" w:hAnsi="Arial" w:cs="Arial"/>
                          <w:b/>
                          <w:bCs/>
                          <w:color w:val="0000FF"/>
                          <w:sz w:val="44"/>
                          <w:szCs w:val="44"/>
                        </w:rPr>
                      </w:pPr>
                      <w:r w:rsidRPr="00383003">
                        <w:rPr>
                          <w:rFonts w:ascii="Arial" w:hAnsi="Arial" w:cs="Arial"/>
                          <w:b/>
                          <w:bCs/>
                          <w:color w:val="0000FF"/>
                          <w:sz w:val="44"/>
                          <w:szCs w:val="44"/>
                        </w:rPr>
                        <w:t xml:space="preserve">Our </w:t>
                      </w:r>
                      <w:r w:rsidRPr="006D0BD9">
                        <w:rPr>
                          <w:rFonts w:ascii="Arial" w:hAnsi="Arial" w:cs="Arial"/>
                          <w:b/>
                          <w:bCs/>
                          <w:color w:val="0000FF"/>
                          <w:sz w:val="44"/>
                          <w:szCs w:val="44"/>
                        </w:rPr>
                        <w:t>Safety Officer is:</w:t>
                      </w:r>
                    </w:p>
                    <w:p w14:paraId="1B0E08A2" w14:textId="77777777" w:rsidR="00B50FA5" w:rsidRPr="006D0BD9" w:rsidRDefault="00B50FA5" w:rsidP="00C04DA3">
                      <w:pPr>
                        <w:autoSpaceDE w:val="0"/>
                        <w:autoSpaceDN w:val="0"/>
                        <w:adjustRightInd w:val="0"/>
                        <w:jc w:val="center"/>
                        <w:rPr>
                          <w:rFonts w:ascii="Arial" w:hAnsi="Arial" w:cs="Arial"/>
                          <w:b/>
                          <w:bCs/>
                          <w:color w:val="0000FF"/>
                          <w:sz w:val="44"/>
                          <w:szCs w:val="44"/>
                        </w:rPr>
                      </w:pPr>
                    </w:p>
                    <w:p w14:paraId="046DEE52" w14:textId="77777777" w:rsidR="00B50FA5" w:rsidRPr="006D0BD9" w:rsidRDefault="00B50FA5" w:rsidP="00C04DA3">
                      <w:pPr>
                        <w:autoSpaceDE w:val="0"/>
                        <w:autoSpaceDN w:val="0"/>
                        <w:adjustRightInd w:val="0"/>
                        <w:jc w:val="center"/>
                        <w:rPr>
                          <w:rFonts w:ascii="Arial" w:hAnsi="Arial" w:cs="Arial"/>
                          <w:b/>
                          <w:bCs/>
                          <w:color w:val="0000FF"/>
                          <w:sz w:val="44"/>
                          <w:szCs w:val="44"/>
                        </w:rPr>
                      </w:pPr>
                      <w:r w:rsidRPr="006D0BD9">
                        <w:rPr>
                          <w:rFonts w:ascii="Arial" w:hAnsi="Arial" w:cs="Arial"/>
                          <w:b/>
                          <w:bCs/>
                          <w:color w:val="FF0000"/>
                          <w:sz w:val="44"/>
                          <w:szCs w:val="44"/>
                        </w:rPr>
                        <w:t>Name of Safety Officer</w:t>
                      </w:r>
                    </w:p>
                    <w:p w14:paraId="085C6D80" w14:textId="77777777" w:rsidR="00B50FA5" w:rsidRPr="006D0BD9" w:rsidRDefault="00B50FA5" w:rsidP="00C04DA3">
                      <w:pPr>
                        <w:autoSpaceDE w:val="0"/>
                        <w:autoSpaceDN w:val="0"/>
                        <w:adjustRightInd w:val="0"/>
                        <w:jc w:val="center"/>
                        <w:rPr>
                          <w:rFonts w:ascii="Arial" w:hAnsi="Arial" w:cs="Arial"/>
                          <w:b/>
                          <w:bCs/>
                          <w:color w:val="0000FF"/>
                          <w:sz w:val="44"/>
                          <w:szCs w:val="44"/>
                        </w:rPr>
                      </w:pPr>
                    </w:p>
                    <w:p w14:paraId="5CE17355" w14:textId="77777777" w:rsidR="00B50FA5" w:rsidRPr="004E107F" w:rsidRDefault="00B50FA5" w:rsidP="00C04DA3">
                      <w:pPr>
                        <w:autoSpaceDE w:val="0"/>
                        <w:autoSpaceDN w:val="0"/>
                        <w:adjustRightInd w:val="0"/>
                        <w:jc w:val="center"/>
                        <w:rPr>
                          <w:rFonts w:ascii="Arial" w:hAnsi="Arial" w:cs="Arial"/>
                          <w:b/>
                          <w:bCs/>
                          <w:color w:val="FF0000"/>
                          <w:sz w:val="44"/>
                          <w:szCs w:val="44"/>
                        </w:rPr>
                      </w:pPr>
                      <w:r w:rsidRPr="00C04DA3">
                        <w:rPr>
                          <w:rFonts w:ascii="Arial" w:hAnsi="Arial" w:cs="Arial"/>
                          <w:b/>
                          <w:bCs/>
                          <w:color w:val="0000FF"/>
                          <w:sz w:val="44"/>
                          <w:szCs w:val="44"/>
                        </w:rPr>
                        <w:t>Phone</w:t>
                      </w:r>
                      <w:r w:rsidRPr="006D0BD9">
                        <w:rPr>
                          <w:rFonts w:ascii="Arial" w:hAnsi="Arial" w:cs="Arial"/>
                          <w:b/>
                          <w:bCs/>
                          <w:color w:val="0000FF"/>
                          <w:sz w:val="44"/>
                          <w:szCs w:val="44"/>
                        </w:rPr>
                        <w:t xml:space="preserve"> </w:t>
                      </w:r>
                      <w:r w:rsidRPr="006D0BD9">
                        <w:rPr>
                          <w:rFonts w:ascii="Arial" w:hAnsi="Arial" w:cs="Arial"/>
                          <w:b/>
                          <w:bCs/>
                          <w:color w:val="FF0000"/>
                          <w:sz w:val="44"/>
                          <w:szCs w:val="44"/>
                        </w:rPr>
                        <w:t>(XXX) XXX-XXXX</w:t>
                      </w:r>
                    </w:p>
                    <w:p w14:paraId="501267AF" w14:textId="77777777" w:rsidR="00B50FA5" w:rsidRPr="00C04DA3" w:rsidRDefault="00B50FA5" w:rsidP="00C04DA3">
                      <w:pPr>
                        <w:autoSpaceDE w:val="0"/>
                        <w:autoSpaceDN w:val="0"/>
                        <w:adjustRightInd w:val="0"/>
                        <w:jc w:val="center"/>
                        <w:rPr>
                          <w:rFonts w:ascii="TimesNewRomanPSMT" w:hAnsi="TimesNewRomanPSMT"/>
                          <w:b/>
                          <w:bCs/>
                          <w:color w:val="0000FF"/>
                          <w:sz w:val="20"/>
                          <w:szCs w:val="20"/>
                        </w:rPr>
                      </w:pPr>
                    </w:p>
                    <w:p w14:paraId="6D207C50" w14:textId="77777777" w:rsidR="00B50FA5" w:rsidRPr="00A15FDD" w:rsidRDefault="00B50FA5" w:rsidP="00C04DA3">
                      <w:pPr>
                        <w:jc w:val="center"/>
                        <w:rPr>
                          <w:rFonts w:ascii="Arial" w:hAnsi="Arial" w:cs="Arial"/>
                          <w:color w:val="FF0000"/>
                          <w:sz w:val="44"/>
                          <w:szCs w:val="44"/>
                        </w:rPr>
                      </w:pPr>
                      <w:r w:rsidRPr="00C04DA3">
                        <w:rPr>
                          <w:rFonts w:ascii="Arial" w:hAnsi="Arial" w:cs="Arial"/>
                          <w:b/>
                          <w:color w:val="0000FF"/>
                          <w:sz w:val="44"/>
                          <w:szCs w:val="44"/>
                        </w:rPr>
                        <w:t>Email</w:t>
                      </w:r>
                      <w:r>
                        <w:rPr>
                          <w:rFonts w:ascii="Arial" w:hAnsi="Arial" w:cs="Arial"/>
                          <w:b/>
                          <w:color w:val="0000FF"/>
                          <w:sz w:val="44"/>
                          <w:szCs w:val="44"/>
                        </w:rPr>
                        <w:t xml:space="preserve"> </w:t>
                      </w:r>
                      <w:r w:rsidRPr="00C04DA3">
                        <w:rPr>
                          <w:rFonts w:ascii="Arial" w:hAnsi="Arial" w:cs="Arial"/>
                          <w:b/>
                          <w:color w:val="FF0000"/>
                          <w:sz w:val="44"/>
                          <w:szCs w:val="44"/>
                        </w:rPr>
                        <w:t>Safety Officer Email address here</w:t>
                      </w:r>
                    </w:p>
                  </w:txbxContent>
                </v:textbox>
                <w10:wrap type="square" anchorx="margin"/>
              </v:shape>
            </w:pict>
          </mc:Fallback>
        </mc:AlternateContent>
      </w:r>
    </w:p>
    <w:p w:rsidR="006638BB" w:rsidRDefault="006638BB" w:rsidP="006638BB">
      <w:pPr>
        <w:pStyle w:val="Header"/>
        <w:tabs>
          <w:tab w:val="clear" w:pos="4320"/>
          <w:tab w:val="clear" w:pos="8640"/>
        </w:tabs>
        <w:ind w:left="-180"/>
        <w:jc w:val="center"/>
        <w:rPr>
          <w:rFonts w:ascii="Arial Black" w:hAnsi="Arial Black"/>
          <w:i/>
          <w:iCs/>
          <w:color w:val="000080"/>
          <w:u w:val="single"/>
        </w:rPr>
      </w:pPr>
    </w:p>
    <w:p w:rsidR="006638BB" w:rsidRDefault="006638BB" w:rsidP="006638BB">
      <w:pPr>
        <w:pStyle w:val="Header"/>
        <w:tabs>
          <w:tab w:val="clear" w:pos="4320"/>
          <w:tab w:val="clear" w:pos="8640"/>
        </w:tabs>
        <w:ind w:left="-180"/>
        <w:jc w:val="center"/>
        <w:rPr>
          <w:rFonts w:ascii="Arial Black" w:hAnsi="Arial Black"/>
          <w:i/>
          <w:iCs/>
          <w:color w:val="000080"/>
          <w:u w:val="single"/>
        </w:rPr>
      </w:pPr>
    </w:p>
    <w:p w:rsidR="005B0780" w:rsidRDefault="005B0780" w:rsidP="006638BB">
      <w:pPr>
        <w:pStyle w:val="Header"/>
        <w:tabs>
          <w:tab w:val="clear" w:pos="4320"/>
          <w:tab w:val="clear" w:pos="8640"/>
        </w:tabs>
        <w:ind w:left="-180"/>
        <w:jc w:val="center"/>
        <w:rPr>
          <w:rFonts w:ascii="Arial Black" w:hAnsi="Arial Black"/>
          <w:iCs/>
          <w:color w:val="000080"/>
          <w:u w:val="single"/>
        </w:rPr>
      </w:pPr>
    </w:p>
    <w:p w:rsidR="005B0780" w:rsidRDefault="005B0780" w:rsidP="006638BB">
      <w:pPr>
        <w:pStyle w:val="Header"/>
        <w:tabs>
          <w:tab w:val="clear" w:pos="4320"/>
          <w:tab w:val="clear" w:pos="8640"/>
        </w:tabs>
        <w:ind w:left="-180"/>
        <w:jc w:val="center"/>
        <w:rPr>
          <w:rFonts w:ascii="Arial Black" w:hAnsi="Arial Black"/>
          <w:iCs/>
          <w:color w:val="000080"/>
          <w:u w:val="single"/>
        </w:rPr>
      </w:pPr>
    </w:p>
    <w:p w:rsidR="005B0780" w:rsidRDefault="005B0780" w:rsidP="006638BB">
      <w:pPr>
        <w:pStyle w:val="Header"/>
        <w:tabs>
          <w:tab w:val="clear" w:pos="4320"/>
          <w:tab w:val="clear" w:pos="8640"/>
        </w:tabs>
        <w:ind w:left="-180"/>
        <w:jc w:val="center"/>
        <w:rPr>
          <w:rFonts w:ascii="Arial Black" w:hAnsi="Arial Black"/>
          <w:iCs/>
          <w:color w:val="000080"/>
          <w:u w:val="single"/>
        </w:rPr>
      </w:pPr>
    </w:p>
    <w:p w:rsidR="005B0780" w:rsidRDefault="005B0780" w:rsidP="006638BB">
      <w:pPr>
        <w:pStyle w:val="Header"/>
        <w:tabs>
          <w:tab w:val="clear" w:pos="4320"/>
          <w:tab w:val="clear" w:pos="8640"/>
        </w:tabs>
        <w:ind w:left="-180"/>
        <w:jc w:val="center"/>
        <w:rPr>
          <w:rFonts w:ascii="Arial Black" w:hAnsi="Arial Black"/>
          <w:iCs/>
          <w:color w:val="000080"/>
          <w:u w:val="single"/>
        </w:rPr>
      </w:pPr>
    </w:p>
    <w:p w:rsidR="005B0780" w:rsidRDefault="005B0780" w:rsidP="005B0780">
      <w:pPr>
        <w:pStyle w:val="Header"/>
        <w:tabs>
          <w:tab w:val="clear" w:pos="4320"/>
          <w:tab w:val="clear" w:pos="8640"/>
        </w:tabs>
        <w:ind w:left="-180"/>
        <w:jc w:val="center"/>
        <w:rPr>
          <w:rFonts w:ascii="Arial Black" w:hAnsi="Arial Black"/>
          <w:iCs/>
          <w:color w:val="000080"/>
          <w:u w:val="single"/>
        </w:rPr>
      </w:pPr>
      <w:r>
        <w:rPr>
          <w:rFonts w:ascii="Arial Black" w:hAnsi="Arial Black"/>
          <w:iCs/>
          <w:color w:val="000080"/>
          <w:u w:val="single"/>
        </w:rPr>
        <w:br/>
      </w:r>
    </w:p>
    <w:p w:rsidR="005B0780" w:rsidRDefault="005B0780" w:rsidP="005B0780">
      <w:pPr>
        <w:pStyle w:val="Header"/>
        <w:tabs>
          <w:tab w:val="clear" w:pos="4320"/>
          <w:tab w:val="clear" w:pos="8640"/>
        </w:tabs>
        <w:ind w:left="-180"/>
        <w:jc w:val="center"/>
        <w:rPr>
          <w:rFonts w:ascii="Arial Black" w:hAnsi="Arial Black"/>
          <w:iCs/>
          <w:color w:val="000080"/>
          <w:u w:val="single"/>
        </w:rPr>
      </w:pPr>
    </w:p>
    <w:p w:rsidR="005B0780" w:rsidRDefault="005B0780" w:rsidP="005B0780">
      <w:pPr>
        <w:pStyle w:val="Header"/>
        <w:tabs>
          <w:tab w:val="clear" w:pos="4320"/>
          <w:tab w:val="clear" w:pos="8640"/>
        </w:tabs>
        <w:ind w:left="-180"/>
        <w:jc w:val="center"/>
        <w:rPr>
          <w:rFonts w:ascii="Arial Black" w:hAnsi="Arial Black"/>
          <w:iCs/>
          <w:color w:val="000080"/>
          <w:u w:val="single"/>
        </w:rPr>
      </w:pPr>
    </w:p>
    <w:p w:rsidR="005B0780" w:rsidRDefault="005B0780" w:rsidP="005B0780">
      <w:pPr>
        <w:pStyle w:val="Header"/>
        <w:tabs>
          <w:tab w:val="clear" w:pos="4320"/>
          <w:tab w:val="clear" w:pos="8640"/>
        </w:tabs>
        <w:ind w:left="-180"/>
        <w:jc w:val="center"/>
        <w:rPr>
          <w:rFonts w:ascii="Arial Black" w:hAnsi="Arial Black"/>
          <w:iCs/>
          <w:color w:val="000080"/>
          <w:u w:val="single"/>
        </w:rPr>
      </w:pPr>
    </w:p>
    <w:p w:rsidR="00C04DA3" w:rsidRPr="005B0780" w:rsidRDefault="006638BB" w:rsidP="005B0780">
      <w:pPr>
        <w:pStyle w:val="Header"/>
        <w:tabs>
          <w:tab w:val="clear" w:pos="4320"/>
          <w:tab w:val="clear" w:pos="8640"/>
        </w:tabs>
        <w:ind w:left="-180"/>
        <w:jc w:val="center"/>
        <w:rPr>
          <w:rFonts w:ascii="Arial Black" w:hAnsi="Arial Black"/>
          <w:iCs/>
          <w:color w:val="000080"/>
          <w:u w:val="single"/>
        </w:rPr>
      </w:pPr>
      <w:r w:rsidRPr="0038013E">
        <w:rPr>
          <w:rFonts w:ascii="Arial Black" w:hAnsi="Arial Black"/>
          <w:iCs/>
          <w:color w:val="000080"/>
          <w:u w:val="single"/>
        </w:rPr>
        <w:t xml:space="preserve">PUBLISH </w:t>
      </w:r>
      <w:r w:rsidR="0038013E" w:rsidRPr="0038013E">
        <w:rPr>
          <w:rFonts w:ascii="Arial Black" w:hAnsi="Arial Black"/>
          <w:iCs/>
          <w:color w:val="000080"/>
          <w:u w:val="single"/>
        </w:rPr>
        <w:t>PROMINENTLY</w:t>
      </w:r>
      <w:r w:rsidRPr="0038013E">
        <w:rPr>
          <w:rFonts w:ascii="Arial Black" w:hAnsi="Arial Black"/>
          <w:iCs/>
          <w:color w:val="000080"/>
          <w:u w:val="single"/>
        </w:rPr>
        <w:t xml:space="preserve"> AT ALL LEAGUE FACILITIES</w:t>
      </w:r>
      <w:r w:rsidR="00C04DA3">
        <w:rPr>
          <w:rFonts w:ascii="Arial Black" w:hAnsi="Arial Black"/>
          <w:iCs/>
          <w:sz w:val="32"/>
          <w:szCs w:val="36"/>
          <w:u w:val="single"/>
        </w:rPr>
        <w:br w:type="page"/>
      </w:r>
    </w:p>
    <w:p w:rsidR="00C04DA3" w:rsidRDefault="00C04DA3" w:rsidP="006638BB">
      <w:pPr>
        <w:pStyle w:val="Header"/>
        <w:tabs>
          <w:tab w:val="clear" w:pos="4320"/>
          <w:tab w:val="clear" w:pos="8640"/>
        </w:tabs>
        <w:ind w:left="-180"/>
        <w:jc w:val="center"/>
        <w:rPr>
          <w:rFonts w:ascii="Arial Black" w:hAnsi="Arial Black"/>
          <w:iCs/>
          <w:sz w:val="32"/>
          <w:szCs w:val="36"/>
          <w:u w:val="single"/>
        </w:rPr>
      </w:pPr>
    </w:p>
    <w:p w:rsidR="006638BB" w:rsidRPr="0038013E" w:rsidRDefault="006638BB" w:rsidP="006638BB">
      <w:pPr>
        <w:pStyle w:val="Header"/>
        <w:tabs>
          <w:tab w:val="clear" w:pos="4320"/>
          <w:tab w:val="clear" w:pos="8640"/>
        </w:tabs>
        <w:ind w:left="-180"/>
        <w:jc w:val="center"/>
        <w:rPr>
          <w:rFonts w:ascii="Arial Black" w:hAnsi="Arial Black"/>
          <w:iCs/>
          <w:sz w:val="32"/>
          <w:szCs w:val="36"/>
          <w:u w:val="single"/>
        </w:rPr>
      </w:pPr>
      <w:r w:rsidRPr="0038013E">
        <w:rPr>
          <w:rFonts w:ascii="Arial Black" w:hAnsi="Arial Black"/>
          <w:iCs/>
          <w:sz w:val="32"/>
          <w:szCs w:val="36"/>
          <w:u w:val="single"/>
        </w:rPr>
        <w:t>OUR MISSION STATEMENT</w:t>
      </w:r>
    </w:p>
    <w:p w:rsidR="006638BB" w:rsidRPr="00A26210" w:rsidRDefault="006638BB" w:rsidP="00C04DA3">
      <w:pPr>
        <w:autoSpaceDE w:val="0"/>
        <w:autoSpaceDN w:val="0"/>
        <w:adjustRightInd w:val="0"/>
        <w:jc w:val="both"/>
        <w:rPr>
          <w:rFonts w:ascii="Arial" w:hAnsi="Arial" w:cs="Arial"/>
          <w:bCs/>
          <w:color w:val="000000"/>
          <w:szCs w:val="28"/>
        </w:rPr>
      </w:pPr>
      <w:r w:rsidRPr="00A26210">
        <w:rPr>
          <w:rFonts w:ascii="Arial" w:hAnsi="Arial" w:cs="Arial"/>
          <w:bCs/>
          <w:color w:val="FF0000"/>
          <w:szCs w:val="28"/>
        </w:rPr>
        <w:t>Your League Name</w:t>
      </w:r>
      <w:r w:rsidRPr="00A26210">
        <w:rPr>
          <w:rFonts w:ascii="Arial" w:hAnsi="Arial" w:cs="Arial"/>
          <w:bCs/>
          <w:color w:val="000000"/>
          <w:szCs w:val="28"/>
        </w:rPr>
        <w:t xml:space="preserve"> Little League is a Non-profit Organization run by Volunteers of our community who are committed to the children and their families in our community to implant firmly the ideals of good sportsmanship, honesty, loyalty, courage and respect for one another and authority, so that they may be well adjusted, stronger and happier children and will grow to become good, decent, healthy, and trustworthy citizens.  We will provide an opportunity for our community’s children to learn the game of Baseball in a </w:t>
      </w:r>
      <w:r w:rsidRPr="00A26210">
        <w:rPr>
          <w:rFonts w:ascii="Arial" w:hAnsi="Arial" w:cs="Arial"/>
          <w:bCs/>
          <w:i/>
          <w:color w:val="000000"/>
          <w:szCs w:val="28"/>
        </w:rPr>
        <w:t>safe and friendly environment</w:t>
      </w:r>
      <w:r w:rsidRPr="00A26210">
        <w:rPr>
          <w:rFonts w:ascii="Arial" w:hAnsi="Arial" w:cs="Arial"/>
          <w:bCs/>
          <w:color w:val="000000"/>
          <w:szCs w:val="28"/>
        </w:rPr>
        <w:t>.</w:t>
      </w:r>
    </w:p>
    <w:p w:rsidR="006638BB" w:rsidRDefault="006638BB" w:rsidP="006638BB">
      <w:pPr>
        <w:jc w:val="center"/>
      </w:pPr>
    </w:p>
    <w:p w:rsidR="006638BB" w:rsidRPr="0038013E" w:rsidRDefault="006638BB" w:rsidP="006638BB">
      <w:pPr>
        <w:pStyle w:val="Header"/>
        <w:jc w:val="center"/>
        <w:rPr>
          <w:rFonts w:ascii="Arial Black" w:hAnsi="Arial Black"/>
          <w:sz w:val="32"/>
          <w:szCs w:val="36"/>
          <w:u w:val="single"/>
        </w:rPr>
      </w:pPr>
      <w:r w:rsidRPr="0038013E">
        <w:rPr>
          <w:rFonts w:ascii="Arial Black" w:hAnsi="Arial Black"/>
          <w:sz w:val="32"/>
          <w:szCs w:val="36"/>
          <w:u w:val="single"/>
        </w:rPr>
        <w:t>SAFETY PROGRAM MISSION</w:t>
      </w:r>
    </w:p>
    <w:p w:rsidR="006638BB" w:rsidRPr="0038013E" w:rsidRDefault="006638BB" w:rsidP="00C04DA3">
      <w:pPr>
        <w:pStyle w:val="Header"/>
        <w:jc w:val="both"/>
        <w:rPr>
          <w:sz w:val="22"/>
        </w:rPr>
      </w:pPr>
      <w:r w:rsidRPr="0038013E">
        <w:rPr>
          <w:rFonts w:ascii="Arial" w:hAnsi="Arial" w:cs="Arial"/>
          <w:szCs w:val="28"/>
        </w:rPr>
        <w:t xml:space="preserve">The mission of our league’s safety program for </w:t>
      </w:r>
      <w:r w:rsidR="00CA583B">
        <w:rPr>
          <w:rFonts w:ascii="Arial" w:hAnsi="Arial" w:cs="Arial"/>
          <w:szCs w:val="28"/>
        </w:rPr>
        <w:t>2017</w:t>
      </w:r>
      <w:r w:rsidRPr="0038013E">
        <w:rPr>
          <w:rFonts w:ascii="Arial" w:hAnsi="Arial" w:cs="Arial"/>
          <w:szCs w:val="28"/>
        </w:rPr>
        <w:t xml:space="preserve"> is to maintain a high degree of safety awareness to ensure our league is safe for the players.  In addition, this document communicates what is expected from all Coaches, Players, Volunteers and Parents.  It is the policy of our league to provide an environment in which the risk of injury is reduced to the lowest possible level by the application of our published safety code.  Behavior in violation of the safety code will be treated as misconduct and </w:t>
      </w:r>
      <w:r w:rsidR="0038013E" w:rsidRPr="0038013E">
        <w:rPr>
          <w:rFonts w:ascii="Arial" w:hAnsi="Arial" w:cs="Arial"/>
          <w:szCs w:val="28"/>
        </w:rPr>
        <w:t xml:space="preserve">may remit in the application of </w:t>
      </w:r>
      <w:r w:rsidRPr="0038013E">
        <w:rPr>
          <w:rFonts w:ascii="Arial" w:hAnsi="Arial" w:cs="Arial"/>
          <w:szCs w:val="28"/>
        </w:rPr>
        <w:t>appropriate corrective action up to and including dismissal.</w:t>
      </w:r>
    </w:p>
    <w:p w:rsidR="006638BB" w:rsidRPr="0038013E" w:rsidRDefault="006638BB" w:rsidP="006638BB">
      <w:pPr>
        <w:pStyle w:val="Header"/>
        <w:jc w:val="center"/>
        <w:rPr>
          <w:rFonts w:ascii="Arial Black" w:hAnsi="Arial Black"/>
          <w:color w:val="000080"/>
          <w:szCs w:val="28"/>
          <w:u w:val="single"/>
        </w:rPr>
      </w:pPr>
    </w:p>
    <w:p w:rsidR="006638BB" w:rsidRPr="0038013E" w:rsidRDefault="0038013E" w:rsidP="006638BB">
      <w:pPr>
        <w:pStyle w:val="Header"/>
        <w:jc w:val="center"/>
        <w:rPr>
          <w:rFonts w:ascii="Arial Black" w:hAnsi="Arial Black"/>
          <w:sz w:val="32"/>
          <w:szCs w:val="36"/>
          <w:u w:val="single"/>
        </w:rPr>
      </w:pPr>
      <w:r w:rsidRPr="0038013E">
        <w:rPr>
          <w:rFonts w:ascii="Arial Black" w:hAnsi="Arial Black"/>
          <w:sz w:val="32"/>
          <w:szCs w:val="36"/>
          <w:u w:val="single"/>
        </w:rPr>
        <w:t>LITTLE LEAGUE POLICY AND CA DISTRICT 4</w:t>
      </w:r>
    </w:p>
    <w:p w:rsidR="006638BB" w:rsidRPr="00A26210" w:rsidRDefault="006638BB" w:rsidP="00C04DA3">
      <w:pPr>
        <w:tabs>
          <w:tab w:val="left" w:pos="10620"/>
        </w:tabs>
        <w:ind w:right="634"/>
        <w:jc w:val="both"/>
        <w:rPr>
          <w:rFonts w:ascii="Arial" w:hAnsi="Arial" w:cs="Arial"/>
          <w:szCs w:val="28"/>
        </w:rPr>
      </w:pPr>
      <w:r w:rsidRPr="00A26210">
        <w:rPr>
          <w:rFonts w:ascii="Arial" w:hAnsi="Arial" w:cs="Arial"/>
          <w:szCs w:val="28"/>
        </w:rPr>
        <w:t>One of the reasons for Little Leagues’ wide acceptance and phenomenal growth is that it fills an important need in our free society. As our program expands, it takes, more and more, a major part in the development of young people. It instills confidence and an understanding of fair play and the rights of other people.</w:t>
      </w:r>
    </w:p>
    <w:p w:rsidR="006638BB" w:rsidRPr="00A26210" w:rsidRDefault="006638BB" w:rsidP="00C04DA3">
      <w:pPr>
        <w:jc w:val="both"/>
        <w:rPr>
          <w:rFonts w:ascii="Arial" w:hAnsi="Arial" w:cs="Arial"/>
          <w:szCs w:val="28"/>
        </w:rPr>
      </w:pPr>
    </w:p>
    <w:p w:rsidR="006638BB" w:rsidRPr="00A26210" w:rsidRDefault="006638BB" w:rsidP="00C04DA3">
      <w:pPr>
        <w:tabs>
          <w:tab w:val="left" w:pos="10800"/>
        </w:tabs>
        <w:ind w:right="634"/>
        <w:jc w:val="both"/>
        <w:rPr>
          <w:rFonts w:ascii="Arial" w:hAnsi="Arial" w:cs="Arial"/>
          <w:szCs w:val="28"/>
        </w:rPr>
      </w:pPr>
      <w:r w:rsidRPr="00A26210">
        <w:rPr>
          <w:rFonts w:ascii="Arial" w:hAnsi="Arial" w:cs="Arial"/>
          <w:szCs w:val="28"/>
        </w:rPr>
        <w:t>Many of our younger children may develop slower than others are given an opportunity not only to develop their playing skill but to learn what competition and sportsmanship are all about.  All who take part in our program are encouraged to develop a high moral code along with their improvement in physical skills and coordination. These high aims are more for the benefit of the great majority of children rather than the few who would otherwise come to the top in any competitive athletic endeavor.</w:t>
      </w:r>
      <w:r w:rsidR="0038013E" w:rsidRPr="00A26210">
        <w:rPr>
          <w:rFonts w:ascii="Arial" w:hAnsi="Arial" w:cs="Arial"/>
          <w:noProof/>
        </w:rPr>
        <w:t xml:space="preserve"> </w:t>
      </w:r>
    </w:p>
    <w:p w:rsidR="006638BB" w:rsidRPr="0038013E" w:rsidRDefault="0038013E" w:rsidP="006638BB">
      <w:pPr>
        <w:rPr>
          <w:sz w:val="22"/>
        </w:rPr>
      </w:pPr>
      <w:r>
        <w:rPr>
          <w:noProof/>
        </w:rPr>
        <w:drawing>
          <wp:anchor distT="0" distB="0" distL="114300" distR="114300" simplePos="0" relativeHeight="251661824" behindDoc="0" locked="0" layoutInCell="1" allowOverlap="1" wp14:anchorId="2893222B" wp14:editId="2F92841E">
            <wp:simplePos x="0" y="0"/>
            <wp:positionH relativeFrom="column">
              <wp:posOffset>2723914</wp:posOffset>
            </wp:positionH>
            <wp:positionV relativeFrom="paragraph">
              <wp:posOffset>462280</wp:posOffset>
            </wp:positionV>
            <wp:extent cx="847725" cy="64770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47725" cy="647700"/>
                    </a:xfrm>
                    <a:prstGeom prst="rect">
                      <a:avLst/>
                    </a:prstGeom>
                    <a:noFill/>
                    <a:ln>
                      <a:noFill/>
                    </a:ln>
                  </pic:spPr>
                </pic:pic>
              </a:graphicData>
            </a:graphic>
          </wp:anchor>
        </w:drawing>
      </w:r>
      <w:r w:rsidR="006638BB" w:rsidRPr="0038013E">
        <w:rPr>
          <w:sz w:val="22"/>
        </w:rPr>
        <w:br w:type="page"/>
      </w:r>
    </w:p>
    <w:p w:rsidR="006638BB" w:rsidRDefault="006638BB" w:rsidP="006638BB"/>
    <w:p w:rsidR="006638BB" w:rsidRPr="00DB14FA" w:rsidRDefault="006638BB" w:rsidP="00DB14FA">
      <w:pPr>
        <w:jc w:val="center"/>
        <w:rPr>
          <w:rFonts w:ascii="Arial Black" w:hAnsi="Arial Black"/>
          <w:sz w:val="28"/>
        </w:rPr>
      </w:pPr>
      <w:r w:rsidRPr="00A26210">
        <w:rPr>
          <w:rFonts w:ascii="Arial" w:hAnsi="Arial" w:cs="Arial"/>
        </w:rPr>
        <w:t>You can never eliminate all of the possible injuries, however having a plan and using preventive safety precautions increase the odds for injury-free involvement in baseball.</w:t>
      </w:r>
      <w:r w:rsidRPr="00A26210">
        <w:rPr>
          <w:rFonts w:ascii="Arial" w:hAnsi="Arial" w:cs="Arial"/>
        </w:rPr>
        <w:br/>
      </w:r>
      <w:r w:rsidRPr="00A26210">
        <w:rPr>
          <w:rFonts w:ascii="Arial" w:hAnsi="Arial" w:cs="Arial"/>
          <w:sz w:val="28"/>
        </w:rPr>
        <w:br/>
      </w:r>
      <w:r w:rsidR="00DB14FA" w:rsidRPr="00DB14FA">
        <w:rPr>
          <w:rFonts w:ascii="Arial Black" w:hAnsi="Arial Black"/>
          <w:sz w:val="28"/>
        </w:rPr>
        <w:t>FOUR “E’S” OF SAFETY</w:t>
      </w:r>
    </w:p>
    <w:p w:rsidR="006638BB" w:rsidRDefault="006638BB" w:rsidP="006638BB">
      <w:pPr>
        <w:tabs>
          <w:tab w:val="left" w:pos="3705"/>
        </w:tabs>
      </w:pP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EDUCATION</w:t>
      </w:r>
      <w:r w:rsidR="00DB14FA">
        <w:rPr>
          <w:rFonts w:ascii="Arial" w:hAnsi="Arial" w:cs="Arial"/>
          <w:sz w:val="22"/>
          <w:szCs w:val="22"/>
        </w:rPr>
        <w:t xml:space="preserve"> R</w:t>
      </w:r>
      <w:r w:rsidRPr="00DB14FA">
        <w:rPr>
          <w:rFonts w:ascii="Arial" w:hAnsi="Arial" w:cs="Arial"/>
          <w:sz w:val="22"/>
          <w:szCs w:val="22"/>
        </w:rPr>
        <w:t>efers to the important matter of including suitable safety precautions in instructions,</w:t>
      </w:r>
      <w:r w:rsidR="00DB14FA">
        <w:rPr>
          <w:rFonts w:ascii="Arial" w:hAnsi="Arial" w:cs="Arial"/>
          <w:sz w:val="22"/>
          <w:szCs w:val="22"/>
        </w:rPr>
        <w:t xml:space="preserve"> </w:t>
      </w:r>
      <w:r w:rsidRPr="00DB14FA">
        <w:rPr>
          <w:rFonts w:ascii="Arial" w:hAnsi="Arial" w:cs="Arial"/>
          <w:sz w:val="22"/>
          <w:szCs w:val="22"/>
        </w:rPr>
        <w:t>training, communications, drill work and follow-up.</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EQUIPMENT</w:t>
      </w:r>
      <w:r w:rsidRPr="00DB14FA">
        <w:rPr>
          <w:rFonts w:ascii="Arial" w:hAnsi="Arial" w:cs="Arial"/>
          <w:sz w:val="22"/>
          <w:szCs w:val="22"/>
        </w:rPr>
        <w:t xml:space="preserve"> </w:t>
      </w:r>
      <w:r w:rsidR="00DB14FA">
        <w:rPr>
          <w:rFonts w:ascii="Arial" w:hAnsi="Arial" w:cs="Arial"/>
          <w:sz w:val="22"/>
          <w:szCs w:val="22"/>
        </w:rPr>
        <w:t>A</w:t>
      </w:r>
      <w:r w:rsidRPr="00DB14FA">
        <w:rPr>
          <w:rFonts w:ascii="Arial" w:hAnsi="Arial" w:cs="Arial"/>
          <w:sz w:val="22"/>
          <w:szCs w:val="22"/>
        </w:rPr>
        <w:t>pplies to the safe upkeep and use of physical property, fields, personal protective</w:t>
      </w:r>
      <w:r w:rsidR="00DB14FA">
        <w:rPr>
          <w:rFonts w:ascii="Arial" w:hAnsi="Arial" w:cs="Arial"/>
          <w:sz w:val="22"/>
          <w:szCs w:val="22"/>
        </w:rPr>
        <w:t xml:space="preserve"> </w:t>
      </w:r>
      <w:r w:rsidRPr="00DB14FA">
        <w:rPr>
          <w:rFonts w:ascii="Arial" w:hAnsi="Arial" w:cs="Arial"/>
          <w:sz w:val="22"/>
          <w:szCs w:val="22"/>
        </w:rPr>
        <w:t>equipment, bleachers, bats, balls, etc.</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ENTHUSIASM</w:t>
      </w:r>
      <w:r w:rsidR="00DB14FA">
        <w:rPr>
          <w:rFonts w:ascii="Arial" w:hAnsi="Arial" w:cs="Arial"/>
          <w:sz w:val="22"/>
          <w:szCs w:val="22"/>
        </w:rPr>
        <w:t xml:space="preserve"> I</w:t>
      </w:r>
      <w:r w:rsidRPr="00DB14FA">
        <w:rPr>
          <w:rFonts w:ascii="Arial" w:hAnsi="Arial" w:cs="Arial"/>
          <w:sz w:val="22"/>
          <w:szCs w:val="22"/>
        </w:rPr>
        <w:t>s the key to selling this important ingredient called safety, which can prevent</w:t>
      </w:r>
      <w:r w:rsidR="00DB14FA">
        <w:rPr>
          <w:rFonts w:ascii="Arial" w:hAnsi="Arial" w:cs="Arial"/>
          <w:sz w:val="22"/>
          <w:szCs w:val="22"/>
        </w:rPr>
        <w:t xml:space="preserve"> </w:t>
      </w:r>
      <w:r w:rsidRPr="00DB14FA">
        <w:rPr>
          <w:rFonts w:ascii="Arial" w:hAnsi="Arial" w:cs="Arial"/>
          <w:sz w:val="22"/>
          <w:szCs w:val="22"/>
        </w:rPr>
        <w:t>painful and disabling accidents.</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ENFORCEMENT</w:t>
      </w:r>
      <w:r w:rsidRPr="00DB14FA">
        <w:rPr>
          <w:rFonts w:ascii="Arial" w:hAnsi="Arial" w:cs="Arial"/>
          <w:sz w:val="22"/>
          <w:szCs w:val="22"/>
        </w:rPr>
        <w:t xml:space="preserve"> </w:t>
      </w:r>
      <w:r w:rsidR="00DB14FA">
        <w:rPr>
          <w:rFonts w:ascii="Arial" w:hAnsi="Arial" w:cs="Arial"/>
          <w:sz w:val="22"/>
          <w:szCs w:val="22"/>
        </w:rPr>
        <w:t>S</w:t>
      </w:r>
      <w:r w:rsidRPr="00DB14FA">
        <w:rPr>
          <w:rFonts w:ascii="Arial" w:hAnsi="Arial" w:cs="Arial"/>
          <w:sz w:val="22"/>
          <w:szCs w:val="22"/>
        </w:rPr>
        <w:t>hould be applied more as an incentive for skillful ball playing rather than as disciplinary action. Far better results can be obtained by praise and recognition than by forcing players into line. Tactful guidance must be backed by firmness and justly used discipline.</w:t>
      </w:r>
    </w:p>
    <w:p w:rsidR="006638BB" w:rsidRPr="00E22C14" w:rsidRDefault="006638BB" w:rsidP="006638BB">
      <w:pPr>
        <w:tabs>
          <w:tab w:val="left" w:pos="3705"/>
        </w:tabs>
        <w:ind w:right="634"/>
        <w:rPr>
          <w:rFonts w:ascii="Arial" w:hAnsi="Arial" w:cs="Arial"/>
        </w:rPr>
      </w:pPr>
    </w:p>
    <w:p w:rsidR="006638BB" w:rsidRPr="00DB14FA" w:rsidRDefault="006638BB" w:rsidP="00DB14FA">
      <w:pPr>
        <w:pStyle w:val="Heading4"/>
        <w:ind w:right="634"/>
        <w:jc w:val="left"/>
        <w:rPr>
          <w:rFonts w:cs="Arial"/>
          <w:b/>
          <w:i w:val="0"/>
          <w:sz w:val="27"/>
          <w:szCs w:val="27"/>
        </w:rPr>
      </w:pPr>
      <w:r w:rsidRPr="00DB14FA">
        <w:rPr>
          <w:rFonts w:cs="Arial"/>
          <w:b/>
          <w:i w:val="0"/>
          <w:sz w:val="27"/>
          <w:szCs w:val="27"/>
        </w:rPr>
        <w:t>DEFINING AND UNDERSTANDING TERMS IN THIS</w:t>
      </w:r>
      <w:r w:rsidR="00DB14FA" w:rsidRPr="00DB14FA">
        <w:rPr>
          <w:rFonts w:cs="Arial"/>
          <w:b/>
          <w:i w:val="0"/>
          <w:sz w:val="27"/>
          <w:szCs w:val="27"/>
        </w:rPr>
        <w:t xml:space="preserve"> D</w:t>
      </w:r>
      <w:r w:rsidRPr="00DB14FA">
        <w:rPr>
          <w:rFonts w:cs="Arial"/>
          <w:b/>
          <w:i w:val="0"/>
          <w:sz w:val="27"/>
          <w:szCs w:val="27"/>
        </w:rPr>
        <w:t>OCUMENT</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ACCIDENT</w:t>
      </w:r>
      <w:r w:rsidRPr="00DB14FA">
        <w:rPr>
          <w:rFonts w:ascii="Arial" w:hAnsi="Arial" w:cs="Arial"/>
          <w:sz w:val="22"/>
          <w:szCs w:val="22"/>
        </w:rPr>
        <w:t xml:space="preserve"> is a sudden, undesirable and unplanned occurrence often resulting in bodily injury, disability and/or property damage.</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ACCIDENT CAUSE</w:t>
      </w:r>
      <w:r w:rsidRPr="00DB14FA">
        <w:rPr>
          <w:rFonts w:ascii="Arial" w:hAnsi="Arial" w:cs="Arial"/>
          <w:sz w:val="22"/>
          <w:szCs w:val="22"/>
        </w:rPr>
        <w:t xml:space="preserve"> is an unsafe condition, situation or act that may result directly in or contribute to the occurrence of an accident.</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CORRECTIVE ACTION</w:t>
      </w:r>
      <w:r w:rsidRPr="00DB14FA">
        <w:rPr>
          <w:rFonts w:ascii="Arial" w:hAnsi="Arial" w:cs="Arial"/>
          <w:sz w:val="22"/>
          <w:szCs w:val="22"/>
        </w:rPr>
        <w:t xml:space="preserve"> is the positive steps or measures taken to eliminate, or at least minimize, an accident cause.</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HAZARD</w:t>
      </w:r>
      <w:r w:rsidRPr="00DB14FA">
        <w:rPr>
          <w:rFonts w:ascii="Arial" w:hAnsi="Arial" w:cs="Arial"/>
          <w:sz w:val="22"/>
          <w:szCs w:val="22"/>
        </w:rPr>
        <w:t xml:space="preserve"> refers to a condition or a situation that could cause an accident.</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INJURY</w:t>
      </w:r>
      <w:r w:rsidRPr="00DB14FA">
        <w:rPr>
          <w:rFonts w:ascii="Arial" w:hAnsi="Arial" w:cs="Arial"/>
          <w:sz w:val="22"/>
          <w:szCs w:val="22"/>
        </w:rPr>
        <w:t xml:space="preserve"> is the physical harm or damage often resulting from an accident.</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INSURANCE CLAIM</w:t>
      </w:r>
      <w:r w:rsidRPr="00DB14FA">
        <w:rPr>
          <w:rFonts w:ascii="Arial" w:hAnsi="Arial" w:cs="Arial"/>
          <w:sz w:val="22"/>
          <w:szCs w:val="22"/>
        </w:rPr>
        <w:t xml:space="preserve"> refers to the right of a parent, as in the case of accident insurance to have eligible medical expenses resulting from an accidental injury connected with a game or scheduled practice paid by the appropriate insurance company</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TYPE OF ACCIDENT</w:t>
      </w:r>
      <w:r w:rsidRPr="00DB14FA">
        <w:rPr>
          <w:rFonts w:ascii="Arial" w:hAnsi="Arial" w:cs="Arial"/>
          <w:sz w:val="22"/>
          <w:szCs w:val="22"/>
        </w:rPr>
        <w:t xml:space="preserve"> is a phrase used to describe an unintentional, sudden incident that can be identified so effective counter measures may be taken. Examples are: struck by, tripped, fell, collision with, caught between, etc.</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AN UNSAFE ACT</w:t>
      </w:r>
      <w:r w:rsidRPr="00DB14FA">
        <w:rPr>
          <w:rFonts w:ascii="Arial" w:hAnsi="Arial" w:cs="Arial"/>
          <w:sz w:val="22"/>
          <w:szCs w:val="22"/>
        </w:rPr>
        <w:t xml:space="preserve"> refers to unintentional human failure or lack of skill that can lead to an accident. It is one of the two general accident causes, the other being an unsafe condition.</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b/>
          <w:sz w:val="22"/>
          <w:szCs w:val="22"/>
          <w:u w:val="single"/>
        </w:rPr>
        <w:t>AN UNSAFE CONDITION</w:t>
      </w:r>
      <w:r w:rsidRPr="00DB14FA">
        <w:rPr>
          <w:rFonts w:ascii="Arial" w:hAnsi="Arial" w:cs="Arial"/>
          <w:sz w:val="22"/>
          <w:szCs w:val="22"/>
        </w:rPr>
        <w:t xml:space="preserve"> is an abnormal or faulty situation or condition which may cause an accident. Its presence, particularly when an unsafe act is committed, may result in an accident.</w:t>
      </w:r>
    </w:p>
    <w:p w:rsidR="006638BB" w:rsidRPr="00DB14FA" w:rsidRDefault="006638BB" w:rsidP="00DB14FA">
      <w:pPr>
        <w:tabs>
          <w:tab w:val="left" w:pos="3705"/>
        </w:tabs>
        <w:spacing w:before="120"/>
        <w:ind w:right="634"/>
        <w:rPr>
          <w:rFonts w:ascii="Arial" w:hAnsi="Arial" w:cs="Arial"/>
          <w:sz w:val="22"/>
          <w:szCs w:val="22"/>
        </w:rPr>
      </w:pPr>
      <w:r w:rsidRPr="00DB14FA">
        <w:rPr>
          <w:rFonts w:ascii="Arial" w:hAnsi="Arial" w:cs="Arial"/>
          <w:sz w:val="22"/>
          <w:szCs w:val="22"/>
        </w:rPr>
        <w:t>It is a recognized that the area personnel and facilities available for the operation of a Little League will dictate the structure of an effective safety program. These safety guidelines are presented as a goal toward which the adults who administer a league can work. The effectiveness of their efforts to prevent accidents will be measured more by their sincerity of purpose than by the amount of money and preponderance of volunteer effort at their disposal.</w:t>
      </w:r>
    </w:p>
    <w:p w:rsidR="006638BB" w:rsidRPr="00DB14FA" w:rsidRDefault="006638BB">
      <w:pPr>
        <w:tabs>
          <w:tab w:val="left" w:pos="3705"/>
        </w:tabs>
      </w:pPr>
    </w:p>
    <w:p w:rsidR="006638BB" w:rsidRPr="00DB14FA" w:rsidRDefault="006638BB" w:rsidP="006638BB">
      <w:pPr>
        <w:pStyle w:val="Heading4"/>
        <w:rPr>
          <w:i w:val="0"/>
          <w:sz w:val="32"/>
        </w:rPr>
      </w:pPr>
      <w:r w:rsidRPr="00DB14FA">
        <w:rPr>
          <w:i w:val="0"/>
          <w:sz w:val="32"/>
        </w:rPr>
        <w:t>SAFETY MANUAL AND FIRST AID KITS</w:t>
      </w:r>
    </w:p>
    <w:p w:rsidR="006638BB" w:rsidRDefault="006638BB" w:rsidP="006638BB">
      <w:pPr>
        <w:pStyle w:val="Heading4"/>
      </w:pPr>
    </w:p>
    <w:p w:rsidR="006638BB" w:rsidRPr="00E22C14" w:rsidRDefault="006638BB" w:rsidP="006638BB">
      <w:pPr>
        <w:autoSpaceDE w:val="0"/>
        <w:autoSpaceDN w:val="0"/>
        <w:adjustRightInd w:val="0"/>
        <w:ind w:left="540" w:right="1174"/>
        <w:rPr>
          <w:rFonts w:ascii="Arial" w:hAnsi="Arial" w:cs="Arial"/>
          <w:color w:val="000000"/>
          <w:szCs w:val="28"/>
        </w:rPr>
      </w:pPr>
      <w:r w:rsidRPr="00E22C14">
        <w:rPr>
          <w:rFonts w:ascii="Arial" w:hAnsi="Arial" w:cs="Arial"/>
          <w:color w:val="000000"/>
          <w:szCs w:val="28"/>
        </w:rPr>
        <w:t xml:space="preserve">Each </w:t>
      </w:r>
      <w:r>
        <w:rPr>
          <w:rFonts w:ascii="Arial" w:hAnsi="Arial" w:cs="Arial"/>
          <w:color w:val="000000"/>
          <w:szCs w:val="28"/>
        </w:rPr>
        <w:t>Manager, Coach,</w:t>
      </w:r>
      <w:r w:rsidRPr="001E0E78">
        <w:rPr>
          <w:rFonts w:ascii="Arial" w:hAnsi="Arial" w:cs="Arial"/>
          <w:color w:val="000000"/>
          <w:szCs w:val="28"/>
        </w:rPr>
        <w:t xml:space="preserve"> </w:t>
      </w:r>
      <w:r>
        <w:rPr>
          <w:rFonts w:ascii="Arial" w:hAnsi="Arial" w:cs="Arial"/>
          <w:color w:val="000000"/>
          <w:szCs w:val="28"/>
        </w:rPr>
        <w:t xml:space="preserve">Player Agent, and League Official </w:t>
      </w:r>
      <w:r w:rsidRPr="00E22C14">
        <w:rPr>
          <w:rFonts w:ascii="Arial" w:hAnsi="Arial" w:cs="Arial"/>
          <w:color w:val="000000"/>
          <w:szCs w:val="28"/>
        </w:rPr>
        <w:t>will be issued a Safety Manual and a First Aid Kit at the beginning of the season. The manager will acknowledge the receipt of both by signing in the space provided below when taking possession of these articles.</w:t>
      </w:r>
    </w:p>
    <w:p w:rsidR="006638BB" w:rsidRPr="00E22C14" w:rsidRDefault="006638BB" w:rsidP="006638BB">
      <w:pPr>
        <w:autoSpaceDE w:val="0"/>
        <w:autoSpaceDN w:val="0"/>
        <w:adjustRightInd w:val="0"/>
        <w:ind w:left="540" w:right="1174"/>
        <w:rPr>
          <w:rFonts w:ascii="Arial" w:hAnsi="Arial" w:cs="Arial"/>
          <w:color w:val="000000"/>
          <w:szCs w:val="28"/>
        </w:rPr>
      </w:pPr>
    </w:p>
    <w:p w:rsidR="006638BB" w:rsidRPr="00E22C14" w:rsidRDefault="006638BB" w:rsidP="006638BB">
      <w:pPr>
        <w:autoSpaceDE w:val="0"/>
        <w:autoSpaceDN w:val="0"/>
        <w:adjustRightInd w:val="0"/>
        <w:ind w:left="540" w:right="1174"/>
        <w:rPr>
          <w:rFonts w:ascii="Arial" w:hAnsi="Arial" w:cs="Arial"/>
          <w:color w:val="000000"/>
          <w:szCs w:val="28"/>
        </w:rPr>
      </w:pPr>
      <w:r w:rsidRPr="00E22C14">
        <w:rPr>
          <w:rFonts w:ascii="Arial" w:hAnsi="Arial" w:cs="Arial"/>
          <w:color w:val="000000"/>
          <w:szCs w:val="28"/>
        </w:rPr>
        <w:t>Two chemical ice packs of physical therapy quality will be issued to each team at the beginning of the season. Others are available at all times in the concession stands.</w:t>
      </w:r>
    </w:p>
    <w:p w:rsidR="006638BB" w:rsidRPr="00E22C14" w:rsidRDefault="006638BB" w:rsidP="006638BB">
      <w:pPr>
        <w:autoSpaceDE w:val="0"/>
        <w:autoSpaceDN w:val="0"/>
        <w:adjustRightInd w:val="0"/>
        <w:ind w:left="540" w:right="1174"/>
        <w:rPr>
          <w:rFonts w:ascii="Arial" w:hAnsi="Arial" w:cs="Arial"/>
          <w:color w:val="000000"/>
          <w:szCs w:val="28"/>
        </w:rPr>
      </w:pPr>
    </w:p>
    <w:p w:rsidR="006638BB" w:rsidRPr="00E22C14" w:rsidRDefault="006638BB" w:rsidP="006638BB">
      <w:pPr>
        <w:autoSpaceDE w:val="0"/>
        <w:autoSpaceDN w:val="0"/>
        <w:adjustRightInd w:val="0"/>
        <w:ind w:left="540" w:right="1174"/>
        <w:rPr>
          <w:rFonts w:ascii="Arial" w:hAnsi="Arial" w:cs="Arial"/>
          <w:color w:val="000000"/>
          <w:szCs w:val="28"/>
        </w:rPr>
      </w:pPr>
      <w:r w:rsidRPr="00E22C14">
        <w:rPr>
          <w:rFonts w:ascii="Arial" w:hAnsi="Arial" w:cs="Arial"/>
          <w:color w:val="000000"/>
          <w:szCs w:val="28"/>
        </w:rPr>
        <w:t>Each home team dugout will have a First Aid Kit and a Safety Manual in plain sight at all time in.</w:t>
      </w:r>
    </w:p>
    <w:p w:rsidR="006638BB" w:rsidRPr="00E22C14" w:rsidRDefault="006638BB" w:rsidP="006638BB">
      <w:pPr>
        <w:autoSpaceDE w:val="0"/>
        <w:autoSpaceDN w:val="0"/>
        <w:adjustRightInd w:val="0"/>
        <w:ind w:left="540" w:right="1174"/>
        <w:rPr>
          <w:rFonts w:ascii="Arial" w:hAnsi="Arial" w:cs="Arial"/>
          <w:color w:val="000000"/>
          <w:szCs w:val="28"/>
        </w:rPr>
      </w:pPr>
    </w:p>
    <w:p w:rsidR="006638BB" w:rsidRPr="00E22C14" w:rsidRDefault="006638BB" w:rsidP="006638BB">
      <w:pPr>
        <w:autoSpaceDE w:val="0"/>
        <w:autoSpaceDN w:val="0"/>
        <w:adjustRightInd w:val="0"/>
        <w:ind w:left="540" w:right="1174"/>
        <w:rPr>
          <w:rFonts w:ascii="Arial" w:hAnsi="Arial" w:cs="Arial"/>
          <w:color w:val="000000"/>
          <w:szCs w:val="28"/>
        </w:rPr>
      </w:pPr>
      <w:r w:rsidRPr="00E22C14">
        <w:rPr>
          <w:rFonts w:ascii="Arial" w:hAnsi="Arial" w:cs="Arial"/>
          <w:color w:val="000000"/>
          <w:szCs w:val="28"/>
        </w:rPr>
        <w:t>The Safety Manual will include maps to hospitals and other emergency services, phone numbers for all Board Directors, the League Code of Conduct, Do’s and Don’ts of treating injured players.</w:t>
      </w:r>
    </w:p>
    <w:p w:rsidR="006638BB" w:rsidRPr="00E22C14" w:rsidRDefault="006638BB" w:rsidP="006638BB">
      <w:pPr>
        <w:autoSpaceDE w:val="0"/>
        <w:autoSpaceDN w:val="0"/>
        <w:adjustRightInd w:val="0"/>
        <w:ind w:left="540" w:right="1174"/>
        <w:rPr>
          <w:rFonts w:ascii="Arial" w:hAnsi="Arial" w:cs="Arial"/>
          <w:color w:val="000000"/>
          <w:szCs w:val="28"/>
        </w:rPr>
      </w:pPr>
      <w:r w:rsidRPr="00E22C14">
        <w:rPr>
          <w:rFonts w:ascii="Arial" w:hAnsi="Arial" w:cs="Arial"/>
          <w:color w:val="000000"/>
          <w:szCs w:val="28"/>
        </w:rPr>
        <w:t>.</w:t>
      </w:r>
    </w:p>
    <w:p w:rsidR="006638BB" w:rsidRPr="00E22C14" w:rsidRDefault="006638BB" w:rsidP="006638BB">
      <w:pPr>
        <w:autoSpaceDE w:val="0"/>
        <w:autoSpaceDN w:val="0"/>
        <w:adjustRightInd w:val="0"/>
        <w:ind w:left="540" w:right="1174"/>
        <w:rPr>
          <w:rFonts w:ascii="Arial" w:hAnsi="Arial" w:cs="Arial"/>
          <w:color w:val="000000"/>
          <w:szCs w:val="28"/>
        </w:rPr>
      </w:pPr>
      <w:r w:rsidRPr="00E22C14">
        <w:rPr>
          <w:rFonts w:ascii="Arial" w:hAnsi="Arial" w:cs="Arial"/>
          <w:color w:val="000000"/>
          <w:szCs w:val="28"/>
        </w:rPr>
        <w:t>The First Aid Kit will include the necessary items to treat an injured player until professional help arrives if need be.</w:t>
      </w:r>
    </w:p>
    <w:p w:rsidR="006638BB" w:rsidRDefault="006638BB" w:rsidP="006638BB">
      <w:pPr>
        <w:autoSpaceDE w:val="0"/>
        <w:autoSpaceDN w:val="0"/>
        <w:adjustRightInd w:val="0"/>
        <w:ind w:left="540" w:right="1174"/>
        <w:rPr>
          <w:rFonts w:ascii="Arial" w:hAnsi="Arial" w:cs="Arial"/>
          <w:color w:val="000000"/>
          <w:szCs w:val="28"/>
        </w:rPr>
      </w:pPr>
    </w:p>
    <w:p w:rsidR="006638BB" w:rsidRPr="00E22C14" w:rsidRDefault="00214D33" w:rsidP="006638BB">
      <w:pPr>
        <w:autoSpaceDE w:val="0"/>
        <w:autoSpaceDN w:val="0"/>
        <w:adjustRightInd w:val="0"/>
        <w:ind w:left="540" w:right="1174"/>
        <w:rPr>
          <w:rFonts w:ascii="Arial" w:hAnsi="Arial" w:cs="Arial"/>
          <w:color w:val="000000"/>
          <w:szCs w:val="28"/>
        </w:rPr>
      </w:pPr>
      <w:r>
        <w:rPr>
          <w:rFonts w:ascii="Arial Black" w:hAnsi="Arial Black"/>
          <w:noProof/>
          <w:color w:val="000000"/>
        </w:rPr>
        <mc:AlternateContent>
          <mc:Choice Requires="wps">
            <w:drawing>
              <wp:anchor distT="0" distB="0" distL="114300" distR="114300" simplePos="0" relativeHeight="251660800" behindDoc="0" locked="0" layoutInCell="1" allowOverlap="1">
                <wp:simplePos x="0" y="0"/>
                <wp:positionH relativeFrom="margin">
                  <wp:align>left</wp:align>
                </wp:positionH>
                <wp:positionV relativeFrom="paragraph">
                  <wp:posOffset>51435</wp:posOffset>
                </wp:positionV>
                <wp:extent cx="6438900" cy="9525"/>
                <wp:effectExtent l="0" t="0" r="19050" b="28575"/>
                <wp:wrapNone/>
                <wp:docPr id="57" name="Line 5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952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F2870" id="Line 5777" o:spid="_x0000_s1026" style="position:absolute;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05pt" to="50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">
                <v:stroke dashstyle="dash"/>
                <w10:wrap anchorx="margin"/>
              </v:line>
            </w:pict>
          </mc:Fallback>
        </mc:AlternateContent>
      </w:r>
    </w:p>
    <w:p w:rsidR="006638BB" w:rsidRPr="00D81D5F" w:rsidRDefault="006638BB" w:rsidP="006638BB">
      <w:pPr>
        <w:autoSpaceDE w:val="0"/>
        <w:autoSpaceDN w:val="0"/>
        <w:adjustRightInd w:val="0"/>
        <w:ind w:left="540" w:right="1174"/>
        <w:jc w:val="center"/>
        <w:rPr>
          <w:rFonts w:ascii="Arial" w:hAnsi="Arial" w:cs="Arial"/>
          <w:i/>
          <w:color w:val="000000"/>
          <w:sz w:val="22"/>
          <w:szCs w:val="22"/>
        </w:rPr>
      </w:pPr>
      <w:r>
        <w:rPr>
          <w:rFonts w:ascii="Arial" w:hAnsi="Arial" w:cs="Arial"/>
          <w:i/>
          <w:color w:val="000000"/>
          <w:sz w:val="22"/>
          <w:szCs w:val="22"/>
        </w:rPr>
        <w:t>(</w:t>
      </w:r>
      <w:r w:rsidRPr="00D81D5F">
        <w:rPr>
          <w:rFonts w:ascii="Arial" w:hAnsi="Arial" w:cs="Arial"/>
          <w:i/>
          <w:color w:val="000000"/>
          <w:sz w:val="22"/>
          <w:szCs w:val="22"/>
        </w:rPr>
        <w:t>Detach Section below and return to the League Safety Officer</w:t>
      </w:r>
      <w:r>
        <w:rPr>
          <w:rFonts w:ascii="Arial" w:hAnsi="Arial" w:cs="Arial"/>
          <w:i/>
          <w:color w:val="000000"/>
          <w:sz w:val="22"/>
          <w:szCs w:val="22"/>
        </w:rPr>
        <w:t>)</w:t>
      </w:r>
    </w:p>
    <w:p w:rsidR="006638BB" w:rsidRDefault="006638BB" w:rsidP="006638BB">
      <w:pPr>
        <w:autoSpaceDE w:val="0"/>
        <w:autoSpaceDN w:val="0"/>
        <w:adjustRightInd w:val="0"/>
        <w:ind w:left="540" w:right="1174"/>
        <w:rPr>
          <w:rFonts w:ascii="Arial" w:hAnsi="Arial" w:cs="Arial"/>
          <w:color w:val="000000"/>
          <w:szCs w:val="28"/>
        </w:rPr>
      </w:pPr>
    </w:p>
    <w:p w:rsidR="006638BB" w:rsidRPr="00E22C14" w:rsidRDefault="006638BB" w:rsidP="006638BB">
      <w:pPr>
        <w:autoSpaceDE w:val="0"/>
        <w:autoSpaceDN w:val="0"/>
        <w:adjustRightInd w:val="0"/>
        <w:ind w:left="540" w:right="1174"/>
        <w:rPr>
          <w:rFonts w:ascii="Arial" w:hAnsi="Arial" w:cs="Arial"/>
          <w:color w:val="000000"/>
          <w:szCs w:val="28"/>
        </w:rPr>
      </w:pPr>
      <w:r w:rsidRPr="00E22C14">
        <w:rPr>
          <w:rFonts w:ascii="Arial" w:hAnsi="Arial" w:cs="Arial"/>
          <w:color w:val="000000"/>
          <w:szCs w:val="28"/>
        </w:rPr>
        <w:t xml:space="preserve">I have received my </w:t>
      </w:r>
      <w:r w:rsidR="00CA583B">
        <w:rPr>
          <w:rFonts w:ascii="Arial" w:hAnsi="Arial" w:cs="Arial"/>
          <w:color w:val="000000"/>
          <w:szCs w:val="28"/>
        </w:rPr>
        <w:t>2017</w:t>
      </w:r>
      <w:r>
        <w:rPr>
          <w:rFonts w:ascii="Arial" w:hAnsi="Arial" w:cs="Arial"/>
          <w:color w:val="000000"/>
          <w:szCs w:val="28"/>
        </w:rPr>
        <w:t xml:space="preserve"> League </w:t>
      </w:r>
      <w:r w:rsidRPr="00E22C14">
        <w:rPr>
          <w:rFonts w:ascii="Arial" w:hAnsi="Arial" w:cs="Arial"/>
          <w:color w:val="000000"/>
          <w:szCs w:val="28"/>
        </w:rPr>
        <w:t xml:space="preserve">Safety Manual and </w:t>
      </w:r>
      <w:r>
        <w:rPr>
          <w:rFonts w:ascii="Arial" w:hAnsi="Arial" w:cs="Arial"/>
          <w:color w:val="000000"/>
          <w:szCs w:val="28"/>
        </w:rPr>
        <w:t xml:space="preserve">my team </w:t>
      </w:r>
      <w:r w:rsidRPr="00E22C14">
        <w:rPr>
          <w:rFonts w:ascii="Arial" w:hAnsi="Arial" w:cs="Arial"/>
          <w:color w:val="000000"/>
          <w:szCs w:val="28"/>
        </w:rPr>
        <w:t>First Aid Kit and will have them both present at all practices, batting cage practices, games (season games and post-season games) and any other event where team members could become injured or hurt. I realize it my responsibility to ensure that my First Kit is always properly stocked in coordination with my Player Agent.</w:t>
      </w:r>
    </w:p>
    <w:p w:rsidR="006638BB" w:rsidRDefault="006638BB">
      <w:pPr>
        <w:tabs>
          <w:tab w:val="left" w:pos="2880"/>
        </w:tabs>
        <w:autoSpaceDE w:val="0"/>
        <w:autoSpaceDN w:val="0"/>
        <w:adjustRightInd w:val="0"/>
        <w:rPr>
          <w:color w:val="000000"/>
          <w:szCs w:val="28"/>
        </w:rPr>
      </w:pPr>
    </w:p>
    <w:p w:rsidR="006638BB" w:rsidRDefault="006638BB">
      <w:pPr>
        <w:tabs>
          <w:tab w:val="left" w:pos="2880"/>
        </w:tabs>
        <w:autoSpaceDE w:val="0"/>
        <w:autoSpaceDN w:val="0"/>
        <w:adjustRightInd w:val="0"/>
        <w:rPr>
          <w:color w:val="000000"/>
          <w:szCs w:val="28"/>
        </w:rPr>
      </w:pPr>
    </w:p>
    <w:p w:rsidR="006638BB" w:rsidRDefault="006638BB">
      <w:pPr>
        <w:tabs>
          <w:tab w:val="left" w:pos="2880"/>
        </w:tabs>
        <w:autoSpaceDE w:val="0"/>
        <w:autoSpaceDN w:val="0"/>
        <w:adjustRightInd w:val="0"/>
        <w:rPr>
          <w:color w:val="000000"/>
          <w:szCs w:val="28"/>
        </w:rPr>
      </w:pPr>
    </w:p>
    <w:p w:rsidR="006638BB" w:rsidRDefault="006638BB">
      <w:pPr>
        <w:tabs>
          <w:tab w:val="left" w:pos="4320"/>
          <w:tab w:val="left" w:pos="5040"/>
          <w:tab w:val="left" w:pos="9360"/>
        </w:tabs>
        <w:autoSpaceDE w:val="0"/>
        <w:autoSpaceDN w:val="0"/>
        <w:adjustRightInd w:val="0"/>
        <w:rPr>
          <w:color w:val="000000"/>
          <w:szCs w:val="28"/>
          <w:u w:val="single"/>
        </w:rPr>
      </w:pPr>
      <w:r>
        <w:rPr>
          <w:color w:val="000000"/>
          <w:szCs w:val="28"/>
          <w:u w:val="single"/>
        </w:rPr>
        <w:t xml:space="preserve">   </w:t>
      </w:r>
      <w:r>
        <w:rPr>
          <w:color w:val="000000"/>
          <w:szCs w:val="28"/>
          <w:u w:val="single"/>
        </w:rPr>
        <w:tab/>
      </w:r>
      <w:r>
        <w:rPr>
          <w:color w:val="000000"/>
          <w:szCs w:val="28"/>
        </w:rPr>
        <w:tab/>
      </w:r>
      <w:r>
        <w:rPr>
          <w:color w:val="000000"/>
          <w:szCs w:val="28"/>
          <w:u w:val="single"/>
        </w:rPr>
        <w:tab/>
      </w:r>
    </w:p>
    <w:p w:rsidR="006638BB" w:rsidRPr="00E22C14" w:rsidRDefault="006638BB">
      <w:pPr>
        <w:tabs>
          <w:tab w:val="center" w:pos="2160"/>
          <w:tab w:val="center" w:pos="7200"/>
        </w:tabs>
        <w:autoSpaceDE w:val="0"/>
        <w:autoSpaceDN w:val="0"/>
        <w:adjustRightInd w:val="0"/>
        <w:rPr>
          <w:rFonts w:ascii="Arial" w:hAnsi="Arial" w:cs="Arial"/>
          <w:color w:val="000000"/>
        </w:rPr>
      </w:pPr>
      <w:r>
        <w:rPr>
          <w:color w:val="000000"/>
          <w:szCs w:val="28"/>
        </w:rPr>
        <w:tab/>
      </w:r>
      <w:r w:rsidRPr="00E22C14">
        <w:rPr>
          <w:rFonts w:ascii="Arial" w:hAnsi="Arial" w:cs="Arial"/>
          <w:color w:val="000000"/>
        </w:rPr>
        <w:t>Print Manager</w:t>
      </w:r>
      <w:r>
        <w:rPr>
          <w:rFonts w:ascii="Arial" w:hAnsi="Arial" w:cs="Arial"/>
          <w:color w:val="000000"/>
        </w:rPr>
        <w:t>’</w:t>
      </w:r>
      <w:r w:rsidRPr="00E22C14">
        <w:rPr>
          <w:rFonts w:ascii="Arial" w:hAnsi="Arial" w:cs="Arial"/>
          <w:color w:val="000000"/>
        </w:rPr>
        <w:t>s Name</w:t>
      </w:r>
      <w:r w:rsidRPr="00E22C14">
        <w:rPr>
          <w:rFonts w:ascii="Arial" w:hAnsi="Arial" w:cs="Arial"/>
          <w:color w:val="000000"/>
        </w:rPr>
        <w:tab/>
        <w:t>Team Name / Division</w:t>
      </w:r>
    </w:p>
    <w:p w:rsidR="006638BB" w:rsidRDefault="006638BB">
      <w:pPr>
        <w:autoSpaceDE w:val="0"/>
        <w:autoSpaceDN w:val="0"/>
        <w:adjustRightInd w:val="0"/>
        <w:rPr>
          <w:color w:val="000000"/>
          <w:szCs w:val="28"/>
        </w:rPr>
      </w:pPr>
    </w:p>
    <w:p w:rsidR="006638BB" w:rsidRDefault="006638BB">
      <w:pPr>
        <w:tabs>
          <w:tab w:val="left" w:pos="4320"/>
        </w:tabs>
        <w:autoSpaceDE w:val="0"/>
        <w:autoSpaceDN w:val="0"/>
        <w:adjustRightInd w:val="0"/>
        <w:rPr>
          <w:color w:val="000000"/>
          <w:szCs w:val="28"/>
        </w:rPr>
      </w:pPr>
      <w:r>
        <w:rPr>
          <w:color w:val="000000"/>
          <w:szCs w:val="28"/>
        </w:rPr>
        <w:tab/>
        <w:t xml:space="preserve"> </w:t>
      </w:r>
    </w:p>
    <w:p w:rsidR="006638BB" w:rsidRDefault="006638BB">
      <w:pPr>
        <w:tabs>
          <w:tab w:val="center" w:pos="1440"/>
        </w:tabs>
        <w:autoSpaceDE w:val="0"/>
        <w:autoSpaceDN w:val="0"/>
        <w:adjustRightInd w:val="0"/>
        <w:rPr>
          <w:color w:val="000000"/>
          <w:sz w:val="18"/>
          <w:szCs w:val="28"/>
        </w:rPr>
      </w:pPr>
      <w:r>
        <w:rPr>
          <w:color w:val="000000"/>
          <w:sz w:val="18"/>
          <w:szCs w:val="28"/>
        </w:rPr>
        <w:tab/>
      </w:r>
    </w:p>
    <w:p w:rsidR="006638BB" w:rsidRDefault="006638BB">
      <w:pPr>
        <w:tabs>
          <w:tab w:val="left" w:pos="4320"/>
          <w:tab w:val="left" w:pos="5040"/>
          <w:tab w:val="left" w:pos="9360"/>
        </w:tabs>
        <w:autoSpaceDE w:val="0"/>
        <w:autoSpaceDN w:val="0"/>
        <w:adjustRightInd w:val="0"/>
        <w:rPr>
          <w:color w:val="000000"/>
          <w:szCs w:val="28"/>
          <w:u w:val="single"/>
        </w:rPr>
      </w:pPr>
      <w:r>
        <w:rPr>
          <w:color w:val="000000"/>
          <w:szCs w:val="28"/>
          <w:u w:val="single"/>
        </w:rPr>
        <w:tab/>
      </w:r>
      <w:r>
        <w:rPr>
          <w:color w:val="000000"/>
          <w:szCs w:val="28"/>
        </w:rPr>
        <w:tab/>
      </w:r>
      <w:r>
        <w:rPr>
          <w:color w:val="000000"/>
          <w:szCs w:val="28"/>
          <w:u w:val="single"/>
        </w:rPr>
        <w:tab/>
      </w:r>
    </w:p>
    <w:p w:rsidR="006638BB" w:rsidRPr="00E22C14" w:rsidRDefault="006638BB">
      <w:pPr>
        <w:tabs>
          <w:tab w:val="center" w:pos="2160"/>
          <w:tab w:val="center" w:pos="7200"/>
        </w:tabs>
        <w:autoSpaceDE w:val="0"/>
        <w:autoSpaceDN w:val="0"/>
        <w:adjustRightInd w:val="0"/>
        <w:rPr>
          <w:rFonts w:ascii="Arial" w:hAnsi="Arial" w:cs="Arial"/>
          <w:color w:val="000000"/>
        </w:rPr>
      </w:pPr>
      <w:r>
        <w:rPr>
          <w:color w:val="000000"/>
          <w:szCs w:val="28"/>
        </w:rPr>
        <w:tab/>
      </w:r>
      <w:r w:rsidRPr="00E22C14">
        <w:rPr>
          <w:rFonts w:ascii="Arial" w:hAnsi="Arial" w:cs="Arial"/>
          <w:color w:val="000000"/>
        </w:rPr>
        <w:t>Manager’s Signature</w:t>
      </w:r>
      <w:r w:rsidRPr="00E22C14">
        <w:rPr>
          <w:rFonts w:ascii="Arial" w:hAnsi="Arial" w:cs="Arial"/>
          <w:color w:val="000000"/>
        </w:rPr>
        <w:tab/>
        <w:t>Date</w:t>
      </w:r>
    </w:p>
    <w:p w:rsidR="006638BB" w:rsidRDefault="006638BB">
      <w:pPr>
        <w:autoSpaceDE w:val="0"/>
        <w:autoSpaceDN w:val="0"/>
        <w:adjustRightInd w:val="0"/>
        <w:jc w:val="center"/>
        <w:rPr>
          <w:rFonts w:ascii="TimesNewRomanPSMT" w:hAnsi="TimesNewRomanPSMT"/>
          <w:color w:val="000000"/>
          <w:sz w:val="20"/>
          <w:szCs w:val="20"/>
        </w:rPr>
      </w:pPr>
    </w:p>
    <w:p w:rsidR="006638BB" w:rsidRDefault="006638BB">
      <w:pPr>
        <w:pStyle w:val="Header"/>
        <w:tabs>
          <w:tab w:val="clear" w:pos="4320"/>
          <w:tab w:val="clear" w:pos="8640"/>
        </w:tabs>
        <w:jc w:val="center"/>
        <w:rPr>
          <w:rFonts w:ascii="Arial Black" w:hAnsi="Arial Black"/>
          <w:color w:val="000000"/>
        </w:rPr>
      </w:pPr>
    </w:p>
    <w:p w:rsidR="006638BB" w:rsidRDefault="006638BB">
      <w:pPr>
        <w:pStyle w:val="Header"/>
        <w:tabs>
          <w:tab w:val="clear" w:pos="4320"/>
          <w:tab w:val="clear" w:pos="8640"/>
        </w:tabs>
        <w:jc w:val="center"/>
        <w:rPr>
          <w:rFonts w:ascii="Arial Black" w:hAnsi="Arial Black"/>
          <w:color w:val="000000"/>
        </w:rPr>
      </w:pPr>
    </w:p>
    <w:p w:rsidR="006638BB" w:rsidRPr="00023397" w:rsidRDefault="006638BB" w:rsidP="006638BB">
      <w:pPr>
        <w:pStyle w:val="Heading4"/>
        <w:rPr>
          <w:i w:val="0"/>
          <w:sz w:val="32"/>
        </w:rPr>
      </w:pPr>
      <w:r w:rsidRPr="00023397">
        <w:rPr>
          <w:i w:val="0"/>
          <w:sz w:val="32"/>
        </w:rPr>
        <w:lastRenderedPageBreak/>
        <w:t>FIRST AID</w:t>
      </w:r>
    </w:p>
    <w:p w:rsidR="006638BB" w:rsidRDefault="006638BB" w:rsidP="006638BB">
      <w:pPr>
        <w:tabs>
          <w:tab w:val="left" w:pos="3705"/>
        </w:tabs>
      </w:pPr>
    </w:p>
    <w:p w:rsidR="006638BB" w:rsidRPr="00E22C14" w:rsidRDefault="006638BB" w:rsidP="006638BB">
      <w:pPr>
        <w:tabs>
          <w:tab w:val="left" w:pos="3705"/>
        </w:tabs>
        <w:ind w:left="360" w:right="814"/>
        <w:rPr>
          <w:rFonts w:ascii="Arial" w:hAnsi="Arial" w:cs="Arial"/>
        </w:rPr>
      </w:pPr>
      <w:r w:rsidRPr="00E22C14">
        <w:rPr>
          <w:rFonts w:ascii="Arial" w:hAnsi="Arial" w:cs="Arial"/>
        </w:rPr>
        <w:t xml:space="preserve">First aid is an important part of any safety program. Like insurance coverage, it is a form of protection that must be available in case of an emergency involving any </w:t>
      </w:r>
      <w:r w:rsidR="002005FD">
        <w:rPr>
          <w:rFonts w:ascii="Arial" w:hAnsi="Arial" w:cs="Arial"/>
        </w:rPr>
        <w:t>i</w:t>
      </w:r>
      <w:r w:rsidRPr="00E22C14">
        <w:rPr>
          <w:rFonts w:ascii="Arial" w:hAnsi="Arial" w:cs="Arial"/>
        </w:rPr>
        <w:t>njury.</w:t>
      </w:r>
    </w:p>
    <w:p w:rsidR="006638BB" w:rsidRPr="00E22C14" w:rsidRDefault="006638BB" w:rsidP="006638BB">
      <w:pPr>
        <w:tabs>
          <w:tab w:val="left" w:pos="3705"/>
        </w:tabs>
        <w:ind w:left="360" w:right="814"/>
        <w:rPr>
          <w:rFonts w:ascii="Arial" w:hAnsi="Arial" w:cs="Arial"/>
        </w:rPr>
      </w:pPr>
    </w:p>
    <w:p w:rsidR="006638BB" w:rsidRPr="00023397" w:rsidRDefault="00D14336" w:rsidP="006638BB">
      <w:pPr>
        <w:tabs>
          <w:tab w:val="left" w:pos="3705"/>
        </w:tabs>
        <w:ind w:left="360" w:right="814"/>
        <w:rPr>
          <w:rFonts w:ascii="Arial" w:hAnsi="Arial" w:cs="Arial"/>
          <w:b/>
          <w:u w:val="single"/>
        </w:rPr>
      </w:pPr>
      <w:r w:rsidRPr="00023397">
        <w:rPr>
          <w:rFonts w:ascii="Arial" w:hAnsi="Arial" w:cs="Arial"/>
          <w:b/>
          <w:u w:val="single"/>
        </w:rPr>
        <w:t>DEFINITION</w:t>
      </w:r>
    </w:p>
    <w:p w:rsidR="006638BB" w:rsidRDefault="006638BB" w:rsidP="006638BB">
      <w:pPr>
        <w:tabs>
          <w:tab w:val="left" w:pos="3705"/>
        </w:tabs>
        <w:ind w:left="360" w:right="814"/>
        <w:rPr>
          <w:rFonts w:ascii="Arial" w:hAnsi="Arial" w:cs="Arial"/>
        </w:rPr>
      </w:pPr>
      <w:r w:rsidRPr="00E22C14">
        <w:rPr>
          <w:rFonts w:ascii="Arial" w:hAnsi="Arial" w:cs="Arial"/>
        </w:rPr>
        <w:t xml:space="preserve">First aid is the immediate, necessary, temporary, emergency care given for injuries.  </w:t>
      </w:r>
      <w:r w:rsidRPr="001F484A">
        <w:rPr>
          <w:rFonts w:ascii="Arial" w:hAnsi="Arial" w:cs="Arial"/>
        </w:rPr>
        <w:t xml:space="preserve">First-Aid means exactly what the term implies -- it is the first care given to a victim. It is usually performed by the first person on the scene and continued until professional medical help arrives. </w:t>
      </w:r>
    </w:p>
    <w:p w:rsidR="006638BB" w:rsidRPr="001F484A" w:rsidRDefault="006638BB" w:rsidP="006638BB">
      <w:pPr>
        <w:tabs>
          <w:tab w:val="left" w:pos="3705"/>
        </w:tabs>
        <w:ind w:left="360" w:right="814"/>
        <w:rPr>
          <w:rFonts w:ascii="Arial" w:hAnsi="Arial" w:cs="Arial"/>
        </w:rPr>
      </w:pPr>
    </w:p>
    <w:p w:rsidR="00C04DA3" w:rsidRDefault="006638BB" w:rsidP="006638BB">
      <w:pPr>
        <w:tabs>
          <w:tab w:val="left" w:pos="3705"/>
        </w:tabs>
        <w:ind w:left="360" w:right="814"/>
        <w:jc w:val="center"/>
        <w:rPr>
          <w:rFonts w:ascii="Arial" w:hAnsi="Arial" w:cs="Arial"/>
          <w:b/>
          <w:i/>
          <w:sz w:val="28"/>
        </w:rPr>
      </w:pPr>
      <w:r w:rsidRPr="00C04DA3">
        <w:rPr>
          <w:rFonts w:ascii="Arial" w:hAnsi="Arial" w:cs="Arial"/>
          <w:b/>
          <w:i/>
          <w:sz w:val="28"/>
        </w:rPr>
        <w:t xml:space="preserve">At no time should anyone administering First-Aid go beyond </w:t>
      </w:r>
    </w:p>
    <w:p w:rsidR="006638BB" w:rsidRPr="00C04DA3" w:rsidRDefault="006638BB" w:rsidP="006638BB">
      <w:pPr>
        <w:tabs>
          <w:tab w:val="left" w:pos="3705"/>
        </w:tabs>
        <w:ind w:left="360" w:right="814"/>
        <w:jc w:val="center"/>
        <w:rPr>
          <w:rFonts w:ascii="Arial" w:hAnsi="Arial" w:cs="Arial"/>
          <w:b/>
          <w:i/>
          <w:sz w:val="28"/>
        </w:rPr>
      </w:pPr>
      <w:r w:rsidRPr="00C04DA3">
        <w:rPr>
          <w:rFonts w:ascii="Arial" w:hAnsi="Arial" w:cs="Arial"/>
          <w:b/>
          <w:i/>
          <w:sz w:val="28"/>
        </w:rPr>
        <w:t>his or her capabilities</w:t>
      </w:r>
    </w:p>
    <w:p w:rsidR="006638BB" w:rsidRPr="00E22C14" w:rsidRDefault="006638BB" w:rsidP="006638BB">
      <w:pPr>
        <w:tabs>
          <w:tab w:val="left" w:pos="3705"/>
        </w:tabs>
        <w:ind w:left="360" w:right="814"/>
        <w:rPr>
          <w:rFonts w:ascii="Arial" w:hAnsi="Arial" w:cs="Arial"/>
        </w:rPr>
      </w:pPr>
    </w:p>
    <w:p w:rsidR="006638BB" w:rsidRPr="00023397" w:rsidRDefault="00023397" w:rsidP="006638BB">
      <w:pPr>
        <w:tabs>
          <w:tab w:val="left" w:pos="3705"/>
        </w:tabs>
        <w:ind w:left="360" w:right="814"/>
        <w:rPr>
          <w:rFonts w:ascii="Arial" w:hAnsi="Arial" w:cs="Arial"/>
          <w:b/>
          <w:u w:val="single"/>
        </w:rPr>
      </w:pPr>
      <w:r w:rsidRPr="00023397">
        <w:rPr>
          <w:rFonts w:ascii="Arial" w:hAnsi="Arial" w:cs="Arial"/>
          <w:b/>
          <w:u w:val="single"/>
        </w:rPr>
        <w:t xml:space="preserve">SELECTION AND QUALIFICATIONS OF FIRST AIDERS </w:t>
      </w:r>
    </w:p>
    <w:p w:rsidR="006638BB" w:rsidRPr="00E22C14" w:rsidRDefault="006638BB" w:rsidP="006638BB">
      <w:pPr>
        <w:tabs>
          <w:tab w:val="left" w:pos="3705"/>
        </w:tabs>
        <w:ind w:left="360" w:right="814"/>
        <w:rPr>
          <w:rFonts w:ascii="Arial" w:hAnsi="Arial" w:cs="Arial"/>
        </w:rPr>
      </w:pPr>
      <w:r w:rsidRPr="00E22C14">
        <w:rPr>
          <w:rFonts w:ascii="Arial" w:hAnsi="Arial" w:cs="Arial"/>
        </w:rPr>
        <w:t>At least one coach per team will receive first aid training prior to the start of the season.  It is impractical to have a completely trained and experienced first aid</w:t>
      </w:r>
      <w:r>
        <w:rPr>
          <w:rFonts w:ascii="Arial" w:hAnsi="Arial" w:cs="Arial"/>
        </w:rPr>
        <w:t xml:space="preserve"> person</w:t>
      </w:r>
      <w:r w:rsidRPr="00E22C14">
        <w:rPr>
          <w:rFonts w:ascii="Arial" w:hAnsi="Arial" w:cs="Arial"/>
        </w:rPr>
        <w:t xml:space="preserve"> on duty at all times.  However, </w:t>
      </w:r>
      <w:r>
        <w:rPr>
          <w:rFonts w:ascii="Arial" w:hAnsi="Arial" w:cs="Arial"/>
        </w:rPr>
        <w:t>our league</w:t>
      </w:r>
      <w:r w:rsidRPr="00E22C14">
        <w:rPr>
          <w:rFonts w:ascii="Arial" w:hAnsi="Arial" w:cs="Arial"/>
        </w:rPr>
        <w:t xml:space="preserve"> will make every effort should be made to h</w:t>
      </w:r>
      <w:r>
        <w:rPr>
          <w:rFonts w:ascii="Arial" w:hAnsi="Arial" w:cs="Arial"/>
        </w:rPr>
        <w:t>ave several alternate first aid trained persons available.  These persons will be</w:t>
      </w:r>
      <w:r w:rsidRPr="00E22C14">
        <w:rPr>
          <w:rFonts w:ascii="Arial" w:hAnsi="Arial" w:cs="Arial"/>
        </w:rPr>
        <w:t xml:space="preserve"> trained in the basic requirements of first aid treatment, </w:t>
      </w:r>
      <w:r>
        <w:rPr>
          <w:rFonts w:ascii="Arial" w:hAnsi="Arial" w:cs="Arial"/>
        </w:rPr>
        <w:t>and their</w:t>
      </w:r>
      <w:r w:rsidRPr="00E22C14">
        <w:rPr>
          <w:rFonts w:ascii="Arial" w:hAnsi="Arial" w:cs="Arial"/>
        </w:rPr>
        <w:t xml:space="preserve"> duties</w:t>
      </w:r>
      <w:r>
        <w:rPr>
          <w:rFonts w:ascii="Arial" w:hAnsi="Arial" w:cs="Arial"/>
        </w:rPr>
        <w:t xml:space="preserve"> will</w:t>
      </w:r>
      <w:r w:rsidRPr="00E22C14">
        <w:rPr>
          <w:rFonts w:ascii="Arial" w:hAnsi="Arial" w:cs="Arial"/>
        </w:rPr>
        <w:t xml:space="preserve"> keep them at the league’s fields.</w:t>
      </w:r>
    </w:p>
    <w:p w:rsidR="006638BB" w:rsidRPr="00E22C14" w:rsidRDefault="006638BB" w:rsidP="006638BB">
      <w:pPr>
        <w:tabs>
          <w:tab w:val="left" w:pos="3705"/>
        </w:tabs>
        <w:ind w:left="360" w:right="814"/>
        <w:rPr>
          <w:rFonts w:ascii="Arial" w:hAnsi="Arial" w:cs="Arial"/>
        </w:rPr>
      </w:pPr>
    </w:p>
    <w:p w:rsidR="006638BB" w:rsidRPr="00E22C14" w:rsidRDefault="006638BB" w:rsidP="006638BB">
      <w:pPr>
        <w:tabs>
          <w:tab w:val="left" w:pos="3705"/>
        </w:tabs>
        <w:ind w:left="360" w:right="814"/>
        <w:rPr>
          <w:rFonts w:ascii="Arial" w:hAnsi="Arial" w:cs="Arial"/>
        </w:rPr>
      </w:pPr>
      <w:r w:rsidRPr="00E22C14">
        <w:rPr>
          <w:rFonts w:ascii="Arial" w:hAnsi="Arial" w:cs="Arial"/>
        </w:rPr>
        <w:t xml:space="preserve">Ideally, this training should be from an accredited agency such as the American Red Cross. The alternative is to have </w:t>
      </w:r>
      <w:r>
        <w:rPr>
          <w:rFonts w:ascii="Arial" w:hAnsi="Arial" w:cs="Arial"/>
        </w:rPr>
        <w:t>first aid</w:t>
      </w:r>
      <w:r w:rsidRPr="00E22C14">
        <w:rPr>
          <w:rFonts w:ascii="Arial" w:hAnsi="Arial" w:cs="Arial"/>
        </w:rPr>
        <w:t xml:space="preserve"> trained </w:t>
      </w:r>
      <w:r>
        <w:rPr>
          <w:rFonts w:ascii="Arial" w:hAnsi="Arial" w:cs="Arial"/>
        </w:rPr>
        <w:t xml:space="preserve">individual </w:t>
      </w:r>
      <w:r w:rsidRPr="00E22C14">
        <w:rPr>
          <w:rFonts w:ascii="Arial" w:hAnsi="Arial" w:cs="Arial"/>
        </w:rPr>
        <w:t>briefly and specifically for this purpose by a medical doctor or a registered nurse who is familiar with Little League operations.  Minimum first aid training should include the handling of extreme emergencies such as the usage of mouth-to-mouth resuscitation and external cardiac massage.</w:t>
      </w:r>
    </w:p>
    <w:p w:rsidR="006638BB" w:rsidRPr="007B705D" w:rsidRDefault="006638BB" w:rsidP="006638BB">
      <w:pPr>
        <w:autoSpaceDE w:val="0"/>
        <w:autoSpaceDN w:val="0"/>
        <w:adjustRightInd w:val="0"/>
        <w:rPr>
          <w:rFonts w:ascii="Arial" w:hAnsi="Arial" w:cs="Arial"/>
          <w:sz w:val="22"/>
          <w:szCs w:val="22"/>
        </w:rPr>
      </w:pPr>
    </w:p>
    <w:p w:rsidR="006638BB" w:rsidRPr="00023397" w:rsidRDefault="00023397" w:rsidP="006638BB">
      <w:pPr>
        <w:autoSpaceDE w:val="0"/>
        <w:autoSpaceDN w:val="0"/>
        <w:adjustRightInd w:val="0"/>
        <w:ind w:firstLine="360"/>
        <w:rPr>
          <w:rFonts w:ascii="Arial" w:hAnsi="Arial" w:cs="Arial"/>
          <w:b/>
          <w:bCs/>
          <w:iCs/>
          <w:sz w:val="22"/>
          <w:szCs w:val="22"/>
          <w:u w:val="single"/>
        </w:rPr>
      </w:pPr>
      <w:r w:rsidRPr="00023397">
        <w:rPr>
          <w:rFonts w:ascii="Arial" w:hAnsi="Arial" w:cs="Arial"/>
          <w:b/>
          <w:bCs/>
          <w:iCs/>
          <w:sz w:val="22"/>
          <w:szCs w:val="22"/>
          <w:u w:val="single"/>
        </w:rPr>
        <w:t>KNOW YOUR LIMITS!</w:t>
      </w:r>
    </w:p>
    <w:p w:rsidR="006638BB" w:rsidRPr="007B705D" w:rsidRDefault="006638BB" w:rsidP="006638BB">
      <w:pPr>
        <w:autoSpaceDE w:val="0"/>
        <w:autoSpaceDN w:val="0"/>
        <w:adjustRightInd w:val="0"/>
        <w:ind w:left="360" w:right="634"/>
        <w:rPr>
          <w:rFonts w:ascii="Arial" w:hAnsi="Arial" w:cs="Arial"/>
          <w:sz w:val="22"/>
          <w:szCs w:val="22"/>
        </w:rPr>
      </w:pPr>
      <w:r w:rsidRPr="007B705D">
        <w:rPr>
          <w:rFonts w:ascii="Arial" w:hAnsi="Arial" w:cs="Arial"/>
          <w:sz w:val="22"/>
          <w:szCs w:val="22"/>
        </w:rPr>
        <w:t xml:space="preserve">The average response time on </w:t>
      </w:r>
      <w:r w:rsidR="00023397">
        <w:rPr>
          <w:rFonts w:ascii="Arial" w:hAnsi="Arial" w:cs="Arial"/>
          <w:b/>
          <w:bCs/>
          <w:i/>
          <w:iCs/>
          <w:sz w:val="22"/>
          <w:szCs w:val="22"/>
        </w:rPr>
        <w:t>911</w:t>
      </w:r>
      <w:r w:rsidRPr="007B705D">
        <w:rPr>
          <w:rFonts w:ascii="Arial" w:hAnsi="Arial" w:cs="Arial"/>
          <w:b/>
          <w:bCs/>
          <w:i/>
          <w:iCs/>
          <w:sz w:val="22"/>
          <w:szCs w:val="22"/>
        </w:rPr>
        <w:t xml:space="preserve"> </w:t>
      </w:r>
      <w:r w:rsidR="00D14336">
        <w:rPr>
          <w:rFonts w:ascii="Arial" w:hAnsi="Arial" w:cs="Arial"/>
          <w:sz w:val="22"/>
          <w:szCs w:val="22"/>
        </w:rPr>
        <w:t>calls is 5-7 minutes. En-</w:t>
      </w:r>
      <w:r w:rsidRPr="007B705D">
        <w:rPr>
          <w:rFonts w:ascii="Arial" w:hAnsi="Arial" w:cs="Arial"/>
          <w:sz w:val="22"/>
          <w:szCs w:val="22"/>
        </w:rPr>
        <w:t>route Paramedics are in constant communication with the local hospital at all time</w:t>
      </w:r>
      <w:r>
        <w:rPr>
          <w:rFonts w:ascii="Arial" w:hAnsi="Arial" w:cs="Arial"/>
          <w:sz w:val="22"/>
          <w:szCs w:val="22"/>
        </w:rPr>
        <w:t>s</w:t>
      </w:r>
      <w:r w:rsidRPr="007B705D">
        <w:rPr>
          <w:rFonts w:ascii="Arial" w:hAnsi="Arial" w:cs="Arial"/>
          <w:sz w:val="22"/>
          <w:szCs w:val="22"/>
        </w:rPr>
        <w:t xml:space="preserve"> preparing them for whatever emergency action might need to be taken. You cannot do this. Therefore, do not attempt to transport a victim to a hospital.</w:t>
      </w:r>
      <w:r>
        <w:rPr>
          <w:rFonts w:ascii="Arial" w:hAnsi="Arial" w:cs="Arial"/>
          <w:sz w:val="22"/>
          <w:szCs w:val="22"/>
        </w:rPr>
        <w:t xml:space="preserve"> </w:t>
      </w:r>
      <w:r w:rsidRPr="007B705D">
        <w:rPr>
          <w:rFonts w:ascii="Arial" w:hAnsi="Arial" w:cs="Arial"/>
          <w:sz w:val="22"/>
          <w:szCs w:val="22"/>
        </w:rPr>
        <w:t>Perform whatever First Aid you can and wait for the paramedics to arrive.</w:t>
      </w:r>
    </w:p>
    <w:p w:rsidR="006638BB" w:rsidRPr="007B705D" w:rsidRDefault="006638BB" w:rsidP="006638BB">
      <w:pPr>
        <w:autoSpaceDE w:val="0"/>
        <w:autoSpaceDN w:val="0"/>
        <w:adjustRightInd w:val="0"/>
        <w:rPr>
          <w:rFonts w:ascii="Arial" w:hAnsi="Arial" w:cs="Arial"/>
          <w:b/>
          <w:bCs/>
          <w:i/>
          <w:iCs/>
          <w:sz w:val="22"/>
          <w:szCs w:val="22"/>
        </w:rPr>
      </w:pPr>
    </w:p>
    <w:p w:rsidR="006638BB" w:rsidRPr="00023397" w:rsidRDefault="00023397" w:rsidP="006638BB">
      <w:pPr>
        <w:autoSpaceDE w:val="0"/>
        <w:autoSpaceDN w:val="0"/>
        <w:adjustRightInd w:val="0"/>
        <w:ind w:left="360"/>
        <w:rPr>
          <w:rFonts w:ascii="Arial" w:hAnsi="Arial" w:cs="Arial"/>
          <w:b/>
          <w:bCs/>
          <w:iCs/>
          <w:sz w:val="22"/>
          <w:szCs w:val="22"/>
        </w:rPr>
      </w:pPr>
      <w:r w:rsidRPr="00023397">
        <w:rPr>
          <w:rFonts w:ascii="Arial" w:hAnsi="Arial" w:cs="Arial"/>
          <w:b/>
          <w:bCs/>
          <w:iCs/>
          <w:sz w:val="22"/>
          <w:szCs w:val="22"/>
        </w:rPr>
        <w:t>FIRST AID-KITS</w:t>
      </w:r>
    </w:p>
    <w:p w:rsidR="006638BB" w:rsidRPr="007B705D" w:rsidRDefault="006638BB" w:rsidP="006638BB">
      <w:pPr>
        <w:autoSpaceDE w:val="0"/>
        <w:autoSpaceDN w:val="0"/>
        <w:adjustRightInd w:val="0"/>
        <w:ind w:left="360" w:right="634"/>
        <w:rPr>
          <w:rFonts w:ascii="Arial" w:hAnsi="Arial" w:cs="Arial"/>
          <w:sz w:val="22"/>
          <w:szCs w:val="22"/>
        </w:rPr>
      </w:pPr>
      <w:r w:rsidRPr="007B705D">
        <w:rPr>
          <w:rFonts w:ascii="Arial" w:hAnsi="Arial" w:cs="Arial"/>
          <w:sz w:val="22"/>
          <w:szCs w:val="22"/>
        </w:rPr>
        <w:t xml:space="preserve">First Aid Kits will be furnished to each team at the beginning of the season. The </w:t>
      </w:r>
      <w:r w:rsidRPr="007B705D">
        <w:rPr>
          <w:rFonts w:ascii="Arial" w:hAnsi="Arial" w:cs="Arial"/>
          <w:color w:val="000000"/>
          <w:sz w:val="22"/>
          <w:szCs w:val="22"/>
        </w:rPr>
        <w:t>League’s</w:t>
      </w:r>
      <w:r w:rsidRPr="007B705D">
        <w:rPr>
          <w:rFonts w:ascii="Arial" w:hAnsi="Arial" w:cs="Arial"/>
          <w:sz w:val="22"/>
          <w:szCs w:val="22"/>
        </w:rPr>
        <w:t xml:space="preserve"> Safety Officer’s </w:t>
      </w:r>
      <w:r w:rsidRPr="007B705D">
        <w:rPr>
          <w:rFonts w:ascii="Arial" w:hAnsi="Arial" w:cs="Arial"/>
          <w:i/>
          <w:iCs/>
          <w:sz w:val="22"/>
          <w:szCs w:val="22"/>
        </w:rPr>
        <w:t xml:space="preserve">name and phone number </w:t>
      </w:r>
      <w:r w:rsidRPr="007B705D">
        <w:rPr>
          <w:rFonts w:ascii="Arial" w:hAnsi="Arial" w:cs="Arial"/>
          <w:sz w:val="22"/>
          <w:szCs w:val="22"/>
        </w:rPr>
        <w:t xml:space="preserve">are taped on the inside lid of all First-Aid Kits. Keep </w:t>
      </w:r>
      <w:r>
        <w:rPr>
          <w:rFonts w:ascii="Arial" w:hAnsi="Arial" w:cs="Arial"/>
          <w:sz w:val="22"/>
          <w:szCs w:val="22"/>
        </w:rPr>
        <w:t>the necessary change</w:t>
      </w:r>
      <w:r w:rsidRPr="007B705D">
        <w:rPr>
          <w:rFonts w:ascii="Arial" w:hAnsi="Arial" w:cs="Arial"/>
          <w:i/>
          <w:iCs/>
          <w:sz w:val="22"/>
          <w:szCs w:val="22"/>
        </w:rPr>
        <w:t xml:space="preserve"> </w:t>
      </w:r>
      <w:r w:rsidRPr="007B705D">
        <w:rPr>
          <w:rFonts w:ascii="Arial" w:hAnsi="Arial" w:cs="Arial"/>
          <w:sz w:val="22"/>
          <w:szCs w:val="22"/>
        </w:rPr>
        <w:t xml:space="preserve">inside the First-Aid Kit for emergency telephone calls. The First Aid Kit will become part of the Team’s equipment package and shall be taken to all practices, batting cage practices, games (whether season or post-season) and any other Little League event where children’s safety is at risk. </w:t>
      </w:r>
    </w:p>
    <w:p w:rsidR="006638BB" w:rsidRPr="007B705D" w:rsidRDefault="006638BB" w:rsidP="006638BB">
      <w:pPr>
        <w:autoSpaceDE w:val="0"/>
        <w:autoSpaceDN w:val="0"/>
        <w:adjustRightInd w:val="0"/>
        <w:rPr>
          <w:rFonts w:ascii="Arial" w:hAnsi="Arial" w:cs="Arial"/>
          <w:sz w:val="22"/>
          <w:szCs w:val="22"/>
        </w:rPr>
      </w:pPr>
    </w:p>
    <w:p w:rsidR="006638BB" w:rsidRPr="007B705D" w:rsidRDefault="006638BB" w:rsidP="006638BB">
      <w:pPr>
        <w:tabs>
          <w:tab w:val="left" w:pos="10800"/>
        </w:tabs>
        <w:autoSpaceDE w:val="0"/>
        <w:autoSpaceDN w:val="0"/>
        <w:adjustRightInd w:val="0"/>
        <w:ind w:left="360" w:right="634"/>
        <w:rPr>
          <w:rFonts w:ascii="Arial" w:hAnsi="Arial" w:cs="Arial"/>
          <w:sz w:val="22"/>
          <w:szCs w:val="22"/>
        </w:rPr>
      </w:pPr>
      <w:r>
        <w:rPr>
          <w:rFonts w:ascii="Arial" w:hAnsi="Arial" w:cs="Arial"/>
          <w:sz w:val="22"/>
          <w:szCs w:val="22"/>
        </w:rPr>
        <w:lastRenderedPageBreak/>
        <w:t xml:space="preserve">Inventory your kit weekly. </w:t>
      </w:r>
      <w:r w:rsidRPr="007B705D">
        <w:rPr>
          <w:rFonts w:ascii="Arial" w:hAnsi="Arial" w:cs="Arial"/>
          <w:sz w:val="22"/>
          <w:szCs w:val="22"/>
        </w:rPr>
        <w:t xml:space="preserve">To </w:t>
      </w:r>
      <w:r w:rsidRPr="007B705D">
        <w:rPr>
          <w:rFonts w:ascii="Arial" w:hAnsi="Arial" w:cs="Arial"/>
          <w:b/>
          <w:bCs/>
          <w:i/>
          <w:iCs/>
          <w:sz w:val="22"/>
          <w:szCs w:val="22"/>
        </w:rPr>
        <w:t xml:space="preserve">replenish materials </w:t>
      </w:r>
      <w:r w:rsidRPr="007B705D">
        <w:rPr>
          <w:rFonts w:ascii="Arial" w:hAnsi="Arial" w:cs="Arial"/>
          <w:sz w:val="22"/>
          <w:szCs w:val="22"/>
        </w:rPr>
        <w:t>in the Team First Aid Kit, the Manager, designated coaches or the appointed Team Safety Officer must contact the</w:t>
      </w:r>
      <w:r w:rsidRPr="007B705D">
        <w:rPr>
          <w:rFonts w:ascii="Arial" w:hAnsi="Arial" w:cs="Arial"/>
          <w:color w:val="000000"/>
          <w:sz w:val="22"/>
          <w:szCs w:val="22"/>
        </w:rPr>
        <w:t xml:space="preserve"> League’s </w:t>
      </w:r>
      <w:r w:rsidRPr="007B705D">
        <w:rPr>
          <w:rFonts w:ascii="Arial" w:hAnsi="Arial" w:cs="Arial"/>
          <w:sz w:val="22"/>
          <w:szCs w:val="22"/>
        </w:rPr>
        <w:t xml:space="preserve">Safety Officer. </w:t>
      </w:r>
    </w:p>
    <w:p w:rsidR="006638BB" w:rsidRDefault="006638BB" w:rsidP="006638BB">
      <w:pPr>
        <w:tabs>
          <w:tab w:val="left" w:pos="10800"/>
        </w:tabs>
        <w:autoSpaceDE w:val="0"/>
        <w:autoSpaceDN w:val="0"/>
        <w:adjustRightInd w:val="0"/>
        <w:ind w:left="360" w:right="634"/>
        <w:rPr>
          <w:rFonts w:ascii="Arial" w:hAnsi="Arial" w:cs="Arial"/>
          <w:color w:val="000000"/>
          <w:sz w:val="22"/>
          <w:szCs w:val="22"/>
        </w:rPr>
      </w:pPr>
    </w:p>
    <w:p w:rsidR="006638BB" w:rsidRPr="00A26210" w:rsidRDefault="006638BB" w:rsidP="00A26210">
      <w:pPr>
        <w:pStyle w:val="12PTBoldHeader"/>
        <w:rPr>
          <w:sz w:val="20"/>
          <w:szCs w:val="20"/>
        </w:rPr>
      </w:pPr>
      <w:r w:rsidRPr="00A26210">
        <w:rPr>
          <w:sz w:val="20"/>
          <w:szCs w:val="20"/>
        </w:rPr>
        <w:t>First Aid Kits and this Safety Manual must be turned in at the end of the season along with your equipment package.</w:t>
      </w:r>
    </w:p>
    <w:p w:rsidR="006638BB" w:rsidRDefault="006638BB" w:rsidP="006638BB">
      <w:pPr>
        <w:tabs>
          <w:tab w:val="left" w:pos="10800"/>
        </w:tabs>
        <w:autoSpaceDE w:val="0"/>
        <w:autoSpaceDN w:val="0"/>
        <w:adjustRightInd w:val="0"/>
        <w:ind w:left="360" w:right="634"/>
        <w:rPr>
          <w:rFonts w:ascii="Arial" w:hAnsi="Arial" w:cs="Arial"/>
          <w:color w:val="000000"/>
          <w:sz w:val="22"/>
          <w:szCs w:val="22"/>
        </w:rPr>
      </w:pPr>
    </w:p>
    <w:p w:rsidR="006638BB" w:rsidRPr="007B705D" w:rsidRDefault="006638BB" w:rsidP="006638BB">
      <w:pPr>
        <w:autoSpaceDE w:val="0"/>
        <w:autoSpaceDN w:val="0"/>
        <w:adjustRightInd w:val="0"/>
        <w:ind w:left="720"/>
        <w:rPr>
          <w:rFonts w:ascii="Arial" w:hAnsi="Arial" w:cs="Arial"/>
          <w:color w:val="000000"/>
          <w:sz w:val="22"/>
          <w:szCs w:val="22"/>
        </w:rPr>
      </w:pPr>
      <w:r w:rsidRPr="007B705D">
        <w:rPr>
          <w:rFonts w:ascii="Arial" w:hAnsi="Arial" w:cs="Arial"/>
          <w:color w:val="000000"/>
          <w:sz w:val="22"/>
          <w:szCs w:val="22"/>
        </w:rPr>
        <w:t xml:space="preserve">The First Aid Kit will come in </w:t>
      </w:r>
      <w:r w:rsidRPr="00A26210">
        <w:rPr>
          <w:rFonts w:ascii="Arial" w:hAnsi="Arial" w:cs="Arial"/>
          <w:color w:val="FF0000"/>
          <w:sz w:val="22"/>
          <w:szCs w:val="22"/>
        </w:rPr>
        <w:t xml:space="preserve">a plastic white and red box </w:t>
      </w:r>
      <w:r w:rsidRPr="007B705D">
        <w:rPr>
          <w:rFonts w:ascii="Arial" w:hAnsi="Arial" w:cs="Arial"/>
          <w:color w:val="000000"/>
          <w:sz w:val="22"/>
          <w:szCs w:val="22"/>
        </w:rPr>
        <w:t>and include the following items:</w:t>
      </w:r>
    </w:p>
    <w:p w:rsidR="002005FD" w:rsidRDefault="002005FD" w:rsidP="006638BB">
      <w:pPr>
        <w:tabs>
          <w:tab w:val="left" w:pos="5040"/>
        </w:tabs>
        <w:autoSpaceDE w:val="0"/>
        <w:autoSpaceDN w:val="0"/>
        <w:adjustRightInd w:val="0"/>
        <w:ind w:left="2160"/>
        <w:rPr>
          <w:rFonts w:ascii="Arial" w:hAnsi="Arial" w:cs="Arial"/>
          <w:b/>
          <w:bCs/>
          <w:color w:val="000000"/>
          <w:sz w:val="22"/>
          <w:szCs w:val="22"/>
        </w:rPr>
        <w:sectPr w:rsidR="002005FD" w:rsidSect="00023397">
          <w:headerReference w:type="default" r:id="rId8"/>
          <w:footerReference w:type="default" r:id="rId9"/>
          <w:headerReference w:type="first" r:id="rId10"/>
          <w:pgSz w:w="12240" w:h="15840"/>
          <w:pgMar w:top="2448" w:right="1008" w:bottom="720" w:left="1008" w:header="720" w:footer="619" w:gutter="0"/>
          <w:cols w:space="720"/>
          <w:titlePg/>
          <w:docGrid w:linePitch="360"/>
        </w:sectPr>
      </w:pPr>
    </w:p>
    <w:p w:rsidR="002005FD" w:rsidRDefault="006638BB" w:rsidP="002005FD">
      <w:pPr>
        <w:tabs>
          <w:tab w:val="left" w:pos="5040"/>
        </w:tabs>
        <w:autoSpaceDE w:val="0"/>
        <w:autoSpaceDN w:val="0"/>
        <w:adjustRightInd w:val="0"/>
        <w:ind w:left="720"/>
        <w:rPr>
          <w:rFonts w:ascii="Arial" w:hAnsi="Arial" w:cs="Arial"/>
          <w:b/>
          <w:bCs/>
          <w:color w:val="000000"/>
          <w:sz w:val="22"/>
          <w:szCs w:val="22"/>
        </w:rPr>
      </w:pPr>
      <w:r w:rsidRPr="007B705D">
        <w:rPr>
          <w:rFonts w:ascii="Arial" w:hAnsi="Arial" w:cs="Arial"/>
          <w:b/>
          <w:bCs/>
          <w:color w:val="000000"/>
          <w:sz w:val="22"/>
          <w:szCs w:val="22"/>
        </w:rPr>
        <w:t xml:space="preserve">3 Instant Ice </w:t>
      </w:r>
      <w:r w:rsidR="002005FD">
        <w:rPr>
          <w:rFonts w:ascii="Arial" w:hAnsi="Arial" w:cs="Arial"/>
          <w:b/>
          <w:bCs/>
          <w:color w:val="000000"/>
          <w:sz w:val="22"/>
          <w:szCs w:val="22"/>
        </w:rPr>
        <w:t xml:space="preserve">Packs </w:t>
      </w:r>
    </w:p>
    <w:p w:rsidR="006638BB" w:rsidRPr="007B705D" w:rsidRDefault="006638BB" w:rsidP="002005FD">
      <w:pPr>
        <w:tabs>
          <w:tab w:val="left" w:pos="5040"/>
        </w:tabs>
        <w:autoSpaceDE w:val="0"/>
        <w:autoSpaceDN w:val="0"/>
        <w:adjustRightInd w:val="0"/>
        <w:ind w:left="720"/>
        <w:rPr>
          <w:rFonts w:ascii="Arial" w:hAnsi="Arial" w:cs="Arial"/>
          <w:b/>
          <w:bCs/>
          <w:color w:val="000000"/>
          <w:sz w:val="22"/>
          <w:szCs w:val="22"/>
        </w:rPr>
      </w:pPr>
      <w:r w:rsidRPr="007B705D">
        <w:rPr>
          <w:rFonts w:ascii="Arial" w:hAnsi="Arial" w:cs="Arial"/>
          <w:b/>
          <w:bCs/>
          <w:color w:val="000000"/>
          <w:sz w:val="22"/>
          <w:szCs w:val="22"/>
        </w:rPr>
        <w:t>2 Plastic Bags for Ice</w:t>
      </w:r>
    </w:p>
    <w:p w:rsidR="002005FD" w:rsidRDefault="006638BB" w:rsidP="002005FD">
      <w:pPr>
        <w:tabs>
          <w:tab w:val="left" w:pos="5040"/>
        </w:tabs>
        <w:autoSpaceDE w:val="0"/>
        <w:autoSpaceDN w:val="0"/>
        <w:adjustRightInd w:val="0"/>
        <w:ind w:left="720"/>
        <w:rPr>
          <w:rFonts w:ascii="Arial" w:hAnsi="Arial" w:cs="Arial"/>
          <w:b/>
          <w:bCs/>
          <w:color w:val="000000"/>
          <w:sz w:val="22"/>
          <w:szCs w:val="22"/>
        </w:rPr>
      </w:pPr>
      <w:r w:rsidRPr="007B705D">
        <w:rPr>
          <w:rFonts w:ascii="Arial" w:hAnsi="Arial" w:cs="Arial"/>
          <w:b/>
          <w:bCs/>
          <w:color w:val="000000"/>
          <w:sz w:val="22"/>
          <w:szCs w:val="22"/>
        </w:rPr>
        <w:t xml:space="preserve">6 Antiseptic </w:t>
      </w:r>
      <w:r w:rsidR="002005FD">
        <w:rPr>
          <w:rFonts w:ascii="Arial" w:hAnsi="Arial" w:cs="Arial"/>
          <w:b/>
          <w:bCs/>
          <w:color w:val="000000"/>
          <w:sz w:val="22"/>
          <w:szCs w:val="22"/>
        </w:rPr>
        <w:t xml:space="preserve">Wipes </w:t>
      </w:r>
    </w:p>
    <w:p w:rsidR="006638BB" w:rsidRPr="007B705D" w:rsidRDefault="006638BB" w:rsidP="002005FD">
      <w:pPr>
        <w:tabs>
          <w:tab w:val="left" w:pos="5040"/>
        </w:tabs>
        <w:autoSpaceDE w:val="0"/>
        <w:autoSpaceDN w:val="0"/>
        <w:adjustRightInd w:val="0"/>
        <w:ind w:left="720"/>
        <w:rPr>
          <w:rFonts w:ascii="Arial" w:hAnsi="Arial" w:cs="Arial"/>
          <w:b/>
          <w:bCs/>
          <w:color w:val="000000"/>
          <w:sz w:val="22"/>
          <w:szCs w:val="22"/>
        </w:rPr>
      </w:pPr>
      <w:r w:rsidRPr="007B705D">
        <w:rPr>
          <w:rFonts w:ascii="Arial" w:hAnsi="Arial" w:cs="Arial"/>
          <w:b/>
          <w:bCs/>
          <w:color w:val="000000"/>
          <w:sz w:val="22"/>
          <w:szCs w:val="22"/>
        </w:rPr>
        <w:t>1 Roll of Gauze</w:t>
      </w:r>
    </w:p>
    <w:p w:rsidR="006638BB" w:rsidRPr="007B705D" w:rsidRDefault="002005FD" w:rsidP="002005FD">
      <w:pPr>
        <w:tabs>
          <w:tab w:val="left" w:pos="5040"/>
        </w:tabs>
        <w:autoSpaceDE w:val="0"/>
        <w:autoSpaceDN w:val="0"/>
        <w:adjustRightInd w:val="0"/>
        <w:ind w:left="720"/>
        <w:rPr>
          <w:rFonts w:ascii="Arial" w:hAnsi="Arial" w:cs="Arial"/>
          <w:b/>
          <w:bCs/>
          <w:color w:val="000000"/>
          <w:sz w:val="22"/>
          <w:szCs w:val="22"/>
        </w:rPr>
      </w:pPr>
      <w:r>
        <w:rPr>
          <w:rFonts w:ascii="Arial" w:hAnsi="Arial" w:cs="Arial"/>
          <w:b/>
          <w:bCs/>
          <w:color w:val="000000"/>
          <w:sz w:val="22"/>
          <w:szCs w:val="22"/>
        </w:rPr>
        <w:t>2 Large Bandages (2x4)</w:t>
      </w:r>
      <w:r w:rsidR="006638BB" w:rsidRPr="007B705D">
        <w:rPr>
          <w:rFonts w:ascii="Arial" w:hAnsi="Arial" w:cs="Arial"/>
          <w:color w:val="810000"/>
          <w:sz w:val="22"/>
          <w:szCs w:val="22"/>
        </w:rPr>
        <w:t xml:space="preserve"> </w:t>
      </w:r>
      <w:r w:rsidR="006638BB" w:rsidRPr="007B705D">
        <w:rPr>
          <w:rFonts w:ascii="Arial" w:hAnsi="Arial" w:cs="Arial"/>
          <w:b/>
          <w:bCs/>
          <w:color w:val="000000"/>
          <w:sz w:val="22"/>
          <w:szCs w:val="22"/>
        </w:rPr>
        <w:t>2 Large Non-stick Bandages</w:t>
      </w:r>
    </w:p>
    <w:p w:rsidR="002005FD" w:rsidRDefault="006638BB" w:rsidP="005C07F1">
      <w:pPr>
        <w:tabs>
          <w:tab w:val="left" w:pos="5040"/>
        </w:tabs>
        <w:autoSpaceDE w:val="0"/>
        <w:autoSpaceDN w:val="0"/>
        <w:adjustRightInd w:val="0"/>
        <w:ind w:left="180"/>
        <w:rPr>
          <w:rFonts w:ascii="Arial" w:hAnsi="Arial" w:cs="Arial"/>
          <w:b/>
          <w:bCs/>
          <w:color w:val="000000"/>
          <w:sz w:val="22"/>
          <w:szCs w:val="22"/>
        </w:rPr>
      </w:pPr>
      <w:r w:rsidRPr="007B705D">
        <w:rPr>
          <w:rFonts w:ascii="Arial" w:hAnsi="Arial" w:cs="Arial"/>
          <w:b/>
          <w:bCs/>
          <w:color w:val="000000"/>
          <w:sz w:val="22"/>
          <w:szCs w:val="22"/>
        </w:rPr>
        <w:t xml:space="preserve">20 Band-Aids </w:t>
      </w:r>
      <w:r w:rsidR="002005FD">
        <w:rPr>
          <w:rFonts w:ascii="Arial" w:hAnsi="Arial" w:cs="Arial"/>
          <w:b/>
          <w:bCs/>
          <w:color w:val="000000"/>
          <w:sz w:val="22"/>
          <w:szCs w:val="22"/>
        </w:rPr>
        <w:t>(1x3)</w:t>
      </w:r>
    </w:p>
    <w:p w:rsidR="002005FD" w:rsidRDefault="002005FD" w:rsidP="005C07F1">
      <w:pPr>
        <w:tabs>
          <w:tab w:val="left" w:pos="5040"/>
        </w:tabs>
        <w:autoSpaceDE w:val="0"/>
        <w:autoSpaceDN w:val="0"/>
        <w:adjustRightInd w:val="0"/>
        <w:ind w:left="180"/>
        <w:rPr>
          <w:rFonts w:ascii="Arial" w:hAnsi="Arial" w:cs="Arial"/>
          <w:b/>
          <w:bCs/>
          <w:color w:val="000000"/>
          <w:sz w:val="22"/>
          <w:szCs w:val="22"/>
        </w:rPr>
      </w:pPr>
      <w:r>
        <w:rPr>
          <w:rFonts w:ascii="Arial" w:hAnsi="Arial" w:cs="Arial"/>
          <w:b/>
          <w:bCs/>
          <w:color w:val="000000"/>
          <w:sz w:val="22"/>
          <w:szCs w:val="22"/>
        </w:rPr>
        <w:t>4</w:t>
      </w:r>
      <w:r w:rsidR="006638BB" w:rsidRPr="007B705D">
        <w:rPr>
          <w:rFonts w:ascii="Arial" w:hAnsi="Arial" w:cs="Arial"/>
          <w:b/>
          <w:bCs/>
          <w:color w:val="000000"/>
          <w:sz w:val="22"/>
          <w:szCs w:val="22"/>
        </w:rPr>
        <w:t xml:space="preserve"> Antiseptic Cream </w:t>
      </w:r>
      <w:r>
        <w:rPr>
          <w:rFonts w:ascii="Arial" w:hAnsi="Arial" w:cs="Arial"/>
          <w:b/>
          <w:bCs/>
          <w:color w:val="000000"/>
          <w:sz w:val="22"/>
          <w:szCs w:val="22"/>
        </w:rPr>
        <w:t>Packs</w:t>
      </w:r>
    </w:p>
    <w:p w:rsidR="002005FD" w:rsidRDefault="006638BB" w:rsidP="005C07F1">
      <w:pPr>
        <w:tabs>
          <w:tab w:val="left" w:pos="5040"/>
        </w:tabs>
        <w:autoSpaceDE w:val="0"/>
        <w:autoSpaceDN w:val="0"/>
        <w:adjustRightInd w:val="0"/>
        <w:ind w:left="180"/>
        <w:rPr>
          <w:rFonts w:ascii="Arial" w:hAnsi="Arial" w:cs="Arial"/>
          <w:b/>
          <w:bCs/>
          <w:color w:val="000000"/>
          <w:sz w:val="22"/>
          <w:szCs w:val="22"/>
        </w:rPr>
      </w:pPr>
      <w:r w:rsidRPr="007B705D">
        <w:rPr>
          <w:rFonts w:ascii="Arial" w:hAnsi="Arial" w:cs="Arial"/>
          <w:b/>
          <w:bCs/>
          <w:color w:val="000000"/>
          <w:sz w:val="22"/>
          <w:szCs w:val="22"/>
        </w:rPr>
        <w:t>1 Cloth Athletic</w:t>
      </w:r>
      <w:r w:rsidR="002005FD">
        <w:rPr>
          <w:rFonts w:ascii="Arial" w:hAnsi="Arial" w:cs="Arial"/>
          <w:b/>
          <w:bCs/>
          <w:color w:val="000000"/>
          <w:sz w:val="22"/>
          <w:szCs w:val="22"/>
        </w:rPr>
        <w:t xml:space="preserve"> Tape</w:t>
      </w:r>
    </w:p>
    <w:p w:rsidR="002005FD" w:rsidRDefault="006638BB" w:rsidP="005C07F1">
      <w:pPr>
        <w:tabs>
          <w:tab w:val="left" w:pos="5040"/>
        </w:tabs>
        <w:autoSpaceDE w:val="0"/>
        <w:autoSpaceDN w:val="0"/>
        <w:adjustRightInd w:val="0"/>
        <w:ind w:left="180"/>
        <w:rPr>
          <w:rFonts w:ascii="Arial" w:hAnsi="Arial" w:cs="Arial"/>
          <w:color w:val="810000"/>
          <w:sz w:val="22"/>
          <w:szCs w:val="22"/>
        </w:rPr>
      </w:pPr>
      <w:r w:rsidRPr="007B705D">
        <w:rPr>
          <w:rFonts w:ascii="Arial" w:hAnsi="Arial" w:cs="Arial"/>
          <w:b/>
          <w:bCs/>
          <w:color w:val="000000"/>
          <w:sz w:val="22"/>
          <w:szCs w:val="22"/>
        </w:rPr>
        <w:t xml:space="preserve">1 Roll of </w:t>
      </w:r>
      <w:r w:rsidR="002005FD">
        <w:rPr>
          <w:rFonts w:ascii="Arial" w:hAnsi="Arial" w:cs="Arial"/>
          <w:b/>
          <w:bCs/>
          <w:color w:val="000000"/>
          <w:sz w:val="22"/>
          <w:szCs w:val="22"/>
        </w:rPr>
        <w:t>Gauze</w:t>
      </w:r>
      <w:r w:rsidRPr="007B705D">
        <w:rPr>
          <w:rFonts w:ascii="Arial" w:hAnsi="Arial" w:cs="Arial"/>
          <w:color w:val="810000"/>
          <w:sz w:val="22"/>
          <w:szCs w:val="22"/>
        </w:rPr>
        <w:t xml:space="preserve"> </w:t>
      </w:r>
    </w:p>
    <w:p w:rsidR="006638BB" w:rsidRDefault="006638BB" w:rsidP="005C07F1">
      <w:pPr>
        <w:tabs>
          <w:tab w:val="left" w:pos="5040"/>
        </w:tabs>
        <w:autoSpaceDE w:val="0"/>
        <w:autoSpaceDN w:val="0"/>
        <w:adjustRightInd w:val="0"/>
        <w:ind w:left="180"/>
        <w:rPr>
          <w:rFonts w:ascii="Arial" w:hAnsi="Arial" w:cs="Arial"/>
          <w:b/>
          <w:bCs/>
          <w:color w:val="000000"/>
          <w:sz w:val="22"/>
          <w:szCs w:val="22"/>
        </w:rPr>
      </w:pPr>
      <w:r w:rsidRPr="007B705D">
        <w:rPr>
          <w:rFonts w:ascii="Arial" w:hAnsi="Arial" w:cs="Arial"/>
          <w:b/>
          <w:bCs/>
          <w:color w:val="000000"/>
          <w:sz w:val="22"/>
          <w:szCs w:val="22"/>
        </w:rPr>
        <w:t>2 Burn Cream Packs</w:t>
      </w:r>
    </w:p>
    <w:p w:rsidR="002005FD" w:rsidRDefault="002005FD" w:rsidP="005C07F1">
      <w:pPr>
        <w:tabs>
          <w:tab w:val="left" w:pos="5040"/>
        </w:tabs>
        <w:autoSpaceDE w:val="0"/>
        <w:autoSpaceDN w:val="0"/>
        <w:adjustRightInd w:val="0"/>
        <w:ind w:left="180"/>
        <w:rPr>
          <w:rFonts w:ascii="Arial" w:hAnsi="Arial" w:cs="Arial"/>
          <w:b/>
          <w:bCs/>
          <w:color w:val="000000"/>
          <w:sz w:val="22"/>
          <w:szCs w:val="22"/>
        </w:rPr>
      </w:pPr>
      <w:r>
        <w:rPr>
          <w:rFonts w:ascii="Arial" w:hAnsi="Arial" w:cs="Arial"/>
          <w:b/>
          <w:bCs/>
          <w:color w:val="000000"/>
          <w:sz w:val="22"/>
          <w:szCs w:val="22"/>
        </w:rPr>
        <w:t xml:space="preserve">1 Tweezers </w:t>
      </w:r>
    </w:p>
    <w:p w:rsidR="006638BB" w:rsidRDefault="006638BB" w:rsidP="005C07F1">
      <w:pPr>
        <w:tabs>
          <w:tab w:val="left" w:pos="5040"/>
        </w:tabs>
        <w:autoSpaceDE w:val="0"/>
        <w:autoSpaceDN w:val="0"/>
        <w:adjustRightInd w:val="0"/>
        <w:ind w:left="180"/>
        <w:rPr>
          <w:rFonts w:ascii="Arial" w:hAnsi="Arial" w:cs="Arial"/>
          <w:b/>
          <w:bCs/>
          <w:color w:val="000000"/>
          <w:sz w:val="22"/>
          <w:szCs w:val="22"/>
        </w:rPr>
      </w:pPr>
      <w:r w:rsidRPr="007B705D">
        <w:rPr>
          <w:rFonts w:ascii="Arial" w:hAnsi="Arial" w:cs="Arial"/>
          <w:b/>
          <w:bCs/>
          <w:color w:val="000000"/>
          <w:sz w:val="22"/>
          <w:szCs w:val="22"/>
        </w:rPr>
        <w:t>2 Sterile Gauze Pads</w:t>
      </w:r>
    </w:p>
    <w:p w:rsidR="005C07F1" w:rsidRDefault="005C07F1" w:rsidP="005C07F1">
      <w:pPr>
        <w:tabs>
          <w:tab w:val="left" w:pos="5040"/>
        </w:tabs>
        <w:autoSpaceDE w:val="0"/>
        <w:autoSpaceDN w:val="0"/>
        <w:adjustRightInd w:val="0"/>
        <w:ind w:left="90"/>
        <w:rPr>
          <w:rFonts w:ascii="Arial" w:hAnsi="Arial" w:cs="Arial"/>
          <w:color w:val="810000"/>
          <w:sz w:val="22"/>
          <w:szCs w:val="22"/>
        </w:rPr>
      </w:pPr>
      <w:r>
        <w:rPr>
          <w:rFonts w:ascii="Arial" w:hAnsi="Arial" w:cs="Arial"/>
          <w:b/>
          <w:bCs/>
          <w:color w:val="000000"/>
          <w:sz w:val="22"/>
          <w:szCs w:val="22"/>
        </w:rPr>
        <w:t>1 Pair of Scissors</w:t>
      </w:r>
      <w:r w:rsidRPr="007B705D">
        <w:rPr>
          <w:rFonts w:ascii="Arial" w:hAnsi="Arial" w:cs="Arial"/>
          <w:color w:val="810000"/>
          <w:sz w:val="22"/>
          <w:szCs w:val="22"/>
        </w:rPr>
        <w:t xml:space="preserve"> </w:t>
      </w:r>
    </w:p>
    <w:p w:rsidR="005C07F1" w:rsidRPr="007B705D" w:rsidRDefault="005C07F1" w:rsidP="005C07F1">
      <w:pPr>
        <w:tabs>
          <w:tab w:val="left" w:pos="5040"/>
        </w:tabs>
        <w:autoSpaceDE w:val="0"/>
        <w:autoSpaceDN w:val="0"/>
        <w:adjustRightInd w:val="0"/>
        <w:ind w:left="90"/>
        <w:rPr>
          <w:rFonts w:ascii="Arial" w:hAnsi="Arial" w:cs="Arial"/>
          <w:b/>
          <w:bCs/>
          <w:color w:val="000000"/>
          <w:sz w:val="22"/>
          <w:szCs w:val="22"/>
        </w:rPr>
      </w:pPr>
      <w:r w:rsidRPr="007B705D">
        <w:rPr>
          <w:rFonts w:ascii="Arial" w:hAnsi="Arial" w:cs="Arial"/>
          <w:b/>
          <w:bCs/>
          <w:color w:val="000000"/>
          <w:sz w:val="22"/>
          <w:szCs w:val="22"/>
        </w:rPr>
        <w:t>1 Pair of Latex Gloves</w:t>
      </w:r>
    </w:p>
    <w:p w:rsidR="005C07F1" w:rsidRPr="007B705D" w:rsidRDefault="005C07F1" w:rsidP="005C07F1">
      <w:pPr>
        <w:tabs>
          <w:tab w:val="left" w:pos="5040"/>
        </w:tabs>
        <w:autoSpaceDE w:val="0"/>
        <w:autoSpaceDN w:val="0"/>
        <w:adjustRightInd w:val="0"/>
        <w:ind w:left="90"/>
        <w:rPr>
          <w:rFonts w:ascii="Arial" w:hAnsi="Arial" w:cs="Arial"/>
          <w:b/>
          <w:bCs/>
          <w:color w:val="000000"/>
          <w:sz w:val="22"/>
          <w:szCs w:val="22"/>
        </w:rPr>
      </w:pPr>
      <w:r w:rsidRPr="007B705D">
        <w:rPr>
          <w:rFonts w:ascii="Arial" w:hAnsi="Arial" w:cs="Arial"/>
          <w:b/>
          <w:bCs/>
          <w:color w:val="000000"/>
          <w:sz w:val="22"/>
          <w:szCs w:val="22"/>
        </w:rPr>
        <w:t>2 Eye Pads</w:t>
      </w:r>
    </w:p>
    <w:p w:rsidR="002005FD" w:rsidRDefault="002005FD" w:rsidP="002005FD">
      <w:pPr>
        <w:autoSpaceDE w:val="0"/>
        <w:autoSpaceDN w:val="0"/>
        <w:adjustRightInd w:val="0"/>
        <w:rPr>
          <w:rFonts w:ascii="Arial" w:hAnsi="Arial" w:cs="Arial"/>
          <w:b/>
          <w:bCs/>
          <w:color w:val="000000"/>
          <w:sz w:val="22"/>
          <w:szCs w:val="22"/>
        </w:rPr>
        <w:sectPr w:rsidR="002005FD" w:rsidSect="005C07F1">
          <w:type w:val="continuous"/>
          <w:pgSz w:w="12240" w:h="15840"/>
          <w:pgMar w:top="2448" w:right="1008" w:bottom="720" w:left="1008" w:header="720" w:footer="619" w:gutter="0"/>
          <w:cols w:num="3" w:sep="1" w:space="519" w:equalWidth="0">
            <w:col w:w="3062" w:space="519"/>
            <w:col w:w="3062" w:space="519"/>
            <w:col w:w="3062"/>
          </w:cols>
          <w:titlePg/>
          <w:docGrid w:linePitch="360"/>
        </w:sectPr>
      </w:pPr>
    </w:p>
    <w:p w:rsidR="006638BB" w:rsidRDefault="006638BB" w:rsidP="006638BB">
      <w:pPr>
        <w:autoSpaceDE w:val="0"/>
        <w:autoSpaceDN w:val="0"/>
        <w:adjustRightInd w:val="0"/>
        <w:rPr>
          <w:color w:val="000000"/>
          <w:sz w:val="28"/>
          <w:szCs w:val="28"/>
        </w:rPr>
      </w:pPr>
    </w:p>
    <w:p w:rsidR="006638BB" w:rsidRPr="00147412" w:rsidRDefault="006638BB" w:rsidP="006638BB">
      <w:pPr>
        <w:autoSpaceDE w:val="0"/>
        <w:autoSpaceDN w:val="0"/>
        <w:adjustRightInd w:val="0"/>
        <w:ind w:left="360" w:right="814"/>
        <w:rPr>
          <w:color w:val="000080"/>
          <w:sz w:val="22"/>
          <w:szCs w:val="22"/>
        </w:rPr>
      </w:pPr>
      <w:r w:rsidRPr="00023397">
        <w:rPr>
          <w:rFonts w:ascii="Arial" w:hAnsi="Arial" w:cs="Arial"/>
          <w:bCs/>
          <w:iCs/>
          <w:color w:val="000000"/>
          <w:szCs w:val="28"/>
        </w:rPr>
        <w:t xml:space="preserve">Additional First-Aid Kits </w:t>
      </w:r>
      <w:r w:rsidRPr="00023397">
        <w:rPr>
          <w:rFonts w:ascii="Arial" w:hAnsi="Arial" w:cs="Arial"/>
          <w:color w:val="000000"/>
          <w:szCs w:val="28"/>
        </w:rPr>
        <w:t xml:space="preserve">will be available in the </w:t>
      </w:r>
      <w:r w:rsidRPr="00DE630F">
        <w:rPr>
          <w:rFonts w:ascii="Arial" w:hAnsi="Arial" w:cs="Arial"/>
          <w:color w:val="FF0000"/>
          <w:szCs w:val="28"/>
        </w:rPr>
        <w:t xml:space="preserve">major/minor field snack bar and dugouts. </w:t>
      </w:r>
      <w:r w:rsidRPr="007B705D">
        <w:rPr>
          <w:rFonts w:ascii="Arial" w:hAnsi="Arial" w:cs="Arial"/>
          <w:color w:val="000000"/>
          <w:szCs w:val="28"/>
        </w:rPr>
        <w:t>Materials from these additional Kits may</w:t>
      </w:r>
      <w:r w:rsidRPr="00837E54">
        <w:rPr>
          <w:rFonts w:ascii="Arial" w:hAnsi="Arial" w:cs="Arial"/>
          <w:color w:val="000000"/>
          <w:szCs w:val="28"/>
        </w:rPr>
        <w:t xml:space="preserve"> </w:t>
      </w:r>
      <w:r w:rsidR="00A26210">
        <w:rPr>
          <w:rFonts w:ascii="Arial" w:hAnsi="Arial" w:cs="Arial"/>
          <w:color w:val="000000"/>
          <w:szCs w:val="28"/>
        </w:rPr>
        <w:t xml:space="preserve">be </w:t>
      </w:r>
      <w:r w:rsidRPr="007B705D">
        <w:rPr>
          <w:rFonts w:ascii="Arial" w:hAnsi="Arial" w:cs="Arial"/>
          <w:color w:val="000000"/>
          <w:szCs w:val="28"/>
        </w:rPr>
        <w:t>used in emergency situations</w:t>
      </w:r>
      <w:r>
        <w:rPr>
          <w:rFonts w:ascii="Arial" w:hAnsi="Arial" w:cs="Arial"/>
          <w:color w:val="000000"/>
          <w:szCs w:val="28"/>
        </w:rPr>
        <w:t xml:space="preserve">.  Do not borrow supplies form these kits </w:t>
      </w:r>
      <w:r w:rsidRPr="007B705D">
        <w:rPr>
          <w:rFonts w:ascii="Arial" w:hAnsi="Arial" w:cs="Arial"/>
          <w:color w:val="000000"/>
          <w:szCs w:val="28"/>
        </w:rPr>
        <w:t>to replenish materials in the Team’s Kit.</w:t>
      </w:r>
      <w:r>
        <w:rPr>
          <w:rFonts w:ascii="Arial" w:hAnsi="Arial" w:cs="Arial"/>
          <w:color w:val="000000"/>
          <w:szCs w:val="28"/>
        </w:rPr>
        <w:t xml:space="preserve">  </w:t>
      </w:r>
    </w:p>
    <w:p w:rsidR="006638BB" w:rsidRPr="007B705D" w:rsidRDefault="006638BB" w:rsidP="006638BB">
      <w:pPr>
        <w:autoSpaceDE w:val="0"/>
        <w:autoSpaceDN w:val="0"/>
        <w:adjustRightInd w:val="0"/>
        <w:ind w:left="720" w:right="994"/>
        <w:rPr>
          <w:rFonts w:ascii="Arial" w:hAnsi="Arial" w:cs="Arial"/>
          <w:color w:val="000000"/>
          <w:szCs w:val="28"/>
        </w:rPr>
      </w:pPr>
    </w:p>
    <w:p w:rsidR="006638BB" w:rsidRPr="00023397" w:rsidRDefault="006638BB" w:rsidP="00A26210">
      <w:pPr>
        <w:pStyle w:val="12PTBoldHeader"/>
      </w:pPr>
      <w:r w:rsidRPr="00023397">
        <w:t>Good Samaritan Laws</w:t>
      </w:r>
    </w:p>
    <w:p w:rsidR="006638BB" w:rsidRPr="00A26210" w:rsidRDefault="006638BB" w:rsidP="006638BB">
      <w:pPr>
        <w:tabs>
          <w:tab w:val="left" w:pos="10440"/>
          <w:tab w:val="left" w:pos="10620"/>
        </w:tabs>
        <w:autoSpaceDE w:val="0"/>
        <w:autoSpaceDN w:val="0"/>
        <w:adjustRightInd w:val="0"/>
        <w:ind w:left="360" w:right="454"/>
        <w:rPr>
          <w:rFonts w:ascii="Arial" w:hAnsi="Arial" w:cs="Arial"/>
          <w:color w:val="000000"/>
          <w:szCs w:val="28"/>
        </w:rPr>
      </w:pPr>
      <w:r w:rsidRPr="00A26210">
        <w:rPr>
          <w:rFonts w:ascii="Arial" w:hAnsi="Arial" w:cs="Arial"/>
          <w:color w:val="000000"/>
          <w:szCs w:val="28"/>
        </w:rPr>
        <w:t xml:space="preserve">There are laws to protect you when you help someone in an emergency situation. The </w:t>
      </w:r>
      <w:r w:rsidRPr="00A26210">
        <w:rPr>
          <w:rFonts w:ascii="Arial" w:hAnsi="Arial" w:cs="Arial"/>
          <w:b/>
          <w:bCs/>
          <w:iCs/>
          <w:color w:val="000000"/>
          <w:szCs w:val="28"/>
        </w:rPr>
        <w:t xml:space="preserve">“Good Samaritan Laws” give legal protection </w:t>
      </w:r>
      <w:r w:rsidRPr="00A26210">
        <w:rPr>
          <w:rFonts w:ascii="Arial" w:hAnsi="Arial" w:cs="Arial"/>
          <w:color w:val="000000"/>
          <w:szCs w:val="28"/>
        </w:rPr>
        <w:t>to people who provide emergency care to ill or injured persons. When citizens respond to</w:t>
      </w:r>
      <w:r w:rsidRPr="00A26210">
        <w:rPr>
          <w:rFonts w:ascii="Arial" w:hAnsi="Arial" w:cs="Arial"/>
          <w:color w:val="000000"/>
          <w:szCs w:val="20"/>
        </w:rPr>
        <w:t xml:space="preserve"> </w:t>
      </w:r>
      <w:r w:rsidRPr="00A26210">
        <w:rPr>
          <w:rFonts w:ascii="Arial" w:hAnsi="Arial" w:cs="Arial"/>
          <w:color w:val="000000"/>
          <w:szCs w:val="28"/>
        </w:rPr>
        <w:t xml:space="preserve">an emergency and act as a </w:t>
      </w:r>
      <w:r w:rsidRPr="00A26210">
        <w:rPr>
          <w:rFonts w:ascii="Arial" w:hAnsi="Arial" w:cs="Arial"/>
          <w:iCs/>
          <w:color w:val="000000"/>
          <w:szCs w:val="28"/>
        </w:rPr>
        <w:t xml:space="preserve">reasonable </w:t>
      </w:r>
      <w:r w:rsidRPr="00A26210">
        <w:rPr>
          <w:rFonts w:ascii="Arial" w:hAnsi="Arial" w:cs="Arial"/>
          <w:color w:val="000000"/>
          <w:szCs w:val="28"/>
        </w:rPr>
        <w:t xml:space="preserve">and </w:t>
      </w:r>
      <w:r w:rsidRPr="00A26210">
        <w:rPr>
          <w:rFonts w:ascii="Arial" w:hAnsi="Arial" w:cs="Arial"/>
          <w:iCs/>
          <w:color w:val="000000"/>
          <w:szCs w:val="28"/>
        </w:rPr>
        <w:t xml:space="preserve">prudent </w:t>
      </w:r>
      <w:r w:rsidRPr="00A26210">
        <w:rPr>
          <w:rFonts w:ascii="Arial" w:hAnsi="Arial" w:cs="Arial"/>
          <w:color w:val="000000"/>
          <w:szCs w:val="28"/>
        </w:rPr>
        <w:t>person would under the same conditions, Good Samaritan immunity generally prevails. This legal immunity protects you, as a rescuer, from being sued and found financially responsible for the victim’s injury. For example, a reasonable and prudent person would –</w:t>
      </w:r>
    </w:p>
    <w:p w:rsidR="006638BB" w:rsidRPr="00A26210" w:rsidRDefault="006638BB" w:rsidP="00C7671A">
      <w:pPr>
        <w:pStyle w:val="ListParagraph"/>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Move a victim only if the victim’s life was endangered.</w:t>
      </w:r>
    </w:p>
    <w:p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Ask a conscious victim for permission before giving care.</w:t>
      </w:r>
    </w:p>
    <w:p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Check the victim for life-threatening emergencies before providing further care.</w:t>
      </w:r>
    </w:p>
    <w:p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 xml:space="preserve">Summon professional help to the scene by calling </w:t>
      </w:r>
      <w:r w:rsidR="00023397" w:rsidRPr="00A26210">
        <w:rPr>
          <w:rFonts w:ascii="Arial" w:hAnsi="Arial" w:cs="Arial"/>
          <w:b/>
          <w:bCs/>
          <w:iCs/>
          <w:color w:val="000000"/>
          <w:szCs w:val="28"/>
        </w:rPr>
        <w:t>911</w:t>
      </w:r>
      <w:r w:rsidRPr="00A26210">
        <w:rPr>
          <w:rFonts w:ascii="Arial" w:hAnsi="Arial" w:cs="Arial"/>
          <w:color w:val="000000"/>
          <w:szCs w:val="28"/>
        </w:rPr>
        <w:t>.</w:t>
      </w:r>
    </w:p>
    <w:p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Continue to provide care until more highly trained personnel arrive.</w:t>
      </w:r>
    </w:p>
    <w:p w:rsidR="006638BB" w:rsidRPr="00A26210" w:rsidRDefault="006638BB" w:rsidP="006638BB">
      <w:pPr>
        <w:tabs>
          <w:tab w:val="left" w:pos="10440"/>
          <w:tab w:val="left" w:pos="10620"/>
        </w:tabs>
        <w:autoSpaceDE w:val="0"/>
        <w:autoSpaceDN w:val="0"/>
        <w:adjustRightInd w:val="0"/>
        <w:ind w:left="360" w:right="454"/>
        <w:rPr>
          <w:rFonts w:ascii="Arial" w:hAnsi="Arial" w:cs="Arial"/>
          <w:color w:val="000000"/>
          <w:szCs w:val="28"/>
        </w:rPr>
      </w:pPr>
    </w:p>
    <w:p w:rsidR="006638BB" w:rsidRPr="00A26210" w:rsidRDefault="006638BB" w:rsidP="006638BB">
      <w:pPr>
        <w:tabs>
          <w:tab w:val="left" w:pos="10440"/>
          <w:tab w:val="left" w:pos="10620"/>
        </w:tabs>
        <w:autoSpaceDE w:val="0"/>
        <w:autoSpaceDN w:val="0"/>
        <w:adjustRightInd w:val="0"/>
        <w:ind w:left="360" w:right="454"/>
        <w:rPr>
          <w:rFonts w:ascii="Arial" w:hAnsi="Arial" w:cs="Arial"/>
          <w:color w:val="000000"/>
          <w:szCs w:val="28"/>
        </w:rPr>
      </w:pPr>
      <w:r w:rsidRPr="002005FD">
        <w:rPr>
          <w:rFonts w:ascii="Arial" w:hAnsi="Arial" w:cs="Arial"/>
          <w:b/>
          <w:bCs/>
          <w:iCs/>
          <w:sz w:val="22"/>
          <w:szCs w:val="28"/>
        </w:rPr>
        <w:t>Good Samaritan laws were developed to encourage people to help others in emergency situations</w:t>
      </w:r>
      <w:r w:rsidRPr="002005FD">
        <w:rPr>
          <w:rFonts w:ascii="Arial" w:hAnsi="Arial" w:cs="Arial"/>
          <w:b/>
          <w:bCs/>
          <w:sz w:val="22"/>
          <w:szCs w:val="28"/>
        </w:rPr>
        <w:t>.</w:t>
      </w:r>
      <w:r w:rsidRPr="002005FD">
        <w:rPr>
          <w:rFonts w:ascii="Arial" w:hAnsi="Arial" w:cs="Arial"/>
          <w:b/>
          <w:bCs/>
          <w:color w:val="0000FF"/>
          <w:sz w:val="22"/>
          <w:szCs w:val="28"/>
        </w:rPr>
        <w:t xml:space="preserve">  </w:t>
      </w:r>
      <w:r w:rsidRPr="002005FD">
        <w:rPr>
          <w:rFonts w:ascii="Arial" w:hAnsi="Arial" w:cs="Arial"/>
          <w:color w:val="000000"/>
          <w:sz w:val="22"/>
          <w:szCs w:val="28"/>
        </w:rPr>
        <w:t>They require that the “Good Samaritan” use common sense and a reasonable level of skill, not to exceed the scope of the individual’s training in emergency situations. They assume each person would do his or her best to save a life or prevent further injury. People are rarely sued for helping in an emergency. However, the existence of Good Samaritan laws does not mean that someone cannot sue. In rare cases, courts have ruled that these laws do not apply in cases when an individual rescuer’s response was grossly or willfully negligent or reckless or when the rescuer abandoned the victim after initiating care.</w:t>
      </w:r>
    </w:p>
    <w:p w:rsidR="005C07F1" w:rsidRDefault="005C07F1">
      <w:pPr>
        <w:rPr>
          <w:rFonts w:ascii="Arial" w:hAnsi="Arial" w:cs="Arial"/>
          <w:b/>
          <w:bCs/>
          <w:iCs/>
          <w:caps/>
          <w:color w:val="000000"/>
          <w:sz w:val="28"/>
          <w:szCs w:val="28"/>
        </w:rPr>
      </w:pPr>
      <w:r>
        <w:br w:type="page"/>
      </w:r>
    </w:p>
    <w:p w:rsidR="006638BB" w:rsidRPr="00023397" w:rsidRDefault="006638BB" w:rsidP="004D0B2A">
      <w:pPr>
        <w:pStyle w:val="14PTBoldHeader"/>
        <w:jc w:val="center"/>
      </w:pPr>
      <w:r w:rsidRPr="00023397">
        <w:t>Permission to Give Care</w:t>
      </w:r>
    </w:p>
    <w:p w:rsidR="006638BB" w:rsidRPr="007B705D" w:rsidRDefault="006638BB" w:rsidP="006638BB">
      <w:pPr>
        <w:autoSpaceDE w:val="0"/>
        <w:autoSpaceDN w:val="0"/>
        <w:adjustRightInd w:val="0"/>
        <w:ind w:left="360" w:right="814"/>
        <w:rPr>
          <w:rFonts w:ascii="Arial" w:hAnsi="Arial" w:cs="Arial"/>
          <w:color w:val="000000"/>
          <w:szCs w:val="20"/>
        </w:rPr>
      </w:pPr>
      <w:r w:rsidRPr="007B705D">
        <w:rPr>
          <w:rFonts w:ascii="Arial" w:hAnsi="Arial" w:cs="Arial"/>
          <w:color w:val="000000"/>
          <w:szCs w:val="28"/>
        </w:rPr>
        <w:t xml:space="preserve">If the victim is conscious, you must have his/her permission before giving first-aid. To get permission you </w:t>
      </w:r>
      <w:r w:rsidRPr="007B705D">
        <w:rPr>
          <w:rFonts w:ascii="Arial" w:hAnsi="Arial" w:cs="Arial"/>
          <w:i/>
          <w:iCs/>
          <w:color w:val="000000"/>
          <w:szCs w:val="28"/>
        </w:rPr>
        <w:t xml:space="preserve">must </w:t>
      </w:r>
      <w:r w:rsidRPr="007B705D">
        <w:rPr>
          <w:rFonts w:ascii="Arial" w:hAnsi="Arial" w:cs="Arial"/>
          <w:color w:val="000000"/>
          <w:szCs w:val="28"/>
        </w:rPr>
        <w:t>tell the victim who you are, how much training you have, and how you plan to help. Only then can a conscious victim give you permission to give care. Do not give care to a conscious victim who refuses your offer to give care. If the conscious victim is an infant or child, permission to give care should be obtained from a supervising adult when one is available. If the condition is serious, permission is implied if a supervising adult is not present.</w:t>
      </w:r>
    </w:p>
    <w:p w:rsidR="006638BB" w:rsidRPr="007B705D" w:rsidRDefault="006638BB" w:rsidP="006638BB">
      <w:pPr>
        <w:autoSpaceDE w:val="0"/>
        <w:autoSpaceDN w:val="0"/>
        <w:adjustRightInd w:val="0"/>
        <w:ind w:left="360" w:right="814"/>
        <w:rPr>
          <w:rFonts w:ascii="Arial" w:hAnsi="Arial" w:cs="Arial"/>
          <w:color w:val="000000"/>
          <w:szCs w:val="16"/>
        </w:rPr>
      </w:pPr>
    </w:p>
    <w:p w:rsidR="006638BB" w:rsidRDefault="006638BB" w:rsidP="006638BB">
      <w:pPr>
        <w:autoSpaceDE w:val="0"/>
        <w:autoSpaceDN w:val="0"/>
        <w:adjustRightInd w:val="0"/>
        <w:ind w:left="360" w:right="814"/>
        <w:rPr>
          <w:rFonts w:ascii="Arial" w:hAnsi="Arial" w:cs="Arial"/>
          <w:color w:val="000000"/>
          <w:szCs w:val="28"/>
        </w:rPr>
      </w:pPr>
      <w:r w:rsidRPr="007B705D">
        <w:rPr>
          <w:rFonts w:ascii="Arial" w:hAnsi="Arial" w:cs="Arial"/>
          <w:color w:val="000000"/>
          <w:szCs w:val="28"/>
        </w:rPr>
        <w:t>Permission is also implied if a victim is unconscious or unable to respond. This means that you can assume that, if the person could respond, he or she would agree to care.</w:t>
      </w:r>
    </w:p>
    <w:p w:rsidR="00023397" w:rsidRPr="007B705D" w:rsidRDefault="00023397" w:rsidP="006638BB">
      <w:pPr>
        <w:autoSpaceDE w:val="0"/>
        <w:autoSpaceDN w:val="0"/>
        <w:adjustRightInd w:val="0"/>
        <w:ind w:left="360" w:right="814"/>
        <w:rPr>
          <w:rFonts w:ascii="Arial" w:hAnsi="Arial" w:cs="Arial"/>
          <w:color w:val="000000"/>
          <w:szCs w:val="28"/>
        </w:rPr>
      </w:pPr>
    </w:p>
    <w:p w:rsidR="006638BB" w:rsidRPr="00023397" w:rsidRDefault="00023397" w:rsidP="00023397">
      <w:pPr>
        <w:pStyle w:val="12PTBoldHeader"/>
      </w:pPr>
      <w:r>
        <w:t>TREAT</w:t>
      </w:r>
      <w:r w:rsidRPr="00023397">
        <w:t>MENT AT SITE</w:t>
      </w:r>
      <w:r>
        <w:t>:</w:t>
      </w:r>
    </w:p>
    <w:p w:rsidR="00C04DA3" w:rsidRDefault="00C04DA3" w:rsidP="006638BB">
      <w:pPr>
        <w:autoSpaceDE w:val="0"/>
        <w:autoSpaceDN w:val="0"/>
        <w:adjustRightInd w:val="0"/>
        <w:ind w:left="360" w:right="814"/>
        <w:rPr>
          <w:rFonts w:ascii="Arial" w:hAnsi="Arial" w:cs="Arial"/>
          <w:b/>
          <w:bCs/>
          <w:color w:val="C00000"/>
        </w:rPr>
      </w:pPr>
    </w:p>
    <w:p w:rsidR="006638BB" w:rsidRPr="00C04DA3" w:rsidRDefault="00023397" w:rsidP="006638BB">
      <w:pPr>
        <w:autoSpaceDE w:val="0"/>
        <w:autoSpaceDN w:val="0"/>
        <w:adjustRightInd w:val="0"/>
        <w:ind w:left="360" w:right="814"/>
        <w:rPr>
          <w:rFonts w:ascii="Arial" w:hAnsi="Arial" w:cs="Arial"/>
          <w:b/>
          <w:bCs/>
          <w:color w:val="C00000"/>
        </w:rPr>
      </w:pPr>
      <w:r w:rsidRPr="00C04DA3">
        <w:rPr>
          <w:rFonts w:ascii="Arial" w:hAnsi="Arial" w:cs="Arial"/>
          <w:b/>
          <w:bCs/>
          <w:color w:val="C00000"/>
        </w:rPr>
        <w:t>DO</w:t>
      </w:r>
      <w:r w:rsidR="006638BB" w:rsidRPr="00C04DA3">
        <w:rPr>
          <w:rFonts w:ascii="Arial" w:hAnsi="Arial" w:cs="Arial"/>
          <w:b/>
          <w:bCs/>
          <w:color w:val="C00000"/>
        </w:rPr>
        <w:t xml:space="preserve"> . . .</w:t>
      </w:r>
    </w:p>
    <w:p w:rsidR="006638BB" w:rsidRPr="00023397" w:rsidRDefault="00C04DA3" w:rsidP="00C7671A">
      <w:pPr>
        <w:pStyle w:val="ListParagraph"/>
        <w:numPr>
          <w:ilvl w:val="0"/>
          <w:numId w:val="13"/>
        </w:numPr>
        <w:autoSpaceDE w:val="0"/>
        <w:autoSpaceDN w:val="0"/>
        <w:adjustRightInd w:val="0"/>
        <w:spacing w:before="120"/>
        <w:ind w:right="821"/>
        <w:rPr>
          <w:rFonts w:ascii="Arial" w:hAnsi="Arial" w:cs="Arial"/>
          <w:color w:val="000000"/>
        </w:rPr>
      </w:pPr>
      <w:r w:rsidRPr="00C04DA3">
        <w:rPr>
          <w:rFonts w:ascii="Arial" w:hAnsi="Arial" w:cs="Arial"/>
          <w:b/>
          <w:color w:val="0000FF"/>
        </w:rPr>
        <w:t>ACCESS</w:t>
      </w:r>
      <w:r w:rsidRPr="00023397">
        <w:rPr>
          <w:rFonts w:ascii="Arial" w:hAnsi="Arial" w:cs="Arial"/>
          <w:b/>
          <w:bCs/>
          <w:color w:val="FF0000"/>
        </w:rPr>
        <w:t xml:space="preserve"> </w:t>
      </w:r>
      <w:r w:rsidR="006638BB" w:rsidRPr="00023397">
        <w:rPr>
          <w:rFonts w:ascii="Arial" w:hAnsi="Arial" w:cs="Arial"/>
          <w:color w:val="000000"/>
        </w:rPr>
        <w:t>the injury. If the victim is conscious, find out what happened, where it hurts, watch for shock.</w:t>
      </w:r>
    </w:p>
    <w:p w:rsidR="006638BB" w:rsidRPr="007B705D" w:rsidRDefault="00C04DA3" w:rsidP="00C7671A">
      <w:pPr>
        <w:numPr>
          <w:ilvl w:val="0"/>
          <w:numId w:val="13"/>
        </w:numPr>
        <w:autoSpaceDE w:val="0"/>
        <w:autoSpaceDN w:val="0"/>
        <w:adjustRightInd w:val="0"/>
        <w:spacing w:before="120"/>
        <w:ind w:right="821"/>
        <w:rPr>
          <w:rFonts w:ascii="Arial" w:hAnsi="Arial" w:cs="Arial"/>
          <w:color w:val="000000"/>
        </w:rPr>
      </w:pPr>
      <w:r w:rsidRPr="00C04DA3">
        <w:rPr>
          <w:rFonts w:ascii="Arial" w:hAnsi="Arial" w:cs="Arial"/>
          <w:b/>
          <w:bCs/>
          <w:color w:val="0070C0"/>
        </w:rPr>
        <w:t xml:space="preserve">KNOW </w:t>
      </w:r>
      <w:r w:rsidR="006638BB" w:rsidRPr="007B705D">
        <w:rPr>
          <w:rFonts w:ascii="Arial" w:hAnsi="Arial" w:cs="Arial"/>
          <w:color w:val="000000"/>
        </w:rPr>
        <w:t>your limitations.</w:t>
      </w:r>
    </w:p>
    <w:p w:rsidR="006638BB" w:rsidRPr="007B705D" w:rsidRDefault="00C04DA3" w:rsidP="00C7671A">
      <w:pPr>
        <w:numPr>
          <w:ilvl w:val="0"/>
          <w:numId w:val="13"/>
        </w:numPr>
        <w:autoSpaceDE w:val="0"/>
        <w:autoSpaceDN w:val="0"/>
        <w:adjustRightInd w:val="0"/>
        <w:spacing w:before="120"/>
        <w:ind w:right="821"/>
        <w:rPr>
          <w:rFonts w:ascii="Arial" w:hAnsi="Arial" w:cs="Arial"/>
          <w:color w:val="000000"/>
        </w:rPr>
      </w:pPr>
      <w:r w:rsidRPr="00C04DA3">
        <w:rPr>
          <w:rFonts w:ascii="Arial" w:hAnsi="Arial" w:cs="Arial"/>
          <w:b/>
          <w:bCs/>
          <w:color w:val="0070C0"/>
        </w:rPr>
        <w:t xml:space="preserve">CALL </w:t>
      </w:r>
      <w:r w:rsidR="00023397">
        <w:rPr>
          <w:rFonts w:ascii="Arial" w:hAnsi="Arial" w:cs="Arial"/>
          <w:color w:val="000000"/>
        </w:rPr>
        <w:t>911</w:t>
      </w:r>
      <w:r w:rsidR="006638BB" w:rsidRPr="007B705D">
        <w:rPr>
          <w:rFonts w:ascii="Arial" w:hAnsi="Arial" w:cs="Arial"/>
          <w:color w:val="000000"/>
        </w:rPr>
        <w:t xml:space="preserve"> immediately if person is unconscious or seriously injured.</w:t>
      </w:r>
    </w:p>
    <w:p w:rsidR="006638BB" w:rsidRPr="007B705D" w:rsidRDefault="00C04DA3" w:rsidP="00C7671A">
      <w:pPr>
        <w:numPr>
          <w:ilvl w:val="0"/>
          <w:numId w:val="13"/>
        </w:numPr>
        <w:autoSpaceDE w:val="0"/>
        <w:autoSpaceDN w:val="0"/>
        <w:adjustRightInd w:val="0"/>
        <w:spacing w:before="120"/>
        <w:ind w:right="821"/>
        <w:rPr>
          <w:rFonts w:ascii="Arial" w:hAnsi="Arial" w:cs="Arial"/>
          <w:color w:val="000000"/>
        </w:rPr>
      </w:pPr>
      <w:r w:rsidRPr="00C04DA3">
        <w:rPr>
          <w:rFonts w:ascii="Arial" w:hAnsi="Arial" w:cs="Arial"/>
          <w:b/>
          <w:bCs/>
          <w:color w:val="0070C0"/>
        </w:rPr>
        <w:t xml:space="preserve">LOOK </w:t>
      </w:r>
      <w:r w:rsidR="006638BB" w:rsidRPr="007B705D">
        <w:rPr>
          <w:rFonts w:ascii="Arial" w:hAnsi="Arial" w:cs="Arial"/>
          <w:color w:val="000000"/>
        </w:rPr>
        <w:t xml:space="preserve">for signs of </w:t>
      </w:r>
      <w:r w:rsidR="006638BB" w:rsidRPr="007B705D">
        <w:rPr>
          <w:rFonts w:ascii="Arial" w:hAnsi="Arial" w:cs="Arial"/>
          <w:i/>
          <w:iCs/>
          <w:color w:val="000000"/>
        </w:rPr>
        <w:t>injury (blood, black-and-blue, deformity of joint etc</w:t>
      </w:r>
      <w:r w:rsidR="006638BB" w:rsidRPr="007B705D">
        <w:rPr>
          <w:rFonts w:ascii="Arial" w:hAnsi="Arial" w:cs="Arial"/>
          <w:color w:val="000000"/>
        </w:rPr>
        <w:t>.)</w:t>
      </w:r>
    </w:p>
    <w:p w:rsidR="006638BB" w:rsidRPr="007B705D" w:rsidRDefault="00C04DA3" w:rsidP="00C7671A">
      <w:pPr>
        <w:numPr>
          <w:ilvl w:val="0"/>
          <w:numId w:val="13"/>
        </w:numPr>
        <w:autoSpaceDE w:val="0"/>
        <w:autoSpaceDN w:val="0"/>
        <w:adjustRightInd w:val="0"/>
        <w:spacing w:before="120"/>
        <w:ind w:right="821"/>
        <w:rPr>
          <w:rFonts w:ascii="Arial" w:hAnsi="Arial" w:cs="Arial"/>
          <w:color w:val="000000"/>
        </w:rPr>
      </w:pPr>
      <w:r w:rsidRPr="00C04DA3">
        <w:rPr>
          <w:rFonts w:ascii="Arial" w:hAnsi="Arial" w:cs="Arial"/>
          <w:b/>
          <w:bCs/>
          <w:color w:val="0070C0"/>
        </w:rPr>
        <w:t xml:space="preserve">LISTEN </w:t>
      </w:r>
      <w:r w:rsidR="006638BB" w:rsidRPr="007B705D">
        <w:rPr>
          <w:rFonts w:ascii="Arial" w:hAnsi="Arial" w:cs="Arial"/>
          <w:color w:val="000000"/>
        </w:rPr>
        <w:t>to the injured player describe what happened and what hurts if conscious. Before questioning, you may have to calm and soothe an excited child.</w:t>
      </w:r>
    </w:p>
    <w:p w:rsidR="006638BB" w:rsidRPr="007B705D" w:rsidRDefault="00C04DA3" w:rsidP="00C7671A">
      <w:pPr>
        <w:numPr>
          <w:ilvl w:val="0"/>
          <w:numId w:val="13"/>
        </w:numPr>
        <w:autoSpaceDE w:val="0"/>
        <w:autoSpaceDN w:val="0"/>
        <w:adjustRightInd w:val="0"/>
        <w:spacing w:before="120"/>
        <w:ind w:right="821"/>
        <w:rPr>
          <w:rFonts w:ascii="Arial" w:hAnsi="Arial" w:cs="Arial"/>
          <w:color w:val="000000"/>
        </w:rPr>
      </w:pPr>
      <w:r w:rsidRPr="00C04DA3">
        <w:rPr>
          <w:rFonts w:ascii="Arial" w:hAnsi="Arial" w:cs="Arial"/>
          <w:b/>
          <w:bCs/>
          <w:color w:val="0070C0"/>
        </w:rPr>
        <w:t xml:space="preserve">FEEL </w:t>
      </w:r>
      <w:r w:rsidR="006638BB" w:rsidRPr="007B705D">
        <w:rPr>
          <w:rFonts w:ascii="Arial" w:hAnsi="Arial" w:cs="Arial"/>
          <w:color w:val="000000"/>
        </w:rPr>
        <w:t>gently and carefully the injured area for signs of swelling or grating of broken bone.</w:t>
      </w:r>
    </w:p>
    <w:p w:rsidR="006638BB" w:rsidRPr="007B705D" w:rsidRDefault="00C04DA3" w:rsidP="00C7671A">
      <w:pPr>
        <w:numPr>
          <w:ilvl w:val="0"/>
          <w:numId w:val="13"/>
        </w:numPr>
        <w:autoSpaceDE w:val="0"/>
        <w:autoSpaceDN w:val="0"/>
        <w:adjustRightInd w:val="0"/>
        <w:spacing w:before="120"/>
        <w:ind w:right="821"/>
        <w:rPr>
          <w:rFonts w:ascii="Arial" w:hAnsi="Arial" w:cs="Arial"/>
          <w:color w:val="000000"/>
        </w:rPr>
      </w:pPr>
      <w:r w:rsidRPr="00C04DA3">
        <w:rPr>
          <w:rFonts w:ascii="Arial" w:hAnsi="Arial" w:cs="Arial"/>
          <w:b/>
          <w:bCs/>
          <w:color w:val="0070C0"/>
        </w:rPr>
        <w:t xml:space="preserve">TALK </w:t>
      </w:r>
      <w:r w:rsidR="006638BB" w:rsidRPr="007B705D">
        <w:rPr>
          <w:rFonts w:ascii="Arial" w:hAnsi="Arial" w:cs="Arial"/>
          <w:color w:val="000000"/>
        </w:rPr>
        <w:t>to your team afterwards about the situation if it involves them. Often players are upset and worried when another player is injured. They need to feel safe and understand why the injury occurred.</w:t>
      </w:r>
    </w:p>
    <w:p w:rsidR="00023397" w:rsidRDefault="00023397" w:rsidP="006638BB">
      <w:pPr>
        <w:autoSpaceDE w:val="0"/>
        <w:autoSpaceDN w:val="0"/>
        <w:adjustRightInd w:val="0"/>
        <w:ind w:left="360" w:right="814"/>
        <w:rPr>
          <w:rFonts w:ascii="Arial" w:hAnsi="Arial" w:cs="Arial"/>
          <w:b/>
          <w:bCs/>
          <w:color w:val="810000"/>
        </w:rPr>
      </w:pPr>
    </w:p>
    <w:p w:rsidR="006638BB" w:rsidRPr="00C04DA3" w:rsidRDefault="006638BB" w:rsidP="006638BB">
      <w:pPr>
        <w:autoSpaceDE w:val="0"/>
        <w:autoSpaceDN w:val="0"/>
        <w:adjustRightInd w:val="0"/>
        <w:ind w:left="360" w:right="814"/>
        <w:rPr>
          <w:rFonts w:ascii="Arial" w:hAnsi="Arial" w:cs="Arial"/>
          <w:b/>
          <w:bCs/>
          <w:color w:val="C00000"/>
        </w:rPr>
      </w:pPr>
      <w:r w:rsidRPr="00C04DA3">
        <w:rPr>
          <w:rFonts w:ascii="Arial" w:hAnsi="Arial" w:cs="Arial"/>
          <w:b/>
          <w:bCs/>
          <w:color w:val="C00000"/>
        </w:rPr>
        <w:t>D</w:t>
      </w:r>
      <w:r w:rsidR="00023397" w:rsidRPr="00C04DA3">
        <w:rPr>
          <w:rFonts w:ascii="Arial" w:hAnsi="Arial" w:cs="Arial"/>
          <w:b/>
          <w:bCs/>
          <w:color w:val="C00000"/>
        </w:rPr>
        <w:t>ON’T</w:t>
      </w:r>
      <w:r w:rsidRPr="00C04DA3">
        <w:rPr>
          <w:rFonts w:ascii="Arial" w:hAnsi="Arial" w:cs="Arial"/>
          <w:b/>
          <w:bCs/>
          <w:color w:val="C00000"/>
        </w:rPr>
        <w:t xml:space="preserve"> . . .</w:t>
      </w:r>
    </w:p>
    <w:p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EB766F">
        <w:rPr>
          <w:rFonts w:ascii="Arial" w:hAnsi="Arial" w:cs="Arial"/>
          <w:b/>
          <w:color w:val="0000FF"/>
        </w:rPr>
        <w:t>ADMINISTER</w:t>
      </w:r>
      <w:r w:rsidRPr="007B705D">
        <w:rPr>
          <w:rFonts w:ascii="Arial" w:hAnsi="Arial" w:cs="Arial"/>
          <w:color w:val="0000FF"/>
        </w:rPr>
        <w:t xml:space="preserve"> </w:t>
      </w:r>
      <w:r w:rsidR="006638BB" w:rsidRPr="007B705D">
        <w:rPr>
          <w:rFonts w:ascii="Arial" w:hAnsi="Arial" w:cs="Arial"/>
          <w:color w:val="000000"/>
        </w:rPr>
        <w:t>any medications.</w:t>
      </w:r>
    </w:p>
    <w:p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1F484A">
        <w:rPr>
          <w:rFonts w:ascii="Arial" w:hAnsi="Arial" w:cs="Arial"/>
          <w:b/>
          <w:color w:val="0000FF"/>
        </w:rPr>
        <w:t>PROVIDE</w:t>
      </w:r>
      <w:r w:rsidRPr="007B705D">
        <w:rPr>
          <w:rFonts w:ascii="Arial" w:hAnsi="Arial" w:cs="Arial"/>
          <w:color w:val="0000FF"/>
        </w:rPr>
        <w:t xml:space="preserve"> </w:t>
      </w:r>
      <w:r w:rsidR="006638BB" w:rsidRPr="007B705D">
        <w:rPr>
          <w:rFonts w:ascii="Arial" w:hAnsi="Arial" w:cs="Arial"/>
          <w:color w:val="000000"/>
        </w:rPr>
        <w:t>any food or beverages (other than water).</w:t>
      </w:r>
    </w:p>
    <w:p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1F484A">
        <w:rPr>
          <w:rFonts w:ascii="Arial" w:hAnsi="Arial" w:cs="Arial"/>
          <w:b/>
          <w:color w:val="0000FF"/>
        </w:rPr>
        <w:t>HESITATE</w:t>
      </w:r>
      <w:r w:rsidRPr="007B705D">
        <w:rPr>
          <w:rFonts w:ascii="Arial" w:hAnsi="Arial" w:cs="Arial"/>
          <w:color w:val="0000FF"/>
        </w:rPr>
        <w:t xml:space="preserve"> </w:t>
      </w:r>
      <w:r w:rsidR="006638BB" w:rsidRPr="007B705D">
        <w:rPr>
          <w:rFonts w:ascii="Arial" w:hAnsi="Arial" w:cs="Arial"/>
          <w:color w:val="000000"/>
        </w:rPr>
        <w:t>in giving aid when needed.</w:t>
      </w:r>
    </w:p>
    <w:p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1F484A">
        <w:rPr>
          <w:rFonts w:ascii="Arial" w:hAnsi="Arial" w:cs="Arial"/>
          <w:b/>
          <w:color w:val="0000FF"/>
        </w:rPr>
        <w:t>BE AFRAID</w:t>
      </w:r>
      <w:r w:rsidRPr="007B705D">
        <w:rPr>
          <w:rFonts w:ascii="Arial" w:hAnsi="Arial" w:cs="Arial"/>
          <w:color w:val="0000FF"/>
        </w:rPr>
        <w:t xml:space="preserve"> </w:t>
      </w:r>
      <w:r w:rsidR="006638BB" w:rsidRPr="007B705D">
        <w:rPr>
          <w:rFonts w:ascii="Arial" w:hAnsi="Arial" w:cs="Arial"/>
          <w:color w:val="000000"/>
        </w:rPr>
        <w:t>to ask for help if you’re not sure</w:t>
      </w:r>
      <w:r w:rsidR="00023397">
        <w:rPr>
          <w:rFonts w:ascii="Arial" w:hAnsi="Arial" w:cs="Arial"/>
          <w:color w:val="000000"/>
        </w:rPr>
        <w:t xml:space="preserve"> of the proper procedure (</w:t>
      </w:r>
      <w:r w:rsidR="006638BB" w:rsidRPr="007B705D">
        <w:rPr>
          <w:rFonts w:ascii="Arial" w:hAnsi="Arial" w:cs="Arial"/>
          <w:color w:val="000000"/>
        </w:rPr>
        <w:t>CPR, etc.)</w:t>
      </w:r>
    </w:p>
    <w:p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1F484A">
        <w:rPr>
          <w:rFonts w:ascii="Arial" w:hAnsi="Arial" w:cs="Arial"/>
          <w:b/>
          <w:color w:val="0000FF"/>
        </w:rPr>
        <w:t>TRANSPOR</w:t>
      </w:r>
      <w:r w:rsidRPr="009C4FDE">
        <w:rPr>
          <w:rFonts w:ascii="Arial" w:hAnsi="Arial" w:cs="Arial"/>
          <w:b/>
          <w:color w:val="000080"/>
        </w:rPr>
        <w:t>T</w:t>
      </w:r>
      <w:r w:rsidRPr="007B705D">
        <w:rPr>
          <w:rFonts w:ascii="Arial" w:hAnsi="Arial" w:cs="Arial"/>
          <w:color w:val="000000"/>
        </w:rPr>
        <w:t xml:space="preserve"> </w:t>
      </w:r>
      <w:r w:rsidR="006638BB" w:rsidRPr="007B705D">
        <w:rPr>
          <w:rFonts w:ascii="Arial" w:hAnsi="Arial" w:cs="Arial"/>
          <w:color w:val="000000"/>
        </w:rPr>
        <w:t>injured individual except in extreme emergencies.</w:t>
      </w:r>
    </w:p>
    <w:p w:rsidR="006638BB" w:rsidRPr="007B705D" w:rsidRDefault="006638BB" w:rsidP="006638BB">
      <w:pPr>
        <w:ind w:left="360" w:right="814"/>
        <w:jc w:val="both"/>
        <w:rPr>
          <w:rFonts w:ascii="Arial" w:hAnsi="Arial" w:cs="Arial"/>
        </w:rPr>
      </w:pPr>
    </w:p>
    <w:p w:rsidR="006638BB" w:rsidRDefault="006638BB" w:rsidP="00023397">
      <w:pPr>
        <w:pStyle w:val="14PTBoldHeader"/>
        <w:jc w:val="center"/>
      </w:pPr>
      <w:r>
        <w:br w:type="page"/>
      </w:r>
      <w:r w:rsidR="00023397">
        <w:t>91</w:t>
      </w:r>
      <w:r>
        <w:t>1 EMERGENCY NUMBER</w:t>
      </w:r>
    </w:p>
    <w:p w:rsidR="006638BB" w:rsidRPr="00631AB2" w:rsidRDefault="006638BB" w:rsidP="006638BB">
      <w:pPr>
        <w:tabs>
          <w:tab w:val="left" w:pos="10620"/>
          <w:tab w:val="left" w:pos="10980"/>
        </w:tabs>
        <w:autoSpaceDE w:val="0"/>
        <w:autoSpaceDN w:val="0"/>
        <w:adjustRightInd w:val="0"/>
        <w:ind w:left="360" w:right="634"/>
        <w:rPr>
          <w:rFonts w:ascii="Arial" w:hAnsi="Arial" w:cs="Arial"/>
          <w:color w:val="000000"/>
          <w:sz w:val="22"/>
          <w:szCs w:val="22"/>
        </w:rPr>
      </w:pPr>
      <w:r w:rsidRPr="00631AB2">
        <w:rPr>
          <w:rFonts w:ascii="Arial" w:hAnsi="Arial" w:cs="Arial"/>
          <w:color w:val="000000"/>
          <w:sz w:val="22"/>
          <w:szCs w:val="22"/>
        </w:rPr>
        <w:t>The most important help that you can provide to a victim who is seriously injured is to call for professional medical help. Make the call quickly, preferably from a cell phone near the injured person. If this is not possible, send someone else to make the call from a nearby telephone. Be sure that you or another caller follows these steps.</w:t>
      </w:r>
    </w:p>
    <w:p w:rsidR="006638BB" w:rsidRPr="00631AB2" w:rsidRDefault="006638BB" w:rsidP="006638BB">
      <w:pPr>
        <w:autoSpaceDE w:val="0"/>
        <w:autoSpaceDN w:val="0"/>
        <w:adjustRightInd w:val="0"/>
        <w:rPr>
          <w:rFonts w:ascii="Arial" w:hAnsi="Arial" w:cs="Arial"/>
          <w:color w:val="000000"/>
          <w:sz w:val="22"/>
          <w:szCs w:val="22"/>
        </w:rPr>
      </w:pP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 xml:space="preserve">First Dial </w:t>
      </w:r>
      <w:r w:rsidR="00023397">
        <w:rPr>
          <w:rFonts w:ascii="Arial" w:hAnsi="Arial" w:cs="Arial"/>
          <w:b/>
          <w:bCs/>
          <w:color w:val="000000"/>
          <w:sz w:val="22"/>
          <w:szCs w:val="22"/>
        </w:rPr>
        <w:t>911</w:t>
      </w:r>
      <w:r w:rsidRPr="00631AB2">
        <w:rPr>
          <w:rFonts w:ascii="Arial" w:hAnsi="Arial" w:cs="Arial"/>
          <w:color w:val="000000"/>
          <w:sz w:val="22"/>
          <w:szCs w:val="22"/>
        </w:rPr>
        <w:t>.</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Give the dispatcher the necessary information. Answer any questions that he or she might ask. Most dispatchers will ask:</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 xml:space="preserve">The exact location or address of the emergency. Include the name of the city or town, nearby intersections, landmarks, etc. </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The telephone number from which the call is being made.</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The caller’s name.</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What happened - for example, a baseball related injury, bicycle accident, fire, fall, etc.</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How many people are involved.</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The condition of the injured person - for example, unconsciousness, chest pains, or severe bleeding.</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What help (first aid) is being given.</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Do not hang up until the dispatcher hangs up. The EMS dispatcher may be able to tell you how to best care for the victim.</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Continue to care for the victim till professional help arrives.</w:t>
      </w:r>
    </w:p>
    <w:p w:rsidR="006638BB" w:rsidRPr="00631AB2" w:rsidRDefault="006638BB" w:rsidP="00C7671A">
      <w:pPr>
        <w:numPr>
          <w:ilvl w:val="0"/>
          <w:numId w:val="7"/>
        </w:numPr>
        <w:tabs>
          <w:tab w:val="left" w:pos="10440"/>
          <w:tab w:val="left" w:pos="10980"/>
        </w:tabs>
        <w:autoSpaceDE w:val="0"/>
        <w:autoSpaceDN w:val="0"/>
        <w:adjustRightInd w:val="0"/>
        <w:spacing w:before="120"/>
        <w:ind w:right="994"/>
        <w:rPr>
          <w:rFonts w:ascii="Arial" w:hAnsi="Arial" w:cs="Arial"/>
          <w:color w:val="000000"/>
          <w:sz w:val="22"/>
          <w:szCs w:val="22"/>
        </w:rPr>
      </w:pPr>
      <w:r w:rsidRPr="00631AB2">
        <w:rPr>
          <w:rFonts w:ascii="Arial" w:hAnsi="Arial" w:cs="Arial"/>
          <w:color w:val="000000"/>
          <w:sz w:val="22"/>
          <w:szCs w:val="22"/>
        </w:rPr>
        <w:t xml:space="preserve">Appoint somebody to go to the street and look for the </w:t>
      </w:r>
      <w:r w:rsidRPr="00631AB2">
        <w:rPr>
          <w:rFonts w:ascii="Arial" w:hAnsi="Arial" w:cs="Arial"/>
          <w:b/>
          <w:bCs/>
          <w:i/>
          <w:iCs/>
          <w:color w:val="000000"/>
          <w:sz w:val="22"/>
          <w:szCs w:val="22"/>
        </w:rPr>
        <w:t xml:space="preserve">ambulance </w:t>
      </w:r>
      <w:r w:rsidRPr="00631AB2">
        <w:rPr>
          <w:rFonts w:ascii="Arial" w:hAnsi="Arial" w:cs="Arial"/>
          <w:color w:val="000000"/>
          <w:sz w:val="22"/>
          <w:szCs w:val="22"/>
        </w:rPr>
        <w:t xml:space="preserve">and </w:t>
      </w:r>
      <w:r w:rsidRPr="00631AB2">
        <w:rPr>
          <w:rFonts w:ascii="Arial" w:hAnsi="Arial" w:cs="Arial"/>
          <w:b/>
          <w:bCs/>
          <w:i/>
          <w:iCs/>
          <w:color w:val="000000"/>
          <w:sz w:val="22"/>
          <w:szCs w:val="22"/>
        </w:rPr>
        <w:t xml:space="preserve">fire engine </w:t>
      </w:r>
      <w:r w:rsidRPr="00631AB2">
        <w:rPr>
          <w:rFonts w:ascii="Arial" w:hAnsi="Arial" w:cs="Arial"/>
          <w:color w:val="000000"/>
          <w:sz w:val="22"/>
          <w:szCs w:val="22"/>
        </w:rPr>
        <w:t>and flag   them down if necessary. This saves valuable time. Remember, every minute counts.</w:t>
      </w:r>
    </w:p>
    <w:p w:rsidR="006638BB" w:rsidRPr="007B705D" w:rsidRDefault="006638BB" w:rsidP="00023397">
      <w:pPr>
        <w:autoSpaceDE w:val="0"/>
        <w:autoSpaceDN w:val="0"/>
        <w:adjustRightInd w:val="0"/>
        <w:spacing w:before="120"/>
        <w:rPr>
          <w:rFonts w:ascii="Arial" w:hAnsi="Arial" w:cs="Arial"/>
          <w:color w:val="000000"/>
          <w:sz w:val="16"/>
          <w:szCs w:val="16"/>
        </w:rPr>
      </w:pPr>
    </w:p>
    <w:p w:rsidR="006638BB" w:rsidRPr="00023397" w:rsidRDefault="00023397" w:rsidP="00023397">
      <w:pPr>
        <w:pStyle w:val="12PTBoldHeader"/>
        <w:rPr>
          <w:color w:val="FF0000"/>
          <w:sz w:val="22"/>
        </w:rPr>
      </w:pPr>
      <w:r w:rsidRPr="00023397">
        <w:t>WHEN TO CALL – IF YOU HAVE ANY DOUBT AT ALL, CALL 911 AND REQUEST PARAMEDICS</w:t>
      </w:r>
      <w:r w:rsidRPr="00023397">
        <w:rPr>
          <w:sz w:val="22"/>
        </w:rPr>
        <w:t xml:space="preserve"> </w:t>
      </w:r>
    </w:p>
    <w:p w:rsidR="006638BB" w:rsidRPr="00631AB2" w:rsidRDefault="006638BB" w:rsidP="006638BB">
      <w:pPr>
        <w:autoSpaceDE w:val="0"/>
        <w:autoSpaceDN w:val="0"/>
        <w:adjustRightInd w:val="0"/>
        <w:ind w:left="360"/>
        <w:rPr>
          <w:rFonts w:ascii="Arial" w:hAnsi="Arial" w:cs="Arial"/>
          <w:color w:val="000000"/>
          <w:sz w:val="22"/>
          <w:szCs w:val="22"/>
        </w:rPr>
      </w:pPr>
      <w:r w:rsidRPr="00631AB2">
        <w:rPr>
          <w:rFonts w:ascii="Arial" w:hAnsi="Arial" w:cs="Arial"/>
          <w:color w:val="000000"/>
          <w:sz w:val="22"/>
          <w:szCs w:val="22"/>
        </w:rPr>
        <w:t xml:space="preserve">If the injured person is unconscious, call </w:t>
      </w:r>
      <w:r w:rsidR="00023397">
        <w:rPr>
          <w:rFonts w:ascii="Arial" w:hAnsi="Arial" w:cs="Arial"/>
          <w:b/>
          <w:bCs/>
          <w:i/>
          <w:iCs/>
          <w:color w:val="000000"/>
          <w:sz w:val="22"/>
          <w:szCs w:val="22"/>
        </w:rPr>
        <w:t>911</w:t>
      </w:r>
      <w:r w:rsidRPr="00631AB2">
        <w:rPr>
          <w:rFonts w:ascii="Arial" w:hAnsi="Arial" w:cs="Arial"/>
          <w:b/>
          <w:bCs/>
          <w:i/>
          <w:iCs/>
          <w:color w:val="000000"/>
          <w:sz w:val="22"/>
          <w:szCs w:val="22"/>
        </w:rPr>
        <w:t xml:space="preserve"> </w:t>
      </w:r>
      <w:r w:rsidRPr="00631AB2">
        <w:rPr>
          <w:rFonts w:ascii="Arial" w:hAnsi="Arial" w:cs="Arial"/>
          <w:color w:val="000000"/>
          <w:sz w:val="22"/>
          <w:szCs w:val="22"/>
        </w:rPr>
        <w:t xml:space="preserve">immediately. Sometimes a conscious victim will tell you not to call an ambulance, and you may not be sure what to do. Call </w:t>
      </w:r>
      <w:r w:rsidR="00023397">
        <w:rPr>
          <w:rFonts w:ascii="Arial" w:hAnsi="Arial" w:cs="Arial"/>
          <w:b/>
          <w:bCs/>
          <w:i/>
          <w:iCs/>
          <w:color w:val="000000"/>
          <w:sz w:val="22"/>
          <w:szCs w:val="22"/>
        </w:rPr>
        <w:t>911</w:t>
      </w:r>
      <w:r w:rsidRPr="00631AB2">
        <w:rPr>
          <w:rFonts w:ascii="Arial" w:hAnsi="Arial" w:cs="Arial"/>
          <w:b/>
          <w:bCs/>
          <w:i/>
          <w:iCs/>
          <w:color w:val="000000"/>
          <w:sz w:val="22"/>
          <w:szCs w:val="22"/>
        </w:rPr>
        <w:t xml:space="preserve"> </w:t>
      </w:r>
      <w:r w:rsidRPr="00631AB2">
        <w:rPr>
          <w:rFonts w:ascii="Arial" w:hAnsi="Arial" w:cs="Arial"/>
          <w:color w:val="000000"/>
          <w:sz w:val="22"/>
          <w:szCs w:val="22"/>
        </w:rPr>
        <w:t>anyway and re</w:t>
      </w:r>
      <w:r w:rsidR="00023397">
        <w:rPr>
          <w:rFonts w:ascii="Arial" w:hAnsi="Arial" w:cs="Arial"/>
          <w:color w:val="000000"/>
          <w:sz w:val="22"/>
          <w:szCs w:val="22"/>
        </w:rPr>
        <w:t>quest paramedics if the victim:</w:t>
      </w:r>
    </w:p>
    <w:p w:rsidR="00C61A56" w:rsidRDefault="00C61A56" w:rsidP="00C7671A">
      <w:pPr>
        <w:numPr>
          <w:ilvl w:val="0"/>
          <w:numId w:val="8"/>
        </w:numPr>
        <w:autoSpaceDE w:val="0"/>
        <w:autoSpaceDN w:val="0"/>
        <w:adjustRightInd w:val="0"/>
        <w:spacing w:before="120"/>
        <w:rPr>
          <w:rFonts w:ascii="Arial" w:hAnsi="Arial" w:cs="Arial"/>
          <w:color w:val="000000"/>
          <w:sz w:val="22"/>
          <w:szCs w:val="22"/>
        </w:rPr>
        <w:sectPr w:rsidR="00C61A56" w:rsidSect="002005FD">
          <w:type w:val="continuous"/>
          <w:pgSz w:w="12240" w:h="15840"/>
          <w:pgMar w:top="2448" w:right="1008" w:bottom="720" w:left="1008" w:header="720" w:footer="619" w:gutter="0"/>
          <w:cols w:space="720"/>
          <w:titlePg/>
          <w:docGrid w:linePitch="360"/>
        </w:sectPr>
      </w:pP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Is or becomes unconscious.</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Has trouble breathing or is breathing in a strange way.</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Has chest pain or pressure.</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Is bleeding severely.</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Has pressure or pain in the abdomen that does not go away.</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Is their vomiting or passing blood?</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Has seizures, a severe headache, or slurred speech.</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Appears to have been poisoned.</w:t>
      </w:r>
    </w:p>
    <w:p w:rsidR="006638BB" w:rsidRPr="00631AB2" w:rsidRDefault="006638BB" w:rsidP="00C7671A">
      <w:pPr>
        <w:numPr>
          <w:ilvl w:val="0"/>
          <w:numId w:val="8"/>
        </w:numPr>
        <w:autoSpaceDE w:val="0"/>
        <w:autoSpaceDN w:val="0"/>
        <w:adjustRightInd w:val="0"/>
        <w:spacing w:before="120"/>
        <w:rPr>
          <w:rFonts w:ascii="Arial" w:hAnsi="Arial" w:cs="Arial"/>
          <w:color w:val="000000"/>
          <w:sz w:val="22"/>
          <w:szCs w:val="22"/>
        </w:rPr>
      </w:pPr>
      <w:r w:rsidRPr="00631AB2">
        <w:rPr>
          <w:rFonts w:ascii="Arial" w:hAnsi="Arial" w:cs="Arial"/>
          <w:color w:val="000000"/>
          <w:sz w:val="22"/>
          <w:szCs w:val="22"/>
        </w:rPr>
        <w:t>Has injuries to the head, neck or back.</w:t>
      </w:r>
    </w:p>
    <w:p w:rsidR="00C61A56" w:rsidRDefault="006638BB" w:rsidP="00C7671A">
      <w:pPr>
        <w:numPr>
          <w:ilvl w:val="0"/>
          <w:numId w:val="8"/>
        </w:numPr>
        <w:autoSpaceDE w:val="0"/>
        <w:autoSpaceDN w:val="0"/>
        <w:adjustRightInd w:val="0"/>
        <w:spacing w:before="120"/>
        <w:rPr>
          <w:rFonts w:ascii="Arial" w:hAnsi="Arial" w:cs="Arial"/>
          <w:color w:val="000000"/>
          <w:sz w:val="22"/>
          <w:szCs w:val="22"/>
        </w:rPr>
        <w:sectPr w:rsidR="00C61A56" w:rsidSect="00C61A56">
          <w:type w:val="continuous"/>
          <w:pgSz w:w="12240" w:h="15840"/>
          <w:pgMar w:top="2448" w:right="1008" w:bottom="720" w:left="1008" w:header="720" w:footer="619" w:gutter="0"/>
          <w:cols w:num="2" w:space="720"/>
          <w:titlePg/>
          <w:docGrid w:linePitch="360"/>
        </w:sectPr>
      </w:pPr>
      <w:r w:rsidRPr="00631AB2">
        <w:rPr>
          <w:rFonts w:ascii="Arial" w:hAnsi="Arial" w:cs="Arial"/>
          <w:color w:val="000000"/>
          <w:sz w:val="22"/>
          <w:szCs w:val="22"/>
        </w:rPr>
        <w:t>Has possible broken bones?</w:t>
      </w:r>
    </w:p>
    <w:p w:rsidR="006638BB" w:rsidRPr="00631AB2" w:rsidRDefault="006638BB" w:rsidP="00C61A56">
      <w:pPr>
        <w:autoSpaceDE w:val="0"/>
        <w:autoSpaceDN w:val="0"/>
        <w:adjustRightInd w:val="0"/>
        <w:spacing w:before="120"/>
        <w:ind w:left="720"/>
        <w:rPr>
          <w:rFonts w:ascii="Arial" w:hAnsi="Arial" w:cs="Arial"/>
          <w:color w:val="000000"/>
          <w:sz w:val="22"/>
          <w:szCs w:val="22"/>
        </w:rPr>
      </w:pPr>
    </w:p>
    <w:p w:rsidR="006638BB" w:rsidRPr="007B705D" w:rsidRDefault="006638BB" w:rsidP="006638BB">
      <w:pPr>
        <w:autoSpaceDE w:val="0"/>
        <w:autoSpaceDN w:val="0"/>
        <w:adjustRightInd w:val="0"/>
        <w:rPr>
          <w:rFonts w:ascii="Arial" w:hAnsi="Arial" w:cs="Arial"/>
          <w:color w:val="000000"/>
          <w:szCs w:val="28"/>
        </w:rPr>
      </w:pPr>
    </w:p>
    <w:p w:rsidR="006638BB" w:rsidRPr="0092007D" w:rsidRDefault="006638BB" w:rsidP="00C61A56">
      <w:pPr>
        <w:pStyle w:val="NormalWeb"/>
        <w:rPr>
          <w:rFonts w:ascii="Arial" w:eastAsia="Times New Roman" w:hAnsi="Arial" w:cs="Arial"/>
        </w:rPr>
      </w:pPr>
      <w:r w:rsidRPr="0092007D">
        <w:rPr>
          <w:rFonts w:ascii="Arial" w:hAnsi="Arial" w:cs="Arial"/>
        </w:rPr>
        <w:t>Calls from cell phones to 911 go to an area</w:t>
      </w:r>
      <w:r>
        <w:rPr>
          <w:rFonts w:ascii="Arial" w:hAnsi="Arial" w:cs="Arial"/>
        </w:rPr>
        <w:t xml:space="preserve"> </w:t>
      </w:r>
      <w:r w:rsidRPr="0092007D">
        <w:rPr>
          <w:rFonts w:ascii="Arial" w:hAnsi="Arial" w:cs="Arial"/>
        </w:rPr>
        <w:t xml:space="preserve">California Highway Patrol (CHP) dispatch center.  The </w:t>
      </w:r>
      <w:r w:rsidRPr="0092007D">
        <w:rPr>
          <w:rFonts w:ascii="Arial" w:eastAsia="Times New Roman" w:hAnsi="Arial" w:cs="Arial"/>
        </w:rPr>
        <w:t xml:space="preserve">Dispatchers there then transfer callers to the right agency based on where the caller says </w:t>
      </w:r>
      <w:r>
        <w:rPr>
          <w:rFonts w:ascii="Arial" w:eastAsia="Times New Roman" w:hAnsi="Arial" w:cs="Arial"/>
        </w:rPr>
        <w:t>is and the type of emergency, so be clear that you have a medical emergency.</w:t>
      </w:r>
    </w:p>
    <w:p w:rsidR="006638BB" w:rsidRPr="007B705D" w:rsidRDefault="006638BB" w:rsidP="00C61A56">
      <w:pPr>
        <w:pStyle w:val="14PTBoldHeader"/>
      </w:pPr>
      <w:r w:rsidRPr="007B705D">
        <w:t xml:space="preserve">Also Call </w:t>
      </w:r>
      <w:r w:rsidR="00023397">
        <w:t>911</w:t>
      </w:r>
      <w:r w:rsidRPr="007B705D">
        <w:t xml:space="preserve"> for any of these situations:</w:t>
      </w:r>
    </w:p>
    <w:p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Fire or explosion</w:t>
      </w:r>
    </w:p>
    <w:p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Downed electrical wires</w:t>
      </w:r>
    </w:p>
    <w:p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Swiftly moving or rapidly rising water</w:t>
      </w:r>
    </w:p>
    <w:p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Presence of poisonous gas</w:t>
      </w:r>
    </w:p>
    <w:p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Vehicle Collisions</w:t>
      </w:r>
    </w:p>
    <w:p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Vehicle/Bicycle Collisions</w:t>
      </w:r>
    </w:p>
    <w:p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0"/>
        </w:rPr>
      </w:pPr>
      <w:r w:rsidRPr="007B705D">
        <w:rPr>
          <w:rFonts w:ascii="Arial" w:hAnsi="Arial" w:cs="Arial"/>
          <w:color w:val="000000"/>
          <w:szCs w:val="28"/>
        </w:rPr>
        <w:t>Victims who cannot be moved easily</w:t>
      </w:r>
    </w:p>
    <w:p w:rsidR="006638BB" w:rsidRPr="007B705D" w:rsidRDefault="006638BB" w:rsidP="006638BB">
      <w:pPr>
        <w:autoSpaceDE w:val="0"/>
        <w:autoSpaceDN w:val="0"/>
        <w:adjustRightInd w:val="0"/>
        <w:rPr>
          <w:rFonts w:ascii="Arial" w:hAnsi="Arial" w:cs="Arial"/>
          <w:color w:val="000000"/>
          <w:sz w:val="20"/>
          <w:szCs w:val="20"/>
        </w:rPr>
      </w:pPr>
    </w:p>
    <w:p w:rsidR="006638BB" w:rsidRDefault="006638BB" w:rsidP="006638BB">
      <w:pPr>
        <w:autoSpaceDE w:val="0"/>
        <w:autoSpaceDN w:val="0"/>
        <w:adjustRightInd w:val="0"/>
        <w:rPr>
          <w:i/>
          <w:iCs/>
          <w:color w:val="000000"/>
        </w:rPr>
      </w:pPr>
    </w:p>
    <w:p w:rsidR="006638BB" w:rsidRPr="00437CB0" w:rsidRDefault="006638BB" w:rsidP="00C61A56">
      <w:pPr>
        <w:pStyle w:val="14PTBoldHeader"/>
      </w:pPr>
      <w:r w:rsidRPr="00437CB0">
        <w:t>When treating an injury, remember</w:t>
      </w:r>
      <w:r w:rsidR="00C61A56">
        <w:t xml:space="preserve"> “prices”</w:t>
      </w:r>
    </w:p>
    <w:p w:rsidR="006638BB" w:rsidRPr="00C61A56" w:rsidRDefault="00C61A56" w:rsidP="00C61A56">
      <w:pPr>
        <w:pStyle w:val="14PTBoldHeader"/>
        <w:rPr>
          <w:b w:val="0"/>
        </w:rPr>
      </w:pPr>
      <w:r w:rsidRPr="00C61A56">
        <w:rPr>
          <w:caps w:val="0"/>
        </w:rPr>
        <w:t>P</w:t>
      </w:r>
      <w:r w:rsidRPr="00C61A56">
        <w:rPr>
          <w:b w:val="0"/>
          <w:caps w:val="0"/>
        </w:rPr>
        <w:t>rotection</w:t>
      </w:r>
      <w:r>
        <w:rPr>
          <w:b w:val="0"/>
          <w:caps w:val="0"/>
        </w:rPr>
        <w:t xml:space="preserve"> </w:t>
      </w:r>
      <w:r w:rsidRPr="00C61A56">
        <w:rPr>
          <w:caps w:val="0"/>
        </w:rPr>
        <w:t>R</w:t>
      </w:r>
      <w:r w:rsidRPr="00C61A56">
        <w:rPr>
          <w:b w:val="0"/>
          <w:caps w:val="0"/>
        </w:rPr>
        <w:t>est</w:t>
      </w:r>
      <w:r>
        <w:rPr>
          <w:b w:val="0"/>
          <w:caps w:val="0"/>
        </w:rPr>
        <w:t xml:space="preserve"> </w:t>
      </w:r>
      <w:r w:rsidRPr="00C61A56">
        <w:rPr>
          <w:caps w:val="0"/>
        </w:rPr>
        <w:t>I</w:t>
      </w:r>
      <w:r w:rsidRPr="00C61A56">
        <w:rPr>
          <w:b w:val="0"/>
          <w:caps w:val="0"/>
        </w:rPr>
        <w:t>ce</w:t>
      </w:r>
      <w:r>
        <w:rPr>
          <w:b w:val="0"/>
          <w:caps w:val="0"/>
        </w:rPr>
        <w:t xml:space="preserve"> </w:t>
      </w:r>
      <w:r w:rsidRPr="00C61A56">
        <w:rPr>
          <w:caps w:val="0"/>
        </w:rPr>
        <w:t>C</w:t>
      </w:r>
      <w:r w:rsidRPr="00C61A56">
        <w:rPr>
          <w:b w:val="0"/>
          <w:caps w:val="0"/>
        </w:rPr>
        <w:t>ompression</w:t>
      </w:r>
      <w:r>
        <w:rPr>
          <w:b w:val="0"/>
          <w:caps w:val="0"/>
        </w:rPr>
        <w:t xml:space="preserve"> </w:t>
      </w:r>
      <w:r w:rsidRPr="00C61A56">
        <w:rPr>
          <w:caps w:val="0"/>
        </w:rPr>
        <w:t>E</w:t>
      </w:r>
      <w:r w:rsidRPr="00C61A56">
        <w:rPr>
          <w:b w:val="0"/>
          <w:caps w:val="0"/>
        </w:rPr>
        <w:t>levation</w:t>
      </w:r>
      <w:r>
        <w:rPr>
          <w:b w:val="0"/>
          <w:caps w:val="0"/>
        </w:rPr>
        <w:t xml:space="preserve"> </w:t>
      </w:r>
      <w:r w:rsidRPr="00C61A56">
        <w:rPr>
          <w:caps w:val="0"/>
        </w:rPr>
        <w:t>S</w:t>
      </w:r>
      <w:r w:rsidRPr="00C61A56">
        <w:rPr>
          <w:b w:val="0"/>
          <w:caps w:val="0"/>
        </w:rPr>
        <w:t>upport</w:t>
      </w: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r w:rsidRPr="00E22C14">
        <w:rPr>
          <w:rFonts w:ascii="Arial" w:hAnsi="Arial" w:cs="Arial"/>
        </w:rPr>
        <w:t>Each coach will have with them at each practice and game a copy of each player’s medical release form which contains with emergency phone numbers, doctor and hospital information.</w:t>
      </w:r>
    </w:p>
    <w:p w:rsidR="006638BB" w:rsidRPr="00E22C14" w:rsidRDefault="006638BB" w:rsidP="006638BB">
      <w:pPr>
        <w:tabs>
          <w:tab w:val="left" w:pos="3705"/>
        </w:tabs>
        <w:ind w:left="360" w:right="814"/>
        <w:rPr>
          <w:rFonts w:ascii="Arial" w:hAnsi="Arial" w:cs="Arial"/>
        </w:rPr>
      </w:pPr>
    </w:p>
    <w:p w:rsidR="006638BB" w:rsidRPr="00C61A56" w:rsidRDefault="006638BB" w:rsidP="00C61A56">
      <w:pPr>
        <w:pStyle w:val="12PTBoldHeader"/>
      </w:pPr>
      <w:r w:rsidRPr="00C61A56">
        <w:t>Notification of Family</w:t>
      </w:r>
    </w:p>
    <w:p w:rsidR="006638BB" w:rsidRPr="00E22C14" w:rsidRDefault="006638BB" w:rsidP="006638BB">
      <w:pPr>
        <w:tabs>
          <w:tab w:val="left" w:pos="3705"/>
        </w:tabs>
        <w:ind w:left="360" w:right="814"/>
        <w:rPr>
          <w:rFonts w:ascii="Arial" w:hAnsi="Arial" w:cs="Arial"/>
        </w:rPr>
      </w:pPr>
      <w:r w:rsidRPr="00E22C14">
        <w:rPr>
          <w:rFonts w:ascii="Arial" w:hAnsi="Arial" w:cs="Arial"/>
        </w:rPr>
        <w:t>It is extremely important that, as soon as provision has been made for the care of injured or ill people who require outside treatment</w:t>
      </w:r>
      <w:r>
        <w:rPr>
          <w:rFonts w:ascii="Arial" w:hAnsi="Arial" w:cs="Arial"/>
        </w:rPr>
        <w:t>,</w:t>
      </w:r>
      <w:r w:rsidRPr="00E22C14">
        <w:rPr>
          <w:rFonts w:ascii="Arial" w:hAnsi="Arial" w:cs="Arial"/>
        </w:rPr>
        <w:t xml:space="preserve"> their family be notified as soon as possible.</w:t>
      </w:r>
    </w:p>
    <w:p w:rsidR="006638BB" w:rsidRPr="00E22C14" w:rsidRDefault="006638BB" w:rsidP="006638BB">
      <w:pPr>
        <w:tabs>
          <w:tab w:val="left" w:pos="3705"/>
        </w:tabs>
        <w:ind w:left="360" w:right="814"/>
        <w:rPr>
          <w:rFonts w:ascii="Arial" w:hAnsi="Arial" w:cs="Arial"/>
        </w:rPr>
      </w:pPr>
    </w:p>
    <w:p w:rsidR="006638BB" w:rsidRPr="00E22C14" w:rsidRDefault="006638BB" w:rsidP="00C61A56">
      <w:pPr>
        <w:pStyle w:val="12PTBoldHeader"/>
      </w:pPr>
      <w:r w:rsidRPr="00E22C14">
        <w:t>Follow-Up on First Aid Cases</w:t>
      </w:r>
    </w:p>
    <w:p w:rsidR="006638BB" w:rsidRDefault="006638BB" w:rsidP="00C7671A">
      <w:pPr>
        <w:pStyle w:val="ListParagraph"/>
        <w:numPr>
          <w:ilvl w:val="0"/>
          <w:numId w:val="15"/>
        </w:numPr>
        <w:tabs>
          <w:tab w:val="left" w:pos="3705"/>
        </w:tabs>
        <w:spacing w:before="120"/>
        <w:ind w:right="821"/>
        <w:rPr>
          <w:rFonts w:ascii="Arial" w:hAnsi="Arial" w:cs="Arial"/>
        </w:rPr>
      </w:pPr>
      <w:r w:rsidRPr="00C61A56">
        <w:rPr>
          <w:rFonts w:ascii="Arial" w:hAnsi="Arial" w:cs="Arial"/>
        </w:rPr>
        <w:t>A thorough investigation will be made to find the cause(s) of an accident and action started to prevent reoccurrence.</w:t>
      </w:r>
    </w:p>
    <w:p w:rsidR="006638BB" w:rsidRPr="00C61A56" w:rsidRDefault="006638BB" w:rsidP="00C7671A">
      <w:pPr>
        <w:pStyle w:val="ListParagraph"/>
        <w:numPr>
          <w:ilvl w:val="0"/>
          <w:numId w:val="15"/>
        </w:numPr>
        <w:tabs>
          <w:tab w:val="left" w:pos="3705"/>
        </w:tabs>
        <w:spacing w:before="120"/>
        <w:ind w:right="821"/>
        <w:rPr>
          <w:rFonts w:ascii="Arial" w:hAnsi="Arial" w:cs="Arial"/>
        </w:rPr>
      </w:pPr>
      <w:r w:rsidRPr="00C61A56">
        <w:rPr>
          <w:rFonts w:ascii="Arial" w:hAnsi="Arial" w:cs="Arial"/>
        </w:rPr>
        <w:t>An insurance claim should be filed when outside medical attention is required. Do not wait for medical bills to arrive. They can be submitted as they become available.  They must be identified by including the person’s name, league name and number, date of injury, and city and state of residence. Bills should be itemized to show dates and type of treatments.</w:t>
      </w:r>
    </w:p>
    <w:p w:rsidR="006638BB" w:rsidRPr="00C61A56" w:rsidRDefault="006638BB" w:rsidP="00C7671A">
      <w:pPr>
        <w:pStyle w:val="ListParagraph"/>
        <w:numPr>
          <w:ilvl w:val="0"/>
          <w:numId w:val="15"/>
        </w:numPr>
        <w:tabs>
          <w:tab w:val="left" w:pos="3705"/>
        </w:tabs>
        <w:spacing w:before="120"/>
        <w:ind w:right="814"/>
        <w:rPr>
          <w:rFonts w:ascii="Arial" w:hAnsi="Arial" w:cs="Arial"/>
        </w:rPr>
      </w:pPr>
      <w:r w:rsidRPr="00C61A56">
        <w:rPr>
          <w:rFonts w:ascii="Arial" w:hAnsi="Arial" w:cs="Arial"/>
        </w:rPr>
        <w:t>Any player under the care of a doctor is required to bring a note from the doctor to the manager releasing the player to play ball before being allowed to return to the lineup.</w:t>
      </w: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C23D1B" w:rsidP="006638BB">
      <w:pPr>
        <w:tabs>
          <w:tab w:val="left" w:pos="3705"/>
        </w:tabs>
        <w:ind w:left="360" w:right="814"/>
        <w:rPr>
          <w:rFonts w:ascii="Arial" w:hAnsi="Arial" w:cs="Arial"/>
        </w:rPr>
      </w:pPr>
      <w:r>
        <w:rPr>
          <w:rFonts w:ascii="Arial" w:hAnsi="Arial" w:cs="Arial"/>
          <w:noProof/>
        </w:rPr>
        <w:drawing>
          <wp:anchor distT="0" distB="0" distL="114300" distR="114300" simplePos="0" relativeHeight="251662848" behindDoc="0" locked="0" layoutInCell="1" allowOverlap="1" wp14:anchorId="3B44D10E" wp14:editId="5A14E6BE">
            <wp:simplePos x="0" y="0"/>
            <wp:positionH relativeFrom="margin">
              <wp:align>left</wp:align>
            </wp:positionH>
            <wp:positionV relativeFrom="paragraph">
              <wp:posOffset>236707</wp:posOffset>
            </wp:positionV>
            <wp:extent cx="1005840" cy="1199720"/>
            <wp:effectExtent l="0" t="0" r="3810" b="635"/>
            <wp:wrapSquare wrapText="bothSides"/>
            <wp:docPr id="5719" name="Picture 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 name="Picture 571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005840" cy="1199720"/>
                    </a:xfrm>
                    <a:prstGeom prst="rect">
                      <a:avLst/>
                    </a:prstGeom>
                  </pic:spPr>
                </pic:pic>
              </a:graphicData>
            </a:graphic>
            <wp14:sizeRelH relativeFrom="margin">
              <wp14:pctWidth>0</wp14:pctWidth>
            </wp14:sizeRelH>
            <wp14:sizeRelV relativeFrom="margin">
              <wp14:pctHeight>0</wp14:pctHeight>
            </wp14:sizeRelV>
          </wp:anchor>
        </w:drawing>
      </w:r>
    </w:p>
    <w:p w:rsidR="00C23D1B" w:rsidRDefault="006638BB" w:rsidP="006638BB">
      <w:pPr>
        <w:tabs>
          <w:tab w:val="left" w:pos="3705"/>
        </w:tabs>
        <w:ind w:left="360" w:right="814"/>
        <w:rPr>
          <w:rFonts w:ascii="Arial" w:hAnsi="Arial" w:cs="Arial"/>
          <w:sz w:val="32"/>
          <w:szCs w:val="32"/>
        </w:rPr>
      </w:pPr>
      <w:r>
        <w:rPr>
          <w:rFonts w:ascii="Arial" w:hAnsi="Arial" w:cs="Arial"/>
          <w:sz w:val="32"/>
          <w:szCs w:val="32"/>
        </w:rPr>
        <w:t xml:space="preserve">                       </w:t>
      </w:r>
    </w:p>
    <w:p w:rsidR="006638BB" w:rsidRDefault="00C23D1B" w:rsidP="00C23D1B">
      <w:pPr>
        <w:tabs>
          <w:tab w:val="left" w:pos="2160"/>
        </w:tabs>
        <w:ind w:left="360" w:right="814"/>
        <w:rPr>
          <w:rFonts w:ascii="Arial Black" w:hAnsi="Arial Black" w:cs="Arial"/>
          <w:b/>
          <w:color w:val="FF0000"/>
          <w:sz w:val="32"/>
          <w:szCs w:val="32"/>
        </w:rPr>
      </w:pPr>
      <w:r>
        <w:rPr>
          <w:rFonts w:ascii="Arial" w:hAnsi="Arial" w:cs="Arial"/>
          <w:sz w:val="32"/>
          <w:szCs w:val="32"/>
        </w:rPr>
        <w:tab/>
      </w:r>
      <w:r w:rsidR="006638BB" w:rsidRPr="002E32B0">
        <w:rPr>
          <w:rFonts w:ascii="Arial" w:hAnsi="Arial" w:cs="Arial"/>
          <w:sz w:val="32"/>
          <w:szCs w:val="32"/>
        </w:rPr>
        <w:t>Poli</w:t>
      </w:r>
      <w:r>
        <w:rPr>
          <w:rFonts w:ascii="Arial" w:hAnsi="Arial" w:cs="Arial"/>
          <w:sz w:val="32"/>
          <w:szCs w:val="32"/>
        </w:rPr>
        <w:t>ce Department Emergency Number</w:t>
      </w:r>
      <w:r w:rsidR="006638BB" w:rsidRPr="002E32B0">
        <w:rPr>
          <w:rFonts w:ascii="Arial" w:hAnsi="Arial" w:cs="Arial"/>
          <w:sz w:val="32"/>
          <w:szCs w:val="32"/>
        </w:rPr>
        <w:t xml:space="preserve"> </w:t>
      </w:r>
      <w:r w:rsidR="006638BB" w:rsidRPr="002E32B0">
        <w:rPr>
          <w:rFonts w:ascii="Arial Black" w:hAnsi="Arial Black" w:cs="Arial"/>
          <w:b/>
          <w:color w:val="FF0000"/>
          <w:sz w:val="32"/>
          <w:szCs w:val="32"/>
        </w:rPr>
        <w:t xml:space="preserve"> </w:t>
      </w:r>
    </w:p>
    <w:p w:rsidR="006638BB" w:rsidRPr="002E32B0" w:rsidRDefault="006638BB" w:rsidP="006638BB">
      <w:pPr>
        <w:tabs>
          <w:tab w:val="left" w:pos="3705"/>
        </w:tabs>
        <w:ind w:left="360" w:right="814"/>
        <w:rPr>
          <w:rFonts w:ascii="Arial" w:hAnsi="Arial" w:cs="Arial"/>
          <w:sz w:val="32"/>
          <w:szCs w:val="32"/>
        </w:rPr>
      </w:pPr>
      <w:r>
        <w:rPr>
          <w:rFonts w:ascii="Arial Black" w:hAnsi="Arial Black" w:cs="Arial"/>
          <w:b/>
          <w:color w:val="FF0000"/>
          <w:sz w:val="32"/>
          <w:szCs w:val="32"/>
        </w:rPr>
        <w:t xml:space="preserve">    </w:t>
      </w:r>
      <w:r w:rsidRPr="002E32B0">
        <w:rPr>
          <w:rFonts w:ascii="Arial Black" w:hAnsi="Arial Black" w:cs="Arial"/>
          <w:b/>
          <w:color w:val="FF0000"/>
          <w:sz w:val="32"/>
          <w:szCs w:val="32"/>
        </w:rPr>
        <w:t>(XXX) XXX-XXXX</w:t>
      </w:r>
      <w:r w:rsidRPr="002E32B0">
        <w:rPr>
          <w:rFonts w:ascii="Arial Black" w:hAnsi="Arial Black" w:cs="Arial"/>
          <w:b/>
          <w:sz w:val="32"/>
          <w:szCs w:val="32"/>
        </w:rPr>
        <w:t xml:space="preserve"> or 911</w:t>
      </w: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C23D1B" w:rsidP="006638BB">
      <w:pPr>
        <w:tabs>
          <w:tab w:val="left" w:pos="3705"/>
        </w:tabs>
        <w:ind w:left="360" w:right="814"/>
        <w:rPr>
          <w:rFonts w:ascii="Arial" w:hAnsi="Arial" w:cs="Arial"/>
        </w:rPr>
      </w:pPr>
      <w:r>
        <w:rPr>
          <w:rFonts w:ascii="Arial" w:hAnsi="Arial" w:cs="Arial"/>
          <w:noProof/>
        </w:rPr>
        <w:drawing>
          <wp:anchor distT="0" distB="0" distL="114300" distR="114300" simplePos="0" relativeHeight="251663872" behindDoc="0" locked="0" layoutInCell="1" allowOverlap="1" wp14:anchorId="3FD212AD" wp14:editId="79233BA1">
            <wp:simplePos x="0" y="0"/>
            <wp:positionH relativeFrom="margin">
              <wp:align>left</wp:align>
            </wp:positionH>
            <wp:positionV relativeFrom="paragraph">
              <wp:posOffset>68772</wp:posOffset>
            </wp:positionV>
            <wp:extent cx="1005840" cy="1209697"/>
            <wp:effectExtent l="0" t="0" r="3810" b="9525"/>
            <wp:wrapSquare wrapText="bothSides"/>
            <wp:docPr id="5721" name="Picture 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 name="Picture 572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005840" cy="1209697"/>
                    </a:xfrm>
                    <a:prstGeom prst="rect">
                      <a:avLst/>
                    </a:prstGeom>
                  </pic:spPr>
                </pic:pic>
              </a:graphicData>
            </a:graphic>
            <wp14:sizeRelH relativeFrom="margin">
              <wp14:pctWidth>0</wp14:pctWidth>
            </wp14:sizeRelH>
            <wp14:sizeRelV relativeFrom="margin">
              <wp14:pctHeight>0</wp14:pctHeight>
            </wp14:sizeRelV>
          </wp:anchor>
        </w:drawing>
      </w:r>
    </w:p>
    <w:p w:rsidR="006638BB" w:rsidRDefault="00C23D1B" w:rsidP="00C23D1B">
      <w:pPr>
        <w:tabs>
          <w:tab w:val="left" w:pos="2160"/>
        </w:tabs>
        <w:ind w:left="360" w:right="814"/>
        <w:rPr>
          <w:rFonts w:ascii="Arial" w:hAnsi="Arial" w:cs="Arial"/>
          <w:sz w:val="32"/>
          <w:szCs w:val="32"/>
        </w:rPr>
      </w:pPr>
      <w:r>
        <w:rPr>
          <w:rFonts w:ascii="Arial" w:hAnsi="Arial" w:cs="Arial"/>
          <w:sz w:val="32"/>
          <w:szCs w:val="32"/>
        </w:rPr>
        <w:tab/>
      </w:r>
      <w:r w:rsidR="006638BB" w:rsidRPr="002E32B0">
        <w:rPr>
          <w:rFonts w:ascii="Arial" w:hAnsi="Arial" w:cs="Arial"/>
          <w:sz w:val="32"/>
          <w:szCs w:val="32"/>
        </w:rPr>
        <w:t xml:space="preserve">Fire Department </w:t>
      </w:r>
      <w:r>
        <w:rPr>
          <w:rFonts w:ascii="Arial" w:hAnsi="Arial" w:cs="Arial"/>
          <w:sz w:val="32"/>
          <w:szCs w:val="32"/>
        </w:rPr>
        <w:t>Emergency Number</w:t>
      </w:r>
      <w:r w:rsidR="006638BB" w:rsidRPr="002E32B0">
        <w:rPr>
          <w:rFonts w:ascii="Arial" w:hAnsi="Arial" w:cs="Arial"/>
          <w:sz w:val="32"/>
          <w:szCs w:val="32"/>
        </w:rPr>
        <w:t xml:space="preserve"> </w:t>
      </w:r>
    </w:p>
    <w:p w:rsidR="006638BB" w:rsidRPr="002E32B0" w:rsidRDefault="006638BB" w:rsidP="006638BB">
      <w:pPr>
        <w:tabs>
          <w:tab w:val="left" w:pos="3705"/>
        </w:tabs>
        <w:ind w:left="360" w:right="814"/>
        <w:rPr>
          <w:rFonts w:ascii="Arial" w:hAnsi="Arial" w:cs="Arial"/>
          <w:sz w:val="32"/>
          <w:szCs w:val="32"/>
        </w:rPr>
      </w:pPr>
      <w:r>
        <w:rPr>
          <w:rFonts w:ascii="Arial" w:hAnsi="Arial" w:cs="Arial"/>
          <w:sz w:val="32"/>
          <w:szCs w:val="32"/>
        </w:rPr>
        <w:t xml:space="preserve">     </w:t>
      </w:r>
      <w:r w:rsidRPr="002E32B0">
        <w:rPr>
          <w:rFonts w:ascii="Arial Black" w:hAnsi="Arial Black" w:cs="Arial"/>
          <w:b/>
          <w:color w:val="FF0000"/>
          <w:sz w:val="32"/>
          <w:szCs w:val="32"/>
        </w:rPr>
        <w:t>(XXX) XXX-XXXX</w:t>
      </w:r>
      <w:r>
        <w:rPr>
          <w:rFonts w:ascii="Arial Black" w:hAnsi="Arial Black" w:cs="Arial"/>
          <w:b/>
          <w:color w:val="FF0000"/>
          <w:sz w:val="32"/>
          <w:szCs w:val="32"/>
        </w:rPr>
        <w:t xml:space="preserve">   </w:t>
      </w:r>
      <w:r w:rsidRPr="002E32B0">
        <w:rPr>
          <w:rFonts w:ascii="Arial Black" w:hAnsi="Arial Black" w:cs="Arial"/>
          <w:b/>
          <w:sz w:val="32"/>
          <w:szCs w:val="32"/>
        </w:rPr>
        <w:t>or 911</w:t>
      </w: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r>
        <w:rPr>
          <w:rFonts w:ascii="Arial" w:hAnsi="Arial" w:cs="Arial"/>
        </w:rPr>
        <w:t xml:space="preserve">                           </w:t>
      </w:r>
    </w:p>
    <w:p w:rsidR="006638BB" w:rsidRDefault="006638BB" w:rsidP="006638BB">
      <w:pPr>
        <w:tabs>
          <w:tab w:val="left" w:pos="3705"/>
        </w:tabs>
        <w:ind w:left="360" w:right="814"/>
        <w:rPr>
          <w:rFonts w:ascii="Arial" w:hAnsi="Arial" w:cs="Arial"/>
        </w:rPr>
      </w:pPr>
    </w:p>
    <w:p w:rsidR="006638BB" w:rsidRDefault="00C23D1B" w:rsidP="006638BB">
      <w:pPr>
        <w:tabs>
          <w:tab w:val="left" w:pos="3705"/>
        </w:tabs>
        <w:ind w:left="360" w:right="814"/>
        <w:rPr>
          <w:rFonts w:ascii="Arial" w:hAnsi="Arial" w:cs="Arial"/>
        </w:rPr>
      </w:pPr>
      <w:r>
        <w:rPr>
          <w:rFonts w:ascii="Arial" w:hAnsi="Arial" w:cs="Arial"/>
          <w:noProof/>
          <w:sz w:val="32"/>
          <w:szCs w:val="32"/>
        </w:rPr>
        <w:drawing>
          <wp:anchor distT="0" distB="0" distL="114300" distR="114300" simplePos="0" relativeHeight="251664896" behindDoc="1" locked="0" layoutInCell="1" allowOverlap="1" wp14:anchorId="22953EBC" wp14:editId="52947E0C">
            <wp:simplePos x="0" y="0"/>
            <wp:positionH relativeFrom="margin">
              <wp:align>left</wp:align>
            </wp:positionH>
            <wp:positionV relativeFrom="paragraph">
              <wp:posOffset>146950</wp:posOffset>
            </wp:positionV>
            <wp:extent cx="1005205" cy="956310"/>
            <wp:effectExtent l="0" t="0" r="4445" b="0"/>
            <wp:wrapTight wrapText="bothSides">
              <wp:wrapPolygon edited="0">
                <wp:start x="0" y="0"/>
                <wp:lineTo x="0" y="21084"/>
                <wp:lineTo x="21286" y="21084"/>
                <wp:lineTo x="21286" y="0"/>
                <wp:lineTo x="0" y="0"/>
              </wp:wrapPolygon>
            </wp:wrapTight>
            <wp:docPr id="5700" name="Picture 5700" descr="MC900411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C900411406[1]"/>
                    <pic:cNvPicPr>
                      <a:picLocks noChangeAspect="1" noChangeArrowheads="1"/>
                    </pic:cNvPicPr>
                  </pic:nvPicPr>
                  <pic:blipFill rotWithShape="1">
                    <a:blip r:embed="rId13">
                      <a:extLst>
                        <a:ext uri="{28A0092B-C50C-407E-A947-70E740481C1C}">
                          <a14:useLocalDpi xmlns:a14="http://schemas.microsoft.com/office/drawing/2010/main" val="0"/>
                        </a:ext>
                      </a:extLst>
                    </a:blip>
                    <a:srcRect r="6966"/>
                    <a:stretch/>
                  </pic:blipFill>
                  <pic:spPr bwMode="auto">
                    <a:xfrm>
                      <a:off x="0" y="0"/>
                      <a:ext cx="1008975" cy="9601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638BB" w:rsidRDefault="006638BB" w:rsidP="006638BB">
      <w:pPr>
        <w:tabs>
          <w:tab w:val="left" w:pos="3705"/>
        </w:tabs>
        <w:ind w:left="360" w:right="814"/>
        <w:rPr>
          <w:rFonts w:ascii="Arial Black" w:hAnsi="Arial Black" w:cs="Arial"/>
          <w:b/>
          <w:color w:val="FF0000"/>
          <w:sz w:val="32"/>
          <w:szCs w:val="32"/>
        </w:rPr>
      </w:pPr>
      <w:r>
        <w:rPr>
          <w:rFonts w:ascii="Arial" w:hAnsi="Arial" w:cs="Arial"/>
          <w:sz w:val="32"/>
          <w:szCs w:val="32"/>
        </w:rPr>
        <w:t xml:space="preserve">      </w:t>
      </w:r>
      <w:r w:rsidR="00C23D1B">
        <w:rPr>
          <w:rFonts w:ascii="Arial" w:hAnsi="Arial" w:cs="Arial"/>
          <w:sz w:val="32"/>
          <w:szCs w:val="32"/>
        </w:rPr>
        <w:t xml:space="preserve">Nearest </w:t>
      </w:r>
      <w:r w:rsidRPr="002E32B0">
        <w:rPr>
          <w:rFonts w:ascii="Arial" w:hAnsi="Arial" w:cs="Arial"/>
          <w:sz w:val="32"/>
          <w:szCs w:val="32"/>
        </w:rPr>
        <w:t xml:space="preserve">Hospital Number </w:t>
      </w:r>
      <w:r w:rsidRPr="002E32B0">
        <w:rPr>
          <w:rFonts w:ascii="Arial Black" w:hAnsi="Arial Black" w:cs="Arial"/>
          <w:b/>
          <w:color w:val="FF0000"/>
          <w:sz w:val="32"/>
          <w:szCs w:val="32"/>
        </w:rPr>
        <w:t xml:space="preserve"> </w:t>
      </w:r>
    </w:p>
    <w:p w:rsidR="006638BB" w:rsidRPr="002E32B0" w:rsidRDefault="00C23D1B" w:rsidP="006638BB">
      <w:pPr>
        <w:tabs>
          <w:tab w:val="left" w:pos="3705"/>
        </w:tabs>
        <w:ind w:left="360" w:right="814"/>
        <w:rPr>
          <w:rFonts w:ascii="Arial" w:hAnsi="Arial" w:cs="Arial"/>
          <w:sz w:val="32"/>
          <w:szCs w:val="32"/>
        </w:rPr>
      </w:pPr>
      <w:r>
        <w:rPr>
          <w:rFonts w:ascii="Arial Black" w:hAnsi="Arial Black" w:cs="Arial"/>
          <w:b/>
          <w:color w:val="FF0000"/>
          <w:sz w:val="32"/>
          <w:szCs w:val="32"/>
        </w:rPr>
        <w:t xml:space="preserve">     (</w:t>
      </w:r>
      <w:r w:rsidR="006638BB" w:rsidRPr="002E32B0">
        <w:rPr>
          <w:rFonts w:ascii="Arial Black" w:hAnsi="Arial Black" w:cs="Arial"/>
          <w:b/>
          <w:color w:val="FF0000"/>
          <w:sz w:val="32"/>
          <w:szCs w:val="32"/>
        </w:rPr>
        <w:t>XXX) XXX-XXXX</w:t>
      </w:r>
    </w:p>
    <w:p w:rsidR="006638BB" w:rsidRDefault="006638BB" w:rsidP="006638BB">
      <w:pPr>
        <w:tabs>
          <w:tab w:val="left" w:pos="3705"/>
        </w:tabs>
        <w:ind w:left="360" w:right="814"/>
        <w:rPr>
          <w:rFonts w:ascii="Arial" w:hAnsi="Arial" w:cs="Arial"/>
        </w:rPr>
      </w:pPr>
      <w:r>
        <w:rPr>
          <w:rFonts w:ascii="Arial" w:hAnsi="Arial" w:cs="Arial"/>
        </w:rPr>
        <w:t xml:space="preserve">                               </w:t>
      </w: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rsidP="006638BB">
      <w:pPr>
        <w:tabs>
          <w:tab w:val="left" w:pos="3705"/>
        </w:tabs>
        <w:ind w:left="360" w:right="814"/>
        <w:rPr>
          <w:rFonts w:ascii="Arial" w:hAnsi="Arial" w:cs="Arial"/>
        </w:rPr>
      </w:pPr>
    </w:p>
    <w:p w:rsidR="006638BB" w:rsidRDefault="006638BB">
      <w:pPr>
        <w:pStyle w:val="Heading4"/>
        <w:rPr>
          <w:i w:val="0"/>
          <w:iCs w:val="0"/>
          <w:sz w:val="32"/>
        </w:rPr>
      </w:pPr>
      <w:r>
        <w:rPr>
          <w:i w:val="0"/>
          <w:sz w:val="32"/>
        </w:rPr>
        <w:br w:type="page"/>
      </w:r>
      <w:r>
        <w:rPr>
          <w:i w:val="0"/>
          <w:iCs w:val="0"/>
          <w:sz w:val="32"/>
        </w:rPr>
        <w:t>IMPORTANT PHONE NUMBERS</w:t>
      </w:r>
    </w:p>
    <w:p w:rsidR="006638BB" w:rsidRDefault="006638BB"/>
    <w:tbl>
      <w:tblPr>
        <w:tblW w:w="10543" w:type="dxa"/>
        <w:tblInd w:w="-103" w:type="dxa"/>
        <w:tblLayout w:type="fixed"/>
        <w:tblCellMar>
          <w:left w:w="0" w:type="dxa"/>
          <w:right w:w="0" w:type="dxa"/>
        </w:tblCellMar>
        <w:tblLook w:val="0000" w:firstRow="0" w:lastRow="0" w:firstColumn="0" w:lastColumn="0" w:noHBand="0" w:noVBand="0"/>
      </w:tblPr>
      <w:tblGrid>
        <w:gridCol w:w="2208"/>
        <w:gridCol w:w="1728"/>
        <w:gridCol w:w="1387"/>
        <w:gridCol w:w="2340"/>
        <w:gridCol w:w="360"/>
        <w:gridCol w:w="1156"/>
        <w:gridCol w:w="1364"/>
      </w:tblGrid>
      <w:tr w:rsidR="006638BB">
        <w:trPr>
          <w:cantSplit/>
          <w:trHeight w:val="300"/>
        </w:trPr>
        <w:tc>
          <w:tcPr>
            <w:tcW w:w="2208" w:type="dxa"/>
            <w:tcBorders>
              <w:top w:val="single" w:sz="12" w:space="0" w:color="auto"/>
            </w:tcBorders>
            <w:shd w:val="clear" w:color="auto" w:fill="FF0000"/>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EMERGENCY</w:t>
            </w:r>
          </w:p>
        </w:tc>
        <w:tc>
          <w:tcPr>
            <w:tcW w:w="1728" w:type="dxa"/>
            <w:tcBorders>
              <w:top w:val="single" w:sz="12" w:space="0" w:color="auto"/>
            </w:tcBorders>
            <w:shd w:val="clear" w:color="auto" w:fill="FF0000"/>
            <w:noWrap/>
            <w:vAlign w:val="center"/>
          </w:tcPr>
          <w:p w:rsidR="006638BB" w:rsidRDefault="006638BB" w:rsidP="006638BB">
            <w:pPr>
              <w:jc w:val="center"/>
              <w:rPr>
                <w:rFonts w:ascii="Arial Narrow" w:eastAsia="Arial Unicode MS" w:hAnsi="Arial Narrow" w:cs="Arial"/>
                <w:b/>
                <w:bCs/>
                <w:color w:val="FFFFFF"/>
                <w:sz w:val="20"/>
                <w:szCs w:val="20"/>
              </w:rPr>
            </w:pPr>
          </w:p>
        </w:tc>
        <w:tc>
          <w:tcPr>
            <w:tcW w:w="1387" w:type="dxa"/>
            <w:tcBorders>
              <w:top w:val="single" w:sz="12" w:space="0" w:color="auto"/>
            </w:tcBorders>
            <w:shd w:val="clear" w:color="auto" w:fill="FF0000"/>
            <w:noWrap/>
            <w:vAlign w:val="center"/>
          </w:tcPr>
          <w:p w:rsidR="006638BB" w:rsidRDefault="006638BB" w:rsidP="006638BB">
            <w:pPr>
              <w:ind w:right="81"/>
              <w:jc w:val="center"/>
              <w:rPr>
                <w:rFonts w:ascii="Arial Narrow" w:eastAsia="Arial Unicode MS" w:hAnsi="Arial Narrow" w:cs="Arial"/>
                <w:b/>
                <w:bCs/>
                <w:color w:val="FFFFFF"/>
                <w:sz w:val="20"/>
                <w:szCs w:val="20"/>
              </w:rPr>
            </w:pPr>
          </w:p>
        </w:tc>
        <w:tc>
          <w:tcPr>
            <w:tcW w:w="3856" w:type="dxa"/>
            <w:gridSpan w:val="3"/>
            <w:tcBorders>
              <w:top w:val="single" w:sz="12" w:space="0" w:color="auto"/>
            </w:tcBorders>
            <w:shd w:val="clear" w:color="auto" w:fill="FF0000"/>
            <w:noWrap/>
            <w:vAlign w:val="center"/>
          </w:tcPr>
          <w:p w:rsidR="006638BB" w:rsidRDefault="006638BB" w:rsidP="006638BB">
            <w:pPr>
              <w:pStyle w:val="Heading8"/>
              <w:jc w:val="center"/>
              <w:rPr>
                <w:rFonts w:eastAsia="Arial Unicode MS"/>
              </w:rPr>
            </w:pPr>
            <w:r>
              <w:t>HOSPITALS / EMERGENCY ROOMS</w:t>
            </w:r>
          </w:p>
        </w:tc>
        <w:tc>
          <w:tcPr>
            <w:tcW w:w="1364" w:type="dxa"/>
            <w:tcBorders>
              <w:top w:val="single" w:sz="12" w:space="0" w:color="auto"/>
            </w:tcBorders>
            <w:shd w:val="clear" w:color="auto" w:fill="FF0000"/>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PHONE</w:t>
            </w:r>
          </w:p>
        </w:tc>
      </w:tr>
      <w:tr w:rsidR="006638BB">
        <w:trPr>
          <w:cantSplit/>
          <w:trHeight w:val="300"/>
        </w:trPr>
        <w:tc>
          <w:tcPr>
            <w:tcW w:w="2208" w:type="dxa"/>
            <w:noWrap/>
            <w:vAlign w:val="center"/>
          </w:tcPr>
          <w:p w:rsidR="006638BB" w:rsidRDefault="006638BB">
            <w:pPr>
              <w:rPr>
                <w:rFonts w:ascii="Arial Narrow" w:eastAsia="Arial Unicode MS" w:hAnsi="Arial Narrow" w:cs="Arial"/>
                <w:b/>
                <w:bCs/>
                <w:sz w:val="20"/>
                <w:szCs w:val="20"/>
              </w:rPr>
            </w:pPr>
            <w:r>
              <w:rPr>
                <w:rFonts w:ascii="Arial Narrow" w:hAnsi="Arial Narrow" w:cs="Arial"/>
                <w:b/>
                <w:bCs/>
                <w:sz w:val="20"/>
                <w:szCs w:val="20"/>
              </w:rPr>
              <w:t>EMERGENCY</w:t>
            </w:r>
          </w:p>
        </w:tc>
        <w:tc>
          <w:tcPr>
            <w:tcW w:w="1728" w:type="dxa"/>
            <w:noWrap/>
            <w:vAlign w:val="center"/>
          </w:tcPr>
          <w:p w:rsidR="006638BB" w:rsidRDefault="006638BB">
            <w:pPr>
              <w:jc w:val="center"/>
              <w:rPr>
                <w:rFonts w:ascii="Arial Narrow" w:eastAsia="Arial Unicode MS" w:hAnsi="Arial Narrow" w:cs="Arial"/>
                <w:color w:val="000000"/>
                <w:sz w:val="20"/>
                <w:szCs w:val="20"/>
              </w:rPr>
            </w:pPr>
            <w:r>
              <w:rPr>
                <w:rFonts w:ascii="Arial Narrow" w:hAnsi="Arial Narrow" w:cs="Arial"/>
                <w:color w:val="000000"/>
                <w:sz w:val="20"/>
                <w:szCs w:val="20"/>
              </w:rPr>
              <w:t>(Non-Cellular)</w:t>
            </w:r>
          </w:p>
        </w:tc>
        <w:tc>
          <w:tcPr>
            <w:tcW w:w="1387" w:type="dxa"/>
            <w:noWrap/>
            <w:vAlign w:val="center"/>
          </w:tcPr>
          <w:p w:rsidR="006638BB" w:rsidRDefault="006638BB">
            <w:pPr>
              <w:jc w:val="center"/>
              <w:rPr>
                <w:rFonts w:ascii="Arial Narrow" w:eastAsia="Arial Unicode MS" w:hAnsi="Arial Narrow" w:cs="Arial"/>
                <w:b/>
                <w:bCs/>
                <w:color w:val="000000"/>
                <w:sz w:val="20"/>
                <w:szCs w:val="20"/>
              </w:rPr>
            </w:pPr>
          </w:p>
        </w:tc>
        <w:tc>
          <w:tcPr>
            <w:tcW w:w="3856" w:type="dxa"/>
            <w:gridSpan w:val="3"/>
            <w:noWrap/>
            <w:vAlign w:val="center"/>
          </w:tcPr>
          <w:p w:rsidR="006638BB" w:rsidRPr="009C4FDE" w:rsidRDefault="006638BB">
            <w:pPr>
              <w:pStyle w:val="Heading5"/>
              <w:rPr>
                <w:rFonts w:ascii="Arial Narrow" w:hAnsi="Arial Narrow"/>
                <w:color w:val="FF0000"/>
                <w:sz w:val="20"/>
              </w:rPr>
            </w:pPr>
          </w:p>
        </w:tc>
        <w:tc>
          <w:tcPr>
            <w:tcW w:w="1364" w:type="dxa"/>
            <w:noWrap/>
            <w:vAlign w:val="center"/>
          </w:tcPr>
          <w:p w:rsidR="006638BB" w:rsidRDefault="006638BB" w:rsidP="006638BB">
            <w:pPr>
              <w:jc w:val="center"/>
              <w:rPr>
                <w:rFonts w:ascii="Arial Narrow" w:eastAsia="Arial Unicode MS" w:hAnsi="Arial Narrow" w:cs="Arial"/>
                <w:sz w:val="20"/>
                <w:szCs w:val="20"/>
              </w:rPr>
            </w:pPr>
            <w:r>
              <w:rPr>
                <w:rFonts w:ascii="Arial Narrow" w:hAnsi="Arial Narrow" w:cs="Arial"/>
                <w:b/>
                <w:bCs/>
                <w:color w:val="000000"/>
                <w:sz w:val="20"/>
                <w:szCs w:val="20"/>
              </w:rPr>
              <w:t>911</w:t>
            </w:r>
          </w:p>
        </w:tc>
      </w:tr>
      <w:tr w:rsidR="006638BB">
        <w:trPr>
          <w:cantSplit/>
          <w:trHeight w:val="300"/>
        </w:trPr>
        <w:tc>
          <w:tcPr>
            <w:tcW w:w="2208" w:type="dxa"/>
            <w:noWrap/>
            <w:vAlign w:val="center"/>
          </w:tcPr>
          <w:p w:rsidR="006638BB" w:rsidRDefault="006638BB">
            <w:pPr>
              <w:rPr>
                <w:rFonts w:ascii="Arial Narrow" w:eastAsia="Arial Unicode MS" w:hAnsi="Arial Narrow" w:cs="Arial"/>
                <w:b/>
                <w:bCs/>
                <w:sz w:val="20"/>
                <w:szCs w:val="20"/>
              </w:rPr>
            </w:pPr>
            <w:r>
              <w:rPr>
                <w:rFonts w:ascii="Arial Narrow" w:hAnsi="Arial Narrow" w:cs="Arial"/>
                <w:b/>
                <w:bCs/>
                <w:sz w:val="20"/>
                <w:szCs w:val="20"/>
              </w:rPr>
              <w:t xml:space="preserve">City Of </w:t>
            </w:r>
          </w:p>
        </w:tc>
        <w:tc>
          <w:tcPr>
            <w:tcW w:w="1728" w:type="dxa"/>
            <w:noWrap/>
            <w:vAlign w:val="center"/>
          </w:tcPr>
          <w:p w:rsidR="006638BB" w:rsidRDefault="006638BB">
            <w:pPr>
              <w:jc w:val="center"/>
              <w:rPr>
                <w:rFonts w:ascii="Arial Narrow" w:eastAsia="Arial Unicode MS" w:hAnsi="Arial Narrow" w:cs="Arial"/>
                <w:b/>
                <w:bCs/>
                <w:color w:val="000000"/>
                <w:sz w:val="20"/>
                <w:szCs w:val="20"/>
              </w:rPr>
            </w:pPr>
            <w:r>
              <w:rPr>
                <w:rFonts w:ascii="Arial Narrow" w:hAnsi="Arial Narrow" w:cs="Arial"/>
                <w:b/>
                <w:bCs/>
                <w:color w:val="000000"/>
                <w:sz w:val="20"/>
                <w:szCs w:val="20"/>
              </w:rPr>
              <w:t>Emergency Only</w:t>
            </w:r>
          </w:p>
        </w:tc>
        <w:tc>
          <w:tcPr>
            <w:tcW w:w="1387" w:type="dxa"/>
            <w:noWrap/>
            <w:vAlign w:val="center"/>
          </w:tcPr>
          <w:p w:rsidR="006638BB" w:rsidRDefault="006638BB">
            <w:pPr>
              <w:jc w:val="center"/>
              <w:rPr>
                <w:rFonts w:ascii="Arial Narrow" w:eastAsia="Arial Unicode MS" w:hAnsi="Arial Narrow" w:cs="Arial"/>
                <w:b/>
                <w:bCs/>
                <w:color w:val="000000"/>
                <w:sz w:val="20"/>
                <w:szCs w:val="20"/>
              </w:rPr>
            </w:pPr>
          </w:p>
        </w:tc>
        <w:tc>
          <w:tcPr>
            <w:tcW w:w="3856" w:type="dxa"/>
            <w:gridSpan w:val="3"/>
            <w:noWrap/>
            <w:vAlign w:val="center"/>
          </w:tcPr>
          <w:p w:rsidR="006638BB" w:rsidRPr="003C2161" w:rsidRDefault="006638BB" w:rsidP="006638BB">
            <w:pPr>
              <w:jc w:val="center"/>
              <w:rPr>
                <w:rFonts w:ascii="Arial Narrow" w:eastAsia="Arial Unicode MS" w:hAnsi="Arial Narrow" w:cs="Arial"/>
                <w:b/>
                <w:bCs/>
                <w:sz w:val="20"/>
                <w:szCs w:val="20"/>
              </w:rPr>
            </w:pPr>
            <w:r w:rsidRPr="003C2161">
              <w:rPr>
                <w:rFonts w:ascii="Arial Narrow" w:hAnsi="Arial Narrow"/>
                <w:b/>
                <w:color w:val="FF0000"/>
                <w:sz w:val="20"/>
              </w:rPr>
              <w:t>List Your Closest Hospitals</w:t>
            </w:r>
          </w:p>
        </w:tc>
        <w:tc>
          <w:tcPr>
            <w:tcW w:w="1364" w:type="dxa"/>
            <w:noWrap/>
            <w:vAlign w:val="center"/>
          </w:tcPr>
          <w:p w:rsidR="006638BB" w:rsidRDefault="006638BB">
            <w:pPr>
              <w:rPr>
                <w:rFonts w:ascii="Arial Narrow" w:eastAsia="Arial Unicode MS" w:hAnsi="Arial Narrow" w:cs="Arial"/>
                <w:sz w:val="20"/>
                <w:szCs w:val="20"/>
              </w:rPr>
            </w:pPr>
          </w:p>
        </w:tc>
      </w:tr>
      <w:tr w:rsidR="006638BB">
        <w:trPr>
          <w:cantSplit/>
          <w:trHeight w:val="300"/>
        </w:trPr>
        <w:tc>
          <w:tcPr>
            <w:tcW w:w="2208" w:type="dxa"/>
            <w:noWrap/>
            <w:vAlign w:val="center"/>
          </w:tcPr>
          <w:p w:rsidR="006638BB" w:rsidRDefault="006638BB">
            <w:pPr>
              <w:rPr>
                <w:rFonts w:ascii="Arial Narrow" w:eastAsia="Arial Unicode MS" w:hAnsi="Arial Narrow" w:cs="Arial"/>
                <w:b/>
                <w:bCs/>
                <w:sz w:val="20"/>
                <w:szCs w:val="20"/>
              </w:rPr>
            </w:pPr>
            <w:r>
              <w:rPr>
                <w:rFonts w:ascii="Arial Narrow" w:hAnsi="Arial Narrow" w:cs="Arial"/>
                <w:b/>
                <w:bCs/>
                <w:sz w:val="20"/>
                <w:szCs w:val="20"/>
              </w:rPr>
              <w:t xml:space="preserve">City Of </w:t>
            </w:r>
          </w:p>
        </w:tc>
        <w:tc>
          <w:tcPr>
            <w:tcW w:w="1728" w:type="dxa"/>
            <w:noWrap/>
            <w:vAlign w:val="center"/>
          </w:tcPr>
          <w:p w:rsidR="006638BB" w:rsidRDefault="006638BB">
            <w:pPr>
              <w:jc w:val="center"/>
              <w:rPr>
                <w:rFonts w:ascii="Arial Narrow" w:eastAsia="Arial Unicode MS" w:hAnsi="Arial Narrow" w:cs="Arial"/>
                <w:color w:val="000000"/>
                <w:sz w:val="20"/>
                <w:szCs w:val="20"/>
              </w:rPr>
            </w:pPr>
            <w:r>
              <w:rPr>
                <w:rFonts w:ascii="Arial Narrow" w:hAnsi="Arial Narrow" w:cs="Arial"/>
                <w:color w:val="000000"/>
                <w:sz w:val="20"/>
                <w:szCs w:val="20"/>
              </w:rPr>
              <w:t>Non Emergency</w:t>
            </w:r>
          </w:p>
        </w:tc>
        <w:tc>
          <w:tcPr>
            <w:tcW w:w="1387" w:type="dxa"/>
            <w:noWrap/>
            <w:vAlign w:val="center"/>
          </w:tcPr>
          <w:p w:rsidR="006638BB" w:rsidRDefault="006638BB">
            <w:pPr>
              <w:jc w:val="center"/>
              <w:rPr>
                <w:rFonts w:ascii="Arial Narrow" w:eastAsia="Arial Unicode MS" w:hAnsi="Arial Narrow" w:cs="Arial"/>
                <w:b/>
                <w:bCs/>
                <w:color w:val="000000"/>
                <w:sz w:val="20"/>
                <w:szCs w:val="20"/>
              </w:rPr>
            </w:pPr>
          </w:p>
        </w:tc>
        <w:tc>
          <w:tcPr>
            <w:tcW w:w="3856" w:type="dxa"/>
            <w:gridSpan w:val="3"/>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p>
        </w:tc>
        <w:tc>
          <w:tcPr>
            <w:tcW w:w="1728" w:type="dxa"/>
            <w:noWrap/>
            <w:vAlign w:val="center"/>
          </w:tcPr>
          <w:p w:rsidR="006638BB" w:rsidRDefault="006638BB">
            <w:pPr>
              <w:rPr>
                <w:rFonts w:ascii="Arial Narrow" w:eastAsia="Arial Unicode MS" w:hAnsi="Arial Narrow" w:cs="Arial"/>
                <w:color w:val="000000"/>
                <w:sz w:val="20"/>
                <w:szCs w:val="20"/>
              </w:rPr>
            </w:pPr>
          </w:p>
        </w:tc>
        <w:tc>
          <w:tcPr>
            <w:tcW w:w="1387" w:type="dxa"/>
            <w:noWrap/>
            <w:vAlign w:val="center"/>
          </w:tcPr>
          <w:p w:rsidR="006638BB" w:rsidRDefault="006638BB">
            <w:pPr>
              <w:rPr>
                <w:rFonts w:ascii="Arial Narrow" w:eastAsia="Arial Unicode MS" w:hAnsi="Arial Narrow" w:cs="Arial"/>
                <w:color w:val="000000"/>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tcBorders>
              <w:top w:val="single" w:sz="12" w:space="0" w:color="auto"/>
            </w:tcBorders>
            <w:shd w:val="clear" w:color="auto" w:fill="003366"/>
            <w:noWrap/>
            <w:vAlign w:val="center"/>
          </w:tcPr>
          <w:p w:rsidR="006638BB" w:rsidRDefault="006638BB">
            <w:pPr>
              <w:rPr>
                <w:rFonts w:ascii="Arial Narrow" w:eastAsia="Arial Unicode MS" w:hAnsi="Arial Narrow" w:cs="Arial"/>
                <w:b/>
                <w:bCs/>
                <w:color w:val="FFFFFF"/>
                <w:sz w:val="20"/>
                <w:szCs w:val="20"/>
              </w:rPr>
            </w:pPr>
            <w:r>
              <w:rPr>
                <w:rFonts w:ascii="Arial Narrow" w:hAnsi="Arial Narrow" w:cs="Arial"/>
                <w:b/>
                <w:bCs/>
                <w:color w:val="FFFFFF"/>
                <w:sz w:val="20"/>
                <w:szCs w:val="20"/>
              </w:rPr>
              <w:t>LEAGUE OFFICERS</w:t>
            </w:r>
          </w:p>
        </w:tc>
        <w:tc>
          <w:tcPr>
            <w:tcW w:w="1728" w:type="dxa"/>
            <w:tcBorders>
              <w:top w:val="single" w:sz="12" w:space="0" w:color="auto"/>
            </w:tcBorders>
            <w:shd w:val="clear" w:color="auto" w:fill="003366"/>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NAME</w:t>
            </w:r>
          </w:p>
        </w:tc>
        <w:tc>
          <w:tcPr>
            <w:tcW w:w="1387" w:type="dxa"/>
            <w:tcBorders>
              <w:top w:val="single" w:sz="12" w:space="0" w:color="auto"/>
            </w:tcBorders>
            <w:shd w:val="clear" w:color="auto" w:fill="003366"/>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PHONE</w:t>
            </w:r>
          </w:p>
        </w:tc>
        <w:tc>
          <w:tcPr>
            <w:tcW w:w="2340" w:type="dxa"/>
            <w:tcBorders>
              <w:top w:val="single" w:sz="12" w:space="0" w:color="auto"/>
            </w:tcBorders>
            <w:shd w:val="clear" w:color="FFFFFF" w:fill="003366"/>
            <w:noWrap/>
            <w:vAlign w:val="center"/>
          </w:tcPr>
          <w:p w:rsidR="006638BB" w:rsidRDefault="006638BB">
            <w:pPr>
              <w:rPr>
                <w:rFonts w:ascii="Arial Narrow" w:eastAsia="Arial Unicode MS" w:hAnsi="Arial Narrow" w:cs="Arial"/>
                <w:b/>
                <w:bCs/>
                <w:color w:val="FFFFFF"/>
                <w:sz w:val="20"/>
                <w:szCs w:val="20"/>
              </w:rPr>
            </w:pPr>
            <w:r>
              <w:rPr>
                <w:rFonts w:ascii="Arial Narrow" w:hAnsi="Arial Narrow" w:cs="Arial"/>
                <w:b/>
                <w:bCs/>
                <w:color w:val="FFFFFF"/>
                <w:sz w:val="20"/>
                <w:szCs w:val="20"/>
              </w:rPr>
              <w:t>BASEBALL</w:t>
            </w:r>
          </w:p>
        </w:tc>
        <w:tc>
          <w:tcPr>
            <w:tcW w:w="1516" w:type="dxa"/>
            <w:gridSpan w:val="2"/>
            <w:tcBorders>
              <w:top w:val="single" w:sz="12" w:space="0" w:color="auto"/>
            </w:tcBorders>
            <w:shd w:val="clear" w:color="FFFFFF" w:fill="003366"/>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NAME</w:t>
            </w:r>
          </w:p>
        </w:tc>
        <w:tc>
          <w:tcPr>
            <w:tcW w:w="1364" w:type="dxa"/>
            <w:tcBorders>
              <w:top w:val="single" w:sz="12" w:space="0" w:color="auto"/>
            </w:tcBorders>
            <w:shd w:val="clear" w:color="auto" w:fill="003366"/>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PHONE</w:t>
            </w: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President</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Vice President</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Vice President, Operations</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Chief Umpire</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Chief Umpire</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Player Agent, Majors</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Secretary</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 xml:space="preserve">Player Agent, AAA </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Treasurer</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 xml:space="preserve">Player Agent, AA </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Financial Secretary</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Player Agent, Junior/Senior</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Human Resource</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Coach Coordinator</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Information Officer</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Auxiliary Coordinator</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b/>
                <w:bCs/>
                <w:sz w:val="20"/>
                <w:szCs w:val="20"/>
              </w:rPr>
            </w:pPr>
            <w:r>
              <w:rPr>
                <w:rFonts w:ascii="Arial Narrow" w:hAnsi="Arial Narrow" w:cs="Arial"/>
                <w:b/>
                <w:bCs/>
                <w:sz w:val="20"/>
                <w:szCs w:val="20"/>
              </w:rPr>
              <w:t>Safety</w:t>
            </w:r>
          </w:p>
        </w:tc>
        <w:tc>
          <w:tcPr>
            <w:tcW w:w="1728" w:type="dxa"/>
            <w:noWrap/>
            <w:vAlign w:val="center"/>
          </w:tcPr>
          <w:p w:rsidR="006638BB" w:rsidRDefault="006638BB">
            <w:pPr>
              <w:rPr>
                <w:rFonts w:ascii="Arial Narrow" w:eastAsia="Arial Unicode MS" w:hAnsi="Arial Narrow" w:cs="Arial"/>
                <w:b/>
                <w:bCs/>
                <w:sz w:val="20"/>
                <w:szCs w:val="20"/>
              </w:rPr>
            </w:pPr>
          </w:p>
        </w:tc>
        <w:tc>
          <w:tcPr>
            <w:tcW w:w="1387" w:type="dxa"/>
            <w:noWrap/>
            <w:vAlign w:val="center"/>
          </w:tcPr>
          <w:p w:rsidR="006638BB" w:rsidRDefault="006638BB">
            <w:pPr>
              <w:rPr>
                <w:rFonts w:ascii="Arial Narrow" w:eastAsia="Arial Unicode MS" w:hAnsi="Arial Narrow" w:cs="Arial"/>
                <w:b/>
                <w:bCs/>
                <w:color w:val="000000"/>
                <w:sz w:val="20"/>
                <w:szCs w:val="20"/>
              </w:rPr>
            </w:pPr>
          </w:p>
        </w:tc>
        <w:tc>
          <w:tcPr>
            <w:tcW w:w="2340"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Field Maintenance</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color w:val="000000"/>
                <w:sz w:val="20"/>
                <w:szCs w:val="20"/>
              </w:rPr>
            </w:pPr>
          </w:p>
        </w:tc>
      </w:tr>
      <w:tr w:rsidR="006638BB">
        <w:trPr>
          <w:trHeight w:val="80"/>
        </w:trPr>
        <w:tc>
          <w:tcPr>
            <w:tcW w:w="2208" w:type="dxa"/>
            <w:noWrap/>
            <w:vAlign w:val="center"/>
          </w:tcPr>
          <w:p w:rsidR="006638BB" w:rsidRDefault="006638BB">
            <w:pPr>
              <w:rPr>
                <w:rFonts w:ascii="Arial Narrow" w:eastAsia="Arial Unicode MS" w:hAnsi="Arial Narrow" w:cs="Arial"/>
                <w:sz w:val="20"/>
                <w:szCs w:val="20"/>
              </w:rPr>
            </w:pP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tcBorders>
              <w:top w:val="single" w:sz="12" w:space="0" w:color="auto"/>
            </w:tcBorders>
            <w:shd w:val="clear" w:color="auto" w:fill="FF0000"/>
            <w:noWrap/>
            <w:vAlign w:val="center"/>
          </w:tcPr>
          <w:p w:rsidR="006638BB" w:rsidRDefault="006638BB">
            <w:pPr>
              <w:rPr>
                <w:rFonts w:ascii="Arial Narrow" w:eastAsia="Arial Unicode MS" w:hAnsi="Arial Narrow" w:cs="Arial"/>
                <w:b/>
                <w:bCs/>
                <w:color w:val="FFFFFF"/>
                <w:sz w:val="20"/>
                <w:szCs w:val="20"/>
              </w:rPr>
            </w:pPr>
            <w:r>
              <w:rPr>
                <w:rFonts w:ascii="Arial Narrow" w:hAnsi="Arial Narrow" w:cs="Arial"/>
                <w:b/>
                <w:bCs/>
                <w:color w:val="FFFFFF"/>
                <w:sz w:val="20"/>
                <w:szCs w:val="20"/>
              </w:rPr>
              <w:t>LEAGUE ADMINISTRATORS</w:t>
            </w:r>
          </w:p>
        </w:tc>
        <w:tc>
          <w:tcPr>
            <w:tcW w:w="1728" w:type="dxa"/>
            <w:tcBorders>
              <w:top w:val="single" w:sz="12" w:space="0" w:color="auto"/>
            </w:tcBorders>
            <w:shd w:val="clear" w:color="auto" w:fill="FF0000"/>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NAME</w:t>
            </w:r>
          </w:p>
        </w:tc>
        <w:tc>
          <w:tcPr>
            <w:tcW w:w="1387" w:type="dxa"/>
            <w:tcBorders>
              <w:top w:val="single" w:sz="12" w:space="0" w:color="auto"/>
            </w:tcBorders>
            <w:shd w:val="clear" w:color="auto" w:fill="FF0000"/>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PHONE</w:t>
            </w:r>
          </w:p>
        </w:tc>
        <w:tc>
          <w:tcPr>
            <w:tcW w:w="2340" w:type="dxa"/>
            <w:tcBorders>
              <w:top w:val="single" w:sz="12" w:space="0" w:color="auto"/>
            </w:tcBorders>
            <w:shd w:val="clear" w:color="auto" w:fill="FF0000"/>
            <w:noWrap/>
            <w:vAlign w:val="center"/>
          </w:tcPr>
          <w:p w:rsidR="006638BB" w:rsidRDefault="006638BB">
            <w:pPr>
              <w:rPr>
                <w:rFonts w:ascii="Arial Narrow" w:eastAsia="Arial Unicode MS" w:hAnsi="Arial Narrow" w:cs="Arial"/>
                <w:b/>
                <w:bCs/>
                <w:color w:val="FFFFFF"/>
                <w:sz w:val="20"/>
                <w:szCs w:val="20"/>
              </w:rPr>
            </w:pPr>
            <w:r>
              <w:rPr>
                <w:rFonts w:ascii="Arial Narrow" w:hAnsi="Arial Narrow" w:cs="Arial"/>
                <w:b/>
                <w:bCs/>
                <w:color w:val="FFFFFF"/>
                <w:sz w:val="20"/>
                <w:szCs w:val="20"/>
              </w:rPr>
              <w:t>SOFTBALL</w:t>
            </w:r>
          </w:p>
        </w:tc>
        <w:tc>
          <w:tcPr>
            <w:tcW w:w="1516" w:type="dxa"/>
            <w:gridSpan w:val="2"/>
            <w:tcBorders>
              <w:top w:val="single" w:sz="12" w:space="0" w:color="auto"/>
            </w:tcBorders>
            <w:shd w:val="clear" w:color="auto" w:fill="FF0000"/>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NAME</w:t>
            </w:r>
          </w:p>
        </w:tc>
        <w:tc>
          <w:tcPr>
            <w:tcW w:w="1364" w:type="dxa"/>
            <w:tcBorders>
              <w:top w:val="single" w:sz="12" w:space="0" w:color="auto"/>
            </w:tcBorders>
            <w:shd w:val="clear" w:color="auto" w:fill="FF0000"/>
            <w:noWrap/>
            <w:vAlign w:val="center"/>
          </w:tcPr>
          <w:p w:rsidR="006638BB" w:rsidRDefault="006638BB" w:rsidP="006638BB">
            <w:pPr>
              <w:jc w:val="center"/>
              <w:rPr>
                <w:rFonts w:ascii="Arial Narrow" w:eastAsia="Arial Unicode MS" w:hAnsi="Arial Narrow" w:cs="Arial"/>
                <w:b/>
                <w:bCs/>
                <w:color w:val="FFFFFF"/>
                <w:sz w:val="20"/>
                <w:szCs w:val="20"/>
              </w:rPr>
            </w:pPr>
            <w:r>
              <w:rPr>
                <w:rFonts w:ascii="Arial Narrow" w:hAnsi="Arial Narrow" w:cs="Arial"/>
                <w:b/>
                <w:bCs/>
                <w:color w:val="FFFFFF"/>
                <w:sz w:val="20"/>
                <w:szCs w:val="20"/>
              </w:rPr>
              <w:t>PHONE</w:t>
            </w: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Challenger Division</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Vice President</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 xml:space="preserve">Community Affairs </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Chief Umpire</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r>
              <w:rPr>
                <w:rFonts w:ascii="Arial Narrow" w:hAnsi="Arial Narrow" w:cs="Arial"/>
                <w:sz w:val="20"/>
                <w:szCs w:val="20"/>
              </w:rPr>
              <w:t>Editor, Newsletter</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Player Agent, Majors</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r>
              <w:rPr>
                <w:rFonts w:ascii="Arial Narrow" w:hAnsi="Arial Narrow" w:cs="Arial"/>
                <w:sz w:val="20"/>
                <w:szCs w:val="20"/>
              </w:rPr>
              <w:t>Equipment</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Player Agent, AAA</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r>
              <w:rPr>
                <w:rFonts w:ascii="Arial Narrow" w:hAnsi="Arial Narrow" w:cs="Arial"/>
                <w:sz w:val="20"/>
                <w:szCs w:val="20"/>
              </w:rPr>
              <w:t>Historian</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Player Agent, Senior/Big</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r>
              <w:rPr>
                <w:rFonts w:ascii="Arial Narrow" w:hAnsi="Arial Narrow" w:cs="Arial"/>
                <w:sz w:val="20"/>
                <w:szCs w:val="20"/>
              </w:rPr>
              <w:t>Registrar</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Coach Coordinator</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r>
              <w:rPr>
                <w:rFonts w:ascii="Arial Narrow" w:hAnsi="Arial Narrow" w:cs="Arial"/>
                <w:sz w:val="20"/>
                <w:szCs w:val="20"/>
              </w:rPr>
              <w:t>Scheduling</w:t>
            </w: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r>
              <w:rPr>
                <w:rFonts w:ascii="Arial Narrow" w:hAnsi="Arial Narrow" w:cs="Arial"/>
                <w:color w:val="000000"/>
                <w:sz w:val="20"/>
                <w:szCs w:val="20"/>
              </w:rPr>
              <w:t>Auxiliary Coordinator</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sz w:val="20"/>
                <w:szCs w:val="20"/>
              </w:rPr>
            </w:pPr>
            <w:r>
              <w:rPr>
                <w:rFonts w:ascii="Arial Narrow" w:hAnsi="Arial Narrow" w:cs="Arial"/>
                <w:sz w:val="20"/>
                <w:szCs w:val="20"/>
              </w:rPr>
              <w:t>Field Maintenance</w:t>
            </w: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80"/>
        </w:trPr>
        <w:tc>
          <w:tcPr>
            <w:tcW w:w="2208" w:type="dxa"/>
            <w:noWrap/>
            <w:vAlign w:val="center"/>
          </w:tcPr>
          <w:p w:rsidR="006638BB" w:rsidRDefault="006638BB">
            <w:pPr>
              <w:rPr>
                <w:rFonts w:ascii="Arial Narrow" w:eastAsia="Arial Unicode MS" w:hAnsi="Arial Narrow" w:cs="Arial"/>
                <w:sz w:val="20"/>
                <w:szCs w:val="20"/>
              </w:rPr>
            </w:pPr>
          </w:p>
        </w:tc>
        <w:tc>
          <w:tcPr>
            <w:tcW w:w="1728" w:type="dxa"/>
            <w:noWrap/>
            <w:vAlign w:val="center"/>
          </w:tcPr>
          <w:p w:rsidR="006638BB" w:rsidRDefault="006638BB">
            <w:pPr>
              <w:rPr>
                <w:rFonts w:ascii="Arial Narrow" w:eastAsia="Arial Unicode MS" w:hAnsi="Arial Narrow" w:cs="Arial"/>
                <w:color w:val="000000"/>
                <w:sz w:val="20"/>
                <w:szCs w:val="20"/>
              </w:rPr>
            </w:pPr>
          </w:p>
        </w:tc>
        <w:tc>
          <w:tcPr>
            <w:tcW w:w="1387" w:type="dxa"/>
            <w:noWrap/>
            <w:vAlign w:val="center"/>
          </w:tcPr>
          <w:p w:rsidR="006638BB" w:rsidRDefault="006638BB">
            <w:pPr>
              <w:rPr>
                <w:rFonts w:ascii="Arial Narrow" w:eastAsia="Arial Unicode MS" w:hAnsi="Arial Narrow" w:cs="Arial"/>
                <w:color w:val="000000"/>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80"/>
        </w:trPr>
        <w:tc>
          <w:tcPr>
            <w:tcW w:w="2208" w:type="dxa"/>
            <w:noWrap/>
            <w:vAlign w:val="center"/>
          </w:tcPr>
          <w:p w:rsidR="006638BB" w:rsidRDefault="006638BB">
            <w:pPr>
              <w:rPr>
                <w:rFonts w:ascii="Arial Narrow" w:eastAsia="Arial Unicode MS" w:hAnsi="Arial Narrow" w:cs="Arial"/>
                <w:sz w:val="20"/>
                <w:szCs w:val="20"/>
              </w:rPr>
            </w:pPr>
          </w:p>
        </w:tc>
        <w:tc>
          <w:tcPr>
            <w:tcW w:w="1728" w:type="dxa"/>
            <w:noWrap/>
            <w:vAlign w:val="center"/>
          </w:tcPr>
          <w:p w:rsidR="006638BB" w:rsidRDefault="006638BB">
            <w:pPr>
              <w:rPr>
                <w:rFonts w:ascii="Arial Narrow" w:eastAsia="Arial Unicode MS" w:hAnsi="Arial Narrow" w:cs="Arial"/>
                <w:color w:val="000000"/>
                <w:sz w:val="20"/>
                <w:szCs w:val="20"/>
              </w:rPr>
            </w:pPr>
          </w:p>
        </w:tc>
        <w:tc>
          <w:tcPr>
            <w:tcW w:w="1387" w:type="dxa"/>
            <w:noWrap/>
            <w:vAlign w:val="center"/>
          </w:tcPr>
          <w:p w:rsidR="006638BB" w:rsidRDefault="006638BB">
            <w:pPr>
              <w:rPr>
                <w:rFonts w:ascii="Arial Narrow" w:eastAsia="Arial Unicode MS" w:hAnsi="Arial Narrow" w:cs="Arial"/>
                <w:color w:val="000000"/>
                <w:sz w:val="20"/>
                <w:szCs w:val="20"/>
              </w:rPr>
            </w:pPr>
          </w:p>
        </w:tc>
        <w:tc>
          <w:tcPr>
            <w:tcW w:w="2340" w:type="dxa"/>
            <w:noWrap/>
            <w:vAlign w:val="center"/>
          </w:tcPr>
          <w:p w:rsidR="006638BB" w:rsidRDefault="006638BB">
            <w:pPr>
              <w:rPr>
                <w:rFonts w:ascii="Arial Narrow" w:eastAsia="Arial Unicode MS" w:hAnsi="Arial Narrow" w:cs="Arial"/>
                <w:color w:val="000000"/>
                <w:sz w:val="20"/>
                <w:szCs w:val="20"/>
              </w:rPr>
            </w:pP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pPr>
              <w:rPr>
                <w:rFonts w:ascii="Arial Narrow" w:eastAsia="Arial Unicode MS" w:hAnsi="Arial Narrow" w:cs="Arial"/>
                <w:sz w:val="20"/>
                <w:szCs w:val="20"/>
              </w:rPr>
            </w:pPr>
          </w:p>
        </w:tc>
        <w:tc>
          <w:tcPr>
            <w:tcW w:w="1728" w:type="dxa"/>
            <w:noWrap/>
            <w:vAlign w:val="center"/>
          </w:tcPr>
          <w:p w:rsidR="006638BB" w:rsidRDefault="006638BB">
            <w:pPr>
              <w:rPr>
                <w:rFonts w:ascii="Arial Narrow" w:eastAsia="Arial Unicode MS" w:hAnsi="Arial Narrow" w:cs="Arial"/>
                <w:sz w:val="20"/>
                <w:szCs w:val="20"/>
              </w:rPr>
            </w:pPr>
          </w:p>
        </w:tc>
        <w:tc>
          <w:tcPr>
            <w:tcW w:w="1387" w:type="dxa"/>
            <w:noWrap/>
            <w:vAlign w:val="center"/>
          </w:tcPr>
          <w:p w:rsidR="006638BB" w:rsidRDefault="006638BB">
            <w:pPr>
              <w:rPr>
                <w:rFonts w:ascii="Arial Narrow" w:eastAsia="Arial Unicode MS" w:hAnsi="Arial Narrow" w:cs="Arial"/>
                <w:sz w:val="20"/>
                <w:szCs w:val="20"/>
              </w:rPr>
            </w:pPr>
          </w:p>
        </w:tc>
        <w:tc>
          <w:tcPr>
            <w:tcW w:w="2340" w:type="dxa"/>
            <w:noWrap/>
            <w:vAlign w:val="center"/>
          </w:tcPr>
          <w:p w:rsidR="006638BB" w:rsidRDefault="006638BB">
            <w:pPr>
              <w:rPr>
                <w:rFonts w:ascii="Arial Narrow" w:eastAsia="Arial Unicode MS" w:hAnsi="Arial Narrow" w:cs="Arial"/>
                <w:sz w:val="20"/>
                <w:szCs w:val="20"/>
              </w:rPr>
            </w:pPr>
          </w:p>
        </w:tc>
        <w:tc>
          <w:tcPr>
            <w:tcW w:w="1516" w:type="dxa"/>
            <w:gridSpan w:val="2"/>
            <w:noWrap/>
            <w:vAlign w:val="center"/>
          </w:tcPr>
          <w:p w:rsidR="006638BB" w:rsidRDefault="006638BB">
            <w:pPr>
              <w:rPr>
                <w:rFonts w:ascii="Arial Narrow" w:eastAsia="Arial Unicode MS" w:hAnsi="Arial Narrow" w:cs="Arial"/>
                <w:sz w:val="20"/>
                <w:szCs w:val="20"/>
              </w:rPr>
            </w:pPr>
          </w:p>
        </w:tc>
        <w:tc>
          <w:tcPr>
            <w:tcW w:w="1364" w:type="dxa"/>
            <w:noWrap/>
            <w:vAlign w:val="center"/>
          </w:tcPr>
          <w:p w:rsidR="006638BB" w:rsidRDefault="006638BB">
            <w:pPr>
              <w:rPr>
                <w:rFonts w:ascii="Arial Narrow" w:eastAsia="Arial Unicode MS" w:hAnsi="Arial Narrow" w:cs="Arial"/>
                <w:sz w:val="20"/>
                <w:szCs w:val="20"/>
              </w:rPr>
            </w:pPr>
          </w:p>
        </w:tc>
      </w:tr>
      <w:tr w:rsidR="006638BB">
        <w:trPr>
          <w:trHeight w:val="300"/>
        </w:trPr>
        <w:tc>
          <w:tcPr>
            <w:tcW w:w="2208" w:type="dxa"/>
            <w:shd w:val="clear" w:color="auto" w:fill="FF0000"/>
            <w:noWrap/>
            <w:vAlign w:val="center"/>
          </w:tcPr>
          <w:p w:rsidR="006638BB" w:rsidRPr="008A7FFA" w:rsidRDefault="006638BB" w:rsidP="006638BB">
            <w:pPr>
              <w:jc w:val="center"/>
              <w:rPr>
                <w:rFonts w:ascii="Arial Narrow" w:hAnsi="Arial Narrow" w:cs="Arial"/>
                <w:b/>
                <w:bCs/>
                <w:caps/>
                <w:color w:val="FFFFFF"/>
                <w:sz w:val="20"/>
                <w:szCs w:val="20"/>
              </w:rPr>
            </w:pPr>
            <w:r w:rsidRPr="008A7FFA">
              <w:rPr>
                <w:rFonts w:ascii="Arial Narrow" w:hAnsi="Arial Narrow" w:cs="Arial"/>
                <w:b/>
                <w:bCs/>
                <w:caps/>
                <w:color w:val="FFFFFF"/>
                <w:sz w:val="20"/>
                <w:szCs w:val="20"/>
              </w:rPr>
              <w:t>District Officials</w:t>
            </w:r>
          </w:p>
        </w:tc>
        <w:tc>
          <w:tcPr>
            <w:tcW w:w="1728" w:type="dxa"/>
            <w:shd w:val="clear" w:color="auto" w:fill="FF0000"/>
            <w:noWrap/>
            <w:vAlign w:val="center"/>
          </w:tcPr>
          <w:p w:rsidR="006638BB" w:rsidRPr="008A7FFA" w:rsidRDefault="006638BB" w:rsidP="006638BB">
            <w:pPr>
              <w:jc w:val="center"/>
              <w:rPr>
                <w:rFonts w:ascii="Arial Narrow" w:hAnsi="Arial Narrow" w:cs="Arial"/>
                <w:b/>
                <w:bCs/>
                <w:color w:val="FFFFFF"/>
                <w:sz w:val="20"/>
                <w:szCs w:val="20"/>
              </w:rPr>
            </w:pPr>
            <w:r w:rsidRPr="008A7FFA">
              <w:rPr>
                <w:rFonts w:ascii="Arial Narrow" w:hAnsi="Arial Narrow" w:cs="Arial"/>
                <w:b/>
                <w:bCs/>
                <w:color w:val="FFFFFF"/>
                <w:sz w:val="20"/>
                <w:szCs w:val="20"/>
              </w:rPr>
              <w:t>NAME</w:t>
            </w:r>
          </w:p>
        </w:tc>
        <w:tc>
          <w:tcPr>
            <w:tcW w:w="1387" w:type="dxa"/>
            <w:shd w:val="clear" w:color="auto" w:fill="FF0000"/>
            <w:noWrap/>
            <w:vAlign w:val="center"/>
          </w:tcPr>
          <w:p w:rsidR="006638BB" w:rsidRPr="008A7FFA" w:rsidRDefault="006638BB" w:rsidP="006638BB">
            <w:pPr>
              <w:jc w:val="center"/>
              <w:rPr>
                <w:rFonts w:ascii="Arial Narrow" w:hAnsi="Arial Narrow" w:cs="Arial"/>
                <w:b/>
                <w:bCs/>
                <w:color w:val="FFFFFF"/>
                <w:sz w:val="20"/>
                <w:szCs w:val="20"/>
              </w:rPr>
            </w:pPr>
            <w:r w:rsidRPr="008A7FFA">
              <w:rPr>
                <w:rFonts w:ascii="Arial Narrow" w:hAnsi="Arial Narrow" w:cs="Arial"/>
                <w:b/>
                <w:bCs/>
                <w:color w:val="FFFFFF"/>
                <w:sz w:val="20"/>
                <w:szCs w:val="20"/>
              </w:rPr>
              <w:t>PHONE</w:t>
            </w:r>
          </w:p>
        </w:tc>
        <w:tc>
          <w:tcPr>
            <w:tcW w:w="2700" w:type="dxa"/>
            <w:gridSpan w:val="2"/>
            <w:shd w:val="clear" w:color="auto" w:fill="FF0000"/>
            <w:noWrap/>
            <w:vAlign w:val="center"/>
          </w:tcPr>
          <w:p w:rsidR="006638BB" w:rsidRPr="008A7FFA" w:rsidRDefault="006638BB" w:rsidP="006638BB">
            <w:pPr>
              <w:jc w:val="center"/>
              <w:rPr>
                <w:rFonts w:ascii="Arial Narrow" w:hAnsi="Arial Narrow" w:cs="Arial"/>
                <w:b/>
                <w:bCs/>
                <w:color w:val="FFFFFF"/>
                <w:sz w:val="20"/>
                <w:szCs w:val="20"/>
              </w:rPr>
            </w:pPr>
            <w:r>
              <w:rPr>
                <w:rFonts w:ascii="Arial Narrow" w:hAnsi="Arial Narrow" w:cs="Arial"/>
                <w:b/>
                <w:bCs/>
                <w:color w:val="FFFFFF"/>
                <w:sz w:val="20"/>
                <w:szCs w:val="20"/>
              </w:rPr>
              <w:t>E-mail</w:t>
            </w:r>
          </w:p>
        </w:tc>
        <w:tc>
          <w:tcPr>
            <w:tcW w:w="1156" w:type="dxa"/>
            <w:shd w:val="clear" w:color="auto" w:fill="FF0000"/>
            <w:noWrap/>
            <w:vAlign w:val="center"/>
          </w:tcPr>
          <w:p w:rsidR="006638BB" w:rsidRPr="008A7FFA" w:rsidRDefault="006638BB" w:rsidP="006638BB">
            <w:pPr>
              <w:rPr>
                <w:rFonts w:ascii="Arial Narrow" w:hAnsi="Arial Narrow" w:cs="Arial"/>
                <w:b/>
                <w:bCs/>
                <w:color w:val="FFFFFF"/>
                <w:sz w:val="20"/>
                <w:szCs w:val="20"/>
              </w:rPr>
            </w:pPr>
          </w:p>
        </w:tc>
        <w:tc>
          <w:tcPr>
            <w:tcW w:w="1364" w:type="dxa"/>
            <w:shd w:val="clear" w:color="auto" w:fill="FF0000"/>
            <w:noWrap/>
            <w:vAlign w:val="center"/>
          </w:tcPr>
          <w:p w:rsidR="006638BB" w:rsidRPr="008A7FFA" w:rsidRDefault="006638BB" w:rsidP="006638BB">
            <w:pPr>
              <w:rPr>
                <w:rFonts w:ascii="Arial Narrow" w:hAnsi="Arial Narrow" w:cs="Arial"/>
                <w:b/>
                <w:bCs/>
                <w:color w:val="FFFFFF"/>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bookmarkStart w:id="1" w:name="OLE_LINK1"/>
            <w:r>
              <w:rPr>
                <w:rFonts w:ascii="Arial Narrow" w:eastAsia="Arial Unicode MS" w:hAnsi="Arial Narrow" w:cs="Arial"/>
                <w:sz w:val="20"/>
                <w:szCs w:val="20"/>
              </w:rPr>
              <w:t>District 4 Administrator</w:t>
            </w:r>
            <w:bookmarkEnd w:id="1"/>
          </w:p>
        </w:tc>
        <w:tc>
          <w:tcPr>
            <w:tcW w:w="1728" w:type="dxa"/>
            <w:noWrap/>
            <w:vAlign w:val="center"/>
          </w:tcPr>
          <w:p w:rsidR="006638BB" w:rsidRPr="00833E8E" w:rsidRDefault="006638BB" w:rsidP="006638BB">
            <w:pPr>
              <w:rPr>
                <w:rFonts w:ascii="Arial Narrow" w:eastAsia="Arial Unicode MS" w:hAnsi="Arial Narrow" w:cs="Arial"/>
                <w:sz w:val="20"/>
                <w:szCs w:val="20"/>
              </w:rPr>
            </w:pPr>
            <w:r w:rsidRPr="00833E8E">
              <w:rPr>
                <w:rFonts w:ascii="Arial Narrow" w:eastAsia="Arial Unicode MS" w:hAnsi="Arial Narrow" w:cs="Arial"/>
                <w:sz w:val="20"/>
                <w:szCs w:val="20"/>
              </w:rPr>
              <w:t>Ted Boet</w:t>
            </w:r>
          </w:p>
        </w:tc>
        <w:tc>
          <w:tcPr>
            <w:tcW w:w="1387" w:type="dxa"/>
            <w:noWrap/>
            <w:vAlign w:val="center"/>
          </w:tcPr>
          <w:p w:rsidR="006638BB" w:rsidRPr="00833E8E" w:rsidRDefault="006638BB" w:rsidP="006638BB">
            <w:pPr>
              <w:rPr>
                <w:rFonts w:ascii="Arial Narrow" w:eastAsia="Arial Unicode MS" w:hAnsi="Arial Narrow" w:cs="Arial"/>
                <w:sz w:val="20"/>
                <w:szCs w:val="20"/>
              </w:rPr>
            </w:pPr>
            <w:r w:rsidRPr="00833E8E">
              <w:rPr>
                <w:rFonts w:ascii="Arial Narrow" w:eastAsia="Arial Unicode MS" w:hAnsi="Arial Narrow" w:cs="Arial"/>
                <w:sz w:val="20"/>
                <w:szCs w:val="20"/>
              </w:rPr>
              <w:t>925-367-3216</w:t>
            </w:r>
          </w:p>
        </w:tc>
        <w:tc>
          <w:tcPr>
            <w:tcW w:w="2700" w:type="dxa"/>
            <w:gridSpan w:val="2"/>
            <w:noWrap/>
            <w:vAlign w:val="center"/>
          </w:tcPr>
          <w:p w:rsidR="006638BB" w:rsidRPr="00833E8E" w:rsidRDefault="006638BB" w:rsidP="006638BB">
            <w:pPr>
              <w:rPr>
                <w:rFonts w:ascii="Arial Narrow" w:eastAsia="Arial Unicode MS" w:hAnsi="Arial Narrow" w:cs="Arial"/>
                <w:sz w:val="20"/>
                <w:szCs w:val="20"/>
              </w:rPr>
            </w:pPr>
            <w:r w:rsidRPr="00833E8E">
              <w:rPr>
                <w:rFonts w:ascii="Arial Narrow" w:hAnsi="Arial Narrow" w:cs="Arial"/>
                <w:sz w:val="20"/>
                <w:szCs w:val="20"/>
              </w:rPr>
              <w:t>llcad4da@gmail.com</w:t>
            </w:r>
          </w:p>
        </w:tc>
        <w:tc>
          <w:tcPr>
            <w:tcW w:w="1156" w:type="dxa"/>
            <w:shd w:val="clear" w:color="auto" w:fill="999999"/>
            <w:noWrap/>
            <w:vAlign w:val="center"/>
          </w:tcPr>
          <w:p w:rsidR="006638BB" w:rsidRDefault="006638BB" w:rsidP="006638BB">
            <w:pPr>
              <w:rPr>
                <w:rFonts w:ascii="Arial Narrow" w:eastAsia="Arial Unicode MS" w:hAnsi="Arial Narrow" w:cs="Arial"/>
                <w:sz w:val="20"/>
                <w:szCs w:val="20"/>
              </w:rPr>
            </w:pPr>
          </w:p>
        </w:tc>
        <w:tc>
          <w:tcPr>
            <w:tcW w:w="1364" w:type="dxa"/>
            <w:shd w:val="clear" w:color="auto" w:fill="999999"/>
            <w:noWrap/>
            <w:vAlign w:val="center"/>
          </w:tcPr>
          <w:p w:rsidR="006638BB" w:rsidRDefault="006638BB" w:rsidP="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r>
              <w:rPr>
                <w:rFonts w:ascii="Arial Narrow" w:eastAsia="Arial Unicode MS" w:hAnsi="Arial Narrow" w:cs="Arial"/>
                <w:sz w:val="20"/>
                <w:szCs w:val="20"/>
              </w:rPr>
              <w:t>Asst. District 4 Administrator</w:t>
            </w:r>
          </w:p>
        </w:tc>
        <w:tc>
          <w:tcPr>
            <w:tcW w:w="1728" w:type="dxa"/>
            <w:noWrap/>
            <w:vAlign w:val="center"/>
          </w:tcPr>
          <w:p w:rsidR="006638BB" w:rsidRPr="00833E8E" w:rsidRDefault="006638BB" w:rsidP="006638BB">
            <w:pPr>
              <w:rPr>
                <w:rFonts w:ascii="Arial Narrow" w:eastAsia="Arial Unicode MS" w:hAnsi="Arial Narrow" w:cs="Arial"/>
                <w:sz w:val="20"/>
                <w:szCs w:val="20"/>
              </w:rPr>
            </w:pPr>
            <w:r w:rsidRPr="00833E8E">
              <w:rPr>
                <w:rFonts w:ascii="Arial Narrow" w:eastAsia="Arial Unicode MS" w:hAnsi="Arial Narrow" w:cs="Arial"/>
                <w:sz w:val="20"/>
                <w:szCs w:val="20"/>
              </w:rPr>
              <w:t>Geoffrey Shiu</w:t>
            </w:r>
          </w:p>
        </w:tc>
        <w:tc>
          <w:tcPr>
            <w:tcW w:w="1387" w:type="dxa"/>
            <w:noWrap/>
            <w:vAlign w:val="center"/>
          </w:tcPr>
          <w:p w:rsidR="006638BB" w:rsidRPr="00833E8E" w:rsidRDefault="00C04DA3" w:rsidP="006638BB">
            <w:pPr>
              <w:rPr>
                <w:rFonts w:ascii="Arial Narrow" w:eastAsia="Arial Unicode MS" w:hAnsi="Arial Narrow" w:cs="Arial"/>
                <w:sz w:val="20"/>
                <w:szCs w:val="20"/>
              </w:rPr>
            </w:pPr>
            <w:r>
              <w:rPr>
                <w:rFonts w:ascii="Arial Narrow" w:eastAsia="Arial Unicode MS" w:hAnsi="Arial Narrow" w:cs="Arial"/>
                <w:sz w:val="20"/>
                <w:szCs w:val="20"/>
              </w:rPr>
              <w:t>510.882.6917</w:t>
            </w:r>
          </w:p>
        </w:tc>
        <w:tc>
          <w:tcPr>
            <w:tcW w:w="2700" w:type="dxa"/>
            <w:gridSpan w:val="2"/>
            <w:noWrap/>
            <w:vAlign w:val="center"/>
          </w:tcPr>
          <w:p w:rsidR="006638BB" w:rsidRPr="00833E8E" w:rsidRDefault="006638BB" w:rsidP="006638BB">
            <w:pPr>
              <w:rPr>
                <w:rFonts w:ascii="Arial Narrow" w:eastAsia="Arial Unicode MS" w:hAnsi="Arial Narrow" w:cs="Arial"/>
                <w:sz w:val="20"/>
                <w:szCs w:val="20"/>
              </w:rPr>
            </w:pPr>
            <w:r w:rsidRPr="00833E8E">
              <w:rPr>
                <w:rFonts w:ascii="Arial Narrow" w:hAnsi="Arial Narrow" w:cs="Arial"/>
                <w:sz w:val="20"/>
                <w:szCs w:val="20"/>
              </w:rPr>
              <w:t>MIB17@comcast.net</w:t>
            </w:r>
          </w:p>
        </w:tc>
        <w:tc>
          <w:tcPr>
            <w:tcW w:w="1156" w:type="dxa"/>
            <w:shd w:val="clear" w:color="auto" w:fill="999999"/>
            <w:noWrap/>
            <w:vAlign w:val="center"/>
          </w:tcPr>
          <w:p w:rsidR="006638BB" w:rsidRDefault="006638BB" w:rsidP="006638BB">
            <w:pPr>
              <w:rPr>
                <w:rFonts w:ascii="Arial Narrow" w:eastAsia="Arial Unicode MS" w:hAnsi="Arial Narrow" w:cs="Arial"/>
                <w:sz w:val="20"/>
                <w:szCs w:val="20"/>
              </w:rPr>
            </w:pPr>
          </w:p>
        </w:tc>
        <w:tc>
          <w:tcPr>
            <w:tcW w:w="1364" w:type="dxa"/>
            <w:shd w:val="clear" w:color="auto" w:fill="999999"/>
            <w:noWrap/>
            <w:vAlign w:val="center"/>
          </w:tcPr>
          <w:p w:rsidR="006638BB" w:rsidRDefault="006638BB" w:rsidP="006638BB">
            <w:pPr>
              <w:rPr>
                <w:rFonts w:ascii="Arial Narrow" w:eastAsia="Arial Unicode MS" w:hAnsi="Arial Narrow" w:cs="Arial"/>
                <w:sz w:val="20"/>
                <w:szCs w:val="20"/>
              </w:rPr>
            </w:pPr>
          </w:p>
        </w:tc>
      </w:tr>
      <w:tr w:rsidR="006638BB">
        <w:trPr>
          <w:trHeight w:val="300"/>
        </w:trPr>
        <w:tc>
          <w:tcPr>
            <w:tcW w:w="2208" w:type="dxa"/>
            <w:noWrap/>
            <w:vAlign w:val="center"/>
          </w:tcPr>
          <w:p w:rsidR="006638BB" w:rsidRDefault="006638BB" w:rsidP="006638BB">
            <w:pPr>
              <w:rPr>
                <w:rFonts w:ascii="Arial Narrow" w:eastAsia="Arial Unicode MS" w:hAnsi="Arial Narrow" w:cs="Arial"/>
                <w:sz w:val="20"/>
                <w:szCs w:val="20"/>
              </w:rPr>
            </w:pPr>
            <w:r>
              <w:rPr>
                <w:rFonts w:ascii="Arial Narrow" w:eastAsia="Arial Unicode MS" w:hAnsi="Arial Narrow" w:cs="Arial"/>
                <w:sz w:val="20"/>
                <w:szCs w:val="20"/>
              </w:rPr>
              <w:t>ADA Safety</w:t>
            </w:r>
          </w:p>
        </w:tc>
        <w:tc>
          <w:tcPr>
            <w:tcW w:w="1728" w:type="dxa"/>
            <w:noWrap/>
            <w:vAlign w:val="center"/>
          </w:tcPr>
          <w:p w:rsidR="006638BB" w:rsidRDefault="00603573" w:rsidP="006638BB">
            <w:pPr>
              <w:rPr>
                <w:rFonts w:ascii="Arial Narrow" w:eastAsia="Arial Unicode MS" w:hAnsi="Arial Narrow" w:cs="Arial"/>
                <w:sz w:val="20"/>
                <w:szCs w:val="20"/>
              </w:rPr>
            </w:pPr>
            <w:r>
              <w:rPr>
                <w:rFonts w:ascii="Arial Narrow" w:eastAsia="Arial Unicode MS" w:hAnsi="Arial Narrow" w:cs="Arial"/>
                <w:sz w:val="20"/>
                <w:szCs w:val="20"/>
              </w:rPr>
              <w:t>Liz Berg</w:t>
            </w:r>
          </w:p>
        </w:tc>
        <w:tc>
          <w:tcPr>
            <w:tcW w:w="1387" w:type="dxa"/>
            <w:noWrap/>
            <w:vAlign w:val="center"/>
          </w:tcPr>
          <w:p w:rsidR="006638BB" w:rsidRDefault="00603573" w:rsidP="006638BB">
            <w:pPr>
              <w:rPr>
                <w:rFonts w:ascii="Arial Narrow" w:eastAsia="Arial Unicode MS" w:hAnsi="Arial Narrow" w:cs="Arial"/>
                <w:sz w:val="20"/>
                <w:szCs w:val="20"/>
              </w:rPr>
            </w:pPr>
            <w:r>
              <w:rPr>
                <w:rFonts w:ascii="Arial Narrow" w:eastAsia="Arial Unicode MS" w:hAnsi="Arial Narrow" w:cs="Arial"/>
                <w:sz w:val="20"/>
                <w:szCs w:val="20"/>
              </w:rPr>
              <w:t>510-701-8637</w:t>
            </w:r>
          </w:p>
        </w:tc>
        <w:tc>
          <w:tcPr>
            <w:tcW w:w="2700" w:type="dxa"/>
            <w:gridSpan w:val="2"/>
            <w:noWrap/>
            <w:vAlign w:val="center"/>
          </w:tcPr>
          <w:p w:rsidR="006638BB" w:rsidRPr="008A7FFA" w:rsidRDefault="00603573" w:rsidP="006638BB">
            <w:pPr>
              <w:rPr>
                <w:rFonts w:ascii="Arial Narrow" w:hAnsi="Arial Narrow" w:cs="Arial"/>
                <w:sz w:val="20"/>
                <w:szCs w:val="20"/>
              </w:rPr>
            </w:pPr>
            <w:r>
              <w:rPr>
                <w:rFonts w:ascii="Arial Narrow" w:hAnsi="Arial Narrow" w:cs="Arial"/>
                <w:sz w:val="20"/>
                <w:szCs w:val="20"/>
              </w:rPr>
              <w:t>rocketliz@gmail.com</w:t>
            </w:r>
          </w:p>
        </w:tc>
        <w:tc>
          <w:tcPr>
            <w:tcW w:w="1156" w:type="dxa"/>
            <w:shd w:val="clear" w:color="auto" w:fill="999999"/>
            <w:noWrap/>
            <w:vAlign w:val="center"/>
          </w:tcPr>
          <w:p w:rsidR="006638BB" w:rsidRDefault="006638BB" w:rsidP="006638BB">
            <w:pPr>
              <w:rPr>
                <w:rFonts w:ascii="Arial Narrow" w:eastAsia="Arial Unicode MS" w:hAnsi="Arial Narrow" w:cs="Arial"/>
                <w:sz w:val="20"/>
                <w:szCs w:val="20"/>
              </w:rPr>
            </w:pPr>
          </w:p>
        </w:tc>
        <w:tc>
          <w:tcPr>
            <w:tcW w:w="1364" w:type="dxa"/>
            <w:shd w:val="clear" w:color="auto" w:fill="999999"/>
            <w:noWrap/>
            <w:vAlign w:val="center"/>
          </w:tcPr>
          <w:p w:rsidR="006638BB" w:rsidRDefault="006638BB" w:rsidP="006638BB">
            <w:pPr>
              <w:rPr>
                <w:rFonts w:ascii="Arial Narrow" w:eastAsia="Arial Unicode MS" w:hAnsi="Arial Narrow" w:cs="Arial"/>
                <w:sz w:val="20"/>
                <w:szCs w:val="20"/>
              </w:rPr>
            </w:pPr>
          </w:p>
        </w:tc>
      </w:tr>
    </w:tbl>
    <w:p w:rsidR="006638BB" w:rsidRDefault="006638BB" w:rsidP="006638BB">
      <w:pPr>
        <w:ind w:right="634"/>
        <w:rPr>
          <w:rFonts w:ascii="Arial" w:hAnsi="Arial" w:cs="Arial"/>
          <w:szCs w:val="22"/>
        </w:rPr>
      </w:pPr>
    </w:p>
    <w:p w:rsidR="00654904" w:rsidRDefault="00654904" w:rsidP="00654904">
      <w:pPr>
        <w:ind w:right="634"/>
        <w:jc w:val="center"/>
        <w:rPr>
          <w:rFonts w:ascii="Arial" w:hAnsi="Arial" w:cs="Arial"/>
          <w:szCs w:val="22"/>
        </w:rPr>
      </w:pPr>
    </w:p>
    <w:p w:rsidR="00654904" w:rsidRDefault="00654904" w:rsidP="00654904">
      <w:pPr>
        <w:ind w:right="634"/>
        <w:jc w:val="center"/>
        <w:rPr>
          <w:rFonts w:ascii="Arial" w:hAnsi="Arial" w:cs="Arial"/>
          <w:szCs w:val="22"/>
        </w:rPr>
      </w:pPr>
    </w:p>
    <w:p w:rsidR="00C04DA3" w:rsidRDefault="00C04DA3">
      <w:pPr>
        <w:rPr>
          <w:rFonts w:ascii="Arial" w:hAnsi="Arial" w:cs="Arial"/>
          <w:sz w:val="36"/>
          <w:szCs w:val="36"/>
        </w:rPr>
      </w:pPr>
      <w:r>
        <w:rPr>
          <w:rFonts w:ascii="Arial" w:hAnsi="Arial" w:cs="Arial"/>
          <w:sz w:val="36"/>
          <w:szCs w:val="36"/>
        </w:rPr>
        <w:br w:type="page"/>
      </w:r>
    </w:p>
    <w:p w:rsidR="006638BB" w:rsidRPr="00627936" w:rsidRDefault="006638BB" w:rsidP="00C04DA3">
      <w:pPr>
        <w:pStyle w:val="14PTBoldHeader"/>
        <w:jc w:val="center"/>
      </w:pPr>
      <w:r w:rsidRPr="00627936">
        <w:t>Our Facilities</w:t>
      </w:r>
    </w:p>
    <w:p w:rsidR="006638BB" w:rsidRDefault="006638BB" w:rsidP="006638BB">
      <w:pPr>
        <w:ind w:right="634"/>
        <w:jc w:val="center"/>
        <w:rPr>
          <w:rFonts w:ascii="Arial" w:hAnsi="Arial" w:cs="Arial"/>
          <w:szCs w:val="22"/>
        </w:rPr>
      </w:pPr>
    </w:p>
    <w:p w:rsidR="006638BB" w:rsidRPr="00D14336" w:rsidRDefault="0022045B" w:rsidP="006638BB">
      <w:pPr>
        <w:ind w:right="634"/>
        <w:jc w:val="center"/>
        <w:rPr>
          <w:rFonts w:ascii="Arial" w:hAnsi="Arial" w:cs="Arial"/>
          <w:color w:val="FF0000"/>
          <w:sz w:val="32"/>
          <w:szCs w:val="32"/>
        </w:rPr>
      </w:pPr>
      <w:r w:rsidRPr="00D14336">
        <w:rPr>
          <w:rFonts w:ascii="Arial" w:hAnsi="Arial" w:cs="Arial"/>
          <w:color w:val="FF0000"/>
          <w:sz w:val="32"/>
          <w:szCs w:val="32"/>
        </w:rPr>
        <w:t>Baseball – M</w:t>
      </w:r>
      <w:r w:rsidR="006638BB" w:rsidRPr="00D14336">
        <w:rPr>
          <w:rFonts w:ascii="Arial" w:hAnsi="Arial" w:cs="Arial"/>
          <w:color w:val="FF0000"/>
          <w:sz w:val="32"/>
          <w:szCs w:val="32"/>
        </w:rPr>
        <w:t>ajors, Minors and Challengers</w:t>
      </w:r>
    </w:p>
    <w:p w:rsidR="006638BB" w:rsidRPr="00D14336" w:rsidRDefault="006638BB" w:rsidP="006638BB">
      <w:pPr>
        <w:ind w:right="634"/>
        <w:jc w:val="center"/>
        <w:rPr>
          <w:rFonts w:ascii="Arial" w:hAnsi="Arial" w:cs="Arial"/>
          <w:color w:val="FF0000"/>
          <w:sz w:val="32"/>
          <w:szCs w:val="32"/>
        </w:rPr>
      </w:pPr>
      <w:r w:rsidRPr="00D14336">
        <w:rPr>
          <w:rFonts w:ascii="Arial" w:hAnsi="Arial" w:cs="Arial"/>
          <w:color w:val="FF0000"/>
          <w:sz w:val="32"/>
          <w:szCs w:val="32"/>
        </w:rPr>
        <w:t>Snack Shack and First Aid</w:t>
      </w:r>
    </w:p>
    <w:p w:rsidR="006638BB" w:rsidRPr="00D14336" w:rsidRDefault="006638BB" w:rsidP="006638BB">
      <w:pPr>
        <w:ind w:right="634"/>
        <w:jc w:val="center"/>
        <w:rPr>
          <w:rFonts w:ascii="Arial" w:hAnsi="Arial" w:cs="Arial"/>
          <w:color w:val="FF0000"/>
          <w:szCs w:val="22"/>
        </w:rPr>
      </w:pPr>
      <w:r w:rsidRPr="00D14336">
        <w:rPr>
          <w:rFonts w:ascii="Arial" w:hAnsi="Arial" w:cs="Arial"/>
          <w:color w:val="FF0000"/>
          <w:szCs w:val="22"/>
        </w:rPr>
        <w:t>Academy Drive</w:t>
      </w:r>
    </w:p>
    <w:p w:rsidR="006638BB" w:rsidRPr="00D14336" w:rsidRDefault="006638BB" w:rsidP="006638BB">
      <w:pPr>
        <w:ind w:right="634"/>
        <w:jc w:val="center"/>
        <w:rPr>
          <w:rFonts w:ascii="Arial" w:hAnsi="Arial" w:cs="Arial"/>
          <w:color w:val="FF0000"/>
          <w:szCs w:val="22"/>
        </w:rPr>
      </w:pPr>
      <w:r w:rsidRPr="00D14336">
        <w:rPr>
          <w:rFonts w:ascii="Arial" w:hAnsi="Arial" w:cs="Arial"/>
          <w:color w:val="FF0000"/>
          <w:szCs w:val="22"/>
        </w:rPr>
        <w:t>Located Behind Clayton Valley High School</w:t>
      </w:r>
    </w:p>
    <w:p w:rsidR="006638BB" w:rsidRPr="00D14336" w:rsidRDefault="006638BB" w:rsidP="006638BB">
      <w:pPr>
        <w:ind w:right="634"/>
        <w:jc w:val="center"/>
        <w:rPr>
          <w:rFonts w:ascii="Arial" w:hAnsi="Arial" w:cs="Arial"/>
          <w:color w:val="FF0000"/>
          <w:szCs w:val="22"/>
        </w:rPr>
      </w:pPr>
      <w:r w:rsidRPr="00D14336">
        <w:rPr>
          <w:rFonts w:ascii="Arial" w:hAnsi="Arial" w:cs="Arial"/>
          <w:color w:val="FF0000"/>
          <w:szCs w:val="22"/>
        </w:rPr>
        <w:t>1101 Alberta Way · Concord ·CA 94520</w:t>
      </w:r>
    </w:p>
    <w:p w:rsidR="006638BB" w:rsidRDefault="006638BB" w:rsidP="006638BB">
      <w:pPr>
        <w:ind w:right="634"/>
        <w:jc w:val="center"/>
        <w:rPr>
          <w:rFonts w:ascii="Arial" w:hAnsi="Arial" w:cs="Arial"/>
          <w:szCs w:val="22"/>
        </w:rPr>
      </w:pPr>
    </w:p>
    <w:p w:rsidR="006638BB" w:rsidRDefault="00214D33" w:rsidP="006638BB">
      <w:pPr>
        <w:ind w:right="634"/>
        <w:jc w:val="center"/>
        <w:rPr>
          <w:rFonts w:ascii="Arial" w:hAnsi="Arial" w:cs="Arial"/>
          <w:szCs w:val="22"/>
        </w:rPr>
      </w:pPr>
      <w:r>
        <w:rPr>
          <w:rFonts w:ascii="Arial" w:hAnsi="Arial" w:cs="Arial"/>
          <w:noProof/>
          <w:szCs w:val="22"/>
        </w:rPr>
        <mc:AlternateContent>
          <mc:Choice Requires="wps">
            <w:drawing>
              <wp:anchor distT="0" distB="0" distL="114300" distR="114300" simplePos="0" relativeHeight="251655680" behindDoc="0" locked="0" layoutInCell="1" allowOverlap="1">
                <wp:simplePos x="0" y="0"/>
                <wp:positionH relativeFrom="column">
                  <wp:posOffset>114300</wp:posOffset>
                </wp:positionH>
                <wp:positionV relativeFrom="paragraph">
                  <wp:posOffset>116840</wp:posOffset>
                </wp:positionV>
                <wp:extent cx="6318885" cy="5715000"/>
                <wp:effectExtent l="9525" t="12065" r="5715" b="6985"/>
                <wp:wrapNone/>
                <wp:docPr id="51" name="Text Box 5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5715000"/>
                        </a:xfrm>
                        <a:prstGeom prst="rect">
                          <a:avLst/>
                        </a:prstGeom>
                        <a:solidFill>
                          <a:srgbClr val="FFFFFF"/>
                        </a:solidFill>
                        <a:ln w="9525">
                          <a:solidFill>
                            <a:srgbClr val="000000"/>
                          </a:solidFill>
                          <a:miter lim="800000"/>
                          <a:headEnd/>
                          <a:tailEnd/>
                        </a:ln>
                      </wps:spPr>
                      <wps:txbx>
                        <w:txbxContent>
                          <w:p w:rsidR="00B50FA5" w:rsidRPr="00C413F1" w:rsidRDefault="00B50FA5">
                            <w:r>
                              <w:rPr>
                                <w:noProof/>
                              </w:rPr>
                              <w:drawing>
                                <wp:inline distT="0" distB="0" distL="0" distR="0">
                                  <wp:extent cx="6657975" cy="6915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7975" cy="69151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83" o:spid="_x0000_s1027" type="#_x0000_t202" style="position:absolute;left:0;text-align:left;margin-left:9pt;margin-top:9.2pt;width:497.55pt;height:450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">
                <v:textbox>
                  <w:txbxContent>
                    <w:p w14:paraId="4C6CB460" w14:textId="77777777" w:rsidR="00B50FA5" w:rsidRPr="00C413F1" w:rsidRDefault="00B50FA5">
                      <w:r>
                        <w:rPr>
                          <w:noProof/>
                        </w:rPr>
                        <w:drawing>
                          <wp:inline distT="0" distB="0" distL="0" distR="0">
                            <wp:extent cx="6657975" cy="6915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57975" cy="6915150"/>
                                    </a:xfrm>
                                    <a:prstGeom prst="rect">
                                      <a:avLst/>
                                    </a:prstGeom>
                                    <a:noFill/>
                                    <a:ln>
                                      <a:noFill/>
                                    </a:ln>
                                  </pic:spPr>
                                </pic:pic>
                              </a:graphicData>
                            </a:graphic>
                          </wp:inline>
                        </w:drawing>
                      </w:r>
                    </w:p>
                  </w:txbxContent>
                </v:textbox>
              </v:shape>
            </w:pict>
          </mc:Fallback>
        </mc:AlternateContent>
      </w: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54904" w:rsidRDefault="00654904" w:rsidP="00654904">
      <w:pPr>
        <w:ind w:right="634"/>
        <w:rPr>
          <w:rFonts w:ascii="Arial" w:hAnsi="Arial" w:cs="Arial"/>
          <w:szCs w:val="22"/>
        </w:rPr>
      </w:pPr>
    </w:p>
    <w:p w:rsidR="006638BB" w:rsidRPr="00D14336" w:rsidRDefault="006638BB" w:rsidP="00C04DA3">
      <w:pPr>
        <w:pStyle w:val="14PTBoldHeader"/>
        <w:jc w:val="center"/>
        <w:rPr>
          <w:color w:val="FF0000"/>
        </w:rPr>
      </w:pPr>
      <w:r>
        <w:rPr>
          <w:szCs w:val="22"/>
        </w:rPr>
        <w:br w:type="page"/>
      </w:r>
      <w:r w:rsidRPr="00D14336">
        <w:rPr>
          <w:color w:val="FF0000"/>
        </w:rPr>
        <w:t>Junior/Senior and Softball Fields</w:t>
      </w:r>
    </w:p>
    <w:p w:rsidR="006638BB" w:rsidRDefault="006638BB" w:rsidP="006638BB">
      <w:pPr>
        <w:ind w:right="634"/>
        <w:jc w:val="center"/>
        <w:rPr>
          <w:rFonts w:ascii="Arial" w:hAnsi="Arial" w:cs="Arial"/>
          <w:szCs w:val="22"/>
        </w:rPr>
      </w:pPr>
      <w:r w:rsidRPr="00D14336">
        <w:rPr>
          <w:rFonts w:ascii="Arial" w:hAnsi="Arial" w:cs="Arial"/>
          <w:color w:val="FF0000"/>
          <w:szCs w:val="22"/>
        </w:rPr>
        <w:t>Marsh Creek Rd · Clayton CA 94517</w:t>
      </w:r>
    </w:p>
    <w:p w:rsidR="006638BB" w:rsidRDefault="006638BB" w:rsidP="006638BB">
      <w:pPr>
        <w:ind w:right="634"/>
        <w:jc w:val="center"/>
        <w:rPr>
          <w:rFonts w:ascii="Arial" w:hAnsi="Arial" w:cs="Arial"/>
          <w:szCs w:val="22"/>
        </w:rPr>
      </w:pPr>
    </w:p>
    <w:p w:rsidR="006638BB" w:rsidRDefault="00214D33" w:rsidP="006638BB">
      <w:pPr>
        <w:ind w:right="634"/>
        <w:jc w:val="center"/>
        <w:rPr>
          <w:rFonts w:ascii="Arial" w:hAnsi="Arial" w:cs="Arial"/>
          <w:szCs w:val="22"/>
        </w:rPr>
      </w:pPr>
      <w:r>
        <w:rPr>
          <w:rFonts w:ascii="Arial" w:hAnsi="Arial" w:cs="Arial"/>
          <w:noProof/>
          <w:sz w:val="32"/>
          <w:szCs w:val="32"/>
        </w:rPr>
        <mc:AlternateContent>
          <mc:Choice Requires="wps">
            <w:drawing>
              <wp:anchor distT="0" distB="0" distL="114300" distR="114300" simplePos="0" relativeHeight="251657728" behindDoc="0" locked="0" layoutInCell="1" allowOverlap="1">
                <wp:simplePos x="0" y="0"/>
                <wp:positionH relativeFrom="column">
                  <wp:posOffset>-114300</wp:posOffset>
                </wp:positionH>
                <wp:positionV relativeFrom="paragraph">
                  <wp:posOffset>73660</wp:posOffset>
                </wp:positionV>
                <wp:extent cx="7086600" cy="6057900"/>
                <wp:effectExtent l="9525" t="6985" r="9525" b="12065"/>
                <wp:wrapNone/>
                <wp:docPr id="50" name="Text Box 5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6057900"/>
                        </a:xfrm>
                        <a:prstGeom prst="rect">
                          <a:avLst/>
                        </a:prstGeom>
                        <a:solidFill>
                          <a:srgbClr val="FFFFFF"/>
                        </a:solidFill>
                        <a:ln w="9525">
                          <a:solidFill>
                            <a:srgbClr val="000000"/>
                          </a:solidFill>
                          <a:miter lim="800000"/>
                          <a:headEnd/>
                          <a:tailEnd/>
                        </a:ln>
                      </wps:spPr>
                      <wps:txbx>
                        <w:txbxContent>
                          <w:p w:rsidR="00B50FA5" w:rsidRDefault="00B50FA5">
                            <w:r>
                              <w:rPr>
                                <w:noProof/>
                              </w:rPr>
                              <w:drawing>
                                <wp:inline distT="0" distB="0" distL="0" distR="0">
                                  <wp:extent cx="6886575" cy="5905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86575" cy="5905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86" o:spid="_x0000_s1028" type="#_x0000_t202" style="position:absolute;left:0;text-align:left;margin-left:-9pt;margin-top:5.8pt;width:558pt;height:47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">
                <v:textbox>
                  <w:txbxContent>
                    <w:p w14:paraId="0203482D" w14:textId="77777777" w:rsidR="00B50FA5" w:rsidRDefault="00B50FA5">
                      <w:r>
                        <w:rPr>
                          <w:noProof/>
                        </w:rPr>
                        <w:drawing>
                          <wp:inline distT="0" distB="0" distL="0" distR="0">
                            <wp:extent cx="6886575" cy="5905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86575" cy="5905500"/>
                                    </a:xfrm>
                                    <a:prstGeom prst="rect">
                                      <a:avLst/>
                                    </a:prstGeom>
                                    <a:noFill/>
                                    <a:ln>
                                      <a:noFill/>
                                    </a:ln>
                                  </pic:spPr>
                                </pic:pic>
                              </a:graphicData>
                            </a:graphic>
                          </wp:inline>
                        </w:drawing>
                      </w:r>
                    </w:p>
                  </w:txbxContent>
                </v:textbox>
              </v:shape>
            </w:pict>
          </mc:Fallback>
        </mc:AlternateContent>
      </w: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r>
        <w:rPr>
          <w:rFonts w:ascii="Arial" w:hAnsi="Arial" w:cs="Arial"/>
          <w:szCs w:val="22"/>
        </w:rPr>
        <w:br w:type="page"/>
      </w:r>
    </w:p>
    <w:p w:rsidR="006638BB" w:rsidRPr="00D14336" w:rsidRDefault="006638BB" w:rsidP="00C04DA3">
      <w:pPr>
        <w:pStyle w:val="14PTBoldHeader"/>
        <w:jc w:val="center"/>
        <w:rPr>
          <w:color w:val="FF0000"/>
        </w:rPr>
      </w:pPr>
      <w:r w:rsidRPr="00D14336">
        <w:rPr>
          <w:color w:val="FF0000"/>
        </w:rPr>
        <w:t>T-Ball and Practice Fields</w:t>
      </w:r>
    </w:p>
    <w:p w:rsidR="006638BB" w:rsidRPr="00D14336" w:rsidRDefault="006638BB" w:rsidP="006638BB">
      <w:pPr>
        <w:ind w:right="634"/>
        <w:jc w:val="center"/>
        <w:rPr>
          <w:rFonts w:ascii="Arial" w:hAnsi="Arial" w:cs="Arial"/>
          <w:color w:val="FF0000"/>
        </w:rPr>
      </w:pPr>
      <w:r w:rsidRPr="00D14336">
        <w:rPr>
          <w:rFonts w:ascii="Arial" w:hAnsi="Arial" w:cs="Arial"/>
          <w:color w:val="FF0000"/>
        </w:rPr>
        <w:t>Located Behind Highland Elementary School</w:t>
      </w:r>
    </w:p>
    <w:p w:rsidR="006638BB" w:rsidRPr="00D14336" w:rsidRDefault="006638BB" w:rsidP="006638BB">
      <w:pPr>
        <w:ind w:right="634"/>
        <w:jc w:val="center"/>
        <w:rPr>
          <w:rFonts w:ascii="Arial" w:hAnsi="Arial" w:cs="Arial"/>
          <w:color w:val="FF0000"/>
        </w:rPr>
      </w:pPr>
      <w:r w:rsidRPr="00D14336">
        <w:rPr>
          <w:rFonts w:ascii="Arial" w:hAnsi="Arial" w:cs="Arial"/>
          <w:color w:val="FF0000"/>
        </w:rPr>
        <w:t>1326 Pennsylvania Blvd, Concord CA 94521</w:t>
      </w:r>
    </w:p>
    <w:p w:rsidR="006638BB" w:rsidRPr="00D14336" w:rsidRDefault="006638BB" w:rsidP="006638BB">
      <w:pPr>
        <w:ind w:right="634"/>
        <w:jc w:val="center"/>
        <w:rPr>
          <w:rFonts w:ascii="Arial" w:hAnsi="Arial" w:cs="Arial"/>
          <w:color w:val="FF0000"/>
        </w:rPr>
      </w:pPr>
      <w:r w:rsidRPr="00D14336">
        <w:rPr>
          <w:rFonts w:ascii="Arial" w:hAnsi="Arial" w:cs="Arial"/>
          <w:color w:val="FF0000"/>
        </w:rPr>
        <w:t>Prac</w:t>
      </w:r>
      <w:r w:rsidR="00D14336">
        <w:rPr>
          <w:rFonts w:ascii="Arial" w:hAnsi="Arial" w:cs="Arial"/>
          <w:color w:val="FF0000"/>
        </w:rPr>
        <w:t>tice Fields located behind Pine H</w:t>
      </w:r>
      <w:r w:rsidRPr="00D14336">
        <w:rPr>
          <w:rFonts w:ascii="Arial" w:hAnsi="Arial" w:cs="Arial"/>
          <w:color w:val="FF0000"/>
        </w:rPr>
        <w:t>ollow Middle School</w:t>
      </w:r>
    </w:p>
    <w:p w:rsidR="006638BB" w:rsidRPr="00D14336" w:rsidRDefault="006638BB" w:rsidP="006638BB">
      <w:pPr>
        <w:ind w:right="634"/>
        <w:jc w:val="center"/>
        <w:rPr>
          <w:rFonts w:ascii="Arial" w:hAnsi="Arial" w:cs="Arial"/>
          <w:color w:val="FF0000"/>
        </w:rPr>
      </w:pPr>
      <w:r w:rsidRPr="00D14336">
        <w:rPr>
          <w:rFonts w:ascii="Arial" w:hAnsi="Arial" w:cs="Arial"/>
          <w:color w:val="FF0000"/>
        </w:rPr>
        <w:t>5522 Pine Hollow Rd, Concord, CA 94521</w:t>
      </w:r>
    </w:p>
    <w:p w:rsidR="006638BB" w:rsidRDefault="006638BB" w:rsidP="006638BB">
      <w:pPr>
        <w:ind w:right="634"/>
        <w:jc w:val="center"/>
        <w:rPr>
          <w:rFonts w:ascii="Arial" w:hAnsi="Arial" w:cs="Arial"/>
        </w:rPr>
      </w:pPr>
    </w:p>
    <w:p w:rsidR="006638BB" w:rsidRDefault="006638BB" w:rsidP="006638BB">
      <w:pPr>
        <w:ind w:right="634"/>
        <w:jc w:val="center"/>
        <w:rPr>
          <w:rFonts w:ascii="Arial" w:hAnsi="Arial" w:cs="Arial"/>
        </w:rPr>
      </w:pPr>
    </w:p>
    <w:p w:rsidR="006638BB" w:rsidRDefault="00214D33" w:rsidP="006638BB">
      <w:pPr>
        <w:ind w:right="634"/>
        <w:jc w:val="center"/>
        <w:rPr>
          <w:rFonts w:ascii="Arial" w:hAnsi="Arial" w:cs="Arial"/>
        </w:rPr>
      </w:pPr>
      <w:r>
        <w:rPr>
          <w:rFonts w:ascii="Arial" w:hAnsi="Arial" w:cs="Arial"/>
          <w:noProof/>
          <w:szCs w:val="22"/>
        </w:rPr>
        <mc:AlternateContent>
          <mc:Choice Requires="wps">
            <w:drawing>
              <wp:anchor distT="0" distB="0" distL="114300" distR="114300" simplePos="0" relativeHeight="251658752" behindDoc="0" locked="0" layoutInCell="1" allowOverlap="1">
                <wp:simplePos x="0" y="0"/>
                <wp:positionH relativeFrom="column">
                  <wp:posOffset>114300</wp:posOffset>
                </wp:positionH>
                <wp:positionV relativeFrom="paragraph">
                  <wp:posOffset>-2540</wp:posOffset>
                </wp:positionV>
                <wp:extent cx="6743700" cy="5839460"/>
                <wp:effectExtent l="9525" t="6985" r="9525" b="11430"/>
                <wp:wrapNone/>
                <wp:docPr id="49" name="Text Box 5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5839460"/>
                        </a:xfrm>
                        <a:prstGeom prst="rect">
                          <a:avLst/>
                        </a:prstGeom>
                        <a:solidFill>
                          <a:srgbClr val="FFFFFF"/>
                        </a:solidFill>
                        <a:ln w="9525">
                          <a:solidFill>
                            <a:srgbClr val="000000"/>
                          </a:solidFill>
                          <a:miter lim="800000"/>
                          <a:headEnd/>
                          <a:tailEnd/>
                        </a:ln>
                      </wps:spPr>
                      <wps:txbx>
                        <w:txbxContent>
                          <w:p w:rsidR="00B50FA5" w:rsidRDefault="00B50FA5">
                            <w:r>
                              <w:rPr>
                                <w:noProof/>
                              </w:rPr>
                              <w:drawing>
                                <wp:inline distT="0" distB="0" distL="0" distR="0">
                                  <wp:extent cx="6534150" cy="5619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34150" cy="5619750"/>
                                          </a:xfrm>
                                          <a:prstGeom prst="rect">
                                            <a:avLst/>
                                          </a:prstGeom>
                                          <a:noFill/>
                                          <a:ln>
                                            <a:noFill/>
                                          </a:ln>
                                        </pic:spPr>
                                      </pic:pic>
                                    </a:graphicData>
                                  </a:graphic>
                                </wp:inline>
                              </w:drawing>
                            </w:r>
                          </w:p>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p w:rsidR="00B50FA5" w:rsidRDefault="00B50F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89" o:spid="_x0000_s1029" type="#_x0000_t202" style="position:absolute;left:0;text-align:left;margin-left:9pt;margin-top:-.2pt;width:531pt;height:459.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">
                <v:textbox>
                  <w:txbxContent>
                    <w:p w14:paraId="3BE35CED" w14:textId="77777777" w:rsidR="00B50FA5" w:rsidRDefault="00B50FA5">
                      <w:r>
                        <w:rPr>
                          <w:noProof/>
                        </w:rPr>
                        <w:drawing>
                          <wp:inline distT="0" distB="0" distL="0" distR="0">
                            <wp:extent cx="6534150" cy="5619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34150" cy="5619750"/>
                                    </a:xfrm>
                                    <a:prstGeom prst="rect">
                                      <a:avLst/>
                                    </a:prstGeom>
                                    <a:noFill/>
                                    <a:ln>
                                      <a:noFill/>
                                    </a:ln>
                                  </pic:spPr>
                                </pic:pic>
                              </a:graphicData>
                            </a:graphic>
                          </wp:inline>
                        </w:drawing>
                      </w:r>
                    </w:p>
                    <w:p w14:paraId="1C70CC90" w14:textId="77777777" w:rsidR="00B50FA5" w:rsidRDefault="00B50FA5"/>
                    <w:p w14:paraId="2E646956" w14:textId="77777777" w:rsidR="00B50FA5" w:rsidRDefault="00B50FA5"/>
                    <w:p w14:paraId="5D29C47C" w14:textId="77777777" w:rsidR="00B50FA5" w:rsidRDefault="00B50FA5"/>
                    <w:p w14:paraId="2663A463" w14:textId="77777777" w:rsidR="00B50FA5" w:rsidRDefault="00B50FA5"/>
                    <w:p w14:paraId="57A62D8D" w14:textId="77777777" w:rsidR="00B50FA5" w:rsidRDefault="00B50FA5"/>
                    <w:p w14:paraId="1D2E4DEC" w14:textId="77777777" w:rsidR="00B50FA5" w:rsidRDefault="00B50FA5"/>
                    <w:p w14:paraId="14700618" w14:textId="77777777" w:rsidR="00B50FA5" w:rsidRDefault="00B50FA5"/>
                    <w:p w14:paraId="28A67267" w14:textId="77777777" w:rsidR="00B50FA5" w:rsidRDefault="00B50FA5"/>
                    <w:p w14:paraId="147FAF4A" w14:textId="77777777" w:rsidR="00B50FA5" w:rsidRDefault="00B50FA5"/>
                    <w:p w14:paraId="01746382" w14:textId="77777777" w:rsidR="00B50FA5" w:rsidRDefault="00B50FA5"/>
                    <w:p w14:paraId="691A197D" w14:textId="77777777" w:rsidR="00B50FA5" w:rsidRDefault="00B50FA5"/>
                    <w:p w14:paraId="2950B125" w14:textId="77777777" w:rsidR="00B50FA5" w:rsidRDefault="00B50FA5"/>
                    <w:p w14:paraId="17A8AA7E" w14:textId="77777777" w:rsidR="00B50FA5" w:rsidRDefault="00B50FA5"/>
                    <w:p w14:paraId="3CA15347" w14:textId="77777777" w:rsidR="00B50FA5" w:rsidRDefault="00B50FA5"/>
                    <w:p w14:paraId="1404AAC7" w14:textId="77777777" w:rsidR="00B50FA5" w:rsidRDefault="00B50FA5"/>
                    <w:p w14:paraId="121861EC" w14:textId="77777777" w:rsidR="00B50FA5" w:rsidRDefault="00B50FA5"/>
                    <w:p w14:paraId="4C71551A" w14:textId="77777777" w:rsidR="00B50FA5" w:rsidRDefault="00B50FA5"/>
                    <w:p w14:paraId="32DAB364" w14:textId="77777777" w:rsidR="00B50FA5" w:rsidRDefault="00B50FA5"/>
                    <w:p w14:paraId="0B20E138" w14:textId="77777777" w:rsidR="00B50FA5" w:rsidRDefault="00B50FA5"/>
                    <w:p w14:paraId="076CC550" w14:textId="77777777" w:rsidR="00B50FA5" w:rsidRDefault="00B50FA5"/>
                    <w:p w14:paraId="72DA48BB" w14:textId="77777777" w:rsidR="00B50FA5" w:rsidRDefault="00B50FA5"/>
                    <w:p w14:paraId="3B251064" w14:textId="77777777" w:rsidR="00B50FA5" w:rsidRDefault="00B50FA5"/>
                    <w:p w14:paraId="17F299E2" w14:textId="77777777" w:rsidR="00B50FA5" w:rsidRDefault="00B50FA5"/>
                    <w:p w14:paraId="51062680" w14:textId="77777777" w:rsidR="00B50FA5" w:rsidRDefault="00B50FA5"/>
                    <w:p w14:paraId="73FFED90" w14:textId="77777777" w:rsidR="00B50FA5" w:rsidRDefault="00B50FA5"/>
                    <w:p w14:paraId="3C49B130" w14:textId="77777777" w:rsidR="00B50FA5" w:rsidRDefault="00B50FA5"/>
                    <w:p w14:paraId="721F4C49" w14:textId="77777777" w:rsidR="00B50FA5" w:rsidRDefault="00B50FA5"/>
                    <w:p w14:paraId="35BE8228" w14:textId="77777777" w:rsidR="00B50FA5" w:rsidRDefault="00B50FA5"/>
                    <w:p w14:paraId="68941943" w14:textId="77777777" w:rsidR="00B50FA5" w:rsidRDefault="00B50FA5"/>
                    <w:p w14:paraId="149A0C4A" w14:textId="77777777" w:rsidR="00B50FA5" w:rsidRDefault="00B50FA5"/>
                    <w:p w14:paraId="74D62A67" w14:textId="77777777" w:rsidR="00B50FA5" w:rsidRDefault="00B50FA5"/>
                    <w:p w14:paraId="5725A21C" w14:textId="77777777" w:rsidR="00B50FA5" w:rsidRDefault="00B50FA5"/>
                    <w:p w14:paraId="59C8ED34" w14:textId="77777777" w:rsidR="00B50FA5" w:rsidRDefault="00B50FA5"/>
                  </w:txbxContent>
                </v:textbox>
              </v:shape>
            </w:pict>
          </mc:Fallback>
        </mc:AlternateContent>
      </w:r>
    </w:p>
    <w:p w:rsidR="006638BB" w:rsidRDefault="006638BB" w:rsidP="006638BB">
      <w:pPr>
        <w:ind w:right="634"/>
        <w:jc w:val="center"/>
        <w:rPr>
          <w:rFonts w:ascii="Arial" w:hAnsi="Arial" w:cs="Arial"/>
        </w:rPr>
      </w:pPr>
    </w:p>
    <w:p w:rsidR="006638BB" w:rsidRDefault="006638BB" w:rsidP="006638BB">
      <w:pPr>
        <w:ind w:right="634"/>
        <w:jc w:val="center"/>
        <w:rPr>
          <w:rFonts w:ascii="Arial" w:hAnsi="Arial" w:cs="Arial"/>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p>
    <w:p w:rsidR="006638BB" w:rsidRDefault="006638BB" w:rsidP="006638BB">
      <w:pPr>
        <w:ind w:right="634"/>
        <w:jc w:val="center"/>
        <w:rPr>
          <w:rFonts w:ascii="Arial" w:hAnsi="Arial" w:cs="Arial"/>
          <w:szCs w:val="22"/>
        </w:rPr>
      </w:pPr>
      <w:r>
        <w:rPr>
          <w:rFonts w:ascii="Arial" w:hAnsi="Arial" w:cs="Arial"/>
          <w:szCs w:val="22"/>
        </w:rPr>
        <w:br w:type="page"/>
      </w:r>
    </w:p>
    <w:p w:rsidR="006638BB" w:rsidRDefault="006638BB" w:rsidP="006638BB">
      <w:pPr>
        <w:ind w:right="634"/>
        <w:jc w:val="center"/>
        <w:rPr>
          <w:rFonts w:ascii="Arial" w:hAnsi="Arial" w:cs="Arial"/>
          <w:szCs w:val="22"/>
        </w:rPr>
      </w:pPr>
    </w:p>
    <w:p w:rsidR="006638BB" w:rsidRDefault="006638BB" w:rsidP="004D0B2A">
      <w:pPr>
        <w:pStyle w:val="14PTBoldHeader"/>
        <w:jc w:val="center"/>
      </w:pPr>
      <w:r>
        <w:t>LEAGUE SAFETY CODE</w:t>
      </w:r>
    </w:p>
    <w:p w:rsidR="006638BB" w:rsidRDefault="006638BB">
      <w:pPr>
        <w:autoSpaceDE w:val="0"/>
        <w:autoSpaceDN w:val="0"/>
        <w:adjustRightInd w:val="0"/>
        <w:jc w:val="center"/>
        <w:rPr>
          <w:rFonts w:ascii="Arial Black" w:hAnsi="Arial Black"/>
          <w:i/>
          <w:iCs/>
          <w:color w:val="000000"/>
          <w:sz w:val="28"/>
          <w:szCs w:val="28"/>
          <w:u w:val="single"/>
        </w:rPr>
      </w:pPr>
    </w:p>
    <w:p w:rsidR="006638BB" w:rsidRPr="004D0B2A" w:rsidRDefault="006638BB">
      <w:pPr>
        <w:autoSpaceDE w:val="0"/>
        <w:autoSpaceDN w:val="0"/>
        <w:adjustRightInd w:val="0"/>
        <w:rPr>
          <w:rFonts w:ascii="Arial" w:hAnsi="Arial" w:cs="Arial"/>
          <w:color w:val="000000"/>
        </w:rPr>
      </w:pPr>
      <w:r w:rsidRPr="004D0B2A">
        <w:rPr>
          <w:rFonts w:ascii="Arial" w:hAnsi="Arial" w:cs="Arial"/>
          <w:color w:val="000000"/>
        </w:rPr>
        <w:t xml:space="preserve">The Board of Directors of our Little League has mandated the following </w:t>
      </w:r>
      <w:r w:rsidRPr="004D0B2A">
        <w:rPr>
          <w:rFonts w:ascii="Arial" w:hAnsi="Arial" w:cs="Arial"/>
          <w:b/>
          <w:bCs/>
          <w:iCs/>
          <w:color w:val="000000"/>
        </w:rPr>
        <w:t>Safety Code</w:t>
      </w:r>
      <w:r w:rsidRPr="004D0B2A">
        <w:rPr>
          <w:rFonts w:ascii="Arial" w:hAnsi="Arial" w:cs="Arial"/>
          <w:color w:val="000000"/>
        </w:rPr>
        <w:t xml:space="preserve">. All managers and coaches will read this </w:t>
      </w:r>
      <w:r w:rsidRPr="004D0B2A">
        <w:rPr>
          <w:rFonts w:ascii="Arial" w:hAnsi="Arial" w:cs="Arial"/>
          <w:b/>
          <w:bCs/>
          <w:iCs/>
          <w:color w:val="000000"/>
        </w:rPr>
        <w:t xml:space="preserve">Safety Code </w:t>
      </w:r>
      <w:r w:rsidRPr="004D0B2A">
        <w:rPr>
          <w:rFonts w:ascii="Arial" w:hAnsi="Arial" w:cs="Arial"/>
          <w:color w:val="000000"/>
        </w:rPr>
        <w:t xml:space="preserve">and then discuss it with the players on their team. </w:t>
      </w:r>
    </w:p>
    <w:p w:rsidR="006638BB" w:rsidRPr="00E22C14" w:rsidRDefault="006638BB">
      <w:pPr>
        <w:autoSpaceDE w:val="0"/>
        <w:autoSpaceDN w:val="0"/>
        <w:adjustRightInd w:val="0"/>
        <w:rPr>
          <w:rFonts w:ascii="Arial" w:hAnsi="Arial" w:cs="Arial"/>
          <w:color w:val="000000"/>
          <w:szCs w:val="16"/>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Responsibility for safety procedures belongs to every adult member of our Little League.</w:t>
      </w:r>
    </w:p>
    <w:p w:rsidR="006638BB" w:rsidRPr="00E22C14" w:rsidRDefault="006638BB">
      <w:pPr>
        <w:autoSpaceDE w:val="0"/>
        <w:autoSpaceDN w:val="0"/>
        <w:adjustRightInd w:val="0"/>
        <w:ind w:left="360"/>
        <w:rPr>
          <w:rFonts w:ascii="Arial" w:hAnsi="Arial" w:cs="Arial"/>
          <w:color w:val="000000"/>
        </w:rPr>
      </w:pPr>
    </w:p>
    <w:p w:rsidR="006638BB" w:rsidRPr="00E22C14" w:rsidRDefault="006638BB" w:rsidP="006638BB">
      <w:pPr>
        <w:numPr>
          <w:ilvl w:val="0"/>
          <w:numId w:val="1"/>
        </w:numPr>
        <w:autoSpaceDE w:val="0"/>
        <w:autoSpaceDN w:val="0"/>
        <w:adjustRightInd w:val="0"/>
        <w:rPr>
          <w:rFonts w:ascii="Arial" w:hAnsi="Arial" w:cs="Arial"/>
          <w:color w:val="000000"/>
        </w:rPr>
      </w:pPr>
      <w:r w:rsidRPr="00E22C14">
        <w:rPr>
          <w:rFonts w:ascii="Arial" w:hAnsi="Arial" w:cs="Arial"/>
          <w:color w:val="000000"/>
        </w:rPr>
        <w:t>Each player, manager, designated coach, umpire, team safety officer shall use proper reasoning</w:t>
      </w:r>
      <w:r>
        <w:rPr>
          <w:rFonts w:ascii="Arial" w:hAnsi="Arial" w:cs="Arial"/>
          <w:color w:val="000000"/>
        </w:rPr>
        <w:t xml:space="preserve"> </w:t>
      </w:r>
      <w:r w:rsidRPr="00E22C14">
        <w:rPr>
          <w:rFonts w:ascii="Arial" w:hAnsi="Arial" w:cs="Arial"/>
          <w:color w:val="000000"/>
        </w:rPr>
        <w:t>and care to prevent injury to him/herself and to others.</w:t>
      </w:r>
    </w:p>
    <w:p w:rsidR="006638BB" w:rsidRPr="00E22C14" w:rsidRDefault="006638BB">
      <w:pPr>
        <w:autoSpaceDE w:val="0"/>
        <w:autoSpaceDN w:val="0"/>
        <w:adjustRightInd w:val="0"/>
        <w:ind w:left="36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Only league approved managers and/or coaches are allowed to practice teams.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Only league-approved mangers and/or coaches will supervise batting Cages.</w:t>
      </w:r>
    </w:p>
    <w:p w:rsidR="006638BB" w:rsidRPr="00E22C14" w:rsidRDefault="006638BB">
      <w:pPr>
        <w:autoSpaceDE w:val="0"/>
        <w:autoSpaceDN w:val="0"/>
        <w:adjustRightInd w:val="0"/>
        <w:rPr>
          <w:rFonts w:ascii="Arial" w:hAnsi="Arial" w:cs="Arial"/>
          <w:color w:val="0081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Arrangement should be made in advance of all games and practices for emergency medical services.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Managers, designated coaches and umpires will have mandatory training in First Aid.</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First-aid kits are issued to each team manager during the pre-season and additional kits will be located at each Snack Bar.</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games or practices will be held when weather or field conditions are poor, particularly when lighting is inadequate.</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Play area will be inspected before games and practices for holes, damage, stones, glass and other foreign objects.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Team equipment should be stored within the team dugout or behind screens, and not within the area defined by the umpires as “in play.</w:t>
      </w:r>
      <w:r>
        <w:rPr>
          <w:rFonts w:ascii="Arial" w:hAnsi="Arial" w:cs="Arial"/>
          <w:color w:val="000000"/>
        </w:rPr>
        <w:t>”</w:t>
      </w:r>
    </w:p>
    <w:p w:rsidR="006638BB" w:rsidRPr="00E22C14" w:rsidRDefault="006638BB">
      <w:pPr>
        <w:autoSpaceDE w:val="0"/>
        <w:autoSpaceDN w:val="0"/>
        <w:adjustRightInd w:val="0"/>
        <w:rPr>
          <w:rFonts w:ascii="Arial" w:hAnsi="Arial" w:cs="Arial"/>
          <w:color w:val="000000"/>
        </w:rPr>
      </w:pPr>
    </w:p>
    <w:p w:rsidR="006638BB" w:rsidRPr="004562B3" w:rsidRDefault="006638BB">
      <w:pPr>
        <w:numPr>
          <w:ilvl w:val="0"/>
          <w:numId w:val="1"/>
        </w:numPr>
        <w:autoSpaceDE w:val="0"/>
        <w:autoSpaceDN w:val="0"/>
        <w:adjustRightInd w:val="0"/>
        <w:rPr>
          <w:rFonts w:ascii="Arial" w:hAnsi="Arial" w:cs="Arial"/>
          <w:color w:val="000000"/>
          <w:szCs w:val="20"/>
        </w:rPr>
      </w:pPr>
      <w:r w:rsidRPr="004562B3">
        <w:rPr>
          <w:rFonts w:ascii="Arial" w:hAnsi="Arial" w:cs="Arial"/>
          <w:color w:val="000000"/>
        </w:rPr>
        <w:t>Only players, managers, coaches and umpires are permitted on the playing field or in the dugout dur</w:t>
      </w:r>
      <w:r w:rsidR="004562B3" w:rsidRPr="004562B3">
        <w:rPr>
          <w:rFonts w:ascii="Arial" w:hAnsi="Arial" w:cs="Arial"/>
          <w:color w:val="000000"/>
        </w:rPr>
        <w:t>ing games and practice sessions.</w:t>
      </w:r>
    </w:p>
    <w:p w:rsidR="006638BB" w:rsidRPr="00E22C14" w:rsidRDefault="006638BB">
      <w:pPr>
        <w:autoSpaceDE w:val="0"/>
        <w:autoSpaceDN w:val="0"/>
        <w:adjustRightInd w:val="0"/>
        <w:rPr>
          <w:rFonts w:ascii="Arial" w:hAnsi="Arial" w:cs="Arial"/>
          <w:color w:val="000000"/>
          <w:szCs w:val="2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 xml:space="preserve">All catchers must wear a mask, “dangling” type throat protector and catcher’s helmet during practice, pitcher warm-up, and games. </w:t>
      </w:r>
      <w:r w:rsidRPr="00E22C14">
        <w:rPr>
          <w:rFonts w:ascii="Arial" w:hAnsi="Arial" w:cs="Arial"/>
          <w:b/>
          <w:bCs/>
          <w:color w:val="000000"/>
        </w:rPr>
        <w:t>Note</w:t>
      </w:r>
      <w:r w:rsidRPr="00E22C14">
        <w:rPr>
          <w:rFonts w:ascii="Arial" w:hAnsi="Arial" w:cs="Arial"/>
          <w:color w:val="000000"/>
        </w:rPr>
        <w:t xml:space="preserve">: Skullcaps are </w:t>
      </w:r>
      <w:r w:rsidRPr="00E22C14">
        <w:rPr>
          <w:rFonts w:ascii="Arial" w:hAnsi="Arial" w:cs="Arial"/>
          <w:b/>
          <w:bCs/>
          <w:color w:val="000000"/>
        </w:rPr>
        <w:t xml:space="preserve">not </w:t>
      </w:r>
      <w:r w:rsidRPr="00E22C14">
        <w:rPr>
          <w:rFonts w:ascii="Arial" w:hAnsi="Arial" w:cs="Arial"/>
          <w:color w:val="000000"/>
        </w:rPr>
        <w:t>permitted.</w:t>
      </w:r>
    </w:p>
    <w:p w:rsidR="006638BB" w:rsidRPr="00E22C14" w:rsidRDefault="006638BB">
      <w:pPr>
        <w:autoSpaceDE w:val="0"/>
        <w:autoSpaceDN w:val="0"/>
        <w:adjustRightInd w:val="0"/>
        <w:rPr>
          <w:rFonts w:ascii="Arial" w:hAnsi="Arial" w:cs="Arial"/>
          <w:color w:val="000000"/>
        </w:rPr>
      </w:pPr>
    </w:p>
    <w:p w:rsidR="006638BB"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 xml:space="preserve">Shoes with metal spikes or cleats are </w:t>
      </w:r>
      <w:r w:rsidRPr="00E22C14">
        <w:rPr>
          <w:rFonts w:ascii="Arial" w:hAnsi="Arial" w:cs="Arial"/>
          <w:b/>
          <w:bCs/>
          <w:color w:val="000000"/>
        </w:rPr>
        <w:t xml:space="preserve">not </w:t>
      </w:r>
      <w:r w:rsidRPr="00E22C14">
        <w:rPr>
          <w:rFonts w:ascii="Arial" w:hAnsi="Arial" w:cs="Arial"/>
          <w:color w:val="000000"/>
        </w:rPr>
        <w:t xml:space="preserve">permitted, except at the </w:t>
      </w:r>
      <w:r w:rsidR="00D14336">
        <w:rPr>
          <w:rFonts w:ascii="Arial" w:hAnsi="Arial" w:cs="Arial"/>
          <w:color w:val="000000"/>
        </w:rPr>
        <w:t>50/70</w:t>
      </w:r>
      <w:r w:rsidRPr="00E22C14">
        <w:rPr>
          <w:rFonts w:ascii="Arial" w:hAnsi="Arial" w:cs="Arial"/>
          <w:color w:val="000000"/>
        </w:rPr>
        <w:t xml:space="preserve"> Baseball Level and above. Shoes with molded cleats are permissible.</w:t>
      </w:r>
    </w:p>
    <w:p w:rsidR="00D14336" w:rsidRDefault="00D14336">
      <w:pPr>
        <w:rPr>
          <w:rFonts w:ascii="Arial" w:hAnsi="Arial" w:cs="Arial"/>
          <w:b/>
          <w:bCs/>
          <w:iCs/>
          <w:caps/>
          <w:color w:val="000000"/>
          <w:sz w:val="28"/>
          <w:szCs w:val="28"/>
        </w:rPr>
      </w:pPr>
      <w:r>
        <w:br w:type="page"/>
      </w:r>
    </w:p>
    <w:p w:rsidR="005C07F1" w:rsidRDefault="005C07F1" w:rsidP="005C07F1">
      <w:pPr>
        <w:pStyle w:val="14PTBoldHeader"/>
        <w:jc w:val="center"/>
      </w:pPr>
      <w:r>
        <w:t>LEAGUE SAFETY CODE</w:t>
      </w:r>
    </w:p>
    <w:p w:rsidR="006638BB" w:rsidRDefault="006638BB" w:rsidP="006638BB">
      <w:pPr>
        <w:autoSpaceDE w:val="0"/>
        <w:autoSpaceDN w:val="0"/>
        <w:adjustRightInd w:val="0"/>
        <w:rPr>
          <w:rFonts w:ascii="Arial" w:hAnsi="Arial" w:cs="Arial"/>
          <w:color w:val="000000"/>
        </w:rPr>
      </w:pPr>
    </w:p>
    <w:p w:rsidR="006638BB" w:rsidRDefault="006638BB">
      <w:pPr>
        <w:numPr>
          <w:ilvl w:val="0"/>
          <w:numId w:val="1"/>
        </w:numPr>
        <w:autoSpaceDE w:val="0"/>
        <w:autoSpaceDN w:val="0"/>
        <w:adjustRightInd w:val="0"/>
        <w:rPr>
          <w:rFonts w:ascii="Arial" w:hAnsi="Arial" w:cs="Arial"/>
          <w:color w:val="000000"/>
        </w:rPr>
      </w:pPr>
      <w:r>
        <w:rPr>
          <w:rFonts w:ascii="Arial" w:hAnsi="Arial" w:cs="Arial"/>
          <w:color w:val="000000"/>
        </w:rPr>
        <w:t xml:space="preserve">Reduced impact balls will be used at all levels below the Major Division, to include the Challenger’s Division.  </w:t>
      </w:r>
    </w:p>
    <w:p w:rsidR="006638BB" w:rsidRDefault="006638BB" w:rsidP="006638BB">
      <w:pPr>
        <w:autoSpaceDE w:val="0"/>
        <w:autoSpaceDN w:val="0"/>
        <w:adjustRightInd w:val="0"/>
        <w:rPr>
          <w:rFonts w:ascii="Arial" w:hAnsi="Arial" w:cs="Arial"/>
          <w:color w:val="000000"/>
        </w:rPr>
      </w:pPr>
    </w:p>
    <w:p w:rsidR="006638BB" w:rsidRDefault="006638BB">
      <w:pPr>
        <w:numPr>
          <w:ilvl w:val="0"/>
          <w:numId w:val="1"/>
        </w:numPr>
        <w:autoSpaceDE w:val="0"/>
        <w:autoSpaceDN w:val="0"/>
        <w:adjustRightInd w:val="0"/>
        <w:rPr>
          <w:rFonts w:ascii="Arial" w:hAnsi="Arial" w:cs="Arial"/>
          <w:color w:val="000000"/>
        </w:rPr>
      </w:pPr>
      <w:r>
        <w:rPr>
          <w:rFonts w:ascii="Arial" w:hAnsi="Arial" w:cs="Arial"/>
          <w:color w:val="000000"/>
        </w:rPr>
        <w:t>D</w:t>
      </w:r>
      <w:r w:rsidRPr="00EA1F3B">
        <w:rPr>
          <w:rFonts w:ascii="Arial" w:hAnsi="Arial" w:cs="Arial"/>
          <w:color w:val="000000"/>
        </w:rPr>
        <w:t xml:space="preserve">isengage-able bases </w:t>
      </w:r>
      <w:r>
        <w:rPr>
          <w:rFonts w:ascii="Arial" w:hAnsi="Arial" w:cs="Arial"/>
          <w:color w:val="000000"/>
        </w:rPr>
        <w:t xml:space="preserve">are </w:t>
      </w:r>
      <w:r w:rsidRPr="00EA1F3B">
        <w:rPr>
          <w:rFonts w:ascii="Arial" w:hAnsi="Arial" w:cs="Arial"/>
          <w:color w:val="000000"/>
        </w:rPr>
        <w:t>mandatory</w:t>
      </w:r>
      <w:r>
        <w:rPr>
          <w:rFonts w:ascii="Arial" w:hAnsi="Arial" w:cs="Arial"/>
          <w:color w:val="000000"/>
        </w:rPr>
        <w:t xml:space="preserve"> for </w:t>
      </w:r>
      <w:r w:rsidRPr="00EA1F3B">
        <w:rPr>
          <w:rFonts w:ascii="Arial" w:hAnsi="Arial" w:cs="Arial"/>
          <w:color w:val="000000"/>
        </w:rPr>
        <w:t>ALL</w:t>
      </w:r>
      <w:r>
        <w:rPr>
          <w:rFonts w:ascii="Arial" w:hAnsi="Arial" w:cs="Arial"/>
          <w:color w:val="000000"/>
        </w:rPr>
        <w:t xml:space="preserve"> league fields.</w:t>
      </w:r>
    </w:p>
    <w:p w:rsidR="006638BB" w:rsidRDefault="006638BB" w:rsidP="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Players will not wear watches, rings, pins, jewelry or other metallic items during practices or games. (Exception: Jewelry that alerts medical personnel to a specific condition is permissible and this must be taped in place.)</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food or drink, at any time, in the dugouts. (Exception: bottled water, Gatorade and water from drinking fountains)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Catchers must wear a catcher’s mitt (not a first baseman’s mitt or fielder’s glove) of any shape, size or weight consistent with protecting the hand.</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Catchers may not catch, whether warming up a pitcher, in practices, or games without wearing full catcher’s gear and an athletic cup as described above.</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Managers</w:t>
      </w:r>
      <w:r>
        <w:rPr>
          <w:rFonts w:ascii="Arial" w:hAnsi="Arial" w:cs="Arial"/>
          <w:color w:val="000000"/>
        </w:rPr>
        <w:t xml:space="preserve"> and coaches</w:t>
      </w:r>
      <w:r w:rsidRPr="00E22C14">
        <w:rPr>
          <w:rFonts w:ascii="Arial" w:hAnsi="Arial" w:cs="Arial"/>
          <w:color w:val="000000"/>
        </w:rPr>
        <w:t xml:space="preserve"> will never leave an unattended child at a practice or game.</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children under the age of 15 are permitted in the Snack Bar.</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Never hesitate to report any present or potential safety hazard to the Safety Officer immediately.</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Make arrangements to have a cellular phone available when a game or practice is at a facility that does not have public phones.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 xml:space="preserve">Speed Limit is </w:t>
      </w:r>
      <w:r>
        <w:rPr>
          <w:rFonts w:ascii="Arial" w:hAnsi="Arial" w:cs="Arial"/>
          <w:color w:val="000000"/>
        </w:rPr>
        <w:t>5</w:t>
      </w:r>
      <w:r w:rsidRPr="00E22C14">
        <w:rPr>
          <w:rFonts w:ascii="Arial" w:hAnsi="Arial" w:cs="Arial"/>
          <w:color w:val="000000"/>
        </w:rPr>
        <w:t xml:space="preserve"> miles per hour in roadways and parking lots</w:t>
      </w:r>
      <w:r>
        <w:rPr>
          <w:rFonts w:ascii="Arial" w:hAnsi="Arial" w:cs="Arial"/>
          <w:color w:val="000000"/>
        </w:rPr>
        <w:t xml:space="preserve"> surrounding our fields</w:t>
      </w:r>
      <w:r w:rsidRPr="00E22C14">
        <w:rPr>
          <w:rFonts w:ascii="Arial" w:hAnsi="Arial" w:cs="Arial"/>
          <w:color w:val="000000"/>
        </w:rPr>
        <w:t>.</w:t>
      </w:r>
    </w:p>
    <w:p w:rsidR="006638BB" w:rsidRPr="00E22C14" w:rsidRDefault="006638BB">
      <w:pPr>
        <w:autoSpaceDE w:val="0"/>
        <w:autoSpaceDN w:val="0"/>
        <w:adjustRightInd w:val="0"/>
        <w:rPr>
          <w:rFonts w:ascii="Arial" w:hAnsi="Arial" w:cs="Arial"/>
          <w:color w:val="000000"/>
        </w:rPr>
      </w:pPr>
    </w:p>
    <w:p w:rsidR="006638BB" w:rsidRPr="00EA4493" w:rsidRDefault="006638BB" w:rsidP="00C7671A">
      <w:pPr>
        <w:numPr>
          <w:ilvl w:val="0"/>
          <w:numId w:val="11"/>
        </w:numPr>
        <w:autoSpaceDE w:val="0"/>
        <w:autoSpaceDN w:val="0"/>
        <w:adjustRightInd w:val="0"/>
        <w:rPr>
          <w:rFonts w:ascii="Arial" w:hAnsi="Arial" w:cs="Arial"/>
          <w:u w:val="single"/>
        </w:rPr>
      </w:pPr>
      <w:r w:rsidRPr="00EA4493">
        <w:rPr>
          <w:rFonts w:ascii="Arial" w:hAnsi="Arial" w:cs="Arial"/>
          <w:b/>
          <w:bCs/>
          <w:caps/>
          <w:u w:val="single"/>
        </w:rPr>
        <w:t>No alcohol or drugs</w:t>
      </w:r>
      <w:r w:rsidRPr="00EA4493">
        <w:rPr>
          <w:rFonts w:ascii="Arial" w:hAnsi="Arial" w:cs="Arial"/>
          <w:b/>
          <w:bCs/>
          <w:u w:val="single"/>
        </w:rPr>
        <w:t xml:space="preserve"> ALLOWED AT ANY OF OUR FACILITIES OR FIELDS, </w:t>
      </w:r>
      <w:r w:rsidRPr="00EA4493">
        <w:rPr>
          <w:rFonts w:ascii="Arial" w:hAnsi="Arial" w:cs="Arial"/>
          <w:b/>
          <w:bCs/>
          <w:caps/>
          <w:u w:val="single"/>
        </w:rPr>
        <w:t>any Time</w:t>
      </w:r>
      <w:r w:rsidRPr="00EA4493">
        <w:rPr>
          <w:rFonts w:ascii="Arial" w:hAnsi="Arial" w:cs="Arial"/>
          <w:caps/>
          <w:u w:val="single"/>
        </w:rPr>
        <w:t>.</w:t>
      </w:r>
    </w:p>
    <w:p w:rsidR="006638BB" w:rsidRPr="00E22C14" w:rsidRDefault="006638BB">
      <w:pPr>
        <w:autoSpaceDE w:val="0"/>
        <w:autoSpaceDN w:val="0"/>
        <w:adjustRightInd w:val="0"/>
        <w:rPr>
          <w:rFonts w:ascii="Arial" w:hAnsi="Arial" w:cs="Arial"/>
          <w:b/>
          <w:bCs/>
          <w:color w:val="810000"/>
        </w:rPr>
      </w:pPr>
    </w:p>
    <w:p w:rsidR="006638BB" w:rsidRPr="00E22C14" w:rsidRDefault="006638BB">
      <w:pPr>
        <w:numPr>
          <w:ilvl w:val="0"/>
          <w:numId w:val="1"/>
        </w:numPr>
        <w:autoSpaceDE w:val="0"/>
        <w:autoSpaceDN w:val="0"/>
        <w:adjustRightInd w:val="0"/>
        <w:rPr>
          <w:rFonts w:ascii="Arial" w:hAnsi="Arial" w:cs="Arial"/>
          <w:color w:val="000000"/>
        </w:rPr>
      </w:pPr>
      <w:r w:rsidRPr="00EA4493">
        <w:rPr>
          <w:rFonts w:ascii="Arial" w:hAnsi="Arial" w:cs="Arial"/>
          <w:b/>
          <w:bCs/>
          <w:u w:val="single"/>
        </w:rPr>
        <w:t>No medication</w:t>
      </w:r>
      <w:r w:rsidRPr="00E22C14">
        <w:rPr>
          <w:rFonts w:ascii="Arial" w:hAnsi="Arial" w:cs="Arial"/>
          <w:b/>
          <w:bCs/>
          <w:color w:val="810000"/>
        </w:rPr>
        <w:t xml:space="preserve"> </w:t>
      </w:r>
      <w:r w:rsidRPr="00E22C14">
        <w:rPr>
          <w:rFonts w:ascii="Arial" w:hAnsi="Arial" w:cs="Arial"/>
          <w:color w:val="000000"/>
        </w:rPr>
        <w:t>will be taken at the facility unless administered directly by the child’s parent. This includes aspirin and Tylenol.</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8100"/>
        </w:rPr>
        <w:t xml:space="preserve"> </w:t>
      </w:r>
      <w:r w:rsidRPr="00E22C14">
        <w:rPr>
          <w:rFonts w:ascii="Arial" w:hAnsi="Arial" w:cs="Arial"/>
          <w:color w:val="000000"/>
        </w:rPr>
        <w:t>No playing in the parking lots at any time.</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8100"/>
        </w:rPr>
        <w:t xml:space="preserve"> </w:t>
      </w:r>
      <w:r w:rsidRPr="00E22C14">
        <w:rPr>
          <w:rFonts w:ascii="Arial" w:hAnsi="Arial" w:cs="Arial"/>
          <w:color w:val="000000"/>
        </w:rPr>
        <w:t>No playing in construction areas at any time. This includes the sand bins.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playing on and around lawn equipment, machinery at any time.</w:t>
      </w:r>
    </w:p>
    <w:p w:rsidR="005C07F1" w:rsidRDefault="005C07F1" w:rsidP="005C07F1">
      <w:pPr>
        <w:pStyle w:val="14PTBoldHeader"/>
        <w:jc w:val="center"/>
      </w:pPr>
      <w:r>
        <w:t>LEAGUE SAFETY CODE</w:t>
      </w:r>
    </w:p>
    <w:p w:rsidR="006638BB" w:rsidRPr="00361294" w:rsidRDefault="006638BB">
      <w:pPr>
        <w:autoSpaceDE w:val="0"/>
        <w:autoSpaceDN w:val="0"/>
        <w:adjustRightInd w:val="0"/>
        <w:rPr>
          <w:rFonts w:ascii="Arial" w:hAnsi="Arial" w:cs="Arial"/>
        </w:rPr>
      </w:pPr>
    </w:p>
    <w:p w:rsidR="006638BB" w:rsidRPr="00EA4493" w:rsidRDefault="006638BB" w:rsidP="00C7671A">
      <w:pPr>
        <w:numPr>
          <w:ilvl w:val="0"/>
          <w:numId w:val="10"/>
        </w:numPr>
        <w:autoSpaceDE w:val="0"/>
        <w:autoSpaceDN w:val="0"/>
        <w:adjustRightInd w:val="0"/>
        <w:rPr>
          <w:rFonts w:ascii="Arial" w:hAnsi="Arial" w:cs="Arial"/>
          <w:b/>
          <w:bCs/>
          <w:u w:val="single"/>
        </w:rPr>
      </w:pPr>
      <w:r w:rsidRPr="00EA4493">
        <w:rPr>
          <w:rFonts w:ascii="Arial" w:hAnsi="Arial" w:cs="Arial"/>
          <w:b/>
          <w:bCs/>
          <w:u w:val="single"/>
        </w:rPr>
        <w:t>NO SMOKING ALLOWED AT ANY OF OUR FACILITIES OR FIELDS.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swinging bats or throwing baseballs at any time within the walkways and common areas of the complex.</w:t>
      </w:r>
    </w:p>
    <w:p w:rsidR="006638BB" w:rsidRDefault="006638BB" w:rsidP="006638BB">
      <w:pPr>
        <w:autoSpaceDE w:val="0"/>
        <w:autoSpaceDN w:val="0"/>
        <w:adjustRightInd w:val="0"/>
        <w:ind w:left="36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throwing rocks.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climbing fences.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szCs w:val="20"/>
        </w:rPr>
      </w:pPr>
      <w:r w:rsidRPr="00E22C14">
        <w:rPr>
          <w:rFonts w:ascii="Arial" w:hAnsi="Arial" w:cs="Arial"/>
          <w:color w:val="000000"/>
        </w:rPr>
        <w:t>No swinging on dugout roofs.</w:t>
      </w:r>
    </w:p>
    <w:p w:rsidR="006638BB" w:rsidRPr="00E22C14" w:rsidRDefault="006638BB">
      <w:pPr>
        <w:autoSpaceDE w:val="0"/>
        <w:autoSpaceDN w:val="0"/>
        <w:adjustRightInd w:val="0"/>
        <w:rPr>
          <w:rFonts w:ascii="Arial" w:hAnsi="Arial" w:cs="Arial"/>
          <w:color w:val="000000"/>
          <w:szCs w:val="16"/>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pets are permitted on the premises at any time. This includes dogs, cats, horses, etc.</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Observe all posted signs.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Players and spectators should be alert at all times for foul balls and errant throws.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All gates to the fields must remain closed at all times. After players have entered or left the playing field, gates should be closed and secured.</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Bicycle helmets must be worn at all times when riding bicycles on the premises as well as to and from the premises.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Use crosswalks when crossing roadways. Always be alert for traffic.</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The schools and businesses adjacent to our facilities and fields are off limits at all times.</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rPr>
      </w:pPr>
      <w:r w:rsidRPr="00E22C14">
        <w:rPr>
          <w:rFonts w:ascii="Arial" w:hAnsi="Arial" w:cs="Arial"/>
          <w:color w:val="000000"/>
        </w:rPr>
        <w:t>No one is allowed on the complex with open wounds at any time. Wounds should be treated and properly bandaged.</w:t>
      </w:r>
    </w:p>
    <w:p w:rsidR="006638BB" w:rsidRPr="00E22C14" w:rsidRDefault="006638BB">
      <w:pPr>
        <w:autoSpaceDE w:val="0"/>
        <w:autoSpaceDN w:val="0"/>
        <w:adjustRightInd w:val="0"/>
        <w:rPr>
          <w:rFonts w:ascii="Arial" w:hAnsi="Arial" w:cs="Arial"/>
          <w:color w:val="000000"/>
        </w:rPr>
      </w:pPr>
    </w:p>
    <w:p w:rsidR="006638BB" w:rsidRPr="00E22C14" w:rsidRDefault="006638BB">
      <w:pPr>
        <w:numPr>
          <w:ilvl w:val="0"/>
          <w:numId w:val="1"/>
        </w:numPr>
        <w:autoSpaceDE w:val="0"/>
        <w:autoSpaceDN w:val="0"/>
        <w:adjustRightInd w:val="0"/>
        <w:rPr>
          <w:rFonts w:ascii="Arial" w:hAnsi="Arial" w:cs="Arial"/>
          <w:color w:val="000000"/>
          <w:szCs w:val="20"/>
        </w:rPr>
      </w:pPr>
      <w:r w:rsidRPr="00E22C14">
        <w:rPr>
          <w:rFonts w:ascii="Arial" w:hAnsi="Arial" w:cs="Arial"/>
          <w:color w:val="000000"/>
        </w:rPr>
        <w:t>There is no running allowed in the bleachers.</w:t>
      </w:r>
    </w:p>
    <w:p w:rsidR="006638BB" w:rsidRDefault="006638BB">
      <w:pPr>
        <w:rPr>
          <w:rFonts w:ascii="Arial Narrow" w:hAnsi="Arial Narrow"/>
          <w:sz w:val="18"/>
        </w:rPr>
      </w:pPr>
    </w:p>
    <w:p w:rsidR="006638BB" w:rsidRDefault="006638BB">
      <w:pPr>
        <w:rPr>
          <w:rFonts w:ascii="Arial Narrow" w:hAnsi="Arial Narrow"/>
          <w:sz w:val="18"/>
        </w:rPr>
      </w:pPr>
    </w:p>
    <w:p w:rsidR="006638BB" w:rsidRPr="00EA4493" w:rsidRDefault="006638BB" w:rsidP="00654904">
      <w:pPr>
        <w:tabs>
          <w:tab w:val="left" w:pos="3705"/>
        </w:tabs>
        <w:jc w:val="center"/>
        <w:rPr>
          <w:rFonts w:ascii="Tahoma" w:hAnsi="Tahoma" w:cs="Tahoma"/>
          <w:b/>
          <w:bCs/>
          <w:szCs w:val="28"/>
        </w:rPr>
      </w:pPr>
      <w:r>
        <w:br w:type="page"/>
      </w:r>
    </w:p>
    <w:p w:rsidR="00C04DA3" w:rsidRDefault="00D14336" w:rsidP="00D14336">
      <w:pPr>
        <w:autoSpaceDE w:val="0"/>
        <w:autoSpaceDN w:val="0"/>
        <w:adjustRightInd w:val="0"/>
        <w:spacing w:before="240"/>
        <w:ind w:right="634"/>
        <w:rPr>
          <w:rFonts w:ascii="Arial" w:hAnsi="Arial" w:cs="Arial"/>
          <w:b/>
          <w:bCs/>
          <w:i/>
          <w:iCs/>
          <w:color w:val="000000"/>
          <w:sz w:val="28"/>
          <w:szCs w:val="28"/>
        </w:rPr>
      </w:pPr>
      <w:r>
        <w:rPr>
          <w:rFonts w:ascii="Arial" w:hAnsi="Arial" w:cs="Arial"/>
          <w:b/>
          <w:bCs/>
          <w:i/>
          <w:iCs/>
          <w:color w:val="000000"/>
          <w:sz w:val="28"/>
          <w:szCs w:val="28"/>
        </w:rPr>
        <w:object w:dxaOrig="9180" w:dyaOrig="11880" w14:anchorId="49BEAC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9.25pt;height:594pt" o:ole="">
            <v:imagedata r:id="rId20" o:title=""/>
          </v:shape>
          <o:OLEObject Type="Embed" ProgID="AcroExch.Document.DC" ShapeID="_x0000_i1026" DrawAspect="Content" ObjectID="_1540043265" r:id="rId21"/>
        </w:object>
      </w:r>
    </w:p>
    <w:p w:rsidR="006638BB" w:rsidRDefault="006638BB" w:rsidP="006638BB">
      <w:pPr>
        <w:autoSpaceDE w:val="0"/>
        <w:autoSpaceDN w:val="0"/>
        <w:adjustRightInd w:val="0"/>
        <w:ind w:right="634"/>
        <w:rPr>
          <w:rFonts w:ascii="Arial" w:hAnsi="Arial" w:cs="Arial"/>
          <w:b/>
          <w:bCs/>
          <w:i/>
          <w:iCs/>
          <w:color w:val="000000"/>
          <w:sz w:val="28"/>
          <w:szCs w:val="28"/>
        </w:rPr>
      </w:pPr>
    </w:p>
    <w:p w:rsidR="00C04DA3" w:rsidRDefault="00D14336" w:rsidP="006638BB">
      <w:pPr>
        <w:autoSpaceDE w:val="0"/>
        <w:autoSpaceDN w:val="0"/>
        <w:adjustRightInd w:val="0"/>
        <w:ind w:right="634"/>
        <w:rPr>
          <w:rFonts w:ascii="Arial" w:hAnsi="Arial" w:cs="Arial"/>
          <w:b/>
          <w:bCs/>
          <w:i/>
          <w:iCs/>
          <w:color w:val="000000"/>
          <w:sz w:val="28"/>
          <w:szCs w:val="28"/>
        </w:rPr>
      </w:pPr>
      <w:r>
        <w:rPr>
          <w:rFonts w:ascii="Arial" w:hAnsi="Arial" w:cs="Arial"/>
          <w:b/>
          <w:bCs/>
          <w:i/>
          <w:iCs/>
          <w:color w:val="000000"/>
          <w:sz w:val="28"/>
          <w:szCs w:val="28"/>
        </w:rPr>
        <w:object w:dxaOrig="9180" w:dyaOrig="11880" w14:anchorId="72EB6F8B">
          <v:shape id="_x0000_i1027" type="#_x0000_t75" style="width:507pt;height:594pt" o:ole="">
            <v:imagedata r:id="rId22" o:title=""/>
          </v:shape>
          <o:OLEObject Type="Embed" ProgID="AcroExch.Document.DC" ShapeID="_x0000_i1027" DrawAspect="Content" ObjectID="_1540043266" r:id="rId23"/>
        </w:object>
      </w:r>
    </w:p>
    <w:p w:rsidR="006638BB" w:rsidRDefault="006638BB" w:rsidP="006638BB">
      <w:pPr>
        <w:autoSpaceDE w:val="0"/>
        <w:autoSpaceDN w:val="0"/>
        <w:adjustRightInd w:val="0"/>
        <w:ind w:right="634"/>
        <w:rPr>
          <w:rFonts w:ascii="Arial" w:hAnsi="Arial" w:cs="Arial"/>
          <w:b/>
          <w:bCs/>
          <w:i/>
          <w:iCs/>
          <w:color w:val="000000"/>
          <w:sz w:val="28"/>
          <w:szCs w:val="28"/>
        </w:rPr>
      </w:pPr>
    </w:p>
    <w:p w:rsidR="006638BB" w:rsidRPr="006017A6" w:rsidRDefault="006638BB" w:rsidP="006017A6">
      <w:pPr>
        <w:pStyle w:val="14PTBoldHeader"/>
        <w:jc w:val="center"/>
      </w:pPr>
      <w:r w:rsidRPr="006017A6">
        <w:t>Umpires</w:t>
      </w:r>
    </w:p>
    <w:p w:rsidR="006638BB" w:rsidRDefault="006638BB" w:rsidP="006638BB">
      <w:pPr>
        <w:autoSpaceDE w:val="0"/>
        <w:autoSpaceDN w:val="0"/>
        <w:adjustRightInd w:val="0"/>
        <w:ind w:left="720" w:right="634"/>
        <w:rPr>
          <w:rFonts w:ascii="Arial" w:hAnsi="Arial" w:cs="Arial"/>
          <w:b/>
          <w:bCs/>
          <w:color w:val="000000"/>
          <w:szCs w:val="28"/>
        </w:rPr>
      </w:pPr>
    </w:p>
    <w:p w:rsidR="006638BB" w:rsidRPr="00BA5593" w:rsidRDefault="006638BB" w:rsidP="005C07F1">
      <w:pPr>
        <w:pStyle w:val="12PTBoldHeader"/>
      </w:pPr>
      <w:r>
        <w:t>Pre-</w:t>
      </w:r>
      <w:r w:rsidRPr="00BA5593">
        <w:t>Game</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Check equipment in dugouts of both teams, equipment that does not meet specifications must be removed from the game.</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Make sure catchers are wearing helmets when warming up pitchers.</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Run hands along bats to make sure there are no slivers.</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Make sure that bats have grips.</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 xml:space="preserve">Make sure there are foam inserts in helmets and that helmets meet Little League </w:t>
      </w:r>
      <w:r w:rsidRPr="005C07F1">
        <w:rPr>
          <w:rFonts w:ascii="Arial" w:hAnsi="Arial" w:cs="Arial"/>
          <w:b/>
          <w:bCs/>
          <w:iCs/>
          <w:color w:val="000000"/>
          <w:sz w:val="22"/>
          <w:szCs w:val="22"/>
        </w:rPr>
        <w:t>NOCSAE</w:t>
      </w:r>
      <w:r w:rsidRPr="00BF038E">
        <w:rPr>
          <w:rFonts w:ascii="Arial" w:hAnsi="Arial" w:cs="Arial"/>
          <w:b/>
          <w:bCs/>
          <w:i/>
          <w:iCs/>
          <w:color w:val="000000"/>
          <w:sz w:val="22"/>
          <w:szCs w:val="22"/>
        </w:rPr>
        <w:t xml:space="preserve"> </w:t>
      </w:r>
      <w:r w:rsidRPr="00BF038E">
        <w:rPr>
          <w:rFonts w:ascii="Arial" w:hAnsi="Arial" w:cs="Arial"/>
          <w:color w:val="000000"/>
          <w:sz w:val="22"/>
          <w:szCs w:val="22"/>
        </w:rPr>
        <w:t>specifications and have the Little League’s seal of approval.</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Inspect helmets for cracks.</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Walk the field for hazards and obstructions (e.g. rocks and glass).</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Check players to see if they are wearing jewelry.</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Check players to see if they are wearing metal cleats.</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Make sure that all playing lines are marked with non-caustic lime, chalk or other white material easily distinguishable from the ground or grass.</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Secure official Little League balls for play from home team.</w:t>
      </w:r>
    </w:p>
    <w:p w:rsidR="006638BB" w:rsidRPr="00BF038E" w:rsidRDefault="006638BB" w:rsidP="00C7671A">
      <w:pPr>
        <w:numPr>
          <w:ilvl w:val="0"/>
          <w:numId w:val="2"/>
        </w:numPr>
        <w:tabs>
          <w:tab w:val="clear" w:pos="72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 xml:space="preserve">Use the </w:t>
      </w:r>
      <w:r w:rsidRPr="005C07F1">
        <w:rPr>
          <w:rFonts w:ascii="Arial" w:hAnsi="Arial" w:cs="Arial"/>
          <w:b/>
          <w:bCs/>
          <w:iCs/>
          <w:color w:val="000000"/>
          <w:sz w:val="22"/>
          <w:szCs w:val="22"/>
        </w:rPr>
        <w:t>FIELD SAFETY CHECK LIST</w:t>
      </w:r>
      <w:r w:rsidRPr="00BF038E">
        <w:rPr>
          <w:rFonts w:ascii="Arial" w:hAnsi="Arial" w:cs="Arial"/>
          <w:b/>
          <w:bCs/>
          <w:i/>
          <w:iCs/>
          <w:color w:val="000000"/>
          <w:sz w:val="22"/>
          <w:szCs w:val="22"/>
        </w:rPr>
        <w:t xml:space="preserve"> </w:t>
      </w:r>
      <w:r w:rsidRPr="00C72590">
        <w:rPr>
          <w:rFonts w:ascii="Arial" w:hAnsi="Arial" w:cs="Arial"/>
          <w:sz w:val="22"/>
          <w:szCs w:val="22"/>
        </w:rPr>
        <w:t xml:space="preserve">(included in the appendix of this safety manual) </w:t>
      </w:r>
      <w:r w:rsidRPr="00BF038E">
        <w:rPr>
          <w:rFonts w:ascii="Arial" w:hAnsi="Arial" w:cs="Arial"/>
          <w:color w:val="000000"/>
          <w:sz w:val="22"/>
          <w:szCs w:val="22"/>
        </w:rPr>
        <w:t>to document that all of the above was carried out.</w:t>
      </w:r>
    </w:p>
    <w:p w:rsidR="006638BB" w:rsidRDefault="006638BB" w:rsidP="006638BB">
      <w:pPr>
        <w:autoSpaceDE w:val="0"/>
        <w:autoSpaceDN w:val="0"/>
        <w:adjustRightInd w:val="0"/>
        <w:ind w:left="720" w:right="634"/>
        <w:rPr>
          <w:rFonts w:ascii="Arial" w:hAnsi="Arial" w:cs="Arial"/>
          <w:b/>
          <w:bCs/>
          <w:color w:val="000000"/>
          <w:szCs w:val="28"/>
        </w:rPr>
      </w:pPr>
    </w:p>
    <w:p w:rsidR="006638BB" w:rsidRPr="00BA5593" w:rsidRDefault="006638BB" w:rsidP="005C07F1">
      <w:pPr>
        <w:pStyle w:val="12PTBoldHeader"/>
      </w:pPr>
      <w:r w:rsidRPr="00BA5593">
        <w:t>During the Game:</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Govern the game as mandated by Little League rules and regulations.</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Check baseballs for discoloration and nicks and declare a ball unfit for use if it exhibits these traits.</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Act as the sole judge as to whether and when play shall be suspended or terminated during a game because of unsuitable weather conditions or the unfit</w:t>
      </w:r>
      <w:r w:rsidR="005C07F1">
        <w:rPr>
          <w:rFonts w:ascii="Arial" w:hAnsi="Arial" w:cs="Arial"/>
          <w:color w:val="000000"/>
          <w:sz w:val="22"/>
          <w:szCs w:val="22"/>
        </w:rPr>
        <w:t xml:space="preserve"> condition of the playing field,</w:t>
      </w:r>
      <w:r w:rsidRPr="00BF038E">
        <w:rPr>
          <w:rFonts w:ascii="Arial" w:hAnsi="Arial" w:cs="Arial"/>
          <w:color w:val="000000"/>
          <w:sz w:val="22"/>
          <w:szCs w:val="22"/>
        </w:rPr>
        <w:t xml:space="preserve"> as to whether and when play shall b</w:t>
      </w:r>
      <w:r w:rsidR="005C07F1">
        <w:rPr>
          <w:rFonts w:ascii="Arial" w:hAnsi="Arial" w:cs="Arial"/>
          <w:color w:val="000000"/>
          <w:sz w:val="22"/>
          <w:szCs w:val="22"/>
        </w:rPr>
        <w:t>e resumed after such suspension,</w:t>
      </w:r>
      <w:r w:rsidRPr="00BF038E">
        <w:rPr>
          <w:rFonts w:ascii="Arial" w:hAnsi="Arial" w:cs="Arial"/>
          <w:color w:val="000000"/>
          <w:sz w:val="22"/>
          <w:szCs w:val="22"/>
        </w:rPr>
        <w:t xml:space="preserve"> and as to whether and when a game shall be terminated after such suspension.</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Act as the sole judge as to whether and when play shall be suspended or terminated during a game because of low visibility due to atmospheric conditions or darkness.</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Enforce the rule that no spectators shall be allowed on the field during the game.</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Make sure catchers are wearing the proper equipment.</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Continue to monitor the field for safety and playability.</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Make the calls loud and clear, signaling each call properly.</w:t>
      </w:r>
    </w:p>
    <w:p w:rsidR="006638BB" w:rsidRPr="00BF038E" w:rsidRDefault="006638BB" w:rsidP="00C7671A">
      <w:pPr>
        <w:numPr>
          <w:ilvl w:val="0"/>
          <w:numId w:val="3"/>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Make sure players and spectators keep their fingers out of the fencing.</w:t>
      </w:r>
    </w:p>
    <w:p w:rsidR="006638BB" w:rsidRDefault="006638BB" w:rsidP="006638BB">
      <w:pPr>
        <w:autoSpaceDE w:val="0"/>
        <w:autoSpaceDN w:val="0"/>
        <w:adjustRightInd w:val="0"/>
        <w:ind w:left="720" w:right="634"/>
        <w:rPr>
          <w:rFonts w:ascii="Arial" w:hAnsi="Arial" w:cs="Arial"/>
          <w:b/>
          <w:bCs/>
          <w:color w:val="000000"/>
          <w:szCs w:val="28"/>
        </w:rPr>
      </w:pPr>
    </w:p>
    <w:p w:rsidR="006638BB" w:rsidRPr="00BA5593" w:rsidRDefault="006638BB" w:rsidP="005C07F1">
      <w:pPr>
        <w:pStyle w:val="12PTBoldHeader"/>
      </w:pPr>
      <w:r w:rsidRPr="00BA5593">
        <w:t>Post Game:</w:t>
      </w:r>
    </w:p>
    <w:p w:rsidR="006638BB" w:rsidRPr="00BF038E" w:rsidRDefault="006638BB" w:rsidP="00C7671A">
      <w:pPr>
        <w:numPr>
          <w:ilvl w:val="0"/>
          <w:numId w:val="4"/>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Check with the managers of both teams regarding safety violations.</w:t>
      </w:r>
    </w:p>
    <w:p w:rsidR="006638BB" w:rsidRPr="00BF038E" w:rsidRDefault="006638BB" w:rsidP="00C7671A">
      <w:pPr>
        <w:numPr>
          <w:ilvl w:val="0"/>
          <w:numId w:val="4"/>
        </w:numPr>
        <w:tabs>
          <w:tab w:val="clear" w:pos="720"/>
          <w:tab w:val="num" w:pos="1440"/>
        </w:tabs>
        <w:autoSpaceDE w:val="0"/>
        <w:autoSpaceDN w:val="0"/>
        <w:adjustRightInd w:val="0"/>
        <w:spacing w:before="120"/>
        <w:ind w:left="1440" w:right="634"/>
        <w:rPr>
          <w:rFonts w:ascii="Arial" w:hAnsi="Arial" w:cs="Arial"/>
          <w:color w:val="000000"/>
          <w:sz w:val="22"/>
          <w:szCs w:val="22"/>
        </w:rPr>
      </w:pPr>
      <w:r w:rsidRPr="00BF038E">
        <w:rPr>
          <w:rFonts w:ascii="Arial" w:hAnsi="Arial" w:cs="Arial"/>
          <w:color w:val="000000"/>
          <w:sz w:val="22"/>
          <w:szCs w:val="22"/>
        </w:rPr>
        <w:t>Report any unsafe situations to the League Safety Officer by telephone and in writing.</w:t>
      </w:r>
    </w:p>
    <w:p w:rsidR="006638BB" w:rsidRDefault="006017A6" w:rsidP="006017A6">
      <w:pPr>
        <w:autoSpaceDE w:val="0"/>
        <w:autoSpaceDN w:val="0"/>
        <w:adjustRightInd w:val="0"/>
        <w:ind w:right="634"/>
        <w:jc w:val="center"/>
        <w:rPr>
          <w:rFonts w:ascii="Arial" w:hAnsi="Arial" w:cs="Arial"/>
          <w:b/>
          <w:bCs/>
          <w:iCs/>
          <w:color w:val="000000"/>
          <w:sz w:val="28"/>
          <w:szCs w:val="28"/>
        </w:rPr>
      </w:pPr>
      <w:r>
        <w:rPr>
          <w:rFonts w:ascii="Arial" w:hAnsi="Arial" w:cs="Arial"/>
          <w:b/>
          <w:bCs/>
          <w:noProof/>
          <w:color w:val="000000"/>
          <w:szCs w:val="28"/>
        </w:rPr>
        <w:drawing>
          <wp:inline distT="0" distB="0" distL="0" distR="0" wp14:anchorId="72431E6D" wp14:editId="13F3404C">
            <wp:extent cx="828675" cy="1209675"/>
            <wp:effectExtent l="0" t="0" r="9525" b="9525"/>
            <wp:docPr id="5706" name="Picture 5706" descr="MCj024162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Cj0241625000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8675" cy="1209675"/>
                    </a:xfrm>
                    <a:prstGeom prst="rect">
                      <a:avLst/>
                    </a:prstGeom>
                    <a:noFill/>
                    <a:ln>
                      <a:noFill/>
                    </a:ln>
                  </pic:spPr>
                </pic:pic>
              </a:graphicData>
            </a:graphic>
          </wp:inline>
        </w:drawing>
      </w:r>
    </w:p>
    <w:p w:rsidR="006017A6" w:rsidRPr="00F54787" w:rsidRDefault="006017A6" w:rsidP="006017A6">
      <w:pPr>
        <w:autoSpaceDE w:val="0"/>
        <w:autoSpaceDN w:val="0"/>
        <w:adjustRightInd w:val="0"/>
        <w:ind w:right="634"/>
        <w:jc w:val="center"/>
        <w:rPr>
          <w:rFonts w:ascii="Arial" w:hAnsi="Arial" w:cs="Arial"/>
          <w:b/>
          <w:bCs/>
          <w:iCs/>
          <w:color w:val="000000"/>
          <w:sz w:val="28"/>
          <w:szCs w:val="28"/>
        </w:rPr>
      </w:pPr>
    </w:p>
    <w:p w:rsidR="00B66D70" w:rsidRPr="009E0CA6" w:rsidRDefault="00B66D70" w:rsidP="00B66D70">
      <w:pPr>
        <w:widowControl w:val="0"/>
        <w:autoSpaceDE w:val="0"/>
        <w:autoSpaceDN w:val="0"/>
        <w:adjustRightInd w:val="0"/>
        <w:spacing w:line="220" w:lineRule="exact"/>
        <w:ind w:left="100" w:right="-20"/>
        <w:jc w:val="center"/>
        <w:rPr>
          <w:rFonts w:ascii="Arial" w:hAnsi="Arial" w:cs="Arial"/>
          <w:b/>
          <w:sz w:val="22"/>
          <w:szCs w:val="22"/>
        </w:rPr>
      </w:pPr>
      <w:r w:rsidRPr="009E0CA6">
        <w:rPr>
          <w:rFonts w:ascii="Arial" w:hAnsi="Arial" w:cs="Arial"/>
          <w:b/>
          <w:i/>
          <w:iCs/>
          <w:spacing w:val="-15"/>
          <w:sz w:val="22"/>
          <w:szCs w:val="22"/>
        </w:rPr>
        <w:t>W</w:t>
      </w:r>
      <w:r w:rsidRPr="009E0CA6">
        <w:rPr>
          <w:rFonts w:ascii="Arial" w:hAnsi="Arial" w:cs="Arial"/>
          <w:b/>
          <w:i/>
          <w:iCs/>
          <w:sz w:val="22"/>
          <w:szCs w:val="22"/>
        </w:rPr>
        <w:t>ARNING</w:t>
      </w:r>
      <w:r w:rsidRPr="009E0CA6">
        <w:rPr>
          <w:rFonts w:ascii="Arial" w:hAnsi="Arial" w:cs="Arial"/>
          <w:b/>
          <w:sz w:val="22"/>
          <w:szCs w:val="22"/>
        </w:rPr>
        <w:t>: Protective equipment cannot prevent all injuries a player might receive while participating in</w:t>
      </w:r>
      <w:r>
        <w:rPr>
          <w:rFonts w:ascii="Arial" w:hAnsi="Arial" w:cs="Arial"/>
          <w:b/>
          <w:sz w:val="22"/>
          <w:szCs w:val="22"/>
        </w:rPr>
        <w:t xml:space="preserve"> </w:t>
      </w:r>
      <w:r w:rsidRPr="009E0CA6">
        <w:rPr>
          <w:rFonts w:ascii="Arial" w:hAnsi="Arial" w:cs="Arial"/>
          <w:b/>
          <w:sz w:val="22"/>
          <w:szCs w:val="22"/>
        </w:rPr>
        <w:t>Baseball / Softball.</w:t>
      </w:r>
    </w:p>
    <w:p w:rsidR="006638BB" w:rsidRPr="00F54787" w:rsidRDefault="006638BB">
      <w:pPr>
        <w:autoSpaceDE w:val="0"/>
        <w:autoSpaceDN w:val="0"/>
        <w:adjustRightInd w:val="0"/>
        <w:rPr>
          <w:b/>
          <w:bCs/>
          <w:color w:val="FF0000"/>
          <w:szCs w:val="44"/>
        </w:rPr>
      </w:pPr>
    </w:p>
    <w:p w:rsidR="006638BB" w:rsidRPr="00F54787" w:rsidRDefault="006638BB">
      <w:pPr>
        <w:autoSpaceDE w:val="0"/>
        <w:autoSpaceDN w:val="0"/>
        <w:adjustRightInd w:val="0"/>
        <w:jc w:val="center"/>
        <w:rPr>
          <w:rFonts w:ascii="Arial Black" w:hAnsi="Arial Black"/>
          <w:iCs/>
          <w:sz w:val="28"/>
          <w:szCs w:val="28"/>
        </w:rPr>
      </w:pPr>
      <w:r w:rsidRPr="00F54787">
        <w:rPr>
          <w:rFonts w:ascii="Arial Black" w:hAnsi="Arial Black"/>
          <w:iCs/>
          <w:sz w:val="28"/>
          <w:szCs w:val="28"/>
        </w:rPr>
        <w:t>SAFETY FIRST!</w:t>
      </w:r>
    </w:p>
    <w:p w:rsidR="006638BB" w:rsidRPr="00F54787" w:rsidRDefault="006638BB">
      <w:pPr>
        <w:autoSpaceDE w:val="0"/>
        <w:autoSpaceDN w:val="0"/>
        <w:adjustRightInd w:val="0"/>
        <w:jc w:val="center"/>
        <w:rPr>
          <w:rFonts w:ascii="Arial Black" w:hAnsi="Arial Black"/>
          <w:iCs/>
          <w:sz w:val="28"/>
          <w:szCs w:val="28"/>
        </w:rPr>
      </w:pPr>
      <w:r w:rsidRPr="00F54787">
        <w:rPr>
          <w:rFonts w:ascii="Arial Black" w:hAnsi="Arial Black"/>
          <w:iCs/>
          <w:sz w:val="28"/>
          <w:szCs w:val="28"/>
        </w:rPr>
        <w:t>BE ALERT!</w:t>
      </w:r>
    </w:p>
    <w:p w:rsidR="006638BB" w:rsidRPr="00F54787" w:rsidRDefault="006638BB">
      <w:pPr>
        <w:autoSpaceDE w:val="0"/>
        <w:autoSpaceDN w:val="0"/>
        <w:adjustRightInd w:val="0"/>
        <w:jc w:val="center"/>
        <w:rPr>
          <w:rFonts w:ascii="Arial Black" w:hAnsi="Arial Black"/>
          <w:iCs/>
          <w:sz w:val="28"/>
          <w:szCs w:val="28"/>
        </w:rPr>
      </w:pPr>
      <w:r w:rsidRPr="00F54787">
        <w:rPr>
          <w:rFonts w:ascii="Arial Black" w:hAnsi="Arial Black"/>
          <w:iCs/>
          <w:sz w:val="28"/>
          <w:szCs w:val="28"/>
        </w:rPr>
        <w:t>CHECK PLAYING FIELD FOR HAZARDS</w:t>
      </w:r>
    </w:p>
    <w:p w:rsidR="006638BB" w:rsidRPr="00F54787" w:rsidRDefault="006638BB">
      <w:pPr>
        <w:pStyle w:val="Heading7"/>
        <w:rPr>
          <w:i w:val="0"/>
          <w:color w:val="auto"/>
          <w:sz w:val="28"/>
          <w:szCs w:val="28"/>
        </w:rPr>
      </w:pPr>
      <w:r w:rsidRPr="00F54787">
        <w:rPr>
          <w:i w:val="0"/>
          <w:color w:val="auto"/>
          <w:sz w:val="28"/>
          <w:szCs w:val="28"/>
        </w:rPr>
        <w:t>PLAYERS MUST WEAR PROPER EQUIPMENT</w:t>
      </w:r>
    </w:p>
    <w:p w:rsidR="006638BB" w:rsidRPr="00F54787" w:rsidRDefault="006638BB">
      <w:pPr>
        <w:autoSpaceDE w:val="0"/>
        <w:autoSpaceDN w:val="0"/>
        <w:adjustRightInd w:val="0"/>
        <w:jc w:val="center"/>
        <w:rPr>
          <w:rFonts w:ascii="Arial Black" w:hAnsi="Arial Black"/>
          <w:iCs/>
          <w:sz w:val="28"/>
          <w:szCs w:val="28"/>
        </w:rPr>
      </w:pPr>
      <w:r w:rsidRPr="00F54787">
        <w:rPr>
          <w:rFonts w:ascii="Arial Black" w:hAnsi="Arial Black"/>
          <w:iCs/>
          <w:sz w:val="28"/>
          <w:szCs w:val="28"/>
        </w:rPr>
        <w:t>ENSURE EQUIPMENT IS IN GOOD SHAPE</w:t>
      </w:r>
    </w:p>
    <w:p w:rsidR="006638BB" w:rsidRPr="00F54787" w:rsidRDefault="006638BB">
      <w:pPr>
        <w:autoSpaceDE w:val="0"/>
        <w:autoSpaceDN w:val="0"/>
        <w:adjustRightInd w:val="0"/>
        <w:jc w:val="center"/>
        <w:rPr>
          <w:rFonts w:ascii="Arial Black" w:hAnsi="Arial Black"/>
          <w:iCs/>
          <w:sz w:val="28"/>
          <w:szCs w:val="28"/>
        </w:rPr>
      </w:pPr>
      <w:r w:rsidRPr="00F54787">
        <w:rPr>
          <w:rFonts w:ascii="Arial Black" w:hAnsi="Arial Black"/>
          <w:iCs/>
          <w:sz w:val="28"/>
          <w:szCs w:val="28"/>
        </w:rPr>
        <w:t>MAINTAIN CONTROL OF THE SITUATION</w:t>
      </w:r>
    </w:p>
    <w:p w:rsidR="006638BB" w:rsidRPr="00F54787" w:rsidRDefault="006638BB">
      <w:pPr>
        <w:autoSpaceDE w:val="0"/>
        <w:autoSpaceDN w:val="0"/>
        <w:adjustRightInd w:val="0"/>
        <w:jc w:val="center"/>
        <w:rPr>
          <w:rFonts w:ascii="Arial Black" w:hAnsi="Arial Black"/>
          <w:iCs/>
          <w:sz w:val="28"/>
          <w:szCs w:val="28"/>
        </w:rPr>
      </w:pPr>
      <w:r w:rsidRPr="00F54787">
        <w:rPr>
          <w:rFonts w:ascii="Arial Black" w:hAnsi="Arial Black"/>
          <w:iCs/>
          <w:sz w:val="28"/>
          <w:szCs w:val="28"/>
        </w:rPr>
        <w:t>MAINTAIN DISCIPLINE</w:t>
      </w:r>
    </w:p>
    <w:p w:rsidR="006638BB" w:rsidRPr="00F54787" w:rsidRDefault="006638BB">
      <w:pPr>
        <w:autoSpaceDE w:val="0"/>
        <w:autoSpaceDN w:val="0"/>
        <w:adjustRightInd w:val="0"/>
        <w:jc w:val="center"/>
        <w:rPr>
          <w:rFonts w:ascii="Arial Black" w:hAnsi="Arial Black"/>
          <w:iCs/>
          <w:sz w:val="28"/>
          <w:szCs w:val="28"/>
        </w:rPr>
      </w:pPr>
      <w:r w:rsidRPr="00F54787">
        <w:rPr>
          <w:rFonts w:ascii="Arial Black" w:hAnsi="Arial Black"/>
          <w:iCs/>
          <w:sz w:val="28"/>
          <w:szCs w:val="28"/>
        </w:rPr>
        <w:t xml:space="preserve"> BE ORGANIZED</w:t>
      </w:r>
    </w:p>
    <w:p w:rsidR="006638BB" w:rsidRPr="00F54787" w:rsidRDefault="006638BB" w:rsidP="00F54787">
      <w:pPr>
        <w:autoSpaceDE w:val="0"/>
        <w:autoSpaceDN w:val="0"/>
        <w:adjustRightInd w:val="0"/>
        <w:jc w:val="center"/>
        <w:rPr>
          <w:rFonts w:ascii="Arial Black" w:hAnsi="Arial Black"/>
          <w:iCs/>
          <w:sz w:val="28"/>
          <w:szCs w:val="28"/>
        </w:rPr>
      </w:pPr>
      <w:r w:rsidRPr="00F54787">
        <w:rPr>
          <w:rFonts w:ascii="Arial Black" w:hAnsi="Arial Black"/>
          <w:iCs/>
          <w:sz w:val="28"/>
          <w:szCs w:val="28"/>
        </w:rPr>
        <w:t>KNOW PLAYERS’ LIMITS AND DON’T EXCEED THEM</w:t>
      </w:r>
    </w:p>
    <w:p w:rsidR="006638BB" w:rsidRDefault="006638BB">
      <w:pPr>
        <w:autoSpaceDE w:val="0"/>
        <w:autoSpaceDN w:val="0"/>
        <w:adjustRightInd w:val="0"/>
        <w:jc w:val="center"/>
        <w:rPr>
          <w:rFonts w:ascii="Arial Black" w:hAnsi="Arial Black"/>
          <w:iCs/>
          <w:sz w:val="28"/>
          <w:szCs w:val="28"/>
          <w:u w:val="dottedHeavy"/>
        </w:rPr>
      </w:pPr>
      <w:r w:rsidRPr="00F54787">
        <w:rPr>
          <w:rFonts w:ascii="Arial Black" w:hAnsi="Arial Black"/>
          <w:iCs/>
          <w:sz w:val="28"/>
          <w:szCs w:val="28"/>
          <w:u w:val="dottedHeavy"/>
        </w:rPr>
        <w:t>MAKE IT FUN!</w:t>
      </w:r>
    </w:p>
    <w:p w:rsidR="006017A6" w:rsidRDefault="006017A6">
      <w:pPr>
        <w:autoSpaceDE w:val="0"/>
        <w:autoSpaceDN w:val="0"/>
        <w:adjustRightInd w:val="0"/>
        <w:jc w:val="center"/>
        <w:rPr>
          <w:rFonts w:ascii="Arial Black" w:hAnsi="Arial Black"/>
          <w:i/>
          <w:iCs/>
          <w:sz w:val="28"/>
          <w:szCs w:val="28"/>
          <w:u w:val="dottedHeavy"/>
        </w:rPr>
      </w:pPr>
    </w:p>
    <w:p w:rsidR="00F54787" w:rsidRPr="00EA4493" w:rsidRDefault="006017A6" w:rsidP="006017A6">
      <w:pPr>
        <w:autoSpaceDE w:val="0"/>
        <w:autoSpaceDN w:val="0"/>
        <w:adjustRightInd w:val="0"/>
        <w:jc w:val="center"/>
        <w:rPr>
          <w:rFonts w:ascii="Arial Black" w:hAnsi="Arial Black"/>
          <w:i/>
          <w:iCs/>
          <w:sz w:val="28"/>
          <w:szCs w:val="28"/>
          <w:u w:val="dottedHeavy"/>
        </w:rPr>
      </w:pPr>
      <w:r>
        <w:rPr>
          <w:noProof/>
        </w:rPr>
        <w:drawing>
          <wp:inline distT="0" distB="0" distL="0" distR="0" wp14:anchorId="474BD47B" wp14:editId="43235FDB">
            <wp:extent cx="2562225" cy="2114550"/>
            <wp:effectExtent l="0" t="0" r="0" b="0"/>
            <wp:docPr id="5735" name="Picture 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62225" cy="2114550"/>
                    </a:xfrm>
                    <a:prstGeom prst="rect">
                      <a:avLst/>
                    </a:prstGeom>
                  </pic:spPr>
                </pic:pic>
              </a:graphicData>
            </a:graphic>
          </wp:inline>
        </w:drawing>
      </w:r>
    </w:p>
    <w:p w:rsidR="006638BB" w:rsidRDefault="006638BB" w:rsidP="006638BB">
      <w:pPr>
        <w:widowControl w:val="0"/>
        <w:autoSpaceDE w:val="0"/>
        <w:autoSpaceDN w:val="0"/>
        <w:adjustRightInd w:val="0"/>
        <w:spacing w:line="200" w:lineRule="exact"/>
        <w:rPr>
          <w:sz w:val="20"/>
          <w:szCs w:val="20"/>
        </w:rPr>
      </w:pPr>
    </w:p>
    <w:p w:rsidR="006638BB" w:rsidRDefault="006638BB" w:rsidP="006638BB">
      <w:pPr>
        <w:widowControl w:val="0"/>
        <w:autoSpaceDE w:val="0"/>
        <w:autoSpaceDN w:val="0"/>
        <w:adjustRightInd w:val="0"/>
        <w:spacing w:line="200" w:lineRule="exact"/>
        <w:rPr>
          <w:sz w:val="20"/>
          <w:szCs w:val="20"/>
        </w:rPr>
      </w:pPr>
    </w:p>
    <w:p w:rsidR="006638BB" w:rsidRDefault="006638BB" w:rsidP="006638BB">
      <w:pPr>
        <w:widowControl w:val="0"/>
        <w:autoSpaceDE w:val="0"/>
        <w:autoSpaceDN w:val="0"/>
        <w:adjustRightInd w:val="0"/>
        <w:spacing w:line="200" w:lineRule="exact"/>
        <w:rPr>
          <w:sz w:val="20"/>
          <w:szCs w:val="20"/>
        </w:rPr>
      </w:pPr>
    </w:p>
    <w:p w:rsidR="00F54787" w:rsidRPr="006017A6" w:rsidRDefault="00F54787" w:rsidP="006017A6">
      <w:pPr>
        <w:pStyle w:val="12PTBoldHeader"/>
        <w:ind w:left="0"/>
        <w:rPr>
          <w:sz w:val="20"/>
          <w:szCs w:val="20"/>
        </w:rPr>
      </w:pPr>
      <w:r w:rsidRPr="00BA5593">
        <w:t>Emergency Medical Releases:</w:t>
      </w:r>
    </w:p>
    <w:p w:rsidR="00B66D70" w:rsidRDefault="00F54787" w:rsidP="00B66D70">
      <w:pPr>
        <w:autoSpaceDE w:val="0"/>
        <w:autoSpaceDN w:val="0"/>
        <w:adjustRightInd w:val="0"/>
        <w:ind w:right="634"/>
        <w:rPr>
          <w:rFonts w:ascii="Arial" w:hAnsi="Arial" w:cs="Arial"/>
          <w:color w:val="000000"/>
          <w:szCs w:val="28"/>
        </w:rPr>
      </w:pPr>
      <w:r w:rsidRPr="00BA5593">
        <w:rPr>
          <w:rFonts w:ascii="Arial" w:hAnsi="Arial" w:cs="Arial"/>
          <w:color w:val="000000"/>
          <w:szCs w:val="28"/>
        </w:rPr>
        <w:t>Insurance riders are needed if any practices, games or events involving baseball, on or off the complex take place before or after the regularly scheduled season and “All Star” post season. Insurance riders are also necessary if non-Little League teams practice, play games, or hold tournaments at the League’s facility.</w:t>
      </w:r>
    </w:p>
    <w:p w:rsidR="005F41B5" w:rsidRPr="00B66D70" w:rsidRDefault="00B66D70" w:rsidP="00B66D70">
      <w:pPr>
        <w:autoSpaceDE w:val="0"/>
        <w:autoSpaceDN w:val="0"/>
        <w:adjustRightInd w:val="0"/>
        <w:ind w:right="634"/>
        <w:rPr>
          <w:rFonts w:ascii="Arial" w:hAnsi="Arial" w:cs="Arial"/>
          <w:color w:val="000000"/>
          <w:szCs w:val="28"/>
        </w:rPr>
      </w:pPr>
      <w:r>
        <w:rPr>
          <w:noProof/>
        </w:rPr>
        <w:drawing>
          <wp:anchor distT="0" distB="0" distL="114300" distR="114300" simplePos="0" relativeHeight="251665920" behindDoc="0" locked="0" layoutInCell="1" allowOverlap="1" wp14:anchorId="2A4C133A" wp14:editId="438A5211">
            <wp:simplePos x="0" y="0"/>
            <wp:positionH relativeFrom="margin">
              <wp:align>center</wp:align>
            </wp:positionH>
            <wp:positionV relativeFrom="paragraph">
              <wp:posOffset>279400</wp:posOffset>
            </wp:positionV>
            <wp:extent cx="4912995" cy="6372860"/>
            <wp:effectExtent l="19050" t="19050" r="20955" b="27940"/>
            <wp:wrapSquare wrapText="bothSides"/>
            <wp:docPr id="5722" name="Picture 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912995" cy="63728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638BB">
        <w:rPr>
          <w:u w:color="000000"/>
        </w:rPr>
        <w:br w:type="page"/>
      </w:r>
    </w:p>
    <w:p w:rsidR="006638BB" w:rsidRDefault="006638BB" w:rsidP="006638BB">
      <w:pPr>
        <w:autoSpaceDE w:val="0"/>
        <w:autoSpaceDN w:val="0"/>
        <w:adjustRightInd w:val="0"/>
        <w:ind w:left="360"/>
        <w:rPr>
          <w:color w:val="000000"/>
          <w:sz w:val="28"/>
          <w:szCs w:val="28"/>
        </w:rPr>
      </w:pPr>
    </w:p>
    <w:p w:rsidR="006638BB" w:rsidRPr="003F47A3" w:rsidRDefault="006638BB" w:rsidP="006638BB">
      <w:pPr>
        <w:autoSpaceDE w:val="0"/>
        <w:autoSpaceDN w:val="0"/>
        <w:adjustRightInd w:val="0"/>
        <w:jc w:val="center"/>
        <w:rPr>
          <w:rFonts w:ascii="Andy" w:hAnsi="Andy" w:cs="Arial"/>
          <w:b/>
          <w:color w:val="000080"/>
          <w:sz w:val="32"/>
          <w:szCs w:val="32"/>
        </w:rPr>
      </w:pPr>
      <w:r w:rsidRPr="003F47A3">
        <w:rPr>
          <w:rFonts w:ascii="Andy" w:hAnsi="Andy" w:cs="Arial"/>
          <w:b/>
          <w:color w:val="000080"/>
          <w:sz w:val="32"/>
          <w:szCs w:val="32"/>
        </w:rPr>
        <w:t>OUR LEAGUE STRICTLY FOLLOWS THE LITTLE LEAGUE PITCHING RULES</w:t>
      </w:r>
    </w:p>
    <w:p w:rsidR="006638BB" w:rsidRDefault="006638BB" w:rsidP="006638BB">
      <w:pPr>
        <w:autoSpaceDE w:val="0"/>
        <w:autoSpaceDN w:val="0"/>
        <w:adjustRightInd w:val="0"/>
        <w:ind w:left="360"/>
        <w:rPr>
          <w:rFonts w:ascii="TimesNewRomanPSMT" w:hAnsi="TimesNewRomanPSMT"/>
          <w:color w:val="000000"/>
          <w:sz w:val="16"/>
          <w:szCs w:val="16"/>
        </w:rPr>
      </w:pPr>
    </w:p>
    <w:p w:rsidR="006638BB" w:rsidRPr="00B66D70" w:rsidRDefault="00214D33" w:rsidP="006638BB">
      <w:pPr>
        <w:autoSpaceDE w:val="0"/>
        <w:autoSpaceDN w:val="0"/>
        <w:adjustRightInd w:val="0"/>
        <w:jc w:val="center"/>
        <w:rPr>
          <w:rStyle w:val="14PTBoldHeaderChar"/>
        </w:rPr>
      </w:pPr>
      <w:r>
        <w:rPr>
          <w:rFonts w:ascii="Arial Black" w:hAnsi="Arial Black"/>
          <w:i/>
          <w:iCs/>
          <w:noProof/>
          <w:color w:val="000000"/>
          <w:sz w:val="28"/>
          <w:szCs w:val="28"/>
        </w:rPr>
        <mc:AlternateContent>
          <mc:Choice Requires="wps">
            <w:drawing>
              <wp:anchor distT="0" distB="0" distL="114300" distR="114300" simplePos="0" relativeHeight="251653632" behindDoc="0" locked="0" layoutInCell="1" allowOverlap="1">
                <wp:simplePos x="0" y="0"/>
                <wp:positionH relativeFrom="column">
                  <wp:posOffset>342900</wp:posOffset>
                </wp:positionH>
                <wp:positionV relativeFrom="paragraph">
                  <wp:posOffset>2536825</wp:posOffset>
                </wp:positionV>
                <wp:extent cx="2971800" cy="1257300"/>
                <wp:effectExtent l="0" t="3175" r="0" b="0"/>
                <wp:wrapNone/>
                <wp:docPr id="42" name="Rectangle 5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257300"/>
                        </a:xfrm>
                        <a:prstGeom prst="rect">
                          <a:avLst/>
                        </a:prstGeom>
                        <a:solidFill>
                          <a:srgbClr val="3366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98A3C2" id="Rectangle 5766" o:spid="_x0000_s1026" style="position:absolute;margin-left:27pt;margin-top:199.75pt;width:234pt;height:9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" fillcolor="#36f" stroked="f"/>
            </w:pict>
          </mc:Fallback>
        </mc:AlternateContent>
      </w:r>
      <w:r>
        <w:rPr>
          <w:rFonts w:ascii="Arial Black" w:hAnsi="Arial Black"/>
          <w:i/>
          <w:iCs/>
          <w:noProof/>
          <w:color w:val="000000"/>
          <w:sz w:val="28"/>
          <w:szCs w:val="28"/>
        </w:rPr>
        <mc:AlternateContent>
          <mc:Choice Requires="wps">
            <w:drawing>
              <wp:anchor distT="0" distB="0" distL="114300" distR="114300" simplePos="0" relativeHeight="251654656" behindDoc="0" locked="0" layoutInCell="1" allowOverlap="1">
                <wp:simplePos x="0" y="0"/>
                <wp:positionH relativeFrom="column">
                  <wp:posOffset>571500</wp:posOffset>
                </wp:positionH>
                <wp:positionV relativeFrom="paragraph">
                  <wp:posOffset>2651125</wp:posOffset>
                </wp:positionV>
                <wp:extent cx="2628900" cy="1028700"/>
                <wp:effectExtent l="0" t="3175" r="0" b="6350"/>
                <wp:wrapNone/>
                <wp:docPr id="41" name="Text Box 5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0287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FA5" w:rsidRPr="002F77AA" w:rsidRDefault="00B50FA5">
                            <w:pPr>
                              <w:rPr>
                                <w:rFonts w:ascii="Tahoma" w:hAnsi="Tahoma" w:cs="Tahoma"/>
                                <w:b/>
                                <w:color w:val="FFFFFF"/>
                              </w:rPr>
                            </w:pPr>
                            <w:r w:rsidRPr="002F77AA">
                              <w:rPr>
                                <w:rFonts w:ascii="Tahoma" w:hAnsi="Tahoma" w:cs="Tahoma"/>
                                <w:b/>
                                <w:color w:val="FFFFFF"/>
                              </w:rPr>
                              <w:t>Children should not be encouraged to “play through pain.” Pain is a warning sign of injury. Ignoring it can lead to greater injury.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67" o:spid="_x0000_s1030" type="#_x0000_t202" style="position:absolute;left:0;text-align:left;margin-left:45pt;margin-top:208.75pt;width:207pt;height:8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" stroked="f">
                <v:fill opacity="0"/>
                <v:textbox>
                  <w:txbxContent>
                    <w:p w14:paraId="31296DA7" w14:textId="77777777" w:rsidR="00B50FA5" w:rsidRPr="002F77AA" w:rsidRDefault="00B50FA5">
                      <w:pPr>
                        <w:rPr>
                          <w:rFonts w:ascii="Tahoma" w:hAnsi="Tahoma" w:cs="Tahoma"/>
                          <w:b/>
                          <w:color w:val="FFFFFF"/>
                        </w:rPr>
                      </w:pPr>
                      <w:r w:rsidRPr="002F77AA">
                        <w:rPr>
                          <w:rFonts w:ascii="Tahoma" w:hAnsi="Tahoma" w:cs="Tahoma"/>
                          <w:b/>
                          <w:color w:val="FFFFFF"/>
                        </w:rPr>
                        <w:t>Children should not be encouraged to “play through pain.” Pain is a warning sign of injury. Ignoring it can lead to greater injury.</w:t>
                      </w:r>
                    </w:p>
                  </w:txbxContent>
                </v:textbox>
              </v:shape>
            </w:pict>
          </mc:Fallback>
        </mc:AlternateContent>
      </w:r>
      <w:r>
        <w:rPr>
          <w:rFonts w:ascii="Arial Black" w:hAnsi="Arial Black"/>
          <w:i/>
          <w:iCs/>
          <w:noProof/>
          <w:color w:val="000000"/>
          <w:sz w:val="28"/>
          <w:szCs w:val="28"/>
        </w:rPr>
        <w:drawing>
          <wp:inline distT="0" distB="0" distL="0" distR="0">
            <wp:extent cx="6457950" cy="69818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57950" cy="6981825"/>
                    </a:xfrm>
                    <a:prstGeom prst="rect">
                      <a:avLst/>
                    </a:prstGeom>
                    <a:noFill/>
                    <a:ln>
                      <a:noFill/>
                    </a:ln>
                  </pic:spPr>
                </pic:pic>
              </a:graphicData>
            </a:graphic>
          </wp:inline>
        </w:drawing>
      </w:r>
      <w:r w:rsidR="007127B3">
        <w:rPr>
          <w:rFonts w:ascii="Arial Black" w:hAnsi="Arial Black"/>
          <w:i/>
          <w:color w:val="000000"/>
          <w:sz w:val="28"/>
          <w:szCs w:val="28"/>
        </w:rPr>
        <w:br w:type="page"/>
      </w:r>
      <w:r>
        <w:rPr>
          <w:rFonts w:ascii="Arial Black" w:hAnsi="Arial Black"/>
          <w:i/>
          <w:iCs/>
          <w:noProof/>
          <w:color w:val="000000"/>
          <w:sz w:val="28"/>
          <w:szCs w:val="28"/>
        </w:rPr>
        <w:drawing>
          <wp:inline distT="0" distB="0" distL="0" distR="0">
            <wp:extent cx="5377218" cy="76417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a:extLst>
                        <a:ext uri="{28A0092B-C50C-407E-A947-70E740481C1C}">
                          <a14:useLocalDpi xmlns:a14="http://schemas.microsoft.com/office/drawing/2010/main" val="0"/>
                        </a:ext>
                      </a:extLst>
                    </a:blip>
                    <a:srcRect l="6654" r="5944" b="4818"/>
                    <a:stretch/>
                  </pic:blipFill>
                  <pic:spPr bwMode="auto">
                    <a:xfrm>
                      <a:off x="0" y="0"/>
                      <a:ext cx="5377920" cy="7642746"/>
                    </a:xfrm>
                    <a:prstGeom prst="rect">
                      <a:avLst/>
                    </a:prstGeom>
                    <a:noFill/>
                    <a:ln>
                      <a:noFill/>
                    </a:ln>
                    <a:extLst>
                      <a:ext uri="{53640926-AAD7-44D8-BBD7-CCE9431645EC}">
                        <a14:shadowObscured xmlns:a14="http://schemas.microsoft.com/office/drawing/2010/main"/>
                      </a:ext>
                    </a:extLst>
                  </pic:spPr>
                </pic:pic>
              </a:graphicData>
            </a:graphic>
          </wp:inline>
        </w:drawing>
      </w:r>
      <w:r w:rsidR="007127B3">
        <w:rPr>
          <w:rFonts w:ascii="Arial Black" w:hAnsi="Arial Black"/>
          <w:i/>
          <w:color w:val="000000"/>
          <w:sz w:val="28"/>
          <w:szCs w:val="28"/>
        </w:rPr>
        <w:br w:type="page"/>
      </w:r>
      <w:r w:rsidR="006638BB" w:rsidRPr="00B66D70">
        <w:rPr>
          <w:rStyle w:val="14PTBoldHeaderChar"/>
        </w:rPr>
        <w:t>PITCH COUNT</w:t>
      </w:r>
    </w:p>
    <w:p w:rsidR="00AD07F9" w:rsidRPr="00D4618D" w:rsidRDefault="00AD07F9" w:rsidP="00AD07F9">
      <w:pPr>
        <w:pStyle w:val="12PTBoldHeader"/>
        <w:ind w:left="0"/>
      </w:pPr>
      <w:r w:rsidRPr="00D4618D">
        <w:t xml:space="preserve">Pitch count does matter. </w:t>
      </w:r>
    </w:p>
    <w:p w:rsidR="00AD07F9" w:rsidRPr="003443F6" w:rsidRDefault="00AD07F9" w:rsidP="00AD07F9">
      <w:pPr>
        <w:autoSpaceDE w:val="0"/>
        <w:autoSpaceDN w:val="0"/>
        <w:adjustRightInd w:val="0"/>
        <w:ind w:right="576"/>
        <w:rPr>
          <w:rFonts w:asciiTheme="majorHAnsi" w:hAnsiTheme="majorHAnsi" w:cs="Arial"/>
          <w:sz w:val="22"/>
          <w:szCs w:val="22"/>
        </w:rPr>
      </w:pPr>
      <w:r w:rsidRPr="003443F6">
        <w:rPr>
          <w:rFonts w:asciiTheme="majorHAnsi" w:hAnsiTheme="majorHAnsi" w:cs="Arial"/>
          <w:sz w:val="22"/>
          <w:szCs w:val="22"/>
        </w:rPr>
        <w:t xml:space="preserve">Every year, at our annual First-Aid clinic, we provide warnings to our future managers and coaches about pitching injuries and how to prevent them.  In the major leagues, a pitcher is removes after approximately 100 pitches. </w:t>
      </w:r>
    </w:p>
    <w:p w:rsidR="00AD07F9" w:rsidRPr="003443F6" w:rsidRDefault="00AD07F9" w:rsidP="00AD07F9">
      <w:pPr>
        <w:autoSpaceDE w:val="0"/>
        <w:autoSpaceDN w:val="0"/>
        <w:adjustRightInd w:val="0"/>
        <w:ind w:right="576"/>
        <w:rPr>
          <w:rFonts w:asciiTheme="majorHAnsi" w:hAnsiTheme="majorHAnsi" w:cs="Arial"/>
          <w:sz w:val="22"/>
          <w:szCs w:val="22"/>
        </w:rPr>
      </w:pPr>
    </w:p>
    <w:p w:rsidR="00AD07F9" w:rsidRPr="00D4618D" w:rsidRDefault="00AD07F9" w:rsidP="00AD07F9">
      <w:pPr>
        <w:pStyle w:val="12PTBoldHeader"/>
        <w:ind w:left="0"/>
      </w:pPr>
      <w:r w:rsidRPr="00D4618D">
        <w:t>A child cannot be expected to perform like an adult!</w:t>
      </w:r>
    </w:p>
    <w:p w:rsidR="00AD07F9" w:rsidRPr="003443F6" w:rsidRDefault="00AD07F9" w:rsidP="00AD07F9">
      <w:pPr>
        <w:autoSpaceDE w:val="0"/>
        <w:autoSpaceDN w:val="0"/>
        <w:adjustRightInd w:val="0"/>
        <w:ind w:right="576"/>
        <w:rPr>
          <w:rFonts w:asciiTheme="majorHAnsi" w:hAnsiTheme="majorHAnsi" w:cs="Arial"/>
          <w:color w:val="000000"/>
          <w:sz w:val="22"/>
          <w:szCs w:val="22"/>
        </w:rPr>
      </w:pPr>
      <w:r w:rsidRPr="003443F6">
        <w:rPr>
          <w:rFonts w:asciiTheme="majorHAnsi" w:hAnsiTheme="majorHAnsi" w:cs="Arial"/>
          <w:color w:val="000000"/>
          <w:sz w:val="22"/>
          <w:szCs w:val="22"/>
        </w:rPr>
        <w:t xml:space="preserve">Little League managers and coaches are usually quick to teach their pitchers how to get movement on the ball. Unfortunately the technique that older players use is not appropriate for children thirteen (13) years and younger. The snapping of the arm used to develop this technique will most probably lead to serious injuries to the child as he/she matures. Arm stress during the acceleration phase of throwing affects both the inside and the outside of the growing elbow. On the inside, the structures are subjected to distraction forces, causing them to pull apart. On the outside, the forces are compressive in nature with different and potentially more serious consequences. The key structures on the inside (or medial) aspect of the elbow include the tendons of the muscles that allow the wrist to flex and the growth plate of the medial epicedial (“Knobby” bone on the inside of the elbow). The forces generated during throwing can cause this growth plate to pull away (avulse) from the main bone. If the distance between the growth plate and main bone is great enough, surgery is the only option to fix it. This growth plate does not fully adhere to the main bone until age 15!  Similarly on the outside of the elbow the two bony surfaces can be damaged by compressive forces during throwing. This scenario can lead to a condition called Avascular Necrosis or Bone Cell Death as a result of compromise of the local blood flow to that area. This disorder is permanent and often leads to fragments of the bone breaking away (loose bodies), which float in the joint and can cause early arthritis. This loss of elbow motion and function often precludes further participation. </w:t>
      </w:r>
    </w:p>
    <w:p w:rsidR="00AD07F9" w:rsidRPr="003443F6" w:rsidRDefault="00AD07F9" w:rsidP="00AD07F9">
      <w:pPr>
        <w:autoSpaceDE w:val="0"/>
        <w:autoSpaceDN w:val="0"/>
        <w:adjustRightInd w:val="0"/>
        <w:ind w:right="576"/>
        <w:rPr>
          <w:rFonts w:asciiTheme="majorHAnsi" w:hAnsiTheme="majorHAnsi" w:cs="Arial"/>
          <w:color w:val="000000"/>
          <w:sz w:val="22"/>
          <w:szCs w:val="22"/>
        </w:rPr>
      </w:pPr>
    </w:p>
    <w:p w:rsidR="00AD07F9" w:rsidRPr="003443F6" w:rsidRDefault="00AD07F9" w:rsidP="00AD07F9">
      <w:pPr>
        <w:autoSpaceDE w:val="0"/>
        <w:autoSpaceDN w:val="0"/>
        <w:adjustRightInd w:val="0"/>
        <w:ind w:right="576"/>
        <w:rPr>
          <w:rFonts w:asciiTheme="majorHAnsi" w:hAnsiTheme="majorHAnsi" w:cs="Arial"/>
          <w:color w:val="000000"/>
          <w:sz w:val="22"/>
          <w:szCs w:val="22"/>
        </w:rPr>
      </w:pPr>
      <w:r w:rsidRPr="003443F6">
        <w:rPr>
          <w:rFonts w:asciiTheme="majorHAnsi" w:hAnsiTheme="majorHAnsi" w:cs="Arial"/>
          <w:color w:val="000000"/>
          <w:sz w:val="22"/>
          <w:szCs w:val="22"/>
        </w:rPr>
        <w:t xml:space="preserve">Studies have demonstrated that curveballs cause most problems at the inside of the elbow due to the sudden contractive forces of the wrist musculature.  Fastballs, on the other hand, place more force at the outside of the elbow. Sidearm delivery, in one study, led to elbow injuries in 74% of pitchers compared with 27% in pitchers with a vertical delivery style.  The American Sports Medicine Institute has completed a study funded by USA Baseball that evaluated pitch counts in skeletally immature athletes as they relate to both elbow and shoulder injuries. </w:t>
      </w:r>
    </w:p>
    <w:p w:rsidR="00AD07F9" w:rsidRPr="003443F6" w:rsidRDefault="00AD07F9" w:rsidP="00AD07F9">
      <w:pPr>
        <w:autoSpaceDE w:val="0"/>
        <w:autoSpaceDN w:val="0"/>
        <w:adjustRightInd w:val="0"/>
        <w:rPr>
          <w:rFonts w:asciiTheme="majorHAnsi" w:hAnsiTheme="majorHAnsi"/>
          <w:b/>
          <w:bCs/>
          <w:color w:val="000000"/>
          <w:szCs w:val="28"/>
        </w:rPr>
      </w:pPr>
    </w:p>
    <w:p w:rsidR="00AD07F9" w:rsidRPr="003443F6" w:rsidRDefault="00AD07F9" w:rsidP="00AD07F9">
      <w:pPr>
        <w:pStyle w:val="12PTBoldHeader"/>
        <w:ind w:left="0"/>
      </w:pPr>
      <w:r w:rsidRPr="003443F6">
        <w:t>DATA Has ShowN the following:</w:t>
      </w:r>
    </w:p>
    <w:p w:rsidR="00AD07F9" w:rsidRPr="003443F6" w:rsidRDefault="00AD07F9" w:rsidP="00C7671A">
      <w:pPr>
        <w:numPr>
          <w:ilvl w:val="0"/>
          <w:numId w:val="5"/>
        </w:numPr>
        <w:autoSpaceDE w:val="0"/>
        <w:autoSpaceDN w:val="0"/>
        <w:adjustRightInd w:val="0"/>
        <w:rPr>
          <w:rFonts w:asciiTheme="majorHAnsi" w:hAnsiTheme="majorHAnsi" w:cs="Arial"/>
          <w:color w:val="000000"/>
          <w:sz w:val="22"/>
          <w:szCs w:val="22"/>
        </w:rPr>
      </w:pPr>
      <w:r w:rsidRPr="003443F6">
        <w:rPr>
          <w:rFonts w:asciiTheme="majorHAnsi" w:hAnsiTheme="majorHAnsi" w:cs="Arial"/>
          <w:color w:val="000000"/>
          <w:sz w:val="22"/>
          <w:szCs w:val="22"/>
        </w:rPr>
        <w:t xml:space="preserve">A significantly higher risk of </w:t>
      </w:r>
      <w:r w:rsidRPr="003443F6">
        <w:rPr>
          <w:rFonts w:asciiTheme="majorHAnsi" w:hAnsiTheme="majorHAnsi" w:cs="Arial"/>
          <w:b/>
          <w:bCs/>
          <w:color w:val="000000"/>
          <w:sz w:val="22"/>
          <w:szCs w:val="22"/>
        </w:rPr>
        <w:t xml:space="preserve">elbow </w:t>
      </w:r>
      <w:r w:rsidRPr="003443F6">
        <w:rPr>
          <w:rFonts w:asciiTheme="majorHAnsi" w:hAnsiTheme="majorHAnsi" w:cs="Arial"/>
          <w:color w:val="000000"/>
          <w:sz w:val="22"/>
          <w:szCs w:val="22"/>
        </w:rPr>
        <w:t>injury occurred after pitchers reached 50 pitches/outing.</w:t>
      </w:r>
    </w:p>
    <w:p w:rsidR="00AD07F9" w:rsidRPr="003443F6" w:rsidRDefault="00AD07F9" w:rsidP="00C7671A">
      <w:pPr>
        <w:numPr>
          <w:ilvl w:val="0"/>
          <w:numId w:val="5"/>
        </w:numPr>
        <w:autoSpaceDE w:val="0"/>
        <w:autoSpaceDN w:val="0"/>
        <w:adjustRightInd w:val="0"/>
        <w:rPr>
          <w:rFonts w:asciiTheme="majorHAnsi" w:hAnsiTheme="majorHAnsi" w:cs="Arial"/>
          <w:color w:val="000000"/>
          <w:sz w:val="22"/>
          <w:szCs w:val="22"/>
        </w:rPr>
      </w:pPr>
      <w:r w:rsidRPr="003443F6">
        <w:rPr>
          <w:rFonts w:asciiTheme="majorHAnsi" w:hAnsiTheme="majorHAnsi" w:cs="Arial"/>
          <w:color w:val="000000"/>
          <w:sz w:val="22"/>
          <w:szCs w:val="22"/>
        </w:rPr>
        <w:t xml:space="preserve">A significantly higher risk of </w:t>
      </w:r>
      <w:r w:rsidRPr="003443F6">
        <w:rPr>
          <w:rFonts w:asciiTheme="majorHAnsi" w:hAnsiTheme="majorHAnsi" w:cs="Arial"/>
          <w:b/>
          <w:bCs/>
          <w:color w:val="000000"/>
          <w:sz w:val="22"/>
          <w:szCs w:val="22"/>
        </w:rPr>
        <w:t xml:space="preserve">shoulder </w:t>
      </w:r>
      <w:r w:rsidRPr="003443F6">
        <w:rPr>
          <w:rFonts w:asciiTheme="majorHAnsi" w:hAnsiTheme="majorHAnsi" w:cs="Arial"/>
          <w:color w:val="000000"/>
          <w:sz w:val="22"/>
          <w:szCs w:val="22"/>
        </w:rPr>
        <w:t>injury occurred after pitchers reached 75 pitches/outing.</w:t>
      </w:r>
    </w:p>
    <w:p w:rsidR="00AD07F9" w:rsidRPr="003443F6" w:rsidRDefault="00AD07F9" w:rsidP="00C7671A">
      <w:pPr>
        <w:numPr>
          <w:ilvl w:val="0"/>
          <w:numId w:val="5"/>
        </w:numPr>
        <w:autoSpaceDE w:val="0"/>
        <w:autoSpaceDN w:val="0"/>
        <w:adjustRightInd w:val="0"/>
        <w:rPr>
          <w:rFonts w:asciiTheme="majorHAnsi" w:hAnsiTheme="majorHAnsi" w:cs="Arial"/>
          <w:color w:val="000000"/>
          <w:sz w:val="22"/>
          <w:szCs w:val="22"/>
        </w:rPr>
      </w:pPr>
      <w:r w:rsidRPr="003443F6">
        <w:rPr>
          <w:rFonts w:asciiTheme="majorHAnsi" w:hAnsiTheme="majorHAnsi" w:cs="Arial"/>
          <w:color w:val="000000"/>
          <w:sz w:val="22"/>
          <w:szCs w:val="22"/>
        </w:rPr>
        <w:t xml:space="preserve">In one season, a </w:t>
      </w:r>
      <w:r w:rsidRPr="003443F6">
        <w:rPr>
          <w:rFonts w:asciiTheme="majorHAnsi" w:hAnsiTheme="majorHAnsi" w:cs="Arial"/>
          <w:b/>
          <w:bCs/>
          <w:color w:val="000000"/>
          <w:sz w:val="22"/>
          <w:szCs w:val="22"/>
        </w:rPr>
        <w:t xml:space="preserve">total of 450 pitches or more </w:t>
      </w:r>
      <w:r w:rsidRPr="003443F6">
        <w:rPr>
          <w:rFonts w:asciiTheme="majorHAnsi" w:hAnsiTheme="majorHAnsi" w:cs="Arial"/>
          <w:color w:val="000000"/>
          <w:sz w:val="22"/>
          <w:szCs w:val="22"/>
        </w:rPr>
        <w:t>led to cumulative injury to the elbow and the shoulder.</w:t>
      </w:r>
    </w:p>
    <w:p w:rsidR="00AD07F9" w:rsidRPr="003443F6" w:rsidRDefault="00AD07F9" w:rsidP="00C7671A">
      <w:pPr>
        <w:numPr>
          <w:ilvl w:val="0"/>
          <w:numId w:val="5"/>
        </w:numPr>
        <w:autoSpaceDE w:val="0"/>
        <w:autoSpaceDN w:val="0"/>
        <w:adjustRightInd w:val="0"/>
        <w:rPr>
          <w:rFonts w:asciiTheme="majorHAnsi" w:hAnsiTheme="majorHAnsi" w:cs="Arial"/>
          <w:color w:val="000000"/>
          <w:sz w:val="22"/>
          <w:szCs w:val="22"/>
        </w:rPr>
      </w:pPr>
      <w:r w:rsidRPr="003443F6">
        <w:rPr>
          <w:rFonts w:asciiTheme="majorHAnsi" w:hAnsiTheme="majorHAnsi" w:cs="Arial"/>
          <w:color w:val="000000"/>
          <w:sz w:val="22"/>
          <w:szCs w:val="22"/>
        </w:rPr>
        <w:t xml:space="preserve">The mechanics, whether good or bad, </w:t>
      </w:r>
      <w:r w:rsidRPr="003443F6">
        <w:rPr>
          <w:rFonts w:asciiTheme="majorHAnsi" w:hAnsiTheme="majorHAnsi" w:cs="Arial"/>
          <w:b/>
          <w:bCs/>
          <w:color w:val="000000"/>
          <w:sz w:val="22"/>
          <w:szCs w:val="22"/>
        </w:rPr>
        <w:t xml:space="preserve">did not </w:t>
      </w:r>
      <w:r w:rsidRPr="003443F6">
        <w:rPr>
          <w:rFonts w:asciiTheme="majorHAnsi" w:hAnsiTheme="majorHAnsi" w:cs="Arial"/>
          <w:color w:val="000000"/>
          <w:sz w:val="22"/>
          <w:szCs w:val="22"/>
        </w:rPr>
        <w:t>lead to an increased incidence of arm injuries.</w:t>
      </w:r>
    </w:p>
    <w:p w:rsidR="00AD07F9" w:rsidRPr="003443F6" w:rsidRDefault="00AD07F9" w:rsidP="00C7671A">
      <w:pPr>
        <w:numPr>
          <w:ilvl w:val="0"/>
          <w:numId w:val="5"/>
        </w:numPr>
        <w:autoSpaceDE w:val="0"/>
        <w:autoSpaceDN w:val="0"/>
        <w:adjustRightInd w:val="0"/>
        <w:rPr>
          <w:rFonts w:asciiTheme="majorHAnsi" w:hAnsiTheme="majorHAnsi" w:cs="Arial"/>
          <w:color w:val="000000"/>
          <w:sz w:val="22"/>
          <w:szCs w:val="22"/>
        </w:rPr>
      </w:pPr>
      <w:r w:rsidRPr="003443F6">
        <w:rPr>
          <w:rFonts w:asciiTheme="majorHAnsi" w:hAnsiTheme="majorHAnsi" w:cs="Arial"/>
          <w:color w:val="000000"/>
          <w:sz w:val="22"/>
          <w:szCs w:val="22"/>
        </w:rPr>
        <w:t>The preliminary data suggest that throwing curveballs increases risk of injury to the shoulder more so than the elbow; however, subset analysis is being undertaken to investigate whether or not the older children were the pitchers throwing the curve.</w:t>
      </w:r>
    </w:p>
    <w:p w:rsidR="00AD07F9" w:rsidRPr="003443F6" w:rsidRDefault="00AD07F9" w:rsidP="00C7671A">
      <w:pPr>
        <w:numPr>
          <w:ilvl w:val="0"/>
          <w:numId w:val="5"/>
        </w:numPr>
        <w:autoSpaceDE w:val="0"/>
        <w:autoSpaceDN w:val="0"/>
        <w:adjustRightInd w:val="0"/>
        <w:rPr>
          <w:rFonts w:asciiTheme="majorHAnsi" w:hAnsiTheme="majorHAnsi" w:cs="Arial"/>
          <w:color w:val="000000"/>
          <w:sz w:val="22"/>
          <w:szCs w:val="22"/>
        </w:rPr>
      </w:pPr>
      <w:r w:rsidRPr="003443F6">
        <w:rPr>
          <w:rFonts w:asciiTheme="majorHAnsi" w:hAnsiTheme="majorHAnsi" w:cs="Arial"/>
          <w:color w:val="000000"/>
          <w:sz w:val="22"/>
          <w:szCs w:val="22"/>
        </w:rPr>
        <w:t>The pitchers who limited their pitching repertoire to the fastball and change-up had the lowest rate of injury to their throwing arm.</w:t>
      </w:r>
    </w:p>
    <w:p w:rsidR="00AD07F9" w:rsidRPr="003443F6" w:rsidRDefault="00AD07F9" w:rsidP="00C7671A">
      <w:pPr>
        <w:numPr>
          <w:ilvl w:val="0"/>
          <w:numId w:val="5"/>
        </w:numPr>
        <w:autoSpaceDE w:val="0"/>
        <w:autoSpaceDN w:val="0"/>
        <w:adjustRightInd w:val="0"/>
        <w:rPr>
          <w:rFonts w:asciiTheme="majorHAnsi" w:hAnsiTheme="majorHAnsi" w:cs="Arial"/>
          <w:color w:val="000000"/>
          <w:sz w:val="22"/>
          <w:szCs w:val="22"/>
        </w:rPr>
      </w:pPr>
      <w:r w:rsidRPr="003443F6">
        <w:rPr>
          <w:rFonts w:asciiTheme="majorHAnsi" w:hAnsiTheme="majorHAnsi" w:cs="Arial"/>
          <w:color w:val="000000"/>
          <w:sz w:val="22"/>
          <w:szCs w:val="22"/>
        </w:rPr>
        <w:t xml:space="preserve">A slider increased the risk of </w:t>
      </w:r>
      <w:r w:rsidRPr="003443F6">
        <w:rPr>
          <w:rFonts w:asciiTheme="majorHAnsi" w:hAnsiTheme="majorHAnsi" w:cs="Arial"/>
          <w:b/>
          <w:bCs/>
          <w:color w:val="000000"/>
          <w:sz w:val="22"/>
          <w:szCs w:val="22"/>
        </w:rPr>
        <w:t xml:space="preserve">both elbow and shoulder </w:t>
      </w:r>
      <w:r w:rsidRPr="003443F6">
        <w:rPr>
          <w:rFonts w:asciiTheme="majorHAnsi" w:hAnsiTheme="majorHAnsi" w:cs="Arial"/>
          <w:color w:val="000000"/>
          <w:sz w:val="22"/>
          <w:szCs w:val="22"/>
        </w:rPr>
        <w:t>problems.</w:t>
      </w:r>
    </w:p>
    <w:p w:rsidR="00AD07F9" w:rsidRPr="003443F6" w:rsidRDefault="00AD07F9" w:rsidP="00AD07F9">
      <w:pPr>
        <w:autoSpaceDE w:val="0"/>
        <w:autoSpaceDN w:val="0"/>
        <w:adjustRightInd w:val="0"/>
        <w:rPr>
          <w:rFonts w:asciiTheme="majorHAnsi" w:hAnsiTheme="majorHAnsi" w:cs="Arial"/>
          <w:color w:val="000000"/>
          <w:sz w:val="22"/>
          <w:szCs w:val="22"/>
        </w:rPr>
      </w:pPr>
    </w:p>
    <w:p w:rsidR="00AD07F9" w:rsidRDefault="00AD07F9" w:rsidP="00AD07F9">
      <w:pPr>
        <w:autoSpaceDE w:val="0"/>
        <w:autoSpaceDN w:val="0"/>
        <w:adjustRightInd w:val="0"/>
        <w:rPr>
          <w:rFonts w:asciiTheme="majorHAnsi" w:hAnsiTheme="majorHAnsi" w:cs="Arial"/>
          <w:b/>
          <w:bCs/>
          <w:color w:val="000000"/>
          <w:sz w:val="22"/>
          <w:szCs w:val="22"/>
        </w:rPr>
      </w:pPr>
    </w:p>
    <w:p w:rsidR="00AD07F9" w:rsidRDefault="00AD07F9" w:rsidP="00AD07F9">
      <w:pPr>
        <w:autoSpaceDE w:val="0"/>
        <w:autoSpaceDN w:val="0"/>
        <w:adjustRightInd w:val="0"/>
        <w:rPr>
          <w:rFonts w:asciiTheme="majorHAnsi" w:hAnsiTheme="majorHAnsi" w:cs="Arial"/>
          <w:b/>
          <w:bCs/>
          <w:color w:val="000000"/>
          <w:sz w:val="22"/>
          <w:szCs w:val="22"/>
        </w:rPr>
      </w:pPr>
    </w:p>
    <w:p w:rsidR="00AD07F9" w:rsidRPr="003443F6" w:rsidRDefault="00AD07F9" w:rsidP="00AD07F9">
      <w:pPr>
        <w:pStyle w:val="12PTBoldHeader"/>
        <w:ind w:left="0"/>
        <w:jc w:val="both"/>
      </w:pPr>
      <w:r w:rsidRPr="003443F6">
        <w:t xml:space="preserve">Managers and Coaches should look to their players’ future and make an effort to protect their elbows against the tragedy of Avascular Necrosis. </w:t>
      </w:r>
    </w:p>
    <w:p w:rsidR="00AD07F9" w:rsidRPr="003443F6" w:rsidRDefault="00AD07F9" w:rsidP="00AD07F9">
      <w:pPr>
        <w:autoSpaceDE w:val="0"/>
        <w:autoSpaceDN w:val="0"/>
        <w:adjustRightInd w:val="0"/>
        <w:rPr>
          <w:rFonts w:asciiTheme="majorHAnsi" w:hAnsiTheme="majorHAnsi" w:cs="Arial"/>
          <w:b/>
          <w:bCs/>
          <w:color w:val="000000"/>
          <w:sz w:val="22"/>
          <w:szCs w:val="22"/>
        </w:rPr>
      </w:pPr>
    </w:p>
    <w:p w:rsidR="00AD07F9" w:rsidRPr="00D4618D" w:rsidRDefault="00AD07F9" w:rsidP="00AD07F9">
      <w:pPr>
        <w:pStyle w:val="12PTBoldHeader"/>
        <w:ind w:left="0"/>
      </w:pPr>
      <w:r w:rsidRPr="00D4618D">
        <w:t>THE PITCH COUNT REGULATION</w:t>
      </w:r>
    </w:p>
    <w:p w:rsidR="00AD07F9" w:rsidRPr="003443F6" w:rsidRDefault="00AD07F9" w:rsidP="00AD07F9">
      <w:pPr>
        <w:autoSpaceDE w:val="0"/>
        <w:autoSpaceDN w:val="0"/>
        <w:adjustRightInd w:val="0"/>
        <w:rPr>
          <w:rFonts w:asciiTheme="majorHAnsi" w:hAnsiTheme="majorHAnsi" w:cs="Arial"/>
          <w:color w:val="231F20"/>
          <w:sz w:val="21"/>
          <w:szCs w:val="21"/>
        </w:rPr>
      </w:pPr>
      <w:r w:rsidRPr="003443F6">
        <w:rPr>
          <w:rFonts w:asciiTheme="majorHAnsi" w:hAnsiTheme="majorHAnsi" w:cs="Arial"/>
          <w:color w:val="231F20"/>
          <w:sz w:val="21"/>
          <w:szCs w:val="21"/>
        </w:rPr>
        <w:t>The following is the text of the regular season Pitch Count Regulation for all levels of Little League Baseball.</w:t>
      </w:r>
    </w:p>
    <w:p w:rsidR="00AD07F9" w:rsidRPr="003443F6" w:rsidRDefault="00AD07F9" w:rsidP="00AD07F9">
      <w:pPr>
        <w:autoSpaceDE w:val="0"/>
        <w:autoSpaceDN w:val="0"/>
        <w:adjustRightInd w:val="0"/>
        <w:ind w:left="3240"/>
        <w:rPr>
          <w:rFonts w:asciiTheme="majorHAnsi" w:hAnsiTheme="majorHAnsi" w:cs="Arial"/>
          <w:b/>
        </w:rPr>
      </w:pPr>
    </w:p>
    <w:p w:rsidR="00AD07F9" w:rsidRPr="00D4618D" w:rsidRDefault="00AD07F9" w:rsidP="00AD07F9">
      <w:pPr>
        <w:pStyle w:val="12PTBoldHeader"/>
        <w:ind w:left="0"/>
        <w:jc w:val="both"/>
        <w:rPr>
          <w:color w:val="231F20"/>
          <w:sz w:val="32"/>
          <w:szCs w:val="28"/>
        </w:rPr>
      </w:pPr>
      <w:r w:rsidRPr="00D4618D">
        <w:t>PITCHING RULES</w:t>
      </w:r>
    </w:p>
    <w:p w:rsidR="00AD07F9" w:rsidRPr="003443F6" w:rsidRDefault="00AD07F9" w:rsidP="00AD07F9">
      <w:pPr>
        <w:rPr>
          <w:rFonts w:asciiTheme="majorHAnsi" w:hAnsiTheme="majorHAnsi" w:cs="Arial"/>
          <w:sz w:val="22"/>
          <w:szCs w:val="22"/>
        </w:rPr>
      </w:pPr>
      <w:r>
        <w:rPr>
          <w:rFonts w:asciiTheme="majorHAnsi" w:hAnsiTheme="majorHAnsi" w:cs="Arial"/>
          <w:sz w:val="22"/>
          <w:szCs w:val="22"/>
        </w:rPr>
        <w:t>In 2012,</w:t>
      </w:r>
      <w:r w:rsidRPr="003443F6">
        <w:rPr>
          <w:rFonts w:asciiTheme="majorHAnsi" w:hAnsiTheme="majorHAnsi" w:cs="Arial"/>
          <w:sz w:val="22"/>
          <w:szCs w:val="22"/>
        </w:rPr>
        <w:t xml:space="preserve"> changes adopted by the Little League International Board of Directors will bring pitching rules for tournament baseball in line with the regular season rules.  The changes were made after many district administrators and local Little League volunteers had requested the pitching rules become more consistent.</w:t>
      </w:r>
    </w:p>
    <w:p w:rsidR="00AD07F9" w:rsidRPr="003443F6" w:rsidRDefault="00AD07F9" w:rsidP="00AD07F9">
      <w:pPr>
        <w:rPr>
          <w:rFonts w:asciiTheme="majorHAnsi" w:hAnsiTheme="majorHAnsi" w:cs="Arial"/>
          <w:sz w:val="22"/>
          <w:szCs w:val="22"/>
        </w:rPr>
      </w:pP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“A few years ago, scientific studies showed epidemic increases in youth pitching injuries and pointed to overuse as the primary factor,” Dr. James Andrews, Chairman of the American Sports Medicine Institute and a member of the Little League International Board of Directors, said.  “Little League baseball should be congratulated as the leader in addressing this issue by introducing pitch count limits.  This has led to increased awareness at all levels including players, parents, coaches, and other youth league organizations, and hopefully, a decrease in number of injuries. The current changes adopted by Little League should help further the ability of kids to enjoy and advance in baseball without serious overuse injuries.”</w:t>
      </w:r>
    </w:p>
    <w:p w:rsidR="00AD07F9" w:rsidRPr="003443F6" w:rsidRDefault="00AD07F9" w:rsidP="00AD07F9">
      <w:pPr>
        <w:rPr>
          <w:rFonts w:asciiTheme="majorHAnsi" w:hAnsiTheme="majorHAnsi" w:cs="Arial"/>
          <w:sz w:val="22"/>
          <w:szCs w:val="22"/>
        </w:rPr>
      </w:pP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The most noticeable change to the rules was adopted in the area of rest required between pitching appearances, for tournament play.  The new rule eliminates the game required in between pitching appearances while increasing the number of days of rest.  Adoption of the new rules makes the pitching regulations the same for tournament and regular season play.</w:t>
      </w:r>
    </w:p>
    <w:p w:rsidR="00AD07F9" w:rsidRPr="003443F6" w:rsidRDefault="00AD07F9" w:rsidP="00AD07F9">
      <w:pPr>
        <w:rPr>
          <w:rFonts w:asciiTheme="majorHAnsi" w:hAnsiTheme="majorHAnsi" w:cs="Arial"/>
          <w:sz w:val="22"/>
          <w:szCs w:val="22"/>
        </w:rPr>
      </w:pP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Previously, for example, a 12-year-old pitcher in the regular season who threw the maximum 85 pitches in a day was required to have either three calendar days of rest and one game (or four days of rest and no game, at the option of the local league), before pitching again. In 2012, that same pitcher will simply be required to have four days of rest.</w:t>
      </w:r>
    </w:p>
    <w:p w:rsidR="00AD07F9" w:rsidRPr="003443F6" w:rsidRDefault="00AD07F9" w:rsidP="00AD07F9">
      <w:pPr>
        <w:rPr>
          <w:rFonts w:asciiTheme="majorHAnsi" w:hAnsiTheme="majorHAnsi" w:cs="Arial"/>
          <w:sz w:val="22"/>
          <w:szCs w:val="22"/>
        </w:rPr>
      </w:pP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 xml:space="preserve">Previously, for tournament play including the Little League Baseball World Series, a 12-year-old pitcher who threw 85 pitches would need two days of rest, and one game, before pitching again. In 2012, that pitcher will be required to have four days of rest, same as during the regular season. </w:t>
      </w: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As in previous years, as the number of pitches decreases, the number of days of rest also decreases incrementally.</w:t>
      </w:r>
    </w:p>
    <w:p w:rsidR="00AD07F9" w:rsidRPr="003443F6" w:rsidRDefault="00AD07F9" w:rsidP="00AD07F9">
      <w:pPr>
        <w:rPr>
          <w:rFonts w:asciiTheme="majorHAnsi" w:hAnsiTheme="majorHAnsi"/>
        </w:rPr>
      </w:pPr>
    </w:p>
    <w:p w:rsidR="00AD07F9" w:rsidRPr="00782444" w:rsidRDefault="00CA583B" w:rsidP="00AD07F9">
      <w:pPr>
        <w:jc w:val="center"/>
        <w:rPr>
          <w:rFonts w:asciiTheme="majorHAnsi" w:hAnsiTheme="majorHAnsi" w:cs="Arial"/>
          <w:b/>
          <w:szCs w:val="22"/>
        </w:rPr>
      </w:pPr>
      <w:r>
        <w:rPr>
          <w:rFonts w:asciiTheme="majorHAnsi" w:hAnsiTheme="majorHAnsi" w:cs="Arial"/>
          <w:b/>
          <w:szCs w:val="22"/>
        </w:rPr>
        <w:t>2017</w:t>
      </w:r>
      <w:r w:rsidR="00782444" w:rsidRPr="00782444">
        <w:rPr>
          <w:rFonts w:asciiTheme="majorHAnsi" w:hAnsiTheme="majorHAnsi" w:cs="Arial"/>
          <w:b/>
          <w:szCs w:val="22"/>
        </w:rPr>
        <w:t xml:space="preserve"> PITCH COUNT REGULATIONS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5"/>
        <w:gridCol w:w="3638"/>
      </w:tblGrid>
      <w:tr w:rsidR="00AD07F9" w:rsidRPr="003443F6" w:rsidTr="00782444">
        <w:trPr>
          <w:trHeight w:val="382"/>
          <w:jc w:val="center"/>
        </w:trPr>
        <w:tc>
          <w:tcPr>
            <w:tcW w:w="2965"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Ages</w:t>
            </w:r>
          </w:p>
        </w:tc>
        <w:tc>
          <w:tcPr>
            <w:tcW w:w="3638"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Maximum</w:t>
            </w:r>
          </w:p>
        </w:tc>
      </w:tr>
      <w:tr w:rsidR="00AD07F9" w:rsidRPr="003443F6" w:rsidTr="00782444">
        <w:trPr>
          <w:trHeight w:val="382"/>
          <w:jc w:val="center"/>
        </w:trPr>
        <w:tc>
          <w:tcPr>
            <w:tcW w:w="2965" w:type="dxa"/>
          </w:tcPr>
          <w:p w:rsidR="00AD07F9" w:rsidRPr="003443F6" w:rsidRDefault="00AD07F9" w:rsidP="00AD07F9">
            <w:pPr>
              <w:jc w:val="both"/>
              <w:rPr>
                <w:rFonts w:asciiTheme="majorHAnsi" w:hAnsiTheme="majorHAnsi" w:cs="Arial"/>
                <w:sz w:val="22"/>
                <w:szCs w:val="22"/>
              </w:rPr>
            </w:pPr>
            <w:r w:rsidRPr="003443F6">
              <w:rPr>
                <w:rFonts w:asciiTheme="majorHAnsi" w:hAnsiTheme="majorHAnsi" w:cs="Arial"/>
                <w:sz w:val="22"/>
                <w:szCs w:val="22"/>
              </w:rPr>
              <w:t>17 - 18</w:t>
            </w:r>
          </w:p>
        </w:tc>
        <w:tc>
          <w:tcPr>
            <w:tcW w:w="3638"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105 pitches per day</w:t>
            </w:r>
          </w:p>
        </w:tc>
      </w:tr>
      <w:tr w:rsidR="00AD07F9" w:rsidRPr="003443F6" w:rsidTr="00782444">
        <w:trPr>
          <w:trHeight w:val="382"/>
          <w:jc w:val="center"/>
        </w:trPr>
        <w:tc>
          <w:tcPr>
            <w:tcW w:w="2965" w:type="dxa"/>
          </w:tcPr>
          <w:p w:rsidR="00AD07F9" w:rsidRPr="003443F6" w:rsidRDefault="00AD07F9" w:rsidP="00AD07F9">
            <w:pPr>
              <w:jc w:val="both"/>
              <w:rPr>
                <w:rFonts w:asciiTheme="majorHAnsi" w:hAnsiTheme="majorHAnsi" w:cs="Arial"/>
                <w:sz w:val="22"/>
                <w:szCs w:val="22"/>
              </w:rPr>
            </w:pPr>
            <w:r w:rsidRPr="003443F6">
              <w:rPr>
                <w:rFonts w:asciiTheme="majorHAnsi" w:hAnsiTheme="majorHAnsi" w:cs="Arial"/>
                <w:sz w:val="22"/>
                <w:szCs w:val="22"/>
              </w:rPr>
              <w:t>13 - 16</w:t>
            </w:r>
          </w:p>
        </w:tc>
        <w:tc>
          <w:tcPr>
            <w:tcW w:w="3638"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95 pitches per day</w:t>
            </w:r>
          </w:p>
        </w:tc>
      </w:tr>
      <w:tr w:rsidR="00AD07F9" w:rsidRPr="003443F6" w:rsidTr="00782444">
        <w:trPr>
          <w:trHeight w:val="382"/>
          <w:jc w:val="center"/>
        </w:trPr>
        <w:tc>
          <w:tcPr>
            <w:tcW w:w="2965" w:type="dxa"/>
          </w:tcPr>
          <w:p w:rsidR="00AD07F9" w:rsidRPr="003443F6" w:rsidRDefault="00AD07F9" w:rsidP="00AD07F9">
            <w:pPr>
              <w:jc w:val="both"/>
              <w:rPr>
                <w:rFonts w:asciiTheme="majorHAnsi" w:hAnsiTheme="majorHAnsi" w:cs="Arial"/>
                <w:sz w:val="22"/>
                <w:szCs w:val="22"/>
              </w:rPr>
            </w:pPr>
            <w:r w:rsidRPr="003443F6">
              <w:rPr>
                <w:rFonts w:asciiTheme="majorHAnsi" w:hAnsiTheme="majorHAnsi" w:cs="Arial"/>
                <w:sz w:val="22"/>
                <w:szCs w:val="22"/>
              </w:rPr>
              <w:t>11 -12</w:t>
            </w:r>
          </w:p>
        </w:tc>
        <w:tc>
          <w:tcPr>
            <w:tcW w:w="3638"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85 pitches per day</w:t>
            </w:r>
          </w:p>
        </w:tc>
      </w:tr>
      <w:tr w:rsidR="00AD07F9" w:rsidRPr="003443F6" w:rsidTr="00782444">
        <w:trPr>
          <w:trHeight w:val="382"/>
          <w:jc w:val="center"/>
        </w:trPr>
        <w:tc>
          <w:tcPr>
            <w:tcW w:w="2965"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9 - 10</w:t>
            </w:r>
          </w:p>
        </w:tc>
        <w:tc>
          <w:tcPr>
            <w:tcW w:w="3638"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75 pitches per day</w:t>
            </w:r>
          </w:p>
        </w:tc>
      </w:tr>
      <w:tr w:rsidR="00AD07F9" w:rsidRPr="003443F6" w:rsidTr="00782444">
        <w:trPr>
          <w:trHeight w:val="382"/>
          <w:jc w:val="center"/>
        </w:trPr>
        <w:tc>
          <w:tcPr>
            <w:tcW w:w="2965"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7 - 8</w:t>
            </w:r>
          </w:p>
        </w:tc>
        <w:tc>
          <w:tcPr>
            <w:tcW w:w="3638" w:type="dxa"/>
          </w:tcPr>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50 pitches per day</w:t>
            </w:r>
          </w:p>
        </w:tc>
      </w:tr>
    </w:tbl>
    <w:p w:rsidR="00AD07F9" w:rsidRPr="003443F6" w:rsidRDefault="00AD07F9" w:rsidP="00AD07F9">
      <w:pPr>
        <w:rPr>
          <w:rFonts w:asciiTheme="majorHAnsi" w:hAnsiTheme="majorHAnsi" w:cs="Arial"/>
          <w:sz w:val="22"/>
          <w:szCs w:val="22"/>
        </w:rPr>
      </w:pPr>
    </w:p>
    <w:p w:rsidR="00AD07F9" w:rsidRPr="00AD07F9" w:rsidRDefault="00AD07F9" w:rsidP="00AD07F9">
      <w:pPr>
        <w:rPr>
          <w:rFonts w:asciiTheme="majorHAnsi" w:hAnsiTheme="majorHAnsi" w:cs="Arial"/>
          <w:b/>
          <w:sz w:val="22"/>
          <w:szCs w:val="22"/>
        </w:rPr>
      </w:pPr>
      <w:r>
        <w:rPr>
          <w:rFonts w:asciiTheme="majorHAnsi" w:hAnsiTheme="majorHAnsi" w:cs="Arial"/>
          <w:sz w:val="22"/>
          <w:szCs w:val="22"/>
        </w:rPr>
        <w:br w:type="page"/>
      </w:r>
      <w:r w:rsidRPr="00AD07F9">
        <w:rPr>
          <w:rFonts w:asciiTheme="majorHAnsi" w:hAnsiTheme="majorHAnsi" w:cs="Arial"/>
          <w:b/>
          <w:sz w:val="22"/>
          <w:szCs w:val="22"/>
        </w:rPr>
        <w:t xml:space="preserve">Pitchers league age 14 and under must adhere to the following rest requirements: </w:t>
      </w:r>
    </w:p>
    <w:p w:rsidR="00AD07F9" w:rsidRPr="003443F6" w:rsidRDefault="00AD07F9" w:rsidP="00AD07F9">
      <w:pPr>
        <w:rPr>
          <w:rFonts w:asciiTheme="majorHAnsi" w:hAnsiTheme="majorHAnsi" w:cs="Arial"/>
          <w:sz w:val="22"/>
          <w:szCs w:val="22"/>
        </w:rPr>
      </w:pP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If a player pitches 66 or more pitches in a day, four (4) calendar days of rest must be observed.</w:t>
      </w: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If a player pitches 51 - 65 pitches in a day, three (3) calendar days of rest must be observed.</w:t>
      </w: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If a player pitches 36 - 50 pitches in a day, two (2) calendar days of rest must be observed.</w:t>
      </w: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If a player pitches 21 - 35 pitches in a day, one (1) calendar day of rest must be observed.</w:t>
      </w:r>
    </w:p>
    <w:p w:rsidR="00AD07F9" w:rsidRPr="003443F6" w:rsidRDefault="00AD07F9" w:rsidP="00AD07F9">
      <w:pPr>
        <w:rPr>
          <w:rFonts w:asciiTheme="majorHAnsi" w:hAnsiTheme="majorHAnsi" w:cs="Arial"/>
          <w:sz w:val="22"/>
          <w:szCs w:val="22"/>
        </w:rPr>
      </w:pPr>
      <w:r w:rsidRPr="003443F6">
        <w:rPr>
          <w:rFonts w:asciiTheme="majorHAnsi" w:hAnsiTheme="majorHAnsi" w:cs="Arial"/>
          <w:sz w:val="22"/>
          <w:szCs w:val="22"/>
        </w:rPr>
        <w:t>If a player pitches 1-20 pitches in a day, no (0) calendar day of rest is required.</w:t>
      </w:r>
    </w:p>
    <w:p w:rsidR="00AD07F9" w:rsidRPr="003443F6" w:rsidRDefault="00AD07F9" w:rsidP="00AD07F9">
      <w:pPr>
        <w:autoSpaceDE w:val="0"/>
        <w:autoSpaceDN w:val="0"/>
        <w:adjustRightInd w:val="0"/>
        <w:rPr>
          <w:rFonts w:asciiTheme="majorHAnsi" w:hAnsiTheme="majorHAnsi" w:cs="Arial"/>
          <w:color w:val="231F20"/>
          <w:sz w:val="21"/>
          <w:szCs w:val="21"/>
        </w:rPr>
      </w:pPr>
      <w:r w:rsidRPr="003443F6">
        <w:rPr>
          <w:rFonts w:asciiTheme="majorHAnsi" w:hAnsiTheme="majorHAnsi" w:cs="Arial"/>
          <w:color w:val="231F20"/>
          <w:sz w:val="21"/>
          <w:szCs w:val="21"/>
        </w:rPr>
        <w:t xml:space="preserve"> </w:t>
      </w:r>
    </w:p>
    <w:p w:rsidR="00AD07F9" w:rsidRPr="00AD07F9" w:rsidRDefault="00AD07F9" w:rsidP="00AD07F9">
      <w:pPr>
        <w:autoSpaceDE w:val="0"/>
        <w:autoSpaceDN w:val="0"/>
        <w:adjustRightInd w:val="0"/>
        <w:rPr>
          <w:rFonts w:asciiTheme="majorHAnsi" w:hAnsiTheme="majorHAnsi" w:cs="Arial"/>
          <w:b/>
          <w:color w:val="231F20"/>
          <w:sz w:val="21"/>
          <w:szCs w:val="21"/>
        </w:rPr>
      </w:pPr>
      <w:r w:rsidRPr="00AD07F9">
        <w:rPr>
          <w:rFonts w:asciiTheme="majorHAnsi" w:hAnsiTheme="majorHAnsi" w:cs="Arial"/>
          <w:b/>
          <w:color w:val="231F20"/>
          <w:sz w:val="21"/>
          <w:szCs w:val="21"/>
        </w:rPr>
        <w:t xml:space="preserve">Pitchers league age 15-18 must adhere to the following rest requirements: </w:t>
      </w:r>
    </w:p>
    <w:p w:rsidR="00AD07F9" w:rsidRPr="003443F6" w:rsidRDefault="00AD07F9" w:rsidP="00AD07F9">
      <w:pPr>
        <w:autoSpaceDE w:val="0"/>
        <w:autoSpaceDN w:val="0"/>
        <w:adjustRightInd w:val="0"/>
        <w:rPr>
          <w:rFonts w:asciiTheme="majorHAnsi" w:hAnsiTheme="majorHAnsi" w:cs="Arial"/>
          <w:color w:val="231F20"/>
          <w:sz w:val="21"/>
          <w:szCs w:val="21"/>
        </w:rPr>
      </w:pPr>
    </w:p>
    <w:p w:rsidR="00AD07F9" w:rsidRPr="003443F6" w:rsidRDefault="00AD07F9" w:rsidP="00AD07F9">
      <w:pPr>
        <w:autoSpaceDE w:val="0"/>
        <w:autoSpaceDN w:val="0"/>
        <w:adjustRightInd w:val="0"/>
        <w:rPr>
          <w:rFonts w:asciiTheme="majorHAnsi" w:hAnsiTheme="majorHAnsi" w:cs="Arial"/>
          <w:color w:val="231F20"/>
          <w:sz w:val="21"/>
          <w:szCs w:val="21"/>
        </w:rPr>
      </w:pPr>
      <w:r w:rsidRPr="003443F6">
        <w:rPr>
          <w:rFonts w:asciiTheme="majorHAnsi" w:hAnsiTheme="majorHAnsi" w:cs="Arial"/>
          <w:color w:val="231F20"/>
          <w:sz w:val="21"/>
          <w:szCs w:val="21"/>
        </w:rPr>
        <w:t>If a player pitches 76 or more pitches in a day, four (4) calendar days of rest must be observed.</w:t>
      </w:r>
    </w:p>
    <w:p w:rsidR="00AD07F9" w:rsidRPr="003443F6" w:rsidRDefault="00AD07F9" w:rsidP="00AD07F9">
      <w:pPr>
        <w:autoSpaceDE w:val="0"/>
        <w:autoSpaceDN w:val="0"/>
        <w:adjustRightInd w:val="0"/>
        <w:rPr>
          <w:rFonts w:asciiTheme="majorHAnsi" w:hAnsiTheme="majorHAnsi" w:cs="Arial"/>
          <w:color w:val="231F20"/>
          <w:sz w:val="21"/>
          <w:szCs w:val="21"/>
        </w:rPr>
      </w:pPr>
      <w:r w:rsidRPr="003443F6">
        <w:rPr>
          <w:rFonts w:asciiTheme="majorHAnsi" w:hAnsiTheme="majorHAnsi" w:cs="Arial"/>
          <w:color w:val="231F20"/>
          <w:sz w:val="21"/>
          <w:szCs w:val="21"/>
        </w:rPr>
        <w:t>If a player pitches 61-75 pitches in a day, three (3) calendar days of rest must be observed.</w:t>
      </w:r>
    </w:p>
    <w:p w:rsidR="00AD07F9" w:rsidRPr="003443F6" w:rsidRDefault="00AD07F9" w:rsidP="00AD07F9">
      <w:pPr>
        <w:autoSpaceDE w:val="0"/>
        <w:autoSpaceDN w:val="0"/>
        <w:adjustRightInd w:val="0"/>
        <w:rPr>
          <w:rFonts w:asciiTheme="majorHAnsi" w:hAnsiTheme="majorHAnsi" w:cs="Arial"/>
          <w:color w:val="231F20"/>
          <w:sz w:val="21"/>
          <w:szCs w:val="21"/>
        </w:rPr>
      </w:pPr>
      <w:r w:rsidRPr="003443F6">
        <w:rPr>
          <w:rFonts w:asciiTheme="majorHAnsi" w:hAnsiTheme="majorHAnsi" w:cs="Arial"/>
          <w:color w:val="231F20"/>
          <w:sz w:val="21"/>
          <w:szCs w:val="21"/>
        </w:rPr>
        <w:t>If a player pitches 46-60 pitches in a day, two (2) calendar days of rest must be observed.</w:t>
      </w:r>
    </w:p>
    <w:p w:rsidR="00AD07F9" w:rsidRPr="003443F6" w:rsidRDefault="00AD07F9" w:rsidP="00AD07F9">
      <w:pPr>
        <w:autoSpaceDE w:val="0"/>
        <w:autoSpaceDN w:val="0"/>
        <w:adjustRightInd w:val="0"/>
        <w:rPr>
          <w:rFonts w:asciiTheme="majorHAnsi" w:hAnsiTheme="majorHAnsi" w:cs="Arial"/>
          <w:color w:val="231F20"/>
          <w:sz w:val="21"/>
          <w:szCs w:val="21"/>
        </w:rPr>
      </w:pPr>
      <w:r>
        <w:rPr>
          <w:rFonts w:asciiTheme="majorHAnsi" w:hAnsiTheme="majorHAnsi" w:cs="Arial"/>
          <w:color w:val="231F20"/>
          <w:sz w:val="21"/>
          <w:szCs w:val="21"/>
        </w:rPr>
        <w:t>If a player pitches 31</w:t>
      </w:r>
      <w:r w:rsidRPr="003443F6">
        <w:rPr>
          <w:rFonts w:asciiTheme="majorHAnsi" w:hAnsiTheme="majorHAnsi" w:cs="Arial"/>
          <w:color w:val="231F20"/>
          <w:sz w:val="21"/>
          <w:szCs w:val="21"/>
        </w:rPr>
        <w:t>-45 pitches in a day, one (1) calendar day of rest must be observed.</w:t>
      </w:r>
    </w:p>
    <w:p w:rsidR="00AD07F9" w:rsidRPr="003443F6" w:rsidRDefault="00AD07F9" w:rsidP="00AD07F9">
      <w:pPr>
        <w:autoSpaceDE w:val="0"/>
        <w:autoSpaceDN w:val="0"/>
        <w:adjustRightInd w:val="0"/>
        <w:rPr>
          <w:rFonts w:asciiTheme="majorHAnsi" w:hAnsiTheme="majorHAnsi" w:cs="Arial"/>
          <w:color w:val="231F20"/>
          <w:sz w:val="21"/>
          <w:szCs w:val="21"/>
        </w:rPr>
      </w:pPr>
      <w:r w:rsidRPr="003443F6">
        <w:rPr>
          <w:rFonts w:asciiTheme="majorHAnsi" w:hAnsiTheme="majorHAnsi" w:cs="Arial"/>
          <w:color w:val="231F20"/>
          <w:sz w:val="21"/>
          <w:szCs w:val="21"/>
        </w:rPr>
        <w:t>If a player pitches 1-30 pitches in a day, no (0) calendar day of rest is required.</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AD07F9">
        <w:rPr>
          <w:rFonts w:asciiTheme="majorHAnsi" w:hAnsiTheme="majorHAnsi" w:cs="Arial"/>
          <w:b/>
          <w:color w:val="231F20"/>
          <w:sz w:val="22"/>
          <w:szCs w:val="22"/>
        </w:rPr>
        <w:t>Exception</w:t>
      </w:r>
      <w:r w:rsidRPr="003443F6">
        <w:rPr>
          <w:rFonts w:asciiTheme="majorHAnsi" w:hAnsiTheme="majorHAnsi" w:cs="Arial"/>
          <w:color w:val="231F20"/>
          <w:sz w:val="22"/>
          <w:szCs w:val="22"/>
        </w:rPr>
        <w:t xml:space="preserve">: If a pitcher reaches the limit imposed in Regulation VI (c) for his/her league age while facing a batter, the pitcher may continue to pitch until any one of the following conditions occurs: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D14336" w:rsidP="00AD07F9">
      <w:pPr>
        <w:autoSpaceDE w:val="0"/>
        <w:autoSpaceDN w:val="0"/>
        <w:adjustRightInd w:val="0"/>
        <w:spacing w:line="276" w:lineRule="auto"/>
        <w:ind w:left="2160"/>
        <w:rPr>
          <w:rFonts w:asciiTheme="majorHAnsi" w:hAnsiTheme="majorHAnsi" w:cs="Arial"/>
          <w:color w:val="231F20"/>
          <w:sz w:val="22"/>
          <w:szCs w:val="22"/>
        </w:rPr>
      </w:pPr>
      <w:r>
        <w:rPr>
          <w:rFonts w:asciiTheme="majorHAnsi" w:hAnsiTheme="majorHAnsi" w:cs="Arial"/>
          <w:color w:val="231F20"/>
          <w:sz w:val="22"/>
          <w:szCs w:val="22"/>
        </w:rPr>
        <w:t>1. That batter reaches base</w:t>
      </w:r>
      <w:r w:rsidR="00AD07F9" w:rsidRPr="003443F6">
        <w:rPr>
          <w:rFonts w:asciiTheme="majorHAnsi" w:hAnsiTheme="majorHAnsi" w:cs="Arial"/>
          <w:color w:val="231F20"/>
          <w:sz w:val="22"/>
          <w:szCs w:val="22"/>
        </w:rPr>
        <w:t xml:space="preserve"> </w:t>
      </w:r>
    </w:p>
    <w:p w:rsidR="00AD07F9" w:rsidRPr="003443F6" w:rsidRDefault="00D14336" w:rsidP="00AD07F9">
      <w:pPr>
        <w:autoSpaceDE w:val="0"/>
        <w:autoSpaceDN w:val="0"/>
        <w:adjustRightInd w:val="0"/>
        <w:spacing w:line="276" w:lineRule="auto"/>
        <w:ind w:left="2160"/>
        <w:rPr>
          <w:rFonts w:asciiTheme="majorHAnsi" w:hAnsiTheme="majorHAnsi" w:cs="Arial"/>
          <w:color w:val="231F20"/>
          <w:sz w:val="22"/>
          <w:szCs w:val="22"/>
        </w:rPr>
      </w:pPr>
      <w:r>
        <w:rPr>
          <w:rFonts w:asciiTheme="majorHAnsi" w:hAnsiTheme="majorHAnsi" w:cs="Arial"/>
          <w:color w:val="231F20"/>
          <w:sz w:val="22"/>
          <w:szCs w:val="22"/>
        </w:rPr>
        <w:t>2. That batter is put out</w:t>
      </w:r>
    </w:p>
    <w:p w:rsidR="00AD07F9" w:rsidRPr="003443F6" w:rsidRDefault="00AD07F9" w:rsidP="00AD07F9">
      <w:pPr>
        <w:autoSpaceDE w:val="0"/>
        <w:autoSpaceDN w:val="0"/>
        <w:adjustRightInd w:val="0"/>
        <w:spacing w:line="276" w:lineRule="auto"/>
        <w:ind w:left="2160"/>
        <w:rPr>
          <w:rFonts w:asciiTheme="majorHAnsi" w:hAnsiTheme="majorHAnsi" w:cs="Arial"/>
          <w:color w:val="231F20"/>
          <w:sz w:val="22"/>
          <w:szCs w:val="22"/>
        </w:rPr>
      </w:pPr>
      <w:r w:rsidRPr="003443F6">
        <w:rPr>
          <w:rFonts w:asciiTheme="majorHAnsi" w:hAnsiTheme="majorHAnsi" w:cs="Arial"/>
          <w:color w:val="231F20"/>
          <w:sz w:val="22"/>
          <w:szCs w:val="22"/>
        </w:rPr>
        <w:t xml:space="preserve">3. The third out is made to complete the half-inning.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At Major divisions and below, a pitcher may not pitch in more than one game in a day.  A pitcher once removed from the mound may not return as a pitcher in the same game;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In the Junior/Senior/Big League Divisions, a pitcher remaining in the game, but moving to a different position, can return as a pitcher any time in the remainder of the game, but only once per game. In the Big League Division, a player may be used as a pitcher in up to two games in a day.)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A player who has thrown more than 40 pitches on a given day may not be utilized as a catcher for the rest of that day. A player who has been utilized as catcher in four or more innings in a day is ineligible to pitch for the rest of that day (being the catcher for one pitch in an inning constitutes catching in that inning).</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Each league must designate the scorekeeper or another game official as the official pitch count recorder. </w:t>
      </w: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The pitch count recorder must provide the current pitch count for any pitcher when requested by either manager or any umpire. However, the manager is responsible for knowing when his/her pitcher must be removed.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The official pitch count recorder should inform the umpire-in-chief when a pitcher has delivered his/her maximum limit of pitches for the game, as noted in Regulation VI (c).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Default="00AD07F9" w:rsidP="00AD07F9">
      <w:pPr>
        <w:rPr>
          <w:rFonts w:asciiTheme="majorHAnsi" w:hAnsiTheme="majorHAnsi" w:cs="Arial"/>
          <w:color w:val="231F20"/>
          <w:sz w:val="22"/>
          <w:szCs w:val="22"/>
        </w:rPr>
      </w:pPr>
      <w:r>
        <w:rPr>
          <w:rFonts w:asciiTheme="majorHAnsi" w:hAnsiTheme="majorHAnsi" w:cs="Arial"/>
          <w:color w:val="231F20"/>
          <w:sz w:val="22"/>
          <w:szCs w:val="22"/>
        </w:rPr>
        <w:br w:type="page"/>
      </w:r>
    </w:p>
    <w:p w:rsidR="00AD07F9" w:rsidRDefault="00AD07F9" w:rsidP="00AD07F9">
      <w:pPr>
        <w:autoSpaceDE w:val="0"/>
        <w:autoSpaceDN w:val="0"/>
        <w:adjustRightInd w:val="0"/>
        <w:rPr>
          <w:rFonts w:asciiTheme="majorHAnsi" w:hAnsiTheme="majorHAnsi" w:cs="Arial"/>
          <w:color w:val="231F20"/>
          <w:sz w:val="22"/>
          <w:szCs w:val="22"/>
        </w:rPr>
      </w:pPr>
    </w:p>
    <w:p w:rsidR="00AD07F9"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The umpire-in-chief will inform the pitcher’s manager that the pitcher must be removed in accordance with Regulation VI (c). However, the failure by the pitch count recorder to notify the umpire-in-chief, and/or the failure of the umpire-in-chief to notify the manager, does not relieve the manager of his/her responsibility to remove a pitcher when that pitcher is no longer eligible. Violation of any section of this regulation can result in protest of the game in which it occurs. Protest shall be made in accordance with Playing Rule 4.19.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A player who has attained the league age of twelve (12) is not eligible to pitch in the Minor League. (See Regulation V – Selection of Players)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The withdrawal of an ineligible pitcher after that pitcher is announced, or after a warm-up pitch is delivered, but before that player has pitched a ball to a batter, shall not be considered a violation. Little League officials are urged to take precautions to prevent protests. When a protest situation is imminent, the potential offender should be notified immediately.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Pitches delivered in games declared "Regulation Tie Games" or "Suspended Games" shall be charged against pitcher’s eligibility.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In suspended games resumed on another day, the pitchers of record at the time the game was halted may continue to pitch to the extent of their eligibility for that day, provided said pitcher has observed the required days of rest.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Example 1: A league age 12 pitcher delivers 70 pitches in a game on Monday when the game is suspended. The game resumes on the following Thursday. The pitcher is not eligible to pitch in the resumption of the game because he/she has not observed the required days of rest.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Example 2: A league age 12 pitcher delivers 70 pitches in a game on Monday when the game is suspended. The game resumes on Saturday. The pitcher is eligible to pitch up to 85 more pitches in the resumption of the game because he/she has observed the required days of rest.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 xml:space="preserve">Example 3: A league age 12 pitcher delivers 70 pitches in a game on Monday when the game is suspended. The game resumes two weeks later. The pitcher is eligible to pitch up to 85 more pitches in the resumption of the game, provided he/she is eligible based on his/her pitching record during the previous four days. </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autoSpaceDE w:val="0"/>
        <w:autoSpaceDN w:val="0"/>
        <w:adjustRightInd w:val="0"/>
        <w:rPr>
          <w:rFonts w:asciiTheme="majorHAnsi" w:hAnsiTheme="majorHAnsi" w:cs="Arial"/>
          <w:color w:val="231F20"/>
          <w:sz w:val="22"/>
          <w:szCs w:val="22"/>
        </w:rPr>
      </w:pPr>
      <w:r w:rsidRPr="003443F6">
        <w:rPr>
          <w:rFonts w:asciiTheme="majorHAnsi" w:hAnsiTheme="majorHAnsi" w:cs="Arial"/>
          <w:color w:val="231F20"/>
          <w:sz w:val="22"/>
          <w:szCs w:val="22"/>
        </w:rPr>
        <w:t>Note: The use of this regulation negates the concept of the "calendar week" with regard to pitching eligibility.</w:t>
      </w:r>
    </w:p>
    <w:p w:rsidR="00AD07F9" w:rsidRPr="003443F6" w:rsidRDefault="00AD07F9" w:rsidP="00AD07F9">
      <w:pPr>
        <w:autoSpaceDE w:val="0"/>
        <w:autoSpaceDN w:val="0"/>
        <w:adjustRightInd w:val="0"/>
        <w:rPr>
          <w:rFonts w:asciiTheme="majorHAnsi" w:hAnsiTheme="majorHAnsi" w:cs="Arial"/>
          <w:color w:val="231F20"/>
          <w:sz w:val="22"/>
          <w:szCs w:val="22"/>
        </w:rPr>
      </w:pPr>
    </w:p>
    <w:p w:rsidR="00AD07F9" w:rsidRPr="003443F6" w:rsidRDefault="00AD07F9" w:rsidP="00AD07F9">
      <w:pPr>
        <w:rPr>
          <w:rFonts w:asciiTheme="majorHAnsi" w:hAnsiTheme="majorHAnsi" w:cs="Arial"/>
          <w:b/>
          <w:bCs/>
          <w:color w:val="000000"/>
          <w:sz w:val="22"/>
          <w:szCs w:val="22"/>
        </w:rPr>
      </w:pPr>
      <w:r w:rsidRPr="003443F6">
        <w:rPr>
          <w:rFonts w:asciiTheme="majorHAnsi" w:hAnsiTheme="majorHAnsi" w:cs="Arial"/>
          <w:b/>
          <w:bCs/>
          <w:color w:val="000000"/>
          <w:u w:val="single"/>
        </w:rPr>
        <w:t>HOW WE WILL TRACK PITCHES</w:t>
      </w:r>
      <w:r>
        <w:rPr>
          <w:rFonts w:asciiTheme="majorHAnsi" w:hAnsiTheme="majorHAnsi" w:cs="Arial"/>
          <w:b/>
          <w:bCs/>
          <w:color w:val="000000"/>
        </w:rPr>
        <w:t>—</w:t>
      </w:r>
      <w:r w:rsidRPr="003443F6">
        <w:rPr>
          <w:rFonts w:asciiTheme="majorHAnsi" w:hAnsiTheme="majorHAnsi" w:cs="Arial"/>
          <w:b/>
          <w:bCs/>
          <w:color w:val="000000"/>
          <w:sz w:val="22"/>
          <w:szCs w:val="22"/>
        </w:rPr>
        <w:t>The Little League Pitch Count Log found in Appendix G will be used to track pitches.</w:t>
      </w:r>
    </w:p>
    <w:p w:rsidR="006638BB" w:rsidRDefault="006638BB" w:rsidP="006638BB">
      <w:pPr>
        <w:rPr>
          <w:rFonts w:ascii="Arial" w:hAnsi="Arial" w:cs="Arial"/>
          <w:b/>
          <w:bCs/>
          <w:color w:val="000000"/>
          <w:sz w:val="22"/>
          <w:szCs w:val="22"/>
        </w:rPr>
      </w:pPr>
    </w:p>
    <w:p w:rsidR="006638BB" w:rsidRDefault="006638BB" w:rsidP="006638BB">
      <w:pPr>
        <w:rPr>
          <w:rFonts w:ascii="Arial" w:hAnsi="Arial" w:cs="Arial"/>
          <w:b/>
          <w:bCs/>
          <w:color w:val="000000"/>
          <w:sz w:val="22"/>
          <w:szCs w:val="22"/>
        </w:rPr>
      </w:pPr>
    </w:p>
    <w:p w:rsidR="006638BB" w:rsidRDefault="006638BB">
      <w:pPr>
        <w:autoSpaceDE w:val="0"/>
        <w:autoSpaceDN w:val="0"/>
        <w:adjustRightInd w:val="0"/>
        <w:rPr>
          <w:rFonts w:ascii="Arial" w:hAnsi="Arial" w:cs="Arial"/>
          <w:b/>
          <w:bCs/>
          <w:color w:val="000000"/>
          <w:sz w:val="22"/>
          <w:szCs w:val="22"/>
        </w:rPr>
      </w:pPr>
    </w:p>
    <w:p w:rsidR="006638BB" w:rsidRDefault="006638BB" w:rsidP="006638BB">
      <w:pPr>
        <w:jc w:val="both"/>
        <w:rPr>
          <w:color w:val="000000"/>
        </w:rPr>
      </w:pPr>
      <w:r>
        <w:rPr>
          <w:color w:val="000000"/>
        </w:rPr>
        <w:tab/>
      </w:r>
      <w:r>
        <w:rPr>
          <w:color w:val="000000"/>
        </w:rPr>
        <w:tab/>
      </w:r>
      <w:r>
        <w:rPr>
          <w:color w:val="000000"/>
        </w:rPr>
        <w:tab/>
      </w:r>
    </w:p>
    <w:p w:rsidR="00AD07F9" w:rsidRDefault="00AD07F9">
      <w:pPr>
        <w:rPr>
          <w:rFonts w:ascii="Arial" w:hAnsi="Arial" w:cs="Arial"/>
          <w:b/>
          <w:bCs/>
          <w:iCs/>
          <w:caps/>
          <w:color w:val="000000"/>
          <w:sz w:val="28"/>
          <w:szCs w:val="28"/>
        </w:rPr>
      </w:pPr>
      <w:r>
        <w:br w:type="page"/>
      </w:r>
    </w:p>
    <w:p w:rsidR="006638BB" w:rsidRPr="00C92469" w:rsidRDefault="00B307CB" w:rsidP="00B66D70">
      <w:pPr>
        <w:pStyle w:val="14PTBoldHeader"/>
        <w:jc w:val="center"/>
      </w:pPr>
      <w:r w:rsidRPr="00B307CB">
        <w:rPr>
          <w:color w:val="FF0000"/>
        </w:rPr>
        <w:t>(2016)</w:t>
      </w:r>
      <w:r>
        <w:t xml:space="preserve"> </w:t>
      </w:r>
      <w:r w:rsidR="00400F9F">
        <w:t>LITTLE LEAGUE BAT RULES</w:t>
      </w:r>
    </w:p>
    <w:p w:rsidR="006638BB" w:rsidRDefault="006638BB" w:rsidP="006638BB">
      <w:pPr>
        <w:jc w:val="both"/>
        <w:rPr>
          <w:color w:val="000000"/>
        </w:rPr>
      </w:pPr>
    </w:p>
    <w:p w:rsidR="00400F9F" w:rsidRPr="00400F9F" w:rsidRDefault="00400F9F" w:rsidP="00400F9F">
      <w:pPr>
        <w:rPr>
          <w:rFonts w:ascii="Arial" w:hAnsi="Arial" w:cs="Arial"/>
          <w:b/>
          <w:color w:val="000000"/>
          <w:u w:val="single"/>
        </w:rPr>
      </w:pPr>
      <w:r w:rsidRPr="00400F9F">
        <w:rPr>
          <w:rFonts w:ascii="Arial" w:hAnsi="Arial" w:cs="Arial"/>
          <w:b/>
          <w:color w:val="000000"/>
          <w:u w:val="single"/>
        </w:rPr>
        <w:t>RULE 1.10 - BASEBALL</w:t>
      </w:r>
    </w:p>
    <w:p w:rsidR="00400F9F" w:rsidRPr="00400F9F" w:rsidRDefault="00400F9F" w:rsidP="00400F9F">
      <w:pPr>
        <w:rPr>
          <w:rFonts w:ascii="Arial" w:hAnsi="Arial" w:cs="Arial"/>
          <w:color w:val="000000"/>
        </w:rPr>
      </w:pPr>
      <w:r w:rsidRPr="00400F9F">
        <w:rPr>
          <w:rFonts w:ascii="Arial" w:hAnsi="Arial" w:cs="Arial"/>
          <w:color w:val="000000"/>
        </w:rPr>
        <w:t>The bat must be a baseball bat which meets Little League specifications and standards as noted in this rule. It shall be a smooth, rounded stick and made of wood or of material and color tested and proved acceptable to Little League standards.</w:t>
      </w:r>
    </w:p>
    <w:p w:rsidR="00400F9F" w:rsidRPr="00400F9F" w:rsidRDefault="00400F9F" w:rsidP="00400F9F">
      <w:pPr>
        <w:rPr>
          <w:rFonts w:ascii="Arial" w:hAnsi="Arial" w:cs="Arial"/>
          <w:color w:val="000000"/>
        </w:rPr>
      </w:pPr>
    </w:p>
    <w:p w:rsidR="00400F9F" w:rsidRPr="008D0DFE" w:rsidRDefault="00400F9F" w:rsidP="00400F9F">
      <w:pPr>
        <w:rPr>
          <w:rFonts w:ascii="Arial" w:hAnsi="Arial" w:cs="Arial"/>
          <w:b/>
          <w:color w:val="000000"/>
        </w:rPr>
      </w:pPr>
      <w:r w:rsidRPr="008D0DFE">
        <w:rPr>
          <w:rFonts w:ascii="Arial" w:hAnsi="Arial" w:cs="Arial"/>
          <w:b/>
          <w:color w:val="000000"/>
        </w:rPr>
        <w:t>Little League (Majors) and below:</w:t>
      </w:r>
    </w:p>
    <w:p w:rsidR="00400F9F" w:rsidRPr="008D0DFE" w:rsidRDefault="00400F9F" w:rsidP="00400F9F">
      <w:pPr>
        <w:rPr>
          <w:rFonts w:ascii="Arial" w:hAnsi="Arial" w:cs="Arial"/>
          <w:color w:val="000000"/>
          <w:sz w:val="22"/>
          <w:szCs w:val="22"/>
        </w:rPr>
      </w:pPr>
      <w:r w:rsidRPr="008D0DFE">
        <w:rPr>
          <w:rFonts w:ascii="Arial" w:hAnsi="Arial" w:cs="Arial"/>
          <w:color w:val="000000"/>
          <w:sz w:val="22"/>
          <w:szCs w:val="22"/>
        </w:rPr>
        <w:t>It shall not be more than thirty-three (33) inches in length nor more than two and one-quarter (2¼) inches in diameter. Non-wood bats shall be labeled with a BPF (bat perf</w:t>
      </w:r>
      <w:r w:rsidR="008D0DFE" w:rsidRPr="008D0DFE">
        <w:rPr>
          <w:rFonts w:ascii="Arial" w:hAnsi="Arial" w:cs="Arial"/>
          <w:color w:val="000000"/>
          <w:sz w:val="22"/>
          <w:szCs w:val="22"/>
        </w:rPr>
        <w:t>ormance factor) of 1.15 or less.</w:t>
      </w:r>
    </w:p>
    <w:p w:rsidR="00400F9F" w:rsidRPr="00400F9F" w:rsidRDefault="00400F9F" w:rsidP="00400F9F">
      <w:pPr>
        <w:rPr>
          <w:rFonts w:ascii="Arial" w:hAnsi="Arial" w:cs="Arial"/>
          <w:color w:val="000000"/>
        </w:rPr>
      </w:pPr>
    </w:p>
    <w:p w:rsidR="00400F9F" w:rsidRPr="008D0DFE" w:rsidRDefault="00400F9F" w:rsidP="00400F9F">
      <w:pPr>
        <w:rPr>
          <w:rFonts w:ascii="Arial" w:hAnsi="Arial" w:cs="Arial"/>
          <w:color w:val="000000"/>
          <w:sz w:val="22"/>
        </w:rPr>
      </w:pPr>
      <w:r w:rsidRPr="00400F9F">
        <w:rPr>
          <w:rFonts w:ascii="Arial" w:hAnsi="Arial" w:cs="Arial"/>
          <w:b/>
          <w:color w:val="000000"/>
        </w:rPr>
        <w:t>EXCEPTION</w:t>
      </w:r>
      <w:r w:rsidRPr="00400F9F">
        <w:rPr>
          <w:rFonts w:ascii="Arial" w:hAnsi="Arial" w:cs="Arial"/>
          <w:color w:val="000000"/>
        </w:rPr>
        <w:t xml:space="preserve">: </w:t>
      </w:r>
      <w:r w:rsidRPr="008D0DFE">
        <w:rPr>
          <w:rFonts w:ascii="Arial" w:hAnsi="Arial" w:cs="Arial"/>
          <w:color w:val="000000"/>
          <w:sz w:val="22"/>
        </w:rPr>
        <w:t>For the Little League (Majors) and below, for regular season play and Tournament, composite bats are prohibited unless approved by Little League International. View the list of approved and licensed composite bats.</w:t>
      </w:r>
    </w:p>
    <w:p w:rsidR="00400F9F" w:rsidRPr="00400F9F" w:rsidRDefault="00400F9F" w:rsidP="00400F9F">
      <w:pPr>
        <w:rPr>
          <w:rFonts w:ascii="Arial" w:hAnsi="Arial" w:cs="Arial"/>
          <w:color w:val="000000"/>
        </w:rPr>
      </w:pPr>
    </w:p>
    <w:p w:rsidR="00400F9F" w:rsidRPr="00400F9F" w:rsidRDefault="00400F9F" w:rsidP="00400F9F">
      <w:pPr>
        <w:rPr>
          <w:rFonts w:ascii="Arial" w:hAnsi="Arial" w:cs="Arial"/>
          <w:b/>
          <w:color w:val="000000"/>
        </w:rPr>
      </w:pPr>
      <w:r w:rsidRPr="00400F9F">
        <w:rPr>
          <w:rFonts w:ascii="Arial" w:hAnsi="Arial" w:cs="Arial"/>
          <w:b/>
          <w:color w:val="000000"/>
        </w:rPr>
        <w:t>Intermediate (50-70) Division and Junior League</w:t>
      </w:r>
    </w:p>
    <w:p w:rsidR="00400F9F" w:rsidRPr="00400F9F" w:rsidRDefault="00400F9F" w:rsidP="00400F9F">
      <w:pPr>
        <w:rPr>
          <w:rFonts w:ascii="Arial" w:hAnsi="Arial" w:cs="Arial"/>
          <w:color w:val="000000"/>
        </w:rPr>
      </w:pPr>
      <w:r w:rsidRPr="00400F9F">
        <w:rPr>
          <w:rFonts w:ascii="Arial" w:hAnsi="Arial" w:cs="Arial"/>
          <w:color w:val="000000"/>
        </w:rPr>
        <w:t>It shall not be more than 34 inches in length; nor more than 2 5/8 inches in diameter, and if wood, not less than fifteen-sixteenths (15/16) inches in diameter (7/8 inch for bats less than 30”) at its smallest part. All composite barrel bats shall meet the Batted Ball Coefficient of Restitution (BBCOR) performance standard, and such bats shall be so labeled with a silkscreen or other permanent certification mark. The certification mark shall be rectangular, a minimum of a half-inch on each side and located on the barrel of the bat in any contrasting color.</w:t>
      </w:r>
    </w:p>
    <w:p w:rsidR="00400F9F" w:rsidRPr="00400F9F" w:rsidRDefault="00400F9F" w:rsidP="00400F9F">
      <w:pPr>
        <w:rPr>
          <w:rFonts w:ascii="Arial" w:hAnsi="Arial" w:cs="Arial"/>
          <w:color w:val="000000"/>
        </w:rPr>
      </w:pPr>
    </w:p>
    <w:p w:rsidR="00400F9F" w:rsidRPr="00400F9F" w:rsidRDefault="00400F9F" w:rsidP="00400F9F">
      <w:pPr>
        <w:rPr>
          <w:rFonts w:ascii="Arial" w:hAnsi="Arial" w:cs="Arial"/>
          <w:b/>
          <w:color w:val="000000"/>
        </w:rPr>
      </w:pPr>
      <w:r w:rsidRPr="00400F9F">
        <w:rPr>
          <w:rFonts w:ascii="Arial" w:hAnsi="Arial" w:cs="Arial"/>
          <w:b/>
          <w:color w:val="000000"/>
        </w:rPr>
        <w:t>Senior League:</w:t>
      </w:r>
    </w:p>
    <w:p w:rsidR="00400F9F" w:rsidRPr="00400F9F" w:rsidRDefault="00400F9F" w:rsidP="00400F9F">
      <w:pPr>
        <w:rPr>
          <w:rFonts w:ascii="Arial" w:hAnsi="Arial" w:cs="Arial"/>
          <w:color w:val="000000"/>
        </w:rPr>
      </w:pPr>
      <w:r w:rsidRPr="00400F9F">
        <w:rPr>
          <w:rFonts w:ascii="Arial" w:hAnsi="Arial" w:cs="Arial"/>
          <w:color w:val="000000"/>
        </w:rPr>
        <w:t>It shall not be more than 36 inches in length, nor more than 2 5/8 inches in diameter, and if wood, not less than fifteen-sixteenths (15/16) inches in diameter (7/8 inch for bats less than 30") at its smallest part. The bat shall not weigh, numerically, more than three ounces less than the length of the bat (e.g., a 33-inch-Iong bat cannot weigh less than 30 ounces). All bats not made of a single piece of wood shall meet the Batted Ball Coefficient of Restitution (BBCOR) performance standard, and such bats shall be so labeled with a silkscreen or other permanent certification mark. The certification mark shall be rectangular, a minimum of a half-inch on each side and located on the barrel of the bat in any contrasting color. Aluminum and composite bats shall be marked as to their material makeup being aluminum or composite. This marking shall be silkscreen or other permanent certification mark, a minimum of one-half-inch on each side and located on the barrel of the bat in any contrasting color.</w:t>
      </w:r>
    </w:p>
    <w:p w:rsidR="00400F9F" w:rsidRPr="00400F9F" w:rsidRDefault="00400F9F" w:rsidP="00400F9F">
      <w:pPr>
        <w:rPr>
          <w:rFonts w:ascii="Arial" w:hAnsi="Arial" w:cs="Arial"/>
          <w:color w:val="000000"/>
        </w:rPr>
      </w:pPr>
    </w:p>
    <w:p w:rsidR="00400F9F" w:rsidRPr="00400F9F" w:rsidRDefault="00400F9F" w:rsidP="00400F9F">
      <w:pPr>
        <w:rPr>
          <w:rFonts w:ascii="Arial" w:hAnsi="Arial" w:cs="Arial"/>
          <w:b/>
          <w:color w:val="000000"/>
        </w:rPr>
      </w:pPr>
      <w:r w:rsidRPr="00400F9F">
        <w:rPr>
          <w:rFonts w:ascii="Arial" w:hAnsi="Arial" w:cs="Arial"/>
          <w:b/>
          <w:color w:val="000000"/>
        </w:rPr>
        <w:t>Rule 1.10 - Softball</w:t>
      </w:r>
    </w:p>
    <w:p w:rsidR="00400F9F" w:rsidRPr="00400F9F" w:rsidRDefault="00400F9F" w:rsidP="00400F9F">
      <w:pPr>
        <w:rPr>
          <w:rFonts w:ascii="Arial" w:hAnsi="Arial" w:cs="Arial"/>
          <w:color w:val="000000"/>
        </w:rPr>
      </w:pPr>
      <w:r w:rsidRPr="00400F9F">
        <w:rPr>
          <w:rFonts w:ascii="Arial" w:hAnsi="Arial" w:cs="Arial"/>
          <w:color w:val="000000"/>
        </w:rPr>
        <w:t xml:space="preserve">1.10 - The bat must be a softball bat which meets Little League specifications and standards as noted in this rule. It shall be a smooth, rounded stick and made of wood or a material tested and proved acceptable to Little League standards. The bat shall be no more than 33 inches (34 inches for Junior/Senior League) in length, not more than two and one-quarter (2-1/4) inches in diameter, and if wood, not less than fifteen-sixteenth (15/16) inches in diameter (7/8 inch for bats less than 30 inches) at its smallest part. Non-wood bats shall be printed with a BPF (bat performance factor) of 1.20. Bats may be taped or fitted with a sleeve for a distance not exceeding 16 inches from the small end. Colored bats are acceptable. A non-wood bat must have a grip of cork, tape or composition material, and must extend a minimum of 10 inches from the small end. Slippery tape or similar material is prohibited. </w:t>
      </w:r>
    </w:p>
    <w:p w:rsidR="00400F9F" w:rsidRPr="00400F9F" w:rsidRDefault="00400F9F" w:rsidP="00400F9F">
      <w:pPr>
        <w:rPr>
          <w:rFonts w:ascii="Arial" w:hAnsi="Arial" w:cs="Arial"/>
          <w:color w:val="000000"/>
        </w:rPr>
      </w:pPr>
      <w:r w:rsidRPr="00400F9F">
        <w:rPr>
          <w:rFonts w:ascii="Arial" w:hAnsi="Arial" w:cs="Arial"/>
          <w:color w:val="000000"/>
        </w:rPr>
        <w:t xml:space="preserve">An illegal or altered bat must be removed. </w:t>
      </w:r>
    </w:p>
    <w:p w:rsidR="00400F9F" w:rsidRPr="00400F9F" w:rsidRDefault="00400F9F" w:rsidP="00400F9F">
      <w:pPr>
        <w:rPr>
          <w:rFonts w:ascii="Arial" w:hAnsi="Arial" w:cs="Arial"/>
          <w:color w:val="000000"/>
        </w:rPr>
      </w:pPr>
    </w:p>
    <w:p w:rsidR="00400F9F" w:rsidRPr="008D0DFE" w:rsidRDefault="00400F9F" w:rsidP="00400F9F">
      <w:pPr>
        <w:rPr>
          <w:rFonts w:ascii="Arial" w:hAnsi="Arial" w:cs="Arial"/>
          <w:color w:val="000000"/>
          <w:sz w:val="22"/>
        </w:rPr>
      </w:pPr>
      <w:r w:rsidRPr="008D0DFE">
        <w:rPr>
          <w:rFonts w:ascii="Arial" w:hAnsi="Arial" w:cs="Arial"/>
          <w:color w:val="000000"/>
          <w:sz w:val="22"/>
        </w:rPr>
        <w:t>NOTE 1: The traditional batting donut is not permissible.</w:t>
      </w:r>
    </w:p>
    <w:p w:rsidR="00400F9F" w:rsidRPr="008D0DFE" w:rsidRDefault="00400F9F" w:rsidP="00400F9F">
      <w:pPr>
        <w:rPr>
          <w:rFonts w:ascii="Arial" w:hAnsi="Arial" w:cs="Arial"/>
          <w:color w:val="000000"/>
          <w:sz w:val="22"/>
        </w:rPr>
      </w:pPr>
      <w:r w:rsidRPr="008D0DFE">
        <w:rPr>
          <w:rFonts w:ascii="Arial" w:hAnsi="Arial" w:cs="Arial"/>
          <w:color w:val="000000"/>
          <w:sz w:val="22"/>
        </w:rPr>
        <w:t>NOTE 2: The bat may carry the mark “Little League Tee Ball.”</w:t>
      </w:r>
    </w:p>
    <w:p w:rsidR="00400F9F" w:rsidRPr="008D0DFE" w:rsidRDefault="00400F9F" w:rsidP="00400F9F">
      <w:pPr>
        <w:rPr>
          <w:rFonts w:ascii="Arial" w:hAnsi="Arial" w:cs="Arial"/>
          <w:color w:val="000000"/>
          <w:sz w:val="22"/>
        </w:rPr>
      </w:pPr>
      <w:r w:rsidRPr="008D0DFE">
        <w:rPr>
          <w:rFonts w:ascii="Arial" w:hAnsi="Arial" w:cs="Arial"/>
          <w:color w:val="000000"/>
          <w:sz w:val="22"/>
        </w:rPr>
        <w:t xml:space="preserve">NOTE 3: Non-wood bats may develop dents from time to time. Bats that cannot pass through the approved Little League bat ring must be removed from play. The 2 ¼ inch bat ring must be used for bats in all softball divisions. Any bat that has been altered shall be removed from play. </w:t>
      </w:r>
    </w:p>
    <w:p w:rsidR="00400F9F" w:rsidRPr="00400F9F" w:rsidRDefault="00400F9F" w:rsidP="00400F9F">
      <w:pPr>
        <w:rPr>
          <w:rFonts w:ascii="Arial" w:hAnsi="Arial" w:cs="Arial"/>
          <w:color w:val="000000"/>
        </w:rPr>
      </w:pPr>
    </w:p>
    <w:p w:rsidR="00400F9F" w:rsidRPr="00400F9F" w:rsidRDefault="00400F9F" w:rsidP="00400F9F">
      <w:pPr>
        <w:rPr>
          <w:rFonts w:ascii="Arial" w:hAnsi="Arial" w:cs="Arial"/>
          <w:b/>
          <w:color w:val="000000"/>
        </w:rPr>
      </w:pPr>
      <w:r w:rsidRPr="00400F9F">
        <w:rPr>
          <w:rFonts w:ascii="Arial" w:hAnsi="Arial" w:cs="Arial"/>
          <w:b/>
          <w:color w:val="000000"/>
        </w:rPr>
        <w:t>DECERTIFIED BATS</w:t>
      </w:r>
    </w:p>
    <w:p w:rsidR="00400F9F" w:rsidRPr="00400F9F" w:rsidRDefault="00400F9F" w:rsidP="00400F9F">
      <w:pPr>
        <w:rPr>
          <w:rFonts w:ascii="Arial" w:hAnsi="Arial" w:cs="Arial"/>
          <w:color w:val="000000"/>
        </w:rPr>
      </w:pPr>
      <w:r w:rsidRPr="00400F9F">
        <w:rPr>
          <w:rFonts w:ascii="Arial" w:hAnsi="Arial" w:cs="Arial"/>
          <w:color w:val="000000"/>
        </w:rPr>
        <w:t>Note 1 (2-28-12): USA Baseball has advised Little League that the National Collegiate Athletic Association (NCAA) has provided official notice that the BBCOR decertification process has been implemented for the Marucci CAT5 and Reebok Vector-TLS 33-inch model bats.</w:t>
      </w:r>
    </w:p>
    <w:p w:rsidR="00400F9F" w:rsidRPr="00400F9F" w:rsidRDefault="00400F9F" w:rsidP="00400F9F">
      <w:pPr>
        <w:rPr>
          <w:rFonts w:ascii="Arial" w:hAnsi="Arial" w:cs="Arial"/>
          <w:color w:val="000000"/>
        </w:rPr>
      </w:pPr>
    </w:p>
    <w:p w:rsidR="00400F9F" w:rsidRPr="00400F9F" w:rsidRDefault="00400F9F" w:rsidP="00400F9F">
      <w:pPr>
        <w:rPr>
          <w:rFonts w:ascii="Arial" w:hAnsi="Arial" w:cs="Arial"/>
          <w:color w:val="000000"/>
        </w:rPr>
      </w:pPr>
      <w:r w:rsidRPr="00400F9F">
        <w:rPr>
          <w:rFonts w:ascii="Arial" w:hAnsi="Arial" w:cs="Arial"/>
          <w:color w:val="000000"/>
        </w:rPr>
        <w:t>Effectively immediately and until notified otherwise, these bats (Marucci CAT5 and Reebok Vector-TLS 33-inch length bats) should be considered non-compliant and subject to Junior and Senior League Baseball Rules 1.10 and 6.06(d). It should be noted that the National Federation of State High School Associations has taken similar action.</w:t>
      </w:r>
    </w:p>
    <w:p w:rsidR="00400F9F" w:rsidRPr="00400F9F" w:rsidRDefault="00400F9F" w:rsidP="00400F9F">
      <w:pPr>
        <w:rPr>
          <w:rFonts w:ascii="Arial" w:hAnsi="Arial" w:cs="Arial"/>
          <w:color w:val="000000"/>
        </w:rPr>
      </w:pPr>
    </w:p>
    <w:p w:rsidR="00400F9F" w:rsidRPr="00400F9F" w:rsidRDefault="00400F9F" w:rsidP="00400F9F">
      <w:pPr>
        <w:rPr>
          <w:rFonts w:ascii="Arial" w:hAnsi="Arial" w:cs="Arial"/>
          <w:color w:val="000000"/>
        </w:rPr>
      </w:pPr>
      <w:r w:rsidRPr="00400F9F">
        <w:rPr>
          <w:rFonts w:ascii="Arial" w:hAnsi="Arial" w:cs="Arial"/>
          <w:color w:val="000000"/>
        </w:rPr>
        <w:t>USA Baseball has advised Little League that the National Collegiate Athletic Association (NCAA) has provided official notice that the BBCOR decertification process has been implemented for the Marucci CAT5 Squared 34-inch model bat and the Marucci Black 33-inch and 34 inch models.</w:t>
      </w:r>
    </w:p>
    <w:p w:rsidR="00400F9F" w:rsidRPr="00400F9F" w:rsidRDefault="00400F9F" w:rsidP="00400F9F">
      <w:pPr>
        <w:rPr>
          <w:rFonts w:ascii="Arial" w:hAnsi="Arial" w:cs="Arial"/>
          <w:color w:val="000000"/>
        </w:rPr>
      </w:pPr>
    </w:p>
    <w:p w:rsidR="00400F9F" w:rsidRPr="00400F9F" w:rsidRDefault="00400F9F" w:rsidP="00400F9F">
      <w:pPr>
        <w:rPr>
          <w:rFonts w:ascii="Arial" w:hAnsi="Arial" w:cs="Arial"/>
          <w:color w:val="000000"/>
        </w:rPr>
      </w:pPr>
      <w:r w:rsidRPr="00400F9F">
        <w:rPr>
          <w:rFonts w:ascii="Arial" w:hAnsi="Arial" w:cs="Arial"/>
          <w:color w:val="000000"/>
        </w:rPr>
        <w:t>Effectively immediately and until notified otherwise, these bats (Marucci CAT5 Squared 34-inch length and Marucci Black 33-inch length and 34-inch length) should be considered non-compliant and subject to Junior and Senior League Baseball Rules 1.10 and 6.06(d).</w:t>
      </w:r>
    </w:p>
    <w:p w:rsidR="00400F9F" w:rsidRPr="00400F9F" w:rsidRDefault="00400F9F" w:rsidP="00400F9F">
      <w:pPr>
        <w:rPr>
          <w:rFonts w:ascii="Arial" w:hAnsi="Arial" w:cs="Arial"/>
          <w:color w:val="000000"/>
        </w:rPr>
      </w:pPr>
      <w:r w:rsidRPr="00400F9F">
        <w:rPr>
          <w:rFonts w:ascii="Arial" w:hAnsi="Arial" w:cs="Arial"/>
          <w:color w:val="000000"/>
        </w:rPr>
        <w:t>In all divisions, wood bats may be taped or fitted with a sleeve for a distance not exceeding sixteen (16) inches (18 inches for Junior/Senior League Baseball) from the small end. A non-wood bat must have a grip of cork, tape or composition material, and must extend a minimum of 10 inches from the small end. Slippery tape or similar material is prohibited.</w:t>
      </w:r>
    </w:p>
    <w:p w:rsidR="00400F9F" w:rsidRPr="00400F9F" w:rsidRDefault="00400F9F" w:rsidP="00400F9F">
      <w:pPr>
        <w:rPr>
          <w:rFonts w:ascii="Arial" w:hAnsi="Arial" w:cs="Arial"/>
          <w:color w:val="000000"/>
        </w:rPr>
      </w:pPr>
    </w:p>
    <w:p w:rsidR="00400F9F" w:rsidRPr="008D0DFE" w:rsidRDefault="00400F9F" w:rsidP="00400F9F">
      <w:pPr>
        <w:rPr>
          <w:rFonts w:ascii="Arial" w:hAnsi="Arial" w:cs="Arial"/>
          <w:color w:val="000000"/>
          <w:sz w:val="22"/>
        </w:rPr>
      </w:pPr>
      <w:r w:rsidRPr="008D0DFE">
        <w:rPr>
          <w:rFonts w:ascii="Arial" w:hAnsi="Arial" w:cs="Arial"/>
          <w:color w:val="000000"/>
          <w:sz w:val="22"/>
        </w:rPr>
        <w:t>NOTE 1: Junior/Senior League: The 2¾ inch in diameter bat is not allowed in any division.</w:t>
      </w:r>
    </w:p>
    <w:p w:rsidR="00400F9F" w:rsidRPr="008D0DFE" w:rsidRDefault="00400F9F" w:rsidP="00400F9F">
      <w:pPr>
        <w:rPr>
          <w:rFonts w:ascii="Arial" w:hAnsi="Arial" w:cs="Arial"/>
          <w:color w:val="000000"/>
          <w:sz w:val="22"/>
        </w:rPr>
      </w:pPr>
      <w:r w:rsidRPr="008D0DFE">
        <w:rPr>
          <w:rFonts w:ascii="Arial" w:hAnsi="Arial" w:cs="Arial"/>
          <w:color w:val="000000"/>
          <w:sz w:val="22"/>
        </w:rPr>
        <w:t>NOTE 2: The traditional batting donut is not permissible.</w:t>
      </w:r>
    </w:p>
    <w:p w:rsidR="00400F9F" w:rsidRPr="008D0DFE" w:rsidRDefault="00400F9F" w:rsidP="00400F9F">
      <w:pPr>
        <w:rPr>
          <w:rFonts w:ascii="Arial" w:hAnsi="Arial" w:cs="Arial"/>
          <w:color w:val="000000"/>
          <w:sz w:val="22"/>
        </w:rPr>
      </w:pPr>
      <w:r w:rsidRPr="008D0DFE">
        <w:rPr>
          <w:rFonts w:ascii="Arial" w:hAnsi="Arial" w:cs="Arial"/>
          <w:color w:val="000000"/>
          <w:sz w:val="22"/>
        </w:rPr>
        <w:t>NOTE 3: The bat may carry the mark "Little League Tee Ball."</w:t>
      </w:r>
    </w:p>
    <w:p w:rsidR="00400F9F" w:rsidRPr="008D0DFE" w:rsidRDefault="00400F9F" w:rsidP="00400F9F">
      <w:pPr>
        <w:rPr>
          <w:rFonts w:ascii="Arial" w:hAnsi="Arial" w:cs="Arial"/>
          <w:color w:val="000000"/>
          <w:sz w:val="22"/>
        </w:rPr>
      </w:pPr>
      <w:r w:rsidRPr="008D0DFE">
        <w:rPr>
          <w:rFonts w:ascii="Arial" w:hAnsi="Arial" w:cs="Arial"/>
          <w:color w:val="000000"/>
          <w:sz w:val="22"/>
        </w:rPr>
        <w:t>NOTE 4: Non-wood bats may develop dents from time to time. Bats that cannot pass through the approved Little League bat ring for the appropriate division must be removed from play. The 2¼ inch bat ring must be used for bats in the Tee Ball, Minor League and Little League Baseball divisions. The 2</w:t>
      </w:r>
      <w:r w:rsidR="005B5177" w:rsidRPr="008D0DFE">
        <w:rPr>
          <w:rFonts w:ascii="Adobe Caslon Pro" w:hAnsi="Adobe Caslon Pro" w:cs="Arial"/>
          <w:color w:val="000000"/>
          <w:sz w:val="22"/>
        </w:rPr>
        <w:t>⅝</w:t>
      </w:r>
      <w:r w:rsidRPr="008D0DFE">
        <w:rPr>
          <w:rFonts w:ascii="Arial" w:hAnsi="Arial" w:cs="Arial"/>
          <w:color w:val="000000"/>
          <w:sz w:val="22"/>
        </w:rPr>
        <w:t xml:space="preserve"> inch bat ring must be used for bats in the </w:t>
      </w:r>
      <w:r w:rsidR="008D0DFE" w:rsidRPr="008D0DFE">
        <w:rPr>
          <w:rFonts w:ascii="Arial" w:hAnsi="Arial" w:cs="Arial"/>
          <w:color w:val="000000"/>
          <w:sz w:val="22"/>
        </w:rPr>
        <w:t>Teenage</w:t>
      </w:r>
      <w:r w:rsidRPr="008D0DFE">
        <w:rPr>
          <w:rFonts w:ascii="Arial" w:hAnsi="Arial" w:cs="Arial"/>
          <w:color w:val="000000"/>
          <w:sz w:val="22"/>
        </w:rPr>
        <w:t xml:space="preserve"> divisions of baseball.</w:t>
      </w:r>
    </w:p>
    <w:p w:rsidR="00400F9F" w:rsidRPr="008D0DFE" w:rsidRDefault="00400F9F" w:rsidP="00400F9F">
      <w:pPr>
        <w:rPr>
          <w:rFonts w:ascii="Arial" w:hAnsi="Arial" w:cs="Arial"/>
          <w:color w:val="000000"/>
          <w:sz w:val="22"/>
        </w:rPr>
      </w:pPr>
      <w:r w:rsidRPr="008D0DFE">
        <w:rPr>
          <w:rFonts w:ascii="Arial" w:hAnsi="Arial" w:cs="Arial"/>
          <w:color w:val="000000"/>
          <w:sz w:val="22"/>
        </w:rPr>
        <w:t>NOTE 5: An illegal bat must be removed. Any bat that has been altered shall be removed from play. Penalty – See Rule – 6.06 (d).</w:t>
      </w:r>
    </w:p>
    <w:p w:rsidR="008D0DFE" w:rsidRDefault="008D0DFE" w:rsidP="00400F9F">
      <w:pPr>
        <w:rPr>
          <w:rFonts w:ascii="Arial" w:hAnsi="Arial" w:cs="Arial"/>
          <w:color w:val="000000"/>
        </w:rPr>
      </w:pPr>
    </w:p>
    <w:p w:rsidR="006638BB" w:rsidRDefault="00400F9F" w:rsidP="00400F9F">
      <w:pPr>
        <w:rPr>
          <w:rFonts w:ascii="Arial" w:hAnsi="Arial" w:cs="Arial"/>
          <w:color w:val="000000"/>
        </w:rPr>
      </w:pPr>
      <w:r w:rsidRPr="00400F9F">
        <w:rPr>
          <w:rFonts w:ascii="Arial" w:hAnsi="Arial" w:cs="Arial"/>
          <w:color w:val="000000"/>
        </w:rPr>
        <w:t>More information on baseball bats can be found among the links on the:</w:t>
      </w:r>
    </w:p>
    <w:p w:rsidR="006638BB" w:rsidRDefault="006638BB" w:rsidP="006638BB">
      <w:pPr>
        <w:rPr>
          <w:rFonts w:ascii="Arial" w:hAnsi="Arial" w:cs="Arial"/>
          <w:color w:val="000000"/>
        </w:rPr>
      </w:pPr>
    </w:p>
    <w:p w:rsidR="006638BB" w:rsidRDefault="00515646" w:rsidP="008D0DFE">
      <w:pPr>
        <w:jc w:val="center"/>
        <w:rPr>
          <w:color w:val="000000"/>
        </w:rPr>
      </w:pPr>
      <w:hyperlink r:id="rId29" w:history="1">
        <w:r w:rsidR="00400F9F">
          <w:rPr>
            <w:rStyle w:val="Hyperlink"/>
            <w:rFonts w:ascii="Arial" w:hAnsi="Arial" w:cs="Arial"/>
            <w:szCs w:val="20"/>
          </w:rPr>
          <w:t>BASEBALL BAT RESOURCE PAGE</w:t>
        </w:r>
      </w:hyperlink>
      <w:r w:rsidR="006638BB">
        <w:rPr>
          <w:color w:val="000000"/>
        </w:rPr>
        <w:br w:type="page"/>
      </w:r>
    </w:p>
    <w:p w:rsidR="006638BB" w:rsidRDefault="006638BB" w:rsidP="00B66D70">
      <w:pPr>
        <w:pStyle w:val="14PTBoldHeader"/>
        <w:jc w:val="center"/>
      </w:pPr>
      <w:r>
        <w:t>EQUIPMENT</w:t>
      </w:r>
    </w:p>
    <w:p w:rsidR="006638BB" w:rsidRDefault="006638BB">
      <w:pPr>
        <w:autoSpaceDE w:val="0"/>
        <w:autoSpaceDN w:val="0"/>
        <w:adjustRightInd w:val="0"/>
        <w:jc w:val="center"/>
        <w:rPr>
          <w:rFonts w:ascii="Arial Narrow" w:hAnsi="Arial Narrow"/>
          <w:i/>
          <w:iCs/>
          <w:color w:val="000000"/>
          <w:szCs w:val="28"/>
        </w:rPr>
      </w:pPr>
    </w:p>
    <w:p w:rsidR="006638BB" w:rsidRPr="00B66D70" w:rsidRDefault="006638BB">
      <w:pPr>
        <w:autoSpaceDE w:val="0"/>
        <w:autoSpaceDN w:val="0"/>
        <w:adjustRightInd w:val="0"/>
        <w:rPr>
          <w:rFonts w:ascii="Arial" w:hAnsi="Arial" w:cs="Arial"/>
          <w:color w:val="000000"/>
          <w:sz w:val="22"/>
          <w:szCs w:val="28"/>
        </w:rPr>
      </w:pPr>
      <w:r w:rsidRPr="00B66D70">
        <w:rPr>
          <w:rFonts w:ascii="Arial" w:hAnsi="Arial" w:cs="Arial"/>
          <w:color w:val="000000"/>
          <w:sz w:val="22"/>
          <w:szCs w:val="28"/>
        </w:rPr>
        <w:t>The Equipment Officer is an elected Board Member and is responsible for purchasing and distributing equipment to the individual teams. This equipment is checked and tested when it is issued but it is the Manager’s responsibility to maintain it. Managers should inspect equipment before each game and each practice.</w:t>
      </w:r>
    </w:p>
    <w:p w:rsidR="006638BB" w:rsidRPr="00B66D70" w:rsidRDefault="006638BB">
      <w:pPr>
        <w:autoSpaceDE w:val="0"/>
        <w:autoSpaceDN w:val="0"/>
        <w:adjustRightInd w:val="0"/>
        <w:rPr>
          <w:rFonts w:ascii="Arial" w:hAnsi="Arial" w:cs="Arial"/>
          <w:color w:val="000000"/>
          <w:sz w:val="22"/>
          <w:szCs w:val="28"/>
        </w:rPr>
      </w:pPr>
    </w:p>
    <w:p w:rsidR="006638BB" w:rsidRPr="00B66D70" w:rsidRDefault="006638BB">
      <w:pPr>
        <w:autoSpaceDE w:val="0"/>
        <w:autoSpaceDN w:val="0"/>
        <w:adjustRightInd w:val="0"/>
        <w:rPr>
          <w:rFonts w:ascii="Arial" w:hAnsi="Arial" w:cs="Arial"/>
          <w:color w:val="000000"/>
          <w:sz w:val="22"/>
          <w:szCs w:val="28"/>
        </w:rPr>
      </w:pPr>
      <w:r w:rsidRPr="00B66D70">
        <w:rPr>
          <w:rFonts w:ascii="Arial" w:hAnsi="Arial" w:cs="Arial"/>
          <w:color w:val="000000"/>
          <w:sz w:val="22"/>
          <w:szCs w:val="28"/>
        </w:rPr>
        <w:t>The Equipment Officer will p</w:t>
      </w:r>
      <w:r w:rsidR="00B66D70" w:rsidRPr="00B66D70">
        <w:rPr>
          <w:rFonts w:ascii="Arial" w:hAnsi="Arial" w:cs="Arial"/>
          <w:color w:val="000000"/>
          <w:sz w:val="22"/>
          <w:szCs w:val="28"/>
        </w:rPr>
        <w:t>romptly replace damaged and ill-</w:t>
      </w:r>
      <w:r w:rsidRPr="00B66D70">
        <w:rPr>
          <w:rFonts w:ascii="Arial" w:hAnsi="Arial" w:cs="Arial"/>
          <w:color w:val="000000"/>
          <w:sz w:val="22"/>
          <w:szCs w:val="28"/>
        </w:rPr>
        <w:t>fitting equipment.</w:t>
      </w:r>
    </w:p>
    <w:p w:rsidR="006638BB" w:rsidRPr="00B66D70" w:rsidRDefault="006638BB">
      <w:pPr>
        <w:autoSpaceDE w:val="0"/>
        <w:autoSpaceDN w:val="0"/>
        <w:adjustRightInd w:val="0"/>
        <w:rPr>
          <w:rFonts w:ascii="Arial" w:hAnsi="Arial" w:cs="Arial"/>
          <w:color w:val="000000"/>
          <w:sz w:val="22"/>
          <w:szCs w:val="28"/>
        </w:rPr>
      </w:pPr>
      <w:r w:rsidRPr="00B66D70">
        <w:rPr>
          <w:rFonts w:ascii="Arial" w:hAnsi="Arial" w:cs="Arial"/>
          <w:color w:val="000000"/>
          <w:sz w:val="22"/>
          <w:szCs w:val="28"/>
        </w:rPr>
        <w:t>Furthermore, kids like to bring their own gear. This equipment can only be used if it meets the requirements as outlined in this Safety Manual and the Official Little League Rule Book.</w:t>
      </w:r>
    </w:p>
    <w:p w:rsidR="006638BB" w:rsidRPr="00B66D70" w:rsidRDefault="006638BB">
      <w:pPr>
        <w:autoSpaceDE w:val="0"/>
        <w:autoSpaceDN w:val="0"/>
        <w:adjustRightInd w:val="0"/>
        <w:rPr>
          <w:rFonts w:ascii="Arial" w:hAnsi="Arial" w:cs="Arial"/>
          <w:color w:val="000000"/>
          <w:sz w:val="22"/>
          <w:szCs w:val="28"/>
        </w:rPr>
      </w:pPr>
    </w:p>
    <w:p w:rsidR="006638BB" w:rsidRPr="00B66D70" w:rsidRDefault="006638BB">
      <w:pPr>
        <w:autoSpaceDE w:val="0"/>
        <w:autoSpaceDN w:val="0"/>
        <w:adjustRightInd w:val="0"/>
        <w:rPr>
          <w:rFonts w:ascii="Arial" w:hAnsi="Arial" w:cs="Arial"/>
          <w:color w:val="000000"/>
          <w:sz w:val="22"/>
          <w:szCs w:val="28"/>
        </w:rPr>
      </w:pPr>
      <w:r w:rsidRPr="00B66D70">
        <w:rPr>
          <w:rFonts w:ascii="Arial" w:hAnsi="Arial" w:cs="Arial"/>
          <w:color w:val="000000"/>
          <w:sz w:val="22"/>
          <w:szCs w:val="28"/>
        </w:rPr>
        <w:t>At the end of the season, all equipment must be returned to the Equipment Officer. First-Aid kits and Safety Manuals must be turned in with the equipment.</w:t>
      </w:r>
    </w:p>
    <w:p w:rsidR="00B66D70" w:rsidRPr="00B66D70" w:rsidRDefault="00B66D70">
      <w:pPr>
        <w:autoSpaceDE w:val="0"/>
        <w:autoSpaceDN w:val="0"/>
        <w:adjustRightInd w:val="0"/>
        <w:rPr>
          <w:rFonts w:ascii="Arial" w:hAnsi="Arial" w:cs="Arial"/>
          <w:color w:val="000000"/>
          <w:sz w:val="22"/>
          <w:szCs w:val="28"/>
        </w:rPr>
      </w:pPr>
    </w:p>
    <w:p w:rsidR="006638BB" w:rsidRPr="00B66D70" w:rsidRDefault="00214D33">
      <w:pPr>
        <w:autoSpaceDE w:val="0"/>
        <w:autoSpaceDN w:val="0"/>
        <w:adjustRightInd w:val="0"/>
        <w:rPr>
          <w:rFonts w:ascii="Arial" w:hAnsi="Arial" w:cs="Arial"/>
          <w:color w:val="000000"/>
          <w:sz w:val="22"/>
          <w:szCs w:val="28"/>
        </w:rPr>
      </w:pPr>
      <w:r w:rsidRPr="00B66D70">
        <w:rPr>
          <w:rFonts w:ascii="Arial" w:hAnsi="Arial" w:cs="Arial"/>
          <w:noProof/>
          <w:color w:val="000000"/>
          <w:sz w:val="22"/>
          <w:szCs w:val="28"/>
        </w:rPr>
        <mc:AlternateContent>
          <mc:Choice Requires="wps">
            <w:drawing>
              <wp:anchor distT="0" distB="0" distL="114300" distR="114300" simplePos="0" relativeHeight="251647488" behindDoc="0" locked="0" layoutInCell="1" allowOverlap="1" wp14:anchorId="16B3C54C" wp14:editId="09A4B2E1">
                <wp:simplePos x="0" y="0"/>
                <wp:positionH relativeFrom="column">
                  <wp:posOffset>5092700</wp:posOffset>
                </wp:positionH>
                <wp:positionV relativeFrom="paragraph">
                  <wp:posOffset>656590</wp:posOffset>
                </wp:positionV>
                <wp:extent cx="1336040" cy="1243965"/>
                <wp:effectExtent l="0" t="0" r="0" b="1270"/>
                <wp:wrapNone/>
                <wp:docPr id="37" name="Text 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1243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FA5" w:rsidRPr="00BF5E9E" w:rsidRDefault="00B50FA5">
                            <w:r>
                              <w:rPr>
                                <w:noProof/>
                              </w:rPr>
                              <w:drawing>
                                <wp:inline distT="0" distB="0" distL="0" distR="0" wp14:anchorId="4CD97EFB" wp14:editId="4EE94411">
                                  <wp:extent cx="1152525" cy="1152525"/>
                                  <wp:effectExtent l="0" t="0" r="9525" b="9525"/>
                                  <wp:docPr id="7" name="Picture 7" descr="j024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02428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B3C54C" id="Text Box 1139" o:spid="_x0000_s1031" type="#_x0000_t202" style="position:absolute;margin-left:401pt;margin-top:51.7pt;width:105.2pt;height:97.95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" stroked="f">
                <v:textbox style="mso-fit-shape-to-text:t">
                  <w:txbxContent>
                    <w:p w14:paraId="26251657" w14:textId="77777777" w:rsidR="00B50FA5" w:rsidRPr="00BF5E9E" w:rsidRDefault="00B50FA5">
                      <w:r>
                        <w:rPr>
                          <w:noProof/>
                        </w:rPr>
                        <w:drawing>
                          <wp:inline distT="0" distB="0" distL="0" distR="0" wp14:anchorId="4CD97EFB" wp14:editId="4EE94411">
                            <wp:extent cx="1152525" cy="1152525"/>
                            <wp:effectExtent l="0" t="0" r="9525" b="9525"/>
                            <wp:docPr id="7" name="Picture 7" descr="j024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02428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xbxContent>
                </v:textbox>
              </v:shape>
            </w:pict>
          </mc:Fallback>
        </mc:AlternateContent>
      </w:r>
      <w:r w:rsidR="006638BB" w:rsidRPr="00B66D70">
        <w:rPr>
          <w:rFonts w:ascii="Arial" w:hAnsi="Arial" w:cs="Arial"/>
          <w:color w:val="000000"/>
          <w:sz w:val="22"/>
          <w:szCs w:val="28"/>
        </w:rPr>
        <w:t xml:space="preserve">Each team, at all times in the dugout, shall have seven (5) protective helmets, which must meet NOCSAE specifications and standards. These helmets will be provided by League at the beginning of the season. </w:t>
      </w:r>
      <w:r w:rsidR="006638BB" w:rsidRPr="00B66D70">
        <w:rPr>
          <w:rFonts w:ascii="Arial" w:hAnsi="Arial" w:cs="Arial"/>
          <w:color w:val="000000"/>
          <w:sz w:val="22"/>
          <w:szCs w:val="28"/>
          <w:u w:val="single"/>
        </w:rPr>
        <w:t>If players decide to use their own helmets, they must meet NOCSAE specifications and standards</w:t>
      </w:r>
      <w:r w:rsidR="006638BB" w:rsidRPr="00B66D70">
        <w:rPr>
          <w:rFonts w:ascii="Arial" w:hAnsi="Arial" w:cs="Arial"/>
          <w:color w:val="000000"/>
          <w:sz w:val="22"/>
          <w:szCs w:val="28"/>
        </w:rPr>
        <w:t xml:space="preserve">. </w:t>
      </w:r>
    </w:p>
    <w:p w:rsidR="006638BB" w:rsidRPr="0042288D" w:rsidRDefault="006638BB">
      <w:pPr>
        <w:autoSpaceDE w:val="0"/>
        <w:autoSpaceDN w:val="0"/>
        <w:adjustRightInd w:val="0"/>
        <w:rPr>
          <w:rFonts w:ascii="Arial" w:hAnsi="Arial" w:cs="Arial"/>
          <w:color w:val="000000"/>
          <w:szCs w:val="28"/>
        </w:rPr>
      </w:pP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 xml:space="preserve">Use of a helmet by the batter and all base runners is </w:t>
      </w:r>
      <w:r w:rsidR="004562B3" w:rsidRPr="00B66D70">
        <w:rPr>
          <w:rFonts w:ascii="Arial" w:hAnsi="Arial" w:cs="Arial"/>
          <w:color w:val="000000"/>
          <w:sz w:val="22"/>
          <w:szCs w:val="28"/>
        </w:rPr>
        <w:t>mandatory</w:t>
      </w:r>
      <w:r w:rsidRPr="00B66D70">
        <w:rPr>
          <w:rFonts w:ascii="Arial" w:hAnsi="Arial" w:cs="Arial"/>
          <w:color w:val="000000"/>
          <w:sz w:val="22"/>
          <w:szCs w:val="28"/>
        </w:rPr>
        <w:t xml:space="preserve">. </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 xml:space="preserve">Use of a helmet by a player/base coach is mandatory. </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Use of a helmet by an adult base coach is optional.</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Make sure helmets fit.</w:t>
      </w:r>
    </w:p>
    <w:p w:rsidR="00B66D70" w:rsidRPr="00B66D70" w:rsidRDefault="006638BB" w:rsidP="00C7671A">
      <w:pPr>
        <w:numPr>
          <w:ilvl w:val="0"/>
          <w:numId w:val="12"/>
        </w:numPr>
        <w:autoSpaceDE w:val="0"/>
        <w:autoSpaceDN w:val="0"/>
        <w:adjustRightInd w:val="0"/>
        <w:spacing w:before="120"/>
        <w:rPr>
          <w:rFonts w:ascii="Arial" w:hAnsi="Arial" w:cs="Arial"/>
          <w:color w:val="000000"/>
          <w:sz w:val="22"/>
          <w:szCs w:val="20"/>
        </w:rPr>
      </w:pPr>
      <w:r w:rsidRPr="00B66D70">
        <w:rPr>
          <w:rFonts w:ascii="Arial" w:hAnsi="Arial" w:cs="Arial"/>
          <w:color w:val="000000"/>
          <w:sz w:val="22"/>
          <w:szCs w:val="28"/>
        </w:rPr>
        <w:t xml:space="preserve">All male players must wear athletic supporters.  </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0"/>
        </w:rPr>
      </w:pPr>
      <w:r w:rsidRPr="00B66D70">
        <w:rPr>
          <w:rFonts w:ascii="Arial" w:hAnsi="Arial" w:cs="Arial"/>
          <w:color w:val="000000"/>
          <w:sz w:val="22"/>
          <w:szCs w:val="28"/>
        </w:rPr>
        <w:t>Male catchers must wear the metal, fiber or plastic type cup</w:t>
      </w:r>
      <w:r w:rsidR="004562B3" w:rsidRPr="00B66D70">
        <w:rPr>
          <w:rFonts w:ascii="Arial" w:hAnsi="Arial" w:cs="Arial"/>
          <w:color w:val="000000"/>
          <w:sz w:val="22"/>
          <w:szCs w:val="28"/>
        </w:rPr>
        <w:t>.</w:t>
      </w:r>
      <w:r w:rsidRPr="00B66D70">
        <w:rPr>
          <w:rFonts w:ascii="Arial" w:hAnsi="Arial" w:cs="Arial"/>
          <w:color w:val="000000"/>
          <w:sz w:val="22"/>
          <w:szCs w:val="28"/>
        </w:rPr>
        <w:t xml:space="preserve"> </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All catchers must wear chest protectors with neck collar, throat guard, shin guards and catcher’s helmet, all of which must meet Little League specifications and standards.</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 xml:space="preserve">All catchers must wear a mask, “dangling” type throat protector and catcher’s helmet during practice, pitcher warm-up, and games. </w:t>
      </w:r>
      <w:r w:rsidRPr="00B66D70">
        <w:rPr>
          <w:rFonts w:ascii="Arial" w:hAnsi="Arial" w:cs="Arial"/>
          <w:b/>
          <w:bCs/>
          <w:color w:val="000000"/>
          <w:sz w:val="22"/>
        </w:rPr>
        <w:t xml:space="preserve">NOTE: </w:t>
      </w:r>
      <w:r w:rsidRPr="00B66D70">
        <w:rPr>
          <w:rFonts w:ascii="Arial" w:hAnsi="Arial" w:cs="Arial"/>
          <w:color w:val="000000"/>
          <w:sz w:val="22"/>
          <w:szCs w:val="28"/>
        </w:rPr>
        <w:t>Skullcaps are not permitted.</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If the gripping tape on a bat becomes unraveled, the bat must not be used until it is repaired.</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Bats with dents, or that are fractured in any way, must be discarded.</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Only Official Little League balls will be used during practices and games.</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Make sure that the equipment issued to you is appropriate for the age and size of the kids on your team. If it is not, get replacements from the Equipment Officer.</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8"/>
        </w:rPr>
      </w:pPr>
      <w:r w:rsidRPr="00B66D70">
        <w:rPr>
          <w:rFonts w:ascii="Arial" w:hAnsi="Arial" w:cs="Arial"/>
          <w:color w:val="000000"/>
          <w:sz w:val="22"/>
          <w:szCs w:val="28"/>
        </w:rPr>
        <w:t>Make sure that players respect the equipment that is issued.</w:t>
      </w:r>
    </w:p>
    <w:p w:rsidR="00B66D70" w:rsidRPr="00B66D70" w:rsidRDefault="00B66D70" w:rsidP="00C7671A">
      <w:pPr>
        <w:numPr>
          <w:ilvl w:val="0"/>
          <w:numId w:val="12"/>
        </w:numPr>
        <w:autoSpaceDE w:val="0"/>
        <w:autoSpaceDN w:val="0"/>
        <w:adjustRightInd w:val="0"/>
        <w:spacing w:before="120"/>
        <w:rPr>
          <w:rFonts w:ascii="Arial" w:hAnsi="Arial" w:cs="Arial"/>
          <w:color w:val="000000"/>
          <w:sz w:val="22"/>
          <w:szCs w:val="20"/>
        </w:rPr>
      </w:pPr>
      <w:r w:rsidRPr="00B66D70">
        <w:rPr>
          <w:rFonts w:ascii="Arial" w:hAnsi="Arial" w:cs="Arial"/>
          <w:color w:val="000000"/>
          <w:sz w:val="22"/>
          <w:szCs w:val="28"/>
        </w:rPr>
        <w:t>Pitchers can</w:t>
      </w:r>
      <w:r w:rsidR="006638BB" w:rsidRPr="00B66D70">
        <w:rPr>
          <w:rFonts w:ascii="Arial" w:hAnsi="Arial" w:cs="Arial"/>
          <w:color w:val="000000"/>
          <w:sz w:val="22"/>
          <w:szCs w:val="28"/>
        </w:rPr>
        <w:t xml:space="preserve">not wear </w:t>
      </w:r>
      <w:r w:rsidR="006638BB" w:rsidRPr="00B66D70">
        <w:rPr>
          <w:rFonts w:ascii="Arial" w:hAnsi="Arial" w:cs="Arial"/>
          <w:color w:val="000000"/>
          <w:sz w:val="22"/>
          <w:szCs w:val="28"/>
          <w:u w:val="single"/>
        </w:rPr>
        <w:t>multi-colored</w:t>
      </w:r>
      <w:r w:rsidR="006638BB" w:rsidRPr="00B66D70">
        <w:rPr>
          <w:rFonts w:ascii="Arial" w:hAnsi="Arial" w:cs="Arial"/>
          <w:color w:val="000000"/>
          <w:sz w:val="22"/>
          <w:szCs w:val="28"/>
        </w:rPr>
        <w:t xml:space="preserve"> gloves.</w:t>
      </w:r>
    </w:p>
    <w:p w:rsidR="006638BB" w:rsidRPr="00B66D70" w:rsidRDefault="006638BB" w:rsidP="00C7671A">
      <w:pPr>
        <w:numPr>
          <w:ilvl w:val="0"/>
          <w:numId w:val="12"/>
        </w:numPr>
        <w:autoSpaceDE w:val="0"/>
        <w:autoSpaceDN w:val="0"/>
        <w:adjustRightInd w:val="0"/>
        <w:spacing w:before="120"/>
        <w:rPr>
          <w:rFonts w:ascii="Arial" w:hAnsi="Arial" w:cs="Arial"/>
          <w:color w:val="000000"/>
          <w:sz w:val="22"/>
          <w:szCs w:val="20"/>
        </w:rPr>
      </w:pPr>
      <w:r w:rsidRPr="00B66D70">
        <w:rPr>
          <w:rFonts w:ascii="Arial" w:hAnsi="Arial" w:cs="Arial"/>
          <w:color w:val="000000"/>
          <w:sz w:val="22"/>
          <w:szCs w:val="28"/>
        </w:rPr>
        <w:t xml:space="preserve">Replace all questionable equipment </w:t>
      </w:r>
      <w:r w:rsidRPr="00B66D70">
        <w:rPr>
          <w:rFonts w:ascii="Arial" w:hAnsi="Arial" w:cs="Arial"/>
          <w:b/>
          <w:color w:val="000000"/>
          <w:sz w:val="22"/>
          <w:szCs w:val="28"/>
          <w:u w:val="single"/>
        </w:rPr>
        <w:t>immediately</w:t>
      </w:r>
      <w:r w:rsidRPr="00B66D70">
        <w:rPr>
          <w:rFonts w:ascii="Arial" w:hAnsi="Arial" w:cs="Arial"/>
          <w:color w:val="000000"/>
          <w:sz w:val="22"/>
          <w:szCs w:val="28"/>
        </w:rPr>
        <w:t xml:space="preserve"> by notifying the Player Agent or Equipment Officer.</w:t>
      </w:r>
    </w:p>
    <w:p w:rsidR="005F41B5" w:rsidRDefault="00214D33" w:rsidP="005F41B5">
      <w:pPr>
        <w:jc w:val="both"/>
      </w:pPr>
      <w:r>
        <w:rPr>
          <w:noProof/>
        </w:rPr>
        <mc:AlternateContent>
          <mc:Choice Requires="wps">
            <w:drawing>
              <wp:anchor distT="0" distB="0" distL="114300" distR="114300" simplePos="0" relativeHeight="251650560" behindDoc="0" locked="0" layoutInCell="1" allowOverlap="1">
                <wp:simplePos x="0" y="0"/>
                <wp:positionH relativeFrom="column">
                  <wp:posOffset>3886200</wp:posOffset>
                </wp:positionH>
                <wp:positionV relativeFrom="paragraph">
                  <wp:posOffset>1996440</wp:posOffset>
                </wp:positionV>
                <wp:extent cx="2354580" cy="1778000"/>
                <wp:effectExtent l="0" t="0" r="0" b="4445"/>
                <wp:wrapNone/>
                <wp:docPr id="35" name="Text Box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177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FA5" w:rsidRDefault="00B50FA5">
                            <w:r>
                              <w:rPr>
                                <w:noProof/>
                              </w:rPr>
                              <w:drawing>
                                <wp:inline distT="0" distB="0" distL="0" distR="0">
                                  <wp:extent cx="2171700" cy="16859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1685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51" o:spid="_x0000_s1032" type="#_x0000_t202" style="position:absolute;left:0;text-align:left;margin-left:306pt;margin-top:157.2pt;width:185.4pt;height:140pt;z-index:25165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" stroked="f">
                <v:textbox style="mso-fit-shape-to-text:t">
                  <w:txbxContent>
                    <w:p w14:paraId="737191C1" w14:textId="77777777" w:rsidR="00B50FA5" w:rsidRDefault="00B50FA5">
                      <w:r>
                        <w:rPr>
                          <w:noProof/>
                        </w:rPr>
                        <w:drawing>
                          <wp:inline distT="0" distB="0" distL="0" distR="0">
                            <wp:extent cx="2171700" cy="16859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1700" cy="16859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column">
                  <wp:posOffset>342900</wp:posOffset>
                </wp:positionH>
                <wp:positionV relativeFrom="paragraph">
                  <wp:posOffset>2225040</wp:posOffset>
                </wp:positionV>
                <wp:extent cx="2459990" cy="2386965"/>
                <wp:effectExtent l="0" t="0" r="635" b="4445"/>
                <wp:wrapNone/>
                <wp:docPr id="33" name="Text 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2386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FA5" w:rsidRDefault="00B50FA5">
                            <w:r>
                              <w:rPr>
                                <w:noProof/>
                              </w:rPr>
                              <w:drawing>
                                <wp:inline distT="0" distB="0" distL="0" distR="0">
                                  <wp:extent cx="2276475" cy="22955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76475" cy="2295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48" o:spid="_x0000_s1033" type="#_x0000_t202" style="position:absolute;left:0;text-align:left;margin-left:27pt;margin-top:175.2pt;width:193.7pt;height:187.95pt;z-index:25164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" stroked="f">
                <v:textbox style="mso-fit-shape-to-text:t">
                  <w:txbxContent>
                    <w:p w14:paraId="19DB1808" w14:textId="77777777" w:rsidR="00B50FA5" w:rsidRDefault="00B50FA5">
                      <w:r>
                        <w:rPr>
                          <w:noProof/>
                        </w:rPr>
                        <w:drawing>
                          <wp:inline distT="0" distB="0" distL="0" distR="0">
                            <wp:extent cx="2276475" cy="22955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6475" cy="22955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1485900</wp:posOffset>
                </wp:positionH>
                <wp:positionV relativeFrom="paragraph">
                  <wp:posOffset>396240</wp:posOffset>
                </wp:positionV>
                <wp:extent cx="3393440" cy="1948815"/>
                <wp:effectExtent l="0" t="0" r="3810" b="1270"/>
                <wp:wrapNone/>
                <wp:docPr id="31" name="Text Box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3440" cy="194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FA5" w:rsidRPr="00CE6512" w:rsidRDefault="00B50FA5"/>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42" o:spid="_x0000_s1034" type="#_x0000_t202" style="position:absolute;left:0;text-align:left;margin-left:117pt;margin-top:31.2pt;width:267.2pt;height:153.45pt;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" stroked="f">
                <v:textbox style="mso-fit-shape-to-text:t">
                  <w:txbxContent>
                    <w:p w14:paraId="2F87A13A" w14:textId="77777777" w:rsidR="00B50FA5" w:rsidRPr="00CE6512" w:rsidRDefault="00B50FA5"/>
                  </w:txbxContent>
                </v:textbox>
              </v:shape>
            </w:pict>
          </mc:Fallback>
        </mc:AlternateContent>
      </w:r>
      <w:r w:rsidR="007127B3">
        <w:br w:type="page"/>
      </w:r>
    </w:p>
    <w:p w:rsidR="006638BB" w:rsidRDefault="00CF6D15">
      <w:pPr>
        <w:jc w:val="both"/>
      </w:pPr>
      <w:r>
        <w:rPr>
          <w:noProof/>
        </w:rPr>
        <w:drawing>
          <wp:anchor distT="0" distB="0" distL="114300" distR="114300" simplePos="0" relativeHeight="251666944" behindDoc="0" locked="0" layoutInCell="1" allowOverlap="1" wp14:anchorId="01461FBC" wp14:editId="7A3C301B">
            <wp:simplePos x="0" y="0"/>
            <wp:positionH relativeFrom="column">
              <wp:posOffset>1363815</wp:posOffset>
            </wp:positionH>
            <wp:positionV relativeFrom="paragraph">
              <wp:posOffset>353695</wp:posOffset>
            </wp:positionV>
            <wp:extent cx="3209925" cy="1857375"/>
            <wp:effectExtent l="0" t="0" r="9525" b="9525"/>
            <wp:wrapTopAndBottom/>
            <wp:docPr id="5712" name="Picture 5712" descr="j010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010519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9925" cy="1857375"/>
                    </a:xfrm>
                    <a:prstGeom prst="rect">
                      <a:avLst/>
                    </a:prstGeom>
                    <a:noFill/>
                    <a:ln>
                      <a:noFill/>
                    </a:ln>
                  </pic:spPr>
                </pic:pic>
              </a:graphicData>
            </a:graphic>
          </wp:anchor>
        </w:drawing>
      </w:r>
    </w:p>
    <w:p w:rsidR="006638BB" w:rsidRDefault="006638BB">
      <w:pPr>
        <w:jc w:val="both"/>
      </w:pPr>
    </w:p>
    <w:p w:rsidR="006638BB" w:rsidRDefault="006638BB">
      <w:pPr>
        <w:jc w:val="both"/>
      </w:pPr>
    </w:p>
    <w:p w:rsidR="004B4DA4" w:rsidRDefault="004B4DA4" w:rsidP="00CF6D15">
      <w:pPr>
        <w:pStyle w:val="14PTBoldHeader"/>
        <w:jc w:val="center"/>
        <w:rPr>
          <w:sz w:val="36"/>
        </w:rPr>
      </w:pPr>
    </w:p>
    <w:p w:rsidR="006638BB" w:rsidRPr="00CF6D15" w:rsidRDefault="006638BB" w:rsidP="00CF6D15">
      <w:pPr>
        <w:pStyle w:val="14PTBoldHeader"/>
        <w:jc w:val="center"/>
        <w:rPr>
          <w:sz w:val="36"/>
        </w:rPr>
      </w:pPr>
      <w:r w:rsidRPr="00CF6D15">
        <w:rPr>
          <w:sz w:val="36"/>
        </w:rPr>
        <w:t>UNIQUE TO OUR FACILITY</w:t>
      </w:r>
    </w:p>
    <w:p w:rsidR="006638BB" w:rsidRDefault="006638BB">
      <w:pPr>
        <w:autoSpaceDE w:val="0"/>
        <w:autoSpaceDN w:val="0"/>
        <w:adjustRightInd w:val="0"/>
        <w:jc w:val="center"/>
        <w:rPr>
          <w:i/>
          <w:iCs/>
          <w:color w:val="000000"/>
          <w:szCs w:val="28"/>
        </w:rPr>
      </w:pPr>
    </w:p>
    <w:p w:rsidR="006638BB" w:rsidRDefault="006638BB">
      <w:pPr>
        <w:autoSpaceDE w:val="0"/>
        <w:autoSpaceDN w:val="0"/>
        <w:adjustRightInd w:val="0"/>
        <w:jc w:val="center"/>
        <w:rPr>
          <w:i/>
          <w:iCs/>
          <w:color w:val="000000"/>
          <w:szCs w:val="28"/>
        </w:rPr>
      </w:pPr>
    </w:p>
    <w:p w:rsidR="006638BB" w:rsidRDefault="006638BB">
      <w:pPr>
        <w:autoSpaceDE w:val="0"/>
        <w:autoSpaceDN w:val="0"/>
        <w:adjustRightInd w:val="0"/>
        <w:rPr>
          <w:i/>
          <w:iCs/>
          <w:color w:val="000000"/>
          <w:szCs w:val="28"/>
        </w:rPr>
      </w:pPr>
    </w:p>
    <w:p w:rsidR="005F41B5" w:rsidRDefault="006638BB" w:rsidP="005F41B5">
      <w:pPr>
        <w:autoSpaceDE w:val="0"/>
        <w:autoSpaceDN w:val="0"/>
        <w:adjustRightInd w:val="0"/>
        <w:jc w:val="center"/>
        <w:rPr>
          <w:color w:val="000000"/>
          <w:sz w:val="28"/>
        </w:rPr>
      </w:pPr>
      <w:r w:rsidRPr="00983694">
        <w:rPr>
          <w:rFonts w:ascii="Arial Black" w:hAnsi="Arial Black"/>
          <w:color w:val="FF0000"/>
          <w:sz w:val="32"/>
          <w:szCs w:val="32"/>
        </w:rPr>
        <w:t>ADD IN T</w:t>
      </w:r>
      <w:r>
        <w:rPr>
          <w:rFonts w:ascii="Arial Black" w:hAnsi="Arial Black"/>
          <w:color w:val="FF0000"/>
          <w:sz w:val="32"/>
          <w:szCs w:val="32"/>
        </w:rPr>
        <w:t>HINGS SPECIFIC TO YOUR LEAGUE, IF NONE DELETE THIS PAGE.  i.e</w:t>
      </w:r>
      <w:r w:rsidR="004B4DA4">
        <w:rPr>
          <w:rFonts w:ascii="Arial Black" w:hAnsi="Arial Black"/>
          <w:color w:val="FF0000"/>
          <w:sz w:val="32"/>
          <w:szCs w:val="32"/>
        </w:rPr>
        <w:t>.</w:t>
      </w:r>
      <w:r>
        <w:rPr>
          <w:rFonts w:ascii="Arial Black" w:hAnsi="Arial Black"/>
          <w:color w:val="FF0000"/>
          <w:sz w:val="32"/>
          <w:szCs w:val="32"/>
        </w:rPr>
        <w:t xml:space="preserve"> volunteer badges, special instructions for your league.</w:t>
      </w:r>
      <w:r>
        <w:br w:type="page"/>
      </w:r>
    </w:p>
    <w:p w:rsidR="006638BB" w:rsidRDefault="006638BB" w:rsidP="006638BB">
      <w:pPr>
        <w:jc w:val="both"/>
        <w:rPr>
          <w:color w:val="000000"/>
          <w:sz w:val="28"/>
        </w:rPr>
      </w:pPr>
    </w:p>
    <w:p w:rsidR="006638BB" w:rsidRDefault="006638BB" w:rsidP="004B4DA4">
      <w:pPr>
        <w:pStyle w:val="14PTBoldHeader"/>
        <w:jc w:val="center"/>
      </w:pPr>
      <w:r>
        <w:t xml:space="preserve">SNACK </w:t>
      </w:r>
      <w:r w:rsidR="004B4DA4">
        <w:t>shack</w:t>
      </w:r>
      <w:r>
        <w:t xml:space="preserve"> SAFETY</w:t>
      </w:r>
    </w:p>
    <w:p w:rsidR="006638BB" w:rsidRPr="007B705D" w:rsidRDefault="006638BB">
      <w:pPr>
        <w:autoSpaceDE w:val="0"/>
        <w:autoSpaceDN w:val="0"/>
        <w:adjustRightInd w:val="0"/>
        <w:rPr>
          <w:rFonts w:ascii="Arial" w:hAnsi="Arial" w:cs="Arial"/>
          <w:b/>
          <w:bCs/>
          <w:color w:val="000000"/>
          <w:sz w:val="28"/>
          <w:szCs w:val="28"/>
        </w:rPr>
      </w:pP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No person under the age of fifteen will be allowed behind the counter in the concession stands.</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 xml:space="preserve">People working in the concession stands will be trained in safe food preparation. Training will cover safe use of the equipment. </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 xml:space="preserve">Cooking equipment will be inspected periodically and repaired or replaced if need be. </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i/>
          <w:iCs/>
          <w:color w:val="FF0000"/>
          <w:szCs w:val="28"/>
        </w:rPr>
        <w:t xml:space="preserve"> </w:t>
      </w:r>
      <w:r w:rsidRPr="007B705D">
        <w:rPr>
          <w:rFonts w:ascii="Arial" w:hAnsi="Arial" w:cs="Arial"/>
          <w:color w:val="000000"/>
          <w:szCs w:val="28"/>
        </w:rPr>
        <w:t>Propane tanks will be turned off at the grill and at the tank after use.</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Food not purchased by the League to sell in its concession stands will not be cooked, prepared, or sold in the concession stands.</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Cooking grease if used will be stored safely in containers away from open flames.</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Cleaning chemicals must be stored in a locked container.</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A Certified Fire Extinguisher suitable for grease fires must be placed in plain sight at all times.</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All Snack Bar workers are to be instructed on the use of fire extinguishers.</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 xml:space="preserve">All Snack Bar workers will attend a training session in the </w:t>
      </w:r>
      <w:r w:rsidRPr="007B705D">
        <w:rPr>
          <w:rFonts w:ascii="Arial" w:hAnsi="Arial" w:cs="Arial"/>
          <w:b/>
          <w:bCs/>
          <w:i/>
          <w:iCs/>
          <w:color w:val="000000"/>
          <w:szCs w:val="28"/>
        </w:rPr>
        <w:t>Heimlich maneuver</w:t>
      </w:r>
      <w:r w:rsidRPr="007B705D">
        <w:rPr>
          <w:rFonts w:ascii="Arial" w:hAnsi="Arial" w:cs="Arial"/>
          <w:color w:val="000000"/>
          <w:szCs w:val="28"/>
        </w:rPr>
        <w:t>.</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8"/>
        </w:rPr>
      </w:pPr>
      <w:r w:rsidRPr="007B705D">
        <w:rPr>
          <w:rFonts w:ascii="Arial" w:hAnsi="Arial" w:cs="Arial"/>
          <w:color w:val="000000"/>
          <w:szCs w:val="28"/>
        </w:rPr>
        <w:t>A fully stocked First Aid Kit will be placed in each Snack Bar.</w:t>
      </w:r>
    </w:p>
    <w:p w:rsidR="006638BB" w:rsidRPr="007B705D" w:rsidRDefault="006638BB" w:rsidP="00C7671A">
      <w:pPr>
        <w:numPr>
          <w:ilvl w:val="0"/>
          <w:numId w:val="6"/>
        </w:numPr>
        <w:autoSpaceDE w:val="0"/>
        <w:autoSpaceDN w:val="0"/>
        <w:adjustRightInd w:val="0"/>
        <w:spacing w:before="240"/>
        <w:rPr>
          <w:rFonts w:ascii="Arial" w:hAnsi="Arial" w:cs="Arial"/>
          <w:color w:val="000000"/>
          <w:szCs w:val="20"/>
        </w:rPr>
      </w:pPr>
      <w:r w:rsidRPr="007B705D">
        <w:rPr>
          <w:rFonts w:ascii="Arial" w:hAnsi="Arial" w:cs="Arial"/>
          <w:color w:val="000000"/>
          <w:szCs w:val="28"/>
        </w:rPr>
        <w:t>The Snack Bar main entrance door will not be locked or blocked while people are inside.</w:t>
      </w:r>
    </w:p>
    <w:p w:rsidR="006638BB" w:rsidRDefault="006638BB" w:rsidP="004B4DA4">
      <w:pPr>
        <w:spacing w:before="240"/>
        <w:ind w:firstLine="2880"/>
        <w:jc w:val="both"/>
      </w:pPr>
    </w:p>
    <w:p w:rsidR="006638BB" w:rsidRDefault="006638BB" w:rsidP="004B4DA4">
      <w:pPr>
        <w:spacing w:before="240"/>
        <w:jc w:val="both"/>
      </w:pPr>
      <w:r>
        <w:br w:type="page"/>
      </w:r>
      <w:r w:rsidR="00214D33">
        <w:rPr>
          <w:noProof/>
        </w:rPr>
        <mc:AlternateContent>
          <mc:Choice Requires="wps">
            <w:drawing>
              <wp:anchor distT="0" distB="0" distL="114300" distR="114300" simplePos="0" relativeHeight="251651584" behindDoc="0" locked="0" layoutInCell="1" allowOverlap="1">
                <wp:simplePos x="0" y="0"/>
                <wp:positionH relativeFrom="column">
                  <wp:posOffset>0</wp:posOffset>
                </wp:positionH>
                <wp:positionV relativeFrom="paragraph">
                  <wp:posOffset>-114300</wp:posOffset>
                </wp:positionV>
                <wp:extent cx="6301105" cy="7658100"/>
                <wp:effectExtent l="0" t="0" r="635" b="0"/>
                <wp:wrapNone/>
                <wp:docPr id="29" name="Text Box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105" cy="765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FA5" w:rsidRDefault="00B50FA5" w:rsidP="006017A6">
                            <w:pPr>
                              <w:jc w:val="center"/>
                            </w:pPr>
                            <w:r>
                              <w:rPr>
                                <w:noProof/>
                              </w:rPr>
                              <w:drawing>
                                <wp:inline distT="0" distB="0" distL="0" distR="0">
                                  <wp:extent cx="6115050" cy="7820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050" cy="78200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6" o:spid="_x0000_s1035" type="#_x0000_t202" style="position:absolute;left:0;text-align:left;margin-left:0;margin-top:-9pt;width:496.15pt;height:603pt;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" stroked="f">
                <v:textbox>
                  <w:txbxContent>
                    <w:p w14:paraId="1A79C708" w14:textId="77777777" w:rsidR="00B50FA5" w:rsidRDefault="00B50FA5" w:rsidP="006017A6">
                      <w:pPr>
                        <w:jc w:val="center"/>
                      </w:pPr>
                      <w:r>
                        <w:rPr>
                          <w:noProof/>
                        </w:rPr>
                        <w:drawing>
                          <wp:inline distT="0" distB="0" distL="0" distR="0">
                            <wp:extent cx="6115050" cy="7820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7820025"/>
                                    </a:xfrm>
                                    <a:prstGeom prst="rect">
                                      <a:avLst/>
                                    </a:prstGeom>
                                    <a:noFill/>
                                    <a:ln>
                                      <a:noFill/>
                                    </a:ln>
                                  </pic:spPr>
                                </pic:pic>
                              </a:graphicData>
                            </a:graphic>
                          </wp:inline>
                        </w:drawing>
                      </w:r>
                    </w:p>
                  </w:txbxContent>
                </v:textbox>
              </v:shape>
            </w:pict>
          </mc:Fallback>
        </mc:AlternateContent>
      </w:r>
      <w:r>
        <w:br w:type="page"/>
      </w:r>
    </w:p>
    <w:p w:rsidR="006638BB" w:rsidRDefault="006638BB" w:rsidP="004B4DA4">
      <w:pPr>
        <w:pStyle w:val="14PTBoldHeader"/>
        <w:jc w:val="center"/>
      </w:pPr>
      <w:r>
        <w:t>ACCIDENT REPORTING PROCEDURE</w:t>
      </w:r>
    </w:p>
    <w:p w:rsidR="006638BB" w:rsidRDefault="006638BB">
      <w:pPr>
        <w:autoSpaceDE w:val="0"/>
        <w:autoSpaceDN w:val="0"/>
        <w:adjustRightInd w:val="0"/>
        <w:rPr>
          <w:b/>
          <w:bCs/>
          <w:color w:val="000000"/>
          <w:sz w:val="28"/>
          <w:szCs w:val="28"/>
        </w:rPr>
      </w:pPr>
    </w:p>
    <w:p w:rsidR="006638BB" w:rsidRPr="007B705D" w:rsidRDefault="004B4DA4" w:rsidP="004B4DA4">
      <w:pPr>
        <w:pStyle w:val="12PTBoldHeader"/>
        <w:ind w:left="0"/>
      </w:pPr>
      <w:r>
        <w:t>What to report</w:t>
      </w:r>
    </w:p>
    <w:p w:rsidR="006638BB" w:rsidRPr="007B705D" w:rsidRDefault="006638BB">
      <w:pPr>
        <w:pStyle w:val="Heading8"/>
        <w:rPr>
          <w:rFonts w:ascii="Arial" w:hAnsi="Arial"/>
          <w:b w:val="0"/>
          <w:color w:val="000000"/>
          <w:sz w:val="24"/>
        </w:rPr>
      </w:pPr>
      <w:r w:rsidRPr="007B705D">
        <w:rPr>
          <w:rFonts w:ascii="Arial" w:hAnsi="Arial"/>
          <w:b w:val="0"/>
          <w:color w:val="000000"/>
          <w:sz w:val="24"/>
        </w:rPr>
        <w:t>An incident that causes any player, manager, coach, umpires, or volunteer to receive medical treatment and/or first aid must be reported to the League’s Safety Officer. This includes even passive treatments such as the evaluation and diagnosis of the extent of the injury.</w:t>
      </w:r>
    </w:p>
    <w:p w:rsidR="006638BB" w:rsidRPr="007B705D" w:rsidRDefault="006638BB">
      <w:pPr>
        <w:autoSpaceDE w:val="0"/>
        <w:autoSpaceDN w:val="0"/>
        <w:adjustRightInd w:val="0"/>
        <w:rPr>
          <w:rFonts w:ascii="Arial" w:hAnsi="Arial" w:cs="Arial"/>
          <w:b/>
          <w:bCs/>
          <w:color w:val="000000"/>
          <w:sz w:val="28"/>
          <w:szCs w:val="28"/>
        </w:rPr>
      </w:pPr>
    </w:p>
    <w:p w:rsidR="006638BB" w:rsidRPr="007B705D" w:rsidRDefault="004B4DA4" w:rsidP="004B4DA4">
      <w:pPr>
        <w:pStyle w:val="12PTBoldHeader"/>
        <w:ind w:left="0"/>
        <w:jc w:val="both"/>
      </w:pPr>
      <w:r>
        <w:t>When to report</w:t>
      </w: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All such incidents described above must be reported to the League’s Safety Officer within 24 hours of the incident. </w:t>
      </w:r>
    </w:p>
    <w:p w:rsidR="006638BB" w:rsidRPr="007B705D" w:rsidRDefault="006638BB">
      <w:pPr>
        <w:autoSpaceDE w:val="0"/>
        <w:autoSpaceDN w:val="0"/>
        <w:adjustRightInd w:val="0"/>
        <w:rPr>
          <w:rFonts w:ascii="Arial" w:hAnsi="Arial" w:cs="Arial"/>
          <w:color w:val="000000"/>
          <w:szCs w:val="28"/>
        </w:rPr>
      </w:pP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The League’s Safety Officer, </w:t>
      </w:r>
      <w:r w:rsidRPr="004B4DA4">
        <w:rPr>
          <w:rFonts w:ascii="Arial" w:hAnsi="Arial" w:cs="Arial"/>
          <w:color w:val="FF0000"/>
          <w:szCs w:val="28"/>
        </w:rPr>
        <w:t>NAME</w:t>
      </w:r>
      <w:r w:rsidRPr="007B705D">
        <w:rPr>
          <w:rFonts w:ascii="Arial" w:hAnsi="Arial" w:cs="Arial"/>
          <w:color w:val="000000"/>
          <w:szCs w:val="28"/>
        </w:rPr>
        <w:t>, can be reached at the following:</w:t>
      </w:r>
    </w:p>
    <w:p w:rsidR="006638BB" w:rsidRPr="007B705D" w:rsidRDefault="006638BB">
      <w:pPr>
        <w:tabs>
          <w:tab w:val="left" w:pos="1440"/>
        </w:tabs>
        <w:autoSpaceDE w:val="0"/>
        <w:autoSpaceDN w:val="0"/>
        <w:adjustRightInd w:val="0"/>
        <w:rPr>
          <w:rFonts w:ascii="Arial" w:hAnsi="Arial" w:cs="Arial"/>
          <w:b/>
          <w:bCs/>
          <w:color w:val="FF0000"/>
          <w:szCs w:val="28"/>
        </w:rPr>
      </w:pPr>
      <w:r w:rsidRPr="007B705D">
        <w:rPr>
          <w:rFonts w:ascii="Arial" w:hAnsi="Arial" w:cs="Arial"/>
          <w:color w:val="FF0000"/>
          <w:szCs w:val="28"/>
        </w:rPr>
        <w:tab/>
      </w:r>
      <w:r w:rsidRPr="007B705D">
        <w:rPr>
          <w:rFonts w:ascii="Arial" w:hAnsi="Arial" w:cs="Arial"/>
          <w:b/>
          <w:bCs/>
          <w:color w:val="FF0000"/>
          <w:szCs w:val="28"/>
        </w:rPr>
        <w:t xml:space="preserve">Phone: </w:t>
      </w:r>
    </w:p>
    <w:p w:rsidR="006638BB" w:rsidRPr="007B705D" w:rsidRDefault="006638BB">
      <w:pPr>
        <w:tabs>
          <w:tab w:val="left" w:pos="1440"/>
        </w:tabs>
        <w:autoSpaceDE w:val="0"/>
        <w:autoSpaceDN w:val="0"/>
        <w:adjustRightInd w:val="0"/>
        <w:rPr>
          <w:rFonts w:ascii="Arial" w:hAnsi="Arial" w:cs="Arial"/>
          <w:b/>
          <w:bCs/>
          <w:color w:val="FF0000"/>
          <w:szCs w:val="28"/>
        </w:rPr>
      </w:pPr>
      <w:r w:rsidRPr="007B705D">
        <w:rPr>
          <w:rFonts w:ascii="Arial" w:hAnsi="Arial" w:cs="Arial"/>
          <w:b/>
          <w:bCs/>
          <w:color w:val="FF0000"/>
          <w:szCs w:val="28"/>
        </w:rPr>
        <w:tab/>
        <w:t xml:space="preserve">Email: </w:t>
      </w:r>
    </w:p>
    <w:p w:rsidR="006638BB" w:rsidRPr="007B705D" w:rsidRDefault="006638BB">
      <w:pPr>
        <w:autoSpaceDE w:val="0"/>
        <w:autoSpaceDN w:val="0"/>
        <w:adjustRightInd w:val="0"/>
        <w:rPr>
          <w:rFonts w:ascii="Arial" w:hAnsi="Arial" w:cs="Arial"/>
          <w:color w:val="FF0000"/>
          <w:szCs w:val="28"/>
        </w:rPr>
      </w:pPr>
    </w:p>
    <w:p w:rsidR="006638BB" w:rsidRPr="007B705D" w:rsidRDefault="006638BB">
      <w:pPr>
        <w:pStyle w:val="xl26"/>
        <w:autoSpaceDE w:val="0"/>
        <w:autoSpaceDN w:val="0"/>
        <w:adjustRightInd w:val="0"/>
        <w:spacing w:before="0" w:beforeAutospacing="0" w:after="0" w:afterAutospacing="0"/>
        <w:rPr>
          <w:rFonts w:ascii="Arial" w:eastAsia="Times New Roman" w:hAnsi="Arial" w:cs="Arial"/>
          <w:szCs w:val="28"/>
        </w:rPr>
      </w:pPr>
      <w:r w:rsidRPr="007B705D">
        <w:rPr>
          <w:rFonts w:ascii="Arial" w:eastAsia="Times New Roman" w:hAnsi="Arial" w:cs="Arial"/>
          <w:szCs w:val="28"/>
        </w:rPr>
        <w:t xml:space="preserve">The </w:t>
      </w:r>
      <w:r w:rsidRPr="007B705D">
        <w:rPr>
          <w:rFonts w:ascii="Arial" w:hAnsi="Arial" w:cs="Arial"/>
          <w:szCs w:val="28"/>
        </w:rPr>
        <w:t>League’s</w:t>
      </w:r>
      <w:r w:rsidRPr="007B705D">
        <w:rPr>
          <w:rFonts w:ascii="Arial" w:eastAsia="Times New Roman" w:hAnsi="Arial" w:cs="Arial"/>
          <w:szCs w:val="28"/>
        </w:rPr>
        <w:t xml:space="preserve"> Safety Officer’s contact information will be posted at all times on the main message board outside the clubhouse.</w:t>
      </w:r>
    </w:p>
    <w:p w:rsidR="006638BB" w:rsidRPr="007B705D" w:rsidRDefault="006638BB">
      <w:pPr>
        <w:autoSpaceDE w:val="0"/>
        <w:autoSpaceDN w:val="0"/>
        <w:adjustRightInd w:val="0"/>
        <w:rPr>
          <w:rFonts w:ascii="Arial" w:hAnsi="Arial" w:cs="Arial"/>
          <w:color w:val="000000"/>
          <w:sz w:val="28"/>
          <w:szCs w:val="28"/>
        </w:rPr>
      </w:pPr>
    </w:p>
    <w:p w:rsidR="006638BB" w:rsidRPr="007B705D" w:rsidRDefault="006638BB" w:rsidP="004B4DA4">
      <w:pPr>
        <w:pStyle w:val="12PTBoldHeader"/>
        <w:ind w:left="0"/>
      </w:pPr>
      <w:r w:rsidRPr="007B705D">
        <w:t>How to make a report</w:t>
      </w: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Reporting incidents can come in a variety of forms. Most typically, they are telephone conversations. At a minimum, the following information must be provided:</w:t>
      </w:r>
    </w:p>
    <w:p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The name and phone number of the individual involved.</w:t>
      </w:r>
    </w:p>
    <w:p w:rsidR="006638BB" w:rsidRPr="007B705D" w:rsidRDefault="006638BB" w:rsidP="00C7671A">
      <w:pPr>
        <w:numPr>
          <w:ilvl w:val="0"/>
          <w:numId w:val="17"/>
        </w:numPr>
        <w:autoSpaceDE w:val="0"/>
        <w:autoSpaceDN w:val="0"/>
        <w:adjustRightInd w:val="0"/>
        <w:spacing w:before="120"/>
        <w:rPr>
          <w:rFonts w:ascii="Arial" w:hAnsi="Arial" w:cs="Arial"/>
          <w:color w:val="000000"/>
          <w:szCs w:val="20"/>
        </w:rPr>
      </w:pPr>
      <w:r w:rsidRPr="007B705D">
        <w:rPr>
          <w:rFonts w:ascii="Arial" w:hAnsi="Arial" w:cs="Arial"/>
          <w:color w:val="000000"/>
          <w:szCs w:val="28"/>
        </w:rPr>
        <w:t>The date, time, and location of the incident.</w:t>
      </w:r>
    </w:p>
    <w:p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As detailed a description of the incident as possible.</w:t>
      </w:r>
    </w:p>
    <w:p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The preliminary estimation of the extent of any injuries.</w:t>
      </w:r>
    </w:p>
    <w:p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The name and phone number of the person reporting the incident.</w:t>
      </w:r>
    </w:p>
    <w:p w:rsidR="006638BB" w:rsidRPr="007B705D" w:rsidRDefault="006638BB">
      <w:pPr>
        <w:autoSpaceDE w:val="0"/>
        <w:autoSpaceDN w:val="0"/>
        <w:adjustRightInd w:val="0"/>
        <w:rPr>
          <w:rFonts w:ascii="Arial" w:hAnsi="Arial" w:cs="Arial"/>
          <w:b/>
          <w:bCs/>
          <w:color w:val="000000"/>
          <w:sz w:val="28"/>
          <w:szCs w:val="28"/>
        </w:rPr>
      </w:pPr>
    </w:p>
    <w:p w:rsidR="006638BB" w:rsidRPr="007B705D" w:rsidRDefault="006638BB" w:rsidP="004B4DA4">
      <w:pPr>
        <w:pStyle w:val="12PTBoldHeader"/>
        <w:ind w:left="0"/>
      </w:pPr>
      <w:r w:rsidRPr="007B705D">
        <w:t>Team Safety Officer’s Responsibility</w:t>
      </w:r>
    </w:p>
    <w:p w:rsidR="004B4DA4" w:rsidRDefault="004B4DA4">
      <w:pPr>
        <w:autoSpaceDE w:val="0"/>
        <w:autoSpaceDN w:val="0"/>
        <w:adjustRightInd w:val="0"/>
        <w:rPr>
          <w:rFonts w:ascii="Arial" w:hAnsi="Arial" w:cs="Arial"/>
          <w:color w:val="000000"/>
          <w:szCs w:val="28"/>
        </w:rPr>
      </w:pPr>
    </w:p>
    <w:p w:rsidR="006638BB" w:rsidRPr="004B4DA4" w:rsidRDefault="006638BB">
      <w:pPr>
        <w:autoSpaceDE w:val="0"/>
        <w:autoSpaceDN w:val="0"/>
        <w:adjustRightInd w:val="0"/>
        <w:rPr>
          <w:rFonts w:ascii="Arial" w:hAnsi="Arial" w:cs="Arial"/>
          <w:color w:val="000000"/>
          <w:szCs w:val="28"/>
        </w:rPr>
      </w:pPr>
      <w:r w:rsidRPr="004B4DA4">
        <w:rPr>
          <w:rFonts w:ascii="Arial" w:hAnsi="Arial" w:cs="Arial"/>
          <w:color w:val="000000"/>
          <w:szCs w:val="28"/>
        </w:rPr>
        <w:t xml:space="preserve">The </w:t>
      </w:r>
      <w:r w:rsidRPr="004B4DA4">
        <w:rPr>
          <w:rFonts w:ascii="Arial" w:hAnsi="Arial" w:cs="Arial"/>
          <w:szCs w:val="28"/>
        </w:rPr>
        <w:t xml:space="preserve">TSO </w:t>
      </w:r>
      <w:r w:rsidRPr="004B4DA4">
        <w:rPr>
          <w:rFonts w:ascii="Arial" w:hAnsi="Arial" w:cs="Arial"/>
          <w:color w:val="000000"/>
          <w:szCs w:val="28"/>
        </w:rPr>
        <w:t xml:space="preserve">will fill out the </w:t>
      </w:r>
      <w:r w:rsidRPr="004B4DA4">
        <w:rPr>
          <w:rFonts w:ascii="Arial" w:hAnsi="Arial" w:cs="Arial"/>
          <w:b/>
          <w:color w:val="000000"/>
          <w:szCs w:val="28"/>
        </w:rPr>
        <w:t>Incident/Injury Tracking</w:t>
      </w:r>
      <w:r w:rsidRPr="004B4DA4">
        <w:rPr>
          <w:rFonts w:ascii="Arial" w:hAnsi="Arial" w:cs="Arial"/>
          <w:color w:val="000000"/>
          <w:szCs w:val="28"/>
        </w:rPr>
        <w:t xml:space="preserve"> and submit it to the League’s Safety Officer </w:t>
      </w:r>
      <w:r w:rsidRPr="004B4DA4">
        <w:rPr>
          <w:rFonts w:ascii="Arial" w:hAnsi="Arial" w:cs="Arial"/>
          <w:b/>
          <w:bCs/>
          <w:iCs/>
          <w:color w:val="000000"/>
          <w:szCs w:val="28"/>
        </w:rPr>
        <w:t>within 24 hours of the incident</w:t>
      </w:r>
      <w:r w:rsidRPr="004B4DA4">
        <w:rPr>
          <w:rFonts w:ascii="Arial" w:hAnsi="Arial" w:cs="Arial"/>
          <w:color w:val="000000"/>
          <w:szCs w:val="28"/>
        </w:rPr>
        <w:t>.  If the team does not have a safety officer then the Team Manager will be responsible for filling out the form and turning it in to the League’s Safety Officer. (A copy follows and the actual form can be found in the Appendix F) Accidents occurring outside the team (i.e. spectator injuries, and third party injuries) shall be handled directly by the League’s Safety Officer.</w:t>
      </w:r>
    </w:p>
    <w:p w:rsidR="006638BB" w:rsidRPr="004B4DA4" w:rsidRDefault="006638BB">
      <w:pPr>
        <w:autoSpaceDE w:val="0"/>
        <w:autoSpaceDN w:val="0"/>
        <w:adjustRightInd w:val="0"/>
        <w:rPr>
          <w:color w:val="000000"/>
          <w:szCs w:val="28"/>
        </w:rPr>
      </w:pPr>
    </w:p>
    <w:p w:rsidR="006638BB" w:rsidRDefault="006638BB">
      <w:pPr>
        <w:autoSpaceDE w:val="0"/>
        <w:autoSpaceDN w:val="0"/>
        <w:adjustRightInd w:val="0"/>
        <w:rPr>
          <w:b/>
          <w:bCs/>
          <w:color w:val="000000"/>
          <w:szCs w:val="28"/>
        </w:rPr>
      </w:pPr>
    </w:p>
    <w:p w:rsidR="006638BB" w:rsidRDefault="006638BB">
      <w:pPr>
        <w:autoSpaceDE w:val="0"/>
        <w:autoSpaceDN w:val="0"/>
        <w:adjustRightInd w:val="0"/>
        <w:rPr>
          <w:b/>
          <w:bCs/>
          <w:color w:val="000000"/>
          <w:szCs w:val="28"/>
        </w:rPr>
      </w:pPr>
    </w:p>
    <w:p w:rsidR="006638BB" w:rsidRDefault="006638BB">
      <w:pPr>
        <w:autoSpaceDE w:val="0"/>
        <w:autoSpaceDN w:val="0"/>
        <w:adjustRightInd w:val="0"/>
        <w:rPr>
          <w:b/>
          <w:bCs/>
          <w:color w:val="000000"/>
          <w:sz w:val="28"/>
          <w:szCs w:val="28"/>
        </w:rPr>
      </w:pPr>
    </w:p>
    <w:p w:rsidR="006638BB" w:rsidRDefault="006638BB">
      <w:pPr>
        <w:pStyle w:val="Heading5"/>
      </w:pPr>
    </w:p>
    <w:p w:rsidR="004B4DA4" w:rsidRDefault="004B4DA4">
      <w:pPr>
        <w:rPr>
          <w:rFonts w:ascii="Arial" w:hAnsi="Arial" w:cs="Arial"/>
          <w:b/>
          <w:bCs/>
          <w:iCs/>
          <w:caps/>
          <w:color w:val="000000"/>
        </w:rPr>
      </w:pPr>
      <w:r>
        <w:br w:type="page"/>
      </w:r>
    </w:p>
    <w:p w:rsidR="006638BB" w:rsidRPr="002324C6" w:rsidRDefault="006638BB" w:rsidP="004B4DA4">
      <w:pPr>
        <w:pStyle w:val="12PTBoldHeader"/>
        <w:ind w:left="0"/>
      </w:pPr>
      <w:r w:rsidRPr="002324C6">
        <w:t>League Safety Officer’s Responsibilities</w:t>
      </w:r>
    </w:p>
    <w:p w:rsidR="004B4DA4" w:rsidRDefault="004B4DA4">
      <w:pPr>
        <w:autoSpaceDE w:val="0"/>
        <w:autoSpaceDN w:val="0"/>
        <w:adjustRightInd w:val="0"/>
        <w:rPr>
          <w:rFonts w:ascii="Arial" w:hAnsi="Arial" w:cs="Arial"/>
          <w:color w:val="000000"/>
          <w:szCs w:val="28"/>
        </w:rPr>
      </w:pP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Within 24 hours of receiving the </w:t>
      </w:r>
      <w:r w:rsidRPr="007B705D">
        <w:rPr>
          <w:rFonts w:ascii="Arial" w:hAnsi="Arial" w:cs="Arial"/>
          <w:i/>
          <w:iCs/>
          <w:color w:val="000000"/>
          <w:szCs w:val="28"/>
        </w:rPr>
        <w:t>Accident Investigation Form</w:t>
      </w:r>
      <w:r w:rsidRPr="007B705D">
        <w:rPr>
          <w:rFonts w:ascii="Arial" w:hAnsi="Arial" w:cs="Arial"/>
          <w:color w:val="000000"/>
          <w:szCs w:val="28"/>
        </w:rPr>
        <w:t>, the League’s Safety Officer will contact the injured party or the party’s parents and;</w:t>
      </w:r>
    </w:p>
    <w:p w:rsidR="006638BB" w:rsidRPr="007B705D" w:rsidRDefault="006638BB"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Verify the information received;</w:t>
      </w:r>
    </w:p>
    <w:p w:rsidR="006638BB" w:rsidRPr="007B705D" w:rsidRDefault="006638BB"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Obtain any other information deemed necessary;</w:t>
      </w:r>
    </w:p>
    <w:p w:rsidR="006638BB" w:rsidRPr="007B705D" w:rsidRDefault="006638BB"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Check on the status of the injured party; and</w:t>
      </w:r>
    </w:p>
    <w:p w:rsidR="006638BB" w:rsidRPr="007B705D" w:rsidRDefault="006638BB"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In the event that the injured party required other medical treatment (</w:t>
      </w:r>
      <w:r w:rsidR="004B4DA4">
        <w:rPr>
          <w:rFonts w:ascii="Arial" w:hAnsi="Arial" w:cs="Arial"/>
          <w:color w:val="000000"/>
          <w:szCs w:val="28"/>
        </w:rPr>
        <w:t xml:space="preserve">i.e. </w:t>
      </w:r>
      <w:r w:rsidRPr="007B705D">
        <w:rPr>
          <w:rFonts w:ascii="Arial" w:hAnsi="Arial" w:cs="Arial"/>
          <w:color w:val="000000"/>
          <w:szCs w:val="28"/>
        </w:rPr>
        <w:t xml:space="preserve"> Emergency Room visit, doctor’s visit, et.) will advise the parent or guardian of the Little League insurance coverage and the provision for submitting any claims. </w:t>
      </w:r>
    </w:p>
    <w:p w:rsidR="006638BB" w:rsidRPr="007B705D" w:rsidRDefault="006638BB">
      <w:pPr>
        <w:autoSpaceDE w:val="0"/>
        <w:autoSpaceDN w:val="0"/>
        <w:adjustRightInd w:val="0"/>
        <w:ind w:left="360"/>
        <w:rPr>
          <w:rFonts w:ascii="Arial" w:hAnsi="Arial" w:cs="Arial"/>
          <w:color w:val="000000"/>
          <w:szCs w:val="28"/>
        </w:rPr>
      </w:pP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If the extent the injuries are more than minor in nature, the League’s Safety Officer shall:</w:t>
      </w:r>
    </w:p>
    <w:p w:rsidR="006638BB" w:rsidRPr="007B705D" w:rsidRDefault="006638BB" w:rsidP="00C7671A">
      <w:pPr>
        <w:numPr>
          <w:ilvl w:val="0"/>
          <w:numId w:val="19"/>
        </w:numPr>
        <w:autoSpaceDE w:val="0"/>
        <w:autoSpaceDN w:val="0"/>
        <w:adjustRightInd w:val="0"/>
        <w:spacing w:before="120"/>
        <w:rPr>
          <w:rFonts w:ascii="Arial" w:hAnsi="Arial" w:cs="Arial"/>
          <w:color w:val="000000"/>
          <w:szCs w:val="20"/>
        </w:rPr>
      </w:pPr>
      <w:r w:rsidRPr="007B705D">
        <w:rPr>
          <w:rFonts w:ascii="Arial" w:hAnsi="Arial" w:cs="Arial"/>
          <w:color w:val="000000"/>
          <w:szCs w:val="28"/>
        </w:rPr>
        <w:t xml:space="preserve">Periodically call the injured party to check on the status of any injuries, and </w:t>
      </w:r>
    </w:p>
    <w:p w:rsidR="006638BB" w:rsidRPr="007B705D" w:rsidRDefault="006638BB" w:rsidP="00C7671A">
      <w:pPr>
        <w:numPr>
          <w:ilvl w:val="0"/>
          <w:numId w:val="19"/>
        </w:numPr>
        <w:autoSpaceDE w:val="0"/>
        <w:autoSpaceDN w:val="0"/>
        <w:adjustRightInd w:val="0"/>
        <w:spacing w:before="120"/>
        <w:rPr>
          <w:rFonts w:ascii="Arial" w:hAnsi="Arial" w:cs="Arial"/>
          <w:color w:val="000000"/>
          <w:szCs w:val="20"/>
        </w:rPr>
      </w:pPr>
      <w:r w:rsidRPr="007B705D">
        <w:rPr>
          <w:rFonts w:ascii="Arial" w:hAnsi="Arial" w:cs="Arial"/>
          <w:color w:val="000000"/>
          <w:szCs w:val="28"/>
        </w:rPr>
        <w:t>Check if any other assistance is necessary in areas such as submission of insurance forms, etc., until such time as the incident is considered “closed” (</w:t>
      </w:r>
      <w:r w:rsidR="004B4DA4">
        <w:rPr>
          <w:rFonts w:ascii="Arial" w:hAnsi="Arial" w:cs="Arial"/>
          <w:color w:val="000000"/>
          <w:szCs w:val="28"/>
        </w:rPr>
        <w:t xml:space="preserve">i.e. </w:t>
      </w:r>
      <w:r w:rsidRPr="007B705D">
        <w:rPr>
          <w:rFonts w:ascii="Arial" w:hAnsi="Arial" w:cs="Arial"/>
          <w:color w:val="000000"/>
          <w:szCs w:val="28"/>
        </w:rPr>
        <w:t>no further claims are expected and/or the individual is participating in the League again).</w:t>
      </w:r>
    </w:p>
    <w:p w:rsidR="006638BB" w:rsidRPr="007B705D" w:rsidRDefault="006638BB" w:rsidP="00C7671A">
      <w:pPr>
        <w:numPr>
          <w:ilvl w:val="0"/>
          <w:numId w:val="19"/>
        </w:numPr>
        <w:autoSpaceDE w:val="0"/>
        <w:autoSpaceDN w:val="0"/>
        <w:adjustRightInd w:val="0"/>
        <w:spacing w:before="120"/>
        <w:rPr>
          <w:rFonts w:ascii="Arial" w:hAnsi="Arial" w:cs="Arial"/>
          <w:color w:val="000000"/>
          <w:szCs w:val="20"/>
        </w:rPr>
      </w:pPr>
      <w:r w:rsidRPr="007B705D">
        <w:rPr>
          <w:rFonts w:ascii="Arial" w:hAnsi="Arial" w:cs="Arial"/>
          <w:color w:val="000000"/>
          <w:szCs w:val="28"/>
        </w:rPr>
        <w:t>Review and complete where necessary the Incident/Injury Tracking form and route to the appropriate officials.</w:t>
      </w:r>
    </w:p>
    <w:p w:rsidR="006638BB" w:rsidRDefault="006638BB" w:rsidP="006638BB">
      <w:pPr>
        <w:widowControl w:val="0"/>
        <w:autoSpaceDE w:val="0"/>
        <w:autoSpaceDN w:val="0"/>
        <w:adjustRightInd w:val="0"/>
        <w:spacing w:before="12"/>
        <w:ind w:right="-20"/>
        <w:rPr>
          <w:rFonts w:ascii="Arial" w:hAnsi="Arial" w:cs="Arial"/>
          <w:color w:val="000000"/>
          <w:sz w:val="20"/>
          <w:szCs w:val="20"/>
        </w:rPr>
      </w:pPr>
      <w:r>
        <w:br w:type="page"/>
      </w:r>
      <w:r w:rsidR="004B4DA4">
        <w:rPr>
          <w:noProof/>
        </w:rPr>
        <w:drawing>
          <wp:anchor distT="0" distB="0" distL="114300" distR="114300" simplePos="0" relativeHeight="251667968" behindDoc="0" locked="0" layoutInCell="1" allowOverlap="1" wp14:anchorId="1ABD34F8" wp14:editId="67A5C012">
            <wp:simplePos x="0" y="0"/>
            <wp:positionH relativeFrom="margin">
              <wp:posOffset>510540</wp:posOffset>
            </wp:positionH>
            <wp:positionV relativeFrom="margin">
              <wp:posOffset>226695</wp:posOffset>
            </wp:positionV>
            <wp:extent cx="5565140" cy="7590790"/>
            <wp:effectExtent l="0" t="0" r="0" b="0"/>
            <wp:wrapSquare wrapText="bothSides"/>
            <wp:docPr id="5723" name="Picture 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565140" cy="759079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rsidR="006638BB" w:rsidRDefault="006638BB" w:rsidP="006638BB">
      <w:pPr>
        <w:jc w:val="both"/>
        <w:rPr>
          <w:color w:val="000000"/>
        </w:rPr>
      </w:pPr>
      <w:r>
        <w:br w:type="page"/>
      </w:r>
    </w:p>
    <w:p w:rsidR="006638BB" w:rsidRDefault="006638BB" w:rsidP="004B4DA4">
      <w:pPr>
        <w:pStyle w:val="14PTBoldHeader"/>
        <w:jc w:val="center"/>
      </w:pPr>
      <w:r>
        <w:t>INSURANCE POLICIES</w:t>
      </w:r>
    </w:p>
    <w:p w:rsidR="006638BB" w:rsidRDefault="006638BB">
      <w:pPr>
        <w:autoSpaceDE w:val="0"/>
        <w:autoSpaceDN w:val="0"/>
        <w:adjustRightInd w:val="0"/>
        <w:jc w:val="center"/>
        <w:rPr>
          <w:b/>
          <w:bCs/>
          <w:color w:val="000000"/>
          <w:sz w:val="28"/>
          <w:szCs w:val="28"/>
        </w:rPr>
      </w:pPr>
    </w:p>
    <w:p w:rsidR="006638BB" w:rsidRPr="004B4DA4" w:rsidRDefault="006638BB">
      <w:pPr>
        <w:autoSpaceDE w:val="0"/>
        <w:autoSpaceDN w:val="0"/>
        <w:adjustRightInd w:val="0"/>
        <w:rPr>
          <w:rFonts w:ascii="Arial" w:hAnsi="Arial" w:cs="Arial"/>
          <w:color w:val="000000"/>
          <w:szCs w:val="28"/>
        </w:rPr>
      </w:pPr>
      <w:r w:rsidRPr="004B4DA4">
        <w:rPr>
          <w:rFonts w:ascii="Arial" w:hAnsi="Arial" w:cs="Arial"/>
          <w:iCs/>
          <w:color w:val="000000"/>
          <w:szCs w:val="28"/>
        </w:rPr>
        <w:t xml:space="preserve">Little League accident insurance </w:t>
      </w:r>
      <w:r w:rsidRPr="004B4DA4">
        <w:rPr>
          <w:rFonts w:ascii="Arial" w:hAnsi="Arial" w:cs="Arial"/>
          <w:color w:val="000000"/>
          <w:szCs w:val="28"/>
        </w:rPr>
        <w:t>covers only those activities approved or sanctioned by Little League Baseball, Incorporated.</w:t>
      </w:r>
    </w:p>
    <w:p w:rsidR="006638BB" w:rsidRPr="007B705D" w:rsidRDefault="006638BB">
      <w:pPr>
        <w:autoSpaceDE w:val="0"/>
        <w:autoSpaceDN w:val="0"/>
        <w:adjustRightInd w:val="0"/>
        <w:rPr>
          <w:rFonts w:ascii="Arial" w:hAnsi="Arial" w:cs="Arial"/>
          <w:color w:val="000000"/>
          <w:szCs w:val="28"/>
        </w:rPr>
      </w:pP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Little League (Majors), Minor League and Tee Ball participants shall not participate as a Little League (Majors), Minor League and Tee Ball team in games with other teams of other programs or in tournaments except those authorized by Little League Baseball,</w:t>
      </w:r>
      <w:r>
        <w:rPr>
          <w:rFonts w:ascii="Arial" w:hAnsi="Arial" w:cs="Arial"/>
          <w:color w:val="000000"/>
          <w:szCs w:val="28"/>
        </w:rPr>
        <w:t xml:space="preserve"> </w:t>
      </w:r>
      <w:r w:rsidRPr="007B705D">
        <w:rPr>
          <w:rFonts w:ascii="Arial" w:hAnsi="Arial" w:cs="Arial"/>
          <w:color w:val="000000"/>
          <w:szCs w:val="28"/>
        </w:rPr>
        <w:t>Incorporated.</w:t>
      </w:r>
    </w:p>
    <w:p w:rsidR="006638BB" w:rsidRPr="007B705D" w:rsidRDefault="006638BB">
      <w:pPr>
        <w:autoSpaceDE w:val="0"/>
        <w:autoSpaceDN w:val="0"/>
        <w:adjustRightInd w:val="0"/>
        <w:rPr>
          <w:rFonts w:ascii="Arial" w:hAnsi="Arial" w:cs="Arial"/>
          <w:color w:val="000000"/>
          <w:szCs w:val="28"/>
        </w:rPr>
      </w:pP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szCs w:val="28"/>
        </w:rPr>
        <w:t xml:space="preserve">Little </w:t>
      </w:r>
      <w:r w:rsidRPr="007B705D">
        <w:rPr>
          <w:rFonts w:ascii="Arial" w:hAnsi="Arial" w:cs="Arial"/>
          <w:color w:val="000000"/>
          <w:szCs w:val="28"/>
        </w:rPr>
        <w:t>League (Majors), Minor League and Tee Ball participants may participate in other programs during the Little League (Majors), Minor League and Tee Ball regular season and tournament provided such participation does not disrupt the Little League (Majors), Minor League and Tee Ball season or tournament team. Unless expressly authorized by the Board of Directors, games played for any purpose other than to establish a League champion or as part of the International Tournament are prohibited. (See IX - Special Games, pg. 15 in the Rule Book for further clarification)</w:t>
      </w:r>
    </w:p>
    <w:p w:rsidR="006638BB" w:rsidRPr="00983694" w:rsidRDefault="006638BB">
      <w:pPr>
        <w:autoSpaceDE w:val="0"/>
        <w:autoSpaceDN w:val="0"/>
        <w:adjustRightInd w:val="0"/>
        <w:rPr>
          <w:rFonts w:ascii="Arial" w:hAnsi="Arial" w:cs="Arial"/>
          <w:color w:val="339966"/>
          <w:szCs w:val="28"/>
        </w:rPr>
      </w:pPr>
    </w:p>
    <w:p w:rsidR="006638BB" w:rsidRPr="008A4F20" w:rsidRDefault="006638BB" w:rsidP="00782444">
      <w:pPr>
        <w:pStyle w:val="12PTBoldHeader"/>
        <w:jc w:val="center"/>
        <w:rPr>
          <w:szCs w:val="20"/>
        </w:rPr>
      </w:pPr>
      <w:r w:rsidRPr="008A4F20">
        <w:t xml:space="preserve">Little League Insurance Policy </w:t>
      </w:r>
      <w:r>
        <w:t>is designed to supplement a parent’s existing family policy.</w:t>
      </w:r>
    </w:p>
    <w:p w:rsidR="006638BB" w:rsidRPr="007B705D" w:rsidRDefault="006638BB">
      <w:pPr>
        <w:autoSpaceDE w:val="0"/>
        <w:autoSpaceDN w:val="0"/>
        <w:adjustRightInd w:val="0"/>
        <w:rPr>
          <w:rFonts w:ascii="Arial" w:hAnsi="Arial" w:cs="Arial"/>
          <w:color w:val="000000"/>
          <w:szCs w:val="28"/>
        </w:rPr>
      </w:pPr>
    </w:p>
    <w:p w:rsidR="006638BB" w:rsidRDefault="006638BB" w:rsidP="004B4DA4">
      <w:pPr>
        <w:pStyle w:val="12PTBoldHeader"/>
        <w:ind w:left="0"/>
      </w:pPr>
      <w:r w:rsidRPr="007B705D">
        <w:t>Explanation of Coverage:</w:t>
      </w:r>
    </w:p>
    <w:p w:rsidR="006638BB" w:rsidRPr="00CB691A" w:rsidRDefault="006638BB" w:rsidP="006638BB">
      <w:pPr>
        <w:rPr>
          <w:rFonts w:ascii="Arial" w:hAnsi="Arial" w:cs="Arial"/>
        </w:rPr>
      </w:pPr>
      <w:r w:rsidRPr="00CB691A">
        <w:rPr>
          <w:rFonts w:ascii="Arial" w:hAnsi="Arial" w:cs="Arial"/>
        </w:rPr>
        <w:t>The Little League Insurance Program is designed to afford protection to all participants at the most economical cost to the local league.  The Little League Player Accident Policy is an excess coverage, accident only plan, to be used as a supplement to other insurance carried under a family policy or insurance provided by parent’s employer.  If there is</w:t>
      </w:r>
      <w:r>
        <w:rPr>
          <w:rFonts w:ascii="Arial" w:hAnsi="Arial" w:cs="Arial"/>
        </w:rPr>
        <w:t xml:space="preserve"> </w:t>
      </w:r>
      <w:r w:rsidRPr="00CB691A">
        <w:rPr>
          <w:rFonts w:ascii="Arial" w:hAnsi="Arial" w:cs="Arial"/>
        </w:rPr>
        <w:t>no primary coverage, Little League insurance will provide benefits for eligible charges, up to Usual and Customary allowances for your area, after a $50.00 deductible per claim, up to the maximum stated benefits.</w:t>
      </w:r>
    </w:p>
    <w:p w:rsidR="006638BB" w:rsidRPr="00CB691A" w:rsidRDefault="006638BB" w:rsidP="006638BB">
      <w:pPr>
        <w:rPr>
          <w:rFonts w:ascii="Arial" w:hAnsi="Arial" w:cs="Arial"/>
        </w:rPr>
      </w:pPr>
    </w:p>
    <w:p w:rsidR="006638BB" w:rsidRPr="00CB691A" w:rsidRDefault="006638BB" w:rsidP="006638BB">
      <w:pPr>
        <w:rPr>
          <w:rFonts w:ascii="Arial" w:hAnsi="Arial" w:cs="Arial"/>
        </w:rPr>
      </w:pPr>
      <w:r w:rsidRPr="00CB691A">
        <w:rPr>
          <w:rFonts w:ascii="Arial" w:hAnsi="Arial" w:cs="Arial"/>
        </w:rPr>
        <w:t>This plan makes it possible to offer exceptional, affordable protection with assurance to parents that adequate coverage is in force for all chartered and insured Little League approved programs and events.</w:t>
      </w:r>
      <w:r>
        <w:rPr>
          <w:rFonts w:ascii="Arial" w:hAnsi="Arial" w:cs="Arial"/>
        </w:rPr>
        <w:t xml:space="preserve"> </w:t>
      </w:r>
      <w:r w:rsidRPr="00CB691A">
        <w:rPr>
          <w:rFonts w:ascii="Arial" w:hAnsi="Arial" w:cs="Arial"/>
        </w:rPr>
        <w:t>If your child sustains a covered injury while taking part in a scheduled Little League Baseball or Softball game or practice, here is how the insurance works:</w:t>
      </w:r>
    </w:p>
    <w:p w:rsidR="006638BB" w:rsidRPr="00CB691A" w:rsidRDefault="006638BB" w:rsidP="006638BB">
      <w:pPr>
        <w:rPr>
          <w:rFonts w:ascii="Arial" w:hAnsi="Arial" w:cs="Arial"/>
        </w:rPr>
      </w:pPr>
    </w:p>
    <w:p w:rsidR="006638BB" w:rsidRPr="00CB691A" w:rsidRDefault="006638BB" w:rsidP="006638BB">
      <w:pPr>
        <w:ind w:left="288" w:hanging="288"/>
        <w:rPr>
          <w:rFonts w:ascii="Arial" w:hAnsi="Arial" w:cs="Arial"/>
        </w:rPr>
      </w:pPr>
      <w:r w:rsidRPr="00CB691A">
        <w:rPr>
          <w:rFonts w:ascii="Arial" w:hAnsi="Arial" w:cs="Arial"/>
        </w:rPr>
        <w:t>1.  The Little League Baseball and Softball accident notification form must be completed by parents (if the claimant is under 19 years of age) and a league official and forwarded directly to Little League Headquarters within 20 days after the accident.  A photocopy of the form should be made and kept by the parent/claimant.  Initial medical/dental treatment must be rendered within 30 days of the Little League accident.</w:t>
      </w:r>
    </w:p>
    <w:p w:rsidR="006638BB" w:rsidRPr="00CB691A" w:rsidRDefault="006638BB" w:rsidP="006638BB">
      <w:pPr>
        <w:ind w:left="288" w:hanging="288"/>
        <w:rPr>
          <w:rFonts w:ascii="Arial" w:hAnsi="Arial" w:cs="Arial"/>
        </w:rPr>
      </w:pPr>
    </w:p>
    <w:p w:rsidR="006638BB" w:rsidRDefault="006638BB" w:rsidP="006638BB">
      <w:pPr>
        <w:ind w:left="288" w:hanging="288"/>
        <w:rPr>
          <w:rFonts w:ascii="Arial" w:hAnsi="Arial" w:cs="Arial"/>
        </w:rPr>
      </w:pPr>
      <w:r w:rsidRPr="00CB691A">
        <w:rPr>
          <w:rFonts w:ascii="Arial" w:hAnsi="Arial" w:cs="Arial"/>
        </w:rPr>
        <w:t>2.  Itemized bills, including description of service, date of service, procedure and diagnosis codes for medical services/supplies and/or other documentation related to a claim for benefits are to be provided within 90 days after the accident.  In no event shall such proof be furnished later than 12 months from the date the initial medical expense was</w:t>
      </w:r>
      <w:r>
        <w:rPr>
          <w:rFonts w:ascii="Arial" w:hAnsi="Arial" w:cs="Arial"/>
        </w:rPr>
        <w:t xml:space="preserve"> </w:t>
      </w:r>
      <w:r w:rsidRPr="00CB691A">
        <w:rPr>
          <w:rFonts w:ascii="Arial" w:hAnsi="Arial" w:cs="Arial"/>
        </w:rPr>
        <w:t>incurred.</w:t>
      </w:r>
    </w:p>
    <w:p w:rsidR="006638BB" w:rsidRPr="00CB691A" w:rsidRDefault="006638BB" w:rsidP="006638BB">
      <w:pPr>
        <w:ind w:left="288" w:hanging="288"/>
        <w:rPr>
          <w:rFonts w:ascii="Arial" w:hAnsi="Arial" w:cs="Arial"/>
        </w:rPr>
      </w:pPr>
    </w:p>
    <w:p w:rsidR="006638BB" w:rsidRDefault="006638BB" w:rsidP="006638BB">
      <w:pPr>
        <w:ind w:left="288" w:hanging="288"/>
        <w:rPr>
          <w:rFonts w:ascii="Arial" w:hAnsi="Arial" w:cs="Arial"/>
        </w:rPr>
      </w:pPr>
      <w:r w:rsidRPr="00CB691A">
        <w:rPr>
          <w:rFonts w:ascii="Arial" w:hAnsi="Arial" w:cs="Arial"/>
        </w:rPr>
        <w:t>3.  When other insurance is present, parents or claimant must forward copies of the Explanation of Benefits or Notice/Letter of Denial for each charge directly to Little League Headquarters, even if the charges do not exceed the deductible of the primary insurance program.</w:t>
      </w:r>
    </w:p>
    <w:p w:rsidR="006638BB" w:rsidRPr="00CB691A" w:rsidRDefault="006638BB" w:rsidP="006638BB">
      <w:pPr>
        <w:ind w:left="288" w:hanging="288"/>
        <w:rPr>
          <w:rFonts w:ascii="Arial" w:hAnsi="Arial" w:cs="Arial"/>
        </w:rPr>
      </w:pPr>
    </w:p>
    <w:p w:rsidR="006638BB" w:rsidRPr="00CB691A" w:rsidRDefault="006638BB" w:rsidP="006638BB">
      <w:pPr>
        <w:ind w:left="288" w:hanging="288"/>
        <w:rPr>
          <w:rFonts w:ascii="Arial" w:hAnsi="Arial" w:cs="Arial"/>
        </w:rPr>
      </w:pPr>
      <w:r w:rsidRPr="00CB691A">
        <w:rPr>
          <w:rFonts w:ascii="Arial" w:hAnsi="Arial" w:cs="Arial"/>
        </w:rPr>
        <w:t>4.  Policy provides benefits for eligible medical expenses incurred within 52 weeks of the accident, subject to Excess Coverage and Exclusion provisions of the plan.</w:t>
      </w:r>
    </w:p>
    <w:p w:rsidR="006638BB" w:rsidRDefault="006638BB" w:rsidP="006638BB">
      <w:pPr>
        <w:ind w:left="288" w:hanging="288"/>
        <w:rPr>
          <w:rFonts w:ascii="Arial" w:hAnsi="Arial" w:cs="Arial"/>
        </w:rPr>
      </w:pPr>
      <w:r w:rsidRPr="00CB691A">
        <w:rPr>
          <w:rFonts w:ascii="Arial" w:hAnsi="Arial" w:cs="Arial"/>
        </w:rPr>
        <w:t>5.  Limited deferred medical/dental benefits may be available for necessary treatment after the 52-week time limit when:</w:t>
      </w:r>
    </w:p>
    <w:p w:rsidR="006638BB" w:rsidRPr="00CB691A" w:rsidRDefault="006638BB" w:rsidP="006638BB">
      <w:pPr>
        <w:ind w:left="288" w:hanging="288"/>
        <w:rPr>
          <w:rFonts w:ascii="Arial" w:hAnsi="Arial" w:cs="Arial"/>
        </w:rPr>
      </w:pPr>
    </w:p>
    <w:p w:rsidR="006638BB" w:rsidRDefault="006638BB" w:rsidP="006638BB">
      <w:pPr>
        <w:ind w:left="1008" w:hanging="288"/>
        <w:rPr>
          <w:rFonts w:ascii="Arial" w:hAnsi="Arial" w:cs="Arial"/>
        </w:rPr>
      </w:pPr>
      <w:r w:rsidRPr="00CB691A">
        <w:rPr>
          <w:rFonts w:ascii="Arial" w:hAnsi="Arial" w:cs="Arial"/>
        </w:rPr>
        <w:t>(a) Deferred medical benefits apply when necessary treatment requiring the removal of a pin /plate, applied to transfix a bone in the year of injury, or scar tissue removal, after the 52-week time limit is required. The Company will pay the Reasonable Expense incurred, subject to the Policy’s maximum limit of $100,000 for any one injury to any one</w:t>
      </w:r>
      <w:r>
        <w:rPr>
          <w:rFonts w:ascii="Arial" w:hAnsi="Arial" w:cs="Arial"/>
        </w:rPr>
        <w:t xml:space="preserve"> </w:t>
      </w:r>
      <w:r w:rsidRPr="00CB691A">
        <w:rPr>
          <w:rFonts w:ascii="Arial" w:hAnsi="Arial" w:cs="Arial"/>
        </w:rPr>
        <w:t>Insured. However, in no event will any benefit be paid under this provision for any expenses incurred more than 24 months from the date the injury was sustained.</w:t>
      </w:r>
    </w:p>
    <w:p w:rsidR="006638BB" w:rsidRPr="00CB691A" w:rsidRDefault="006638BB" w:rsidP="006638BB">
      <w:pPr>
        <w:ind w:left="1008" w:hanging="288"/>
        <w:rPr>
          <w:rFonts w:ascii="Arial" w:hAnsi="Arial" w:cs="Arial"/>
        </w:rPr>
      </w:pPr>
    </w:p>
    <w:p w:rsidR="006638BB" w:rsidRPr="00CB691A" w:rsidRDefault="006638BB" w:rsidP="006638BB">
      <w:pPr>
        <w:ind w:left="1008" w:hanging="288"/>
        <w:rPr>
          <w:rFonts w:ascii="Arial" w:hAnsi="Arial" w:cs="Arial"/>
        </w:rPr>
      </w:pPr>
      <w:r w:rsidRPr="00CB691A">
        <w:rPr>
          <w:rFonts w:ascii="Arial" w:hAnsi="Arial" w:cs="Arial"/>
        </w:rPr>
        <w:t>(b) If the Insured incurs Injury, to sound, natural teeth and Necessary Treatment requires treatment for that Injury be postponed to a date more than 52 weeks after the injury due to, but not limited to, the physiological changes of a growing child, the Company will pay the lesser of: 1. A maximum of $1,500 or 2. Reasonable Expenses incurred fort</w:t>
      </w:r>
      <w:r>
        <w:rPr>
          <w:rFonts w:ascii="Arial" w:hAnsi="Arial" w:cs="Arial"/>
        </w:rPr>
        <w:t xml:space="preserve"> </w:t>
      </w:r>
      <w:r w:rsidRPr="00CB691A">
        <w:rPr>
          <w:rFonts w:ascii="Arial" w:hAnsi="Arial" w:cs="Arial"/>
        </w:rPr>
        <w:t>he deferred dental treatment. Reasonable Expenses incurred for deferred dental treatment are only covered if they are incurred on or before the Insured’s 23rd birthday.  Reasonable Expenses incurred for deferred root canal therapy are only covered if they are</w:t>
      </w:r>
      <w:r>
        <w:rPr>
          <w:rFonts w:ascii="Arial" w:hAnsi="Arial" w:cs="Arial"/>
        </w:rPr>
        <w:t xml:space="preserve"> </w:t>
      </w:r>
      <w:r w:rsidRPr="00CB691A">
        <w:rPr>
          <w:rFonts w:ascii="Arial" w:hAnsi="Arial" w:cs="Arial"/>
        </w:rPr>
        <w:t xml:space="preserve">incurred within 104 weeks after the date the Injury occurs. </w:t>
      </w:r>
    </w:p>
    <w:p w:rsidR="006638BB" w:rsidRPr="00CB691A" w:rsidRDefault="006638BB" w:rsidP="006638BB">
      <w:pPr>
        <w:rPr>
          <w:rFonts w:ascii="Arial" w:hAnsi="Arial" w:cs="Arial"/>
        </w:rPr>
      </w:pPr>
    </w:p>
    <w:p w:rsidR="006638BB" w:rsidRPr="00CB691A" w:rsidRDefault="006638BB" w:rsidP="006638BB">
      <w:pPr>
        <w:rPr>
          <w:rFonts w:ascii="Arial" w:hAnsi="Arial" w:cs="Arial"/>
        </w:rPr>
      </w:pPr>
      <w:r w:rsidRPr="00CB691A">
        <w:rPr>
          <w:rFonts w:ascii="Arial" w:hAnsi="Arial" w:cs="Arial"/>
        </w:rPr>
        <w:t xml:space="preserve">No payment will be made for deferred treatment unless the Physician submits written certification, within 52 weeks after the accident, that the treatment must be postponed for the above stated reasons. </w:t>
      </w:r>
    </w:p>
    <w:p w:rsidR="006638BB" w:rsidRPr="00CB691A" w:rsidRDefault="006638BB" w:rsidP="006638BB">
      <w:pPr>
        <w:rPr>
          <w:rFonts w:ascii="Arial" w:hAnsi="Arial" w:cs="Arial"/>
        </w:rPr>
      </w:pPr>
    </w:p>
    <w:p w:rsidR="006638BB" w:rsidRPr="00CB691A" w:rsidRDefault="006638BB" w:rsidP="006638BB">
      <w:pPr>
        <w:rPr>
          <w:rFonts w:ascii="Arial" w:hAnsi="Arial" w:cs="Arial"/>
        </w:rPr>
      </w:pPr>
      <w:r w:rsidRPr="00CB691A">
        <w:rPr>
          <w:rFonts w:ascii="Arial" w:hAnsi="Arial" w:cs="Arial"/>
        </w:rPr>
        <w:t>Benefits are payable subject to the Excess Coverage and the Exclusions provisions of the Policy.</w:t>
      </w:r>
    </w:p>
    <w:p w:rsidR="006638BB" w:rsidRDefault="006638BB">
      <w:pPr>
        <w:autoSpaceDE w:val="0"/>
        <w:autoSpaceDN w:val="0"/>
        <w:adjustRightInd w:val="0"/>
        <w:rPr>
          <w:rFonts w:ascii="Arial" w:hAnsi="Arial" w:cs="Arial"/>
          <w:color w:val="000000"/>
          <w:szCs w:val="28"/>
        </w:rPr>
      </w:pPr>
    </w:p>
    <w:p w:rsidR="006638BB" w:rsidRPr="008A4F20" w:rsidRDefault="006638BB" w:rsidP="004B4DA4">
      <w:pPr>
        <w:pStyle w:val="14PTBoldHeader"/>
        <w:jc w:val="center"/>
      </w:pPr>
      <w:r w:rsidRPr="008A4F20">
        <w:t>A copy of the claim forms can be found in Appendix F.</w:t>
      </w:r>
    </w:p>
    <w:p w:rsidR="006638BB" w:rsidRPr="007B705D" w:rsidRDefault="006638BB">
      <w:pPr>
        <w:autoSpaceDE w:val="0"/>
        <w:autoSpaceDN w:val="0"/>
        <w:adjustRightInd w:val="0"/>
        <w:rPr>
          <w:rFonts w:ascii="Arial" w:hAnsi="Arial" w:cs="Arial"/>
          <w:color w:val="000000"/>
          <w:szCs w:val="28"/>
        </w:rPr>
      </w:pPr>
    </w:p>
    <w:p w:rsidR="006638BB" w:rsidRPr="007B705D" w:rsidRDefault="006638BB">
      <w:pPr>
        <w:autoSpaceDE w:val="0"/>
        <w:autoSpaceDN w:val="0"/>
        <w:adjustRightInd w:val="0"/>
        <w:rPr>
          <w:rFonts w:ascii="Arial" w:hAnsi="Arial" w:cs="Arial"/>
          <w:color w:val="000000"/>
        </w:rPr>
      </w:pPr>
    </w:p>
    <w:p w:rsidR="006638BB" w:rsidRPr="008A4F20" w:rsidRDefault="006638BB" w:rsidP="004B4DA4">
      <w:pPr>
        <w:pStyle w:val="14PTBoldHeader"/>
        <w:jc w:val="center"/>
      </w:pPr>
      <w:r w:rsidRPr="008A4F20">
        <w:t>Filing a Claim</w:t>
      </w:r>
    </w:p>
    <w:p w:rsidR="006638BB" w:rsidRDefault="006638BB">
      <w:pPr>
        <w:autoSpaceDE w:val="0"/>
        <w:autoSpaceDN w:val="0"/>
        <w:adjustRightInd w:val="0"/>
        <w:rPr>
          <w:rFonts w:ascii="Arial" w:hAnsi="Arial" w:cs="Arial"/>
          <w:color w:val="000000"/>
          <w:szCs w:val="28"/>
        </w:rPr>
      </w:pPr>
      <w:r w:rsidRPr="007B705D">
        <w:rPr>
          <w:rFonts w:ascii="Arial" w:hAnsi="Arial" w:cs="Arial"/>
          <w:color w:val="000000"/>
          <w:szCs w:val="28"/>
        </w:rPr>
        <w:t>When filing a claim, (</w:t>
      </w:r>
      <w:r>
        <w:rPr>
          <w:rFonts w:ascii="Arial" w:hAnsi="Arial" w:cs="Arial"/>
          <w:color w:val="000000"/>
          <w:szCs w:val="28"/>
        </w:rPr>
        <w:t xml:space="preserve">forms available on-line at </w:t>
      </w:r>
      <w:hyperlink r:id="rId40" w:history="1">
        <w:r w:rsidRPr="00637BC3">
          <w:rPr>
            <w:rStyle w:val="Hyperlink"/>
            <w:rFonts w:ascii="Arial" w:hAnsi="Arial" w:cs="Arial"/>
            <w:szCs w:val="28"/>
          </w:rPr>
          <w:t>www.littleage.org</w:t>
        </w:r>
      </w:hyperlink>
      <w:r>
        <w:rPr>
          <w:rFonts w:ascii="Arial" w:hAnsi="Arial" w:cs="Arial"/>
          <w:color w:val="000000"/>
          <w:szCs w:val="28"/>
        </w:rPr>
        <w:t xml:space="preserve"> or from your league safety officer</w:t>
      </w:r>
      <w:r w:rsidRPr="007B705D">
        <w:rPr>
          <w:rFonts w:ascii="Arial" w:hAnsi="Arial" w:cs="Arial"/>
          <w:color w:val="000000"/>
          <w:szCs w:val="28"/>
        </w:rPr>
        <w:t>) all medical costs should be fully itemized. If no other insurance is in ef</w:t>
      </w:r>
      <w:r w:rsidR="004B4DA4">
        <w:rPr>
          <w:rFonts w:ascii="Arial" w:hAnsi="Arial" w:cs="Arial"/>
          <w:color w:val="000000"/>
          <w:szCs w:val="28"/>
        </w:rPr>
        <w:t>fect, a letter from the parent/guardian</w:t>
      </w:r>
      <w:r w:rsidRPr="007B705D">
        <w:rPr>
          <w:rFonts w:ascii="Arial" w:hAnsi="Arial" w:cs="Arial"/>
          <w:color w:val="000000"/>
          <w:szCs w:val="28"/>
        </w:rPr>
        <w:t xml:space="preserve"> or claimant’s employer explaining the lack of Group or Employer insurance must accompany a claim form.</w:t>
      </w:r>
    </w:p>
    <w:p w:rsidR="006638BB" w:rsidRPr="007B705D" w:rsidRDefault="006638BB">
      <w:pPr>
        <w:autoSpaceDE w:val="0"/>
        <w:autoSpaceDN w:val="0"/>
        <w:adjustRightInd w:val="0"/>
        <w:rPr>
          <w:rFonts w:ascii="Arial" w:hAnsi="Arial" w:cs="Arial"/>
          <w:color w:val="000000"/>
          <w:szCs w:val="28"/>
        </w:rPr>
      </w:pPr>
    </w:p>
    <w:p w:rsidR="006017A6" w:rsidRDefault="006017A6">
      <w:pPr>
        <w:rPr>
          <w:rFonts w:ascii="Arial" w:hAnsi="Arial" w:cs="Arial"/>
          <w:color w:val="000000"/>
          <w:szCs w:val="28"/>
        </w:rPr>
      </w:pPr>
      <w:r>
        <w:rPr>
          <w:rFonts w:ascii="Arial" w:hAnsi="Arial" w:cs="Arial"/>
          <w:color w:val="000000"/>
          <w:szCs w:val="28"/>
        </w:rPr>
        <w:br w:type="page"/>
      </w: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On </w:t>
      </w:r>
      <w:r w:rsidRPr="004B4DA4">
        <w:rPr>
          <w:rFonts w:ascii="Arial" w:hAnsi="Arial" w:cs="Arial"/>
          <w:b/>
          <w:iCs/>
          <w:color w:val="000000"/>
          <w:szCs w:val="28"/>
        </w:rPr>
        <w:t>dental claims</w:t>
      </w:r>
      <w:r w:rsidRPr="007B705D">
        <w:rPr>
          <w:rFonts w:ascii="Arial" w:hAnsi="Arial" w:cs="Arial"/>
          <w:color w:val="000000"/>
          <w:szCs w:val="28"/>
        </w:rPr>
        <w:t>, it will be necessary to fill out a Major Medical Form, as well as a Dental Form; then submit them to the insurance company of the claimant, or parent(s)/guardian(s), if claimant is a minor. “Accident damage to whole, sound, normal teeth as a direct result of an accident” must be stated on the form and bills. Forward a copy of the insurance company’s response to Little League Headquarters. Include the claimant’s name, League ID, and year of the injury on the form.</w:t>
      </w:r>
    </w:p>
    <w:p w:rsidR="006638BB" w:rsidRDefault="006638BB">
      <w:pPr>
        <w:autoSpaceDE w:val="0"/>
        <w:autoSpaceDN w:val="0"/>
        <w:adjustRightInd w:val="0"/>
        <w:rPr>
          <w:rFonts w:ascii="Arial" w:hAnsi="Arial" w:cs="Arial"/>
          <w:color w:val="000000"/>
          <w:szCs w:val="28"/>
        </w:rPr>
      </w:pPr>
    </w:p>
    <w:p w:rsidR="006638BB" w:rsidRPr="008A4F20" w:rsidRDefault="006638BB" w:rsidP="006638BB">
      <w:pPr>
        <w:autoSpaceDE w:val="0"/>
        <w:autoSpaceDN w:val="0"/>
        <w:adjustRightInd w:val="0"/>
        <w:rPr>
          <w:rFonts w:ascii="Arial" w:hAnsi="Arial" w:cs="Arial"/>
          <w:color w:val="000000"/>
          <w:szCs w:val="28"/>
        </w:rPr>
      </w:pPr>
      <w:r w:rsidRPr="008A4F20">
        <w:rPr>
          <w:rFonts w:ascii="Arial" w:hAnsi="Arial" w:cs="Arial"/>
          <w:color w:val="000000"/>
          <w:szCs w:val="28"/>
        </w:rPr>
        <w:t>This form must be completed by parents (if claimant is under 19 years of age) and a league official and forwarded to Little League Headquarters within 20 days after the accident. A photocopy of this form should be made and kept by the claimant/parent. Initial medical/dental treatment must be rendered within 30 days of the Little League accident.</w:t>
      </w:r>
    </w:p>
    <w:p w:rsidR="006638BB" w:rsidRDefault="006638BB" w:rsidP="006638BB">
      <w:pPr>
        <w:autoSpaceDE w:val="0"/>
        <w:autoSpaceDN w:val="0"/>
        <w:adjustRightInd w:val="0"/>
        <w:rPr>
          <w:rFonts w:ascii="Arial" w:hAnsi="Arial" w:cs="Arial"/>
          <w:color w:val="000000"/>
          <w:szCs w:val="28"/>
        </w:rPr>
      </w:pPr>
    </w:p>
    <w:p w:rsidR="006638BB" w:rsidRDefault="006638BB" w:rsidP="006638BB">
      <w:pPr>
        <w:autoSpaceDE w:val="0"/>
        <w:autoSpaceDN w:val="0"/>
        <w:adjustRightInd w:val="0"/>
        <w:rPr>
          <w:rFonts w:ascii="Arial" w:hAnsi="Arial" w:cs="Arial"/>
          <w:color w:val="000000"/>
          <w:szCs w:val="28"/>
        </w:rPr>
      </w:pPr>
      <w:r w:rsidRPr="008A4F20">
        <w:rPr>
          <w:rFonts w:ascii="Arial" w:hAnsi="Arial" w:cs="Arial"/>
          <w:color w:val="000000"/>
          <w:szCs w:val="28"/>
        </w:rPr>
        <w:t>Itemized bills including description of service, date of service, procedure and diagnosis codes for medical services/supplies and/or other documentation related to claim for benefits are to be provided within 90 days after the accident date. In no event shall such proof be furnished later than 12 months from the date the medical expense was incurred.</w:t>
      </w:r>
    </w:p>
    <w:p w:rsidR="006638BB" w:rsidRPr="008A4F20" w:rsidRDefault="006638BB" w:rsidP="006638BB">
      <w:pPr>
        <w:autoSpaceDE w:val="0"/>
        <w:autoSpaceDN w:val="0"/>
        <w:adjustRightInd w:val="0"/>
        <w:rPr>
          <w:rFonts w:ascii="Arial" w:hAnsi="Arial" w:cs="Arial"/>
          <w:color w:val="000000"/>
          <w:szCs w:val="28"/>
        </w:rPr>
      </w:pPr>
    </w:p>
    <w:p w:rsidR="006638BB"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Claims must be filed with the League’s Safety Officer. He/she forwards them to </w:t>
      </w:r>
    </w:p>
    <w:p w:rsidR="006638BB" w:rsidRPr="007B705D" w:rsidRDefault="006638BB">
      <w:pPr>
        <w:autoSpaceDE w:val="0"/>
        <w:autoSpaceDN w:val="0"/>
        <w:adjustRightInd w:val="0"/>
        <w:rPr>
          <w:rFonts w:ascii="Arial" w:hAnsi="Arial" w:cs="Arial"/>
          <w:color w:val="000000"/>
          <w:szCs w:val="28"/>
        </w:rPr>
      </w:pPr>
    </w:p>
    <w:p w:rsidR="006638BB" w:rsidRPr="007B705D" w:rsidRDefault="006638BB">
      <w:pPr>
        <w:autoSpaceDE w:val="0"/>
        <w:autoSpaceDN w:val="0"/>
        <w:adjustRightInd w:val="0"/>
        <w:jc w:val="center"/>
        <w:rPr>
          <w:rFonts w:ascii="Arial" w:hAnsi="Arial" w:cs="Arial"/>
          <w:color w:val="000000"/>
          <w:szCs w:val="28"/>
        </w:rPr>
      </w:pPr>
      <w:r w:rsidRPr="007B705D">
        <w:rPr>
          <w:rFonts w:ascii="Arial" w:hAnsi="Arial" w:cs="Arial"/>
          <w:color w:val="000000"/>
          <w:szCs w:val="28"/>
        </w:rPr>
        <w:t>Little League Baseball, Incorporated,</w:t>
      </w:r>
    </w:p>
    <w:p w:rsidR="006638BB" w:rsidRPr="007B705D" w:rsidRDefault="006638BB">
      <w:pPr>
        <w:autoSpaceDE w:val="0"/>
        <w:autoSpaceDN w:val="0"/>
        <w:adjustRightInd w:val="0"/>
        <w:jc w:val="center"/>
        <w:rPr>
          <w:rFonts w:ascii="Arial" w:hAnsi="Arial" w:cs="Arial"/>
          <w:color w:val="000000"/>
          <w:szCs w:val="28"/>
        </w:rPr>
      </w:pPr>
      <w:r w:rsidRPr="007B705D">
        <w:rPr>
          <w:rFonts w:ascii="Arial" w:hAnsi="Arial" w:cs="Arial"/>
          <w:color w:val="000000"/>
          <w:szCs w:val="28"/>
        </w:rPr>
        <w:t>PO Box 3485,</w:t>
      </w:r>
    </w:p>
    <w:p w:rsidR="006638BB" w:rsidRPr="007B705D" w:rsidRDefault="006638BB">
      <w:pPr>
        <w:autoSpaceDE w:val="0"/>
        <w:autoSpaceDN w:val="0"/>
        <w:adjustRightInd w:val="0"/>
        <w:jc w:val="center"/>
        <w:rPr>
          <w:rFonts w:ascii="Arial" w:hAnsi="Arial" w:cs="Arial"/>
          <w:color w:val="000000"/>
          <w:szCs w:val="28"/>
        </w:rPr>
      </w:pPr>
      <w:r w:rsidRPr="007B705D">
        <w:rPr>
          <w:rFonts w:ascii="Arial" w:hAnsi="Arial" w:cs="Arial"/>
          <w:color w:val="000000"/>
          <w:szCs w:val="28"/>
        </w:rPr>
        <w:t>Williamsport, PA, 17701.</w:t>
      </w:r>
    </w:p>
    <w:p w:rsidR="006638BB" w:rsidRPr="007B705D" w:rsidRDefault="006638BB">
      <w:pPr>
        <w:autoSpaceDE w:val="0"/>
        <w:autoSpaceDN w:val="0"/>
        <w:adjustRightInd w:val="0"/>
        <w:rPr>
          <w:rFonts w:ascii="Arial" w:hAnsi="Arial" w:cs="Arial"/>
          <w:color w:val="000000"/>
          <w:szCs w:val="28"/>
        </w:rPr>
      </w:pPr>
    </w:p>
    <w:p w:rsidR="006638BB" w:rsidRPr="007B705D" w:rsidRDefault="006638BB" w:rsidP="006638BB">
      <w:pPr>
        <w:autoSpaceDE w:val="0"/>
        <w:autoSpaceDN w:val="0"/>
        <w:adjustRightInd w:val="0"/>
        <w:rPr>
          <w:rFonts w:ascii="Arial" w:hAnsi="Arial" w:cs="Arial"/>
          <w:color w:val="000000"/>
          <w:szCs w:val="28"/>
        </w:rPr>
      </w:pPr>
      <w:r w:rsidRPr="00216FB8">
        <w:rPr>
          <w:rFonts w:ascii="Arial" w:hAnsi="Arial" w:cs="Arial"/>
          <w:color w:val="000000"/>
          <w:szCs w:val="28"/>
        </w:rPr>
        <w:t>Accident Claim Contact Numbers:</w:t>
      </w:r>
      <w:r>
        <w:rPr>
          <w:rFonts w:ascii="Arial" w:hAnsi="Arial" w:cs="Arial"/>
          <w:color w:val="000000"/>
          <w:szCs w:val="28"/>
        </w:rPr>
        <w:t xml:space="preserve"> </w:t>
      </w:r>
      <w:r w:rsidRPr="00216FB8">
        <w:rPr>
          <w:rFonts w:ascii="Arial" w:hAnsi="Arial" w:cs="Arial"/>
          <w:color w:val="000000"/>
          <w:szCs w:val="28"/>
        </w:rPr>
        <w:t xml:space="preserve">Phone: </w:t>
      </w:r>
      <w:r w:rsidR="004B4DA4">
        <w:rPr>
          <w:rFonts w:ascii="Arial" w:hAnsi="Arial" w:cs="Arial"/>
          <w:color w:val="000000"/>
          <w:szCs w:val="28"/>
        </w:rPr>
        <w:t xml:space="preserve">(570) </w:t>
      </w:r>
      <w:r w:rsidRPr="00216FB8">
        <w:rPr>
          <w:rFonts w:ascii="Arial" w:hAnsi="Arial" w:cs="Arial"/>
          <w:color w:val="000000"/>
          <w:szCs w:val="28"/>
        </w:rPr>
        <w:t xml:space="preserve">327-1674 Fax: </w:t>
      </w:r>
      <w:r w:rsidR="004B4DA4">
        <w:rPr>
          <w:rFonts w:ascii="Arial" w:hAnsi="Arial" w:cs="Arial"/>
          <w:color w:val="000000"/>
          <w:szCs w:val="28"/>
        </w:rPr>
        <w:t xml:space="preserve">(570) </w:t>
      </w:r>
      <w:r w:rsidRPr="00216FB8">
        <w:rPr>
          <w:rFonts w:ascii="Arial" w:hAnsi="Arial" w:cs="Arial"/>
          <w:color w:val="000000"/>
          <w:szCs w:val="28"/>
        </w:rPr>
        <w:t>326-9280</w:t>
      </w:r>
      <w:r w:rsidRPr="007B705D">
        <w:rPr>
          <w:rFonts w:ascii="Arial" w:hAnsi="Arial" w:cs="Arial"/>
          <w:color w:val="000000"/>
          <w:szCs w:val="28"/>
        </w:rPr>
        <w:t xml:space="preserve"> </w:t>
      </w:r>
    </w:p>
    <w:p w:rsidR="006638BB" w:rsidRPr="007B705D" w:rsidRDefault="006638BB">
      <w:pPr>
        <w:autoSpaceDE w:val="0"/>
        <w:autoSpaceDN w:val="0"/>
        <w:adjustRightInd w:val="0"/>
        <w:rPr>
          <w:rFonts w:ascii="Arial" w:hAnsi="Arial" w:cs="Arial"/>
          <w:color w:val="000000"/>
          <w:szCs w:val="28"/>
        </w:rPr>
      </w:pP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The League’s Safety Officer will send a copy of the claim to the Distri</w:t>
      </w:r>
      <w:r w:rsidR="00776AAC">
        <w:rPr>
          <w:rFonts w:ascii="Arial" w:hAnsi="Arial" w:cs="Arial"/>
          <w:color w:val="000000"/>
          <w:szCs w:val="28"/>
        </w:rPr>
        <w:t>ct 4 Safety Officer</w:t>
      </w:r>
      <w:r w:rsidR="004B4DA4">
        <w:rPr>
          <w:rFonts w:ascii="Arial" w:hAnsi="Arial" w:cs="Arial"/>
          <w:color w:val="000000"/>
          <w:szCs w:val="28"/>
        </w:rPr>
        <w:t>:</w:t>
      </w:r>
    </w:p>
    <w:p w:rsidR="006638BB" w:rsidRPr="007B705D" w:rsidRDefault="006638BB">
      <w:pPr>
        <w:autoSpaceDE w:val="0"/>
        <w:autoSpaceDN w:val="0"/>
        <w:adjustRightInd w:val="0"/>
        <w:rPr>
          <w:rFonts w:ascii="Arial" w:hAnsi="Arial" w:cs="Arial"/>
          <w:color w:val="000000"/>
          <w:szCs w:val="28"/>
        </w:rPr>
      </w:pPr>
    </w:p>
    <w:p w:rsidR="004B4DA4" w:rsidRDefault="004B4DA4" w:rsidP="006638BB">
      <w:pPr>
        <w:autoSpaceDE w:val="0"/>
        <w:autoSpaceDN w:val="0"/>
        <w:adjustRightInd w:val="0"/>
        <w:jc w:val="center"/>
        <w:rPr>
          <w:rFonts w:ascii="Arial" w:hAnsi="Arial" w:cs="Arial"/>
          <w:color w:val="000000"/>
          <w:szCs w:val="28"/>
        </w:rPr>
      </w:pPr>
      <w:r>
        <w:rPr>
          <w:rFonts w:ascii="Arial" w:hAnsi="Arial" w:cs="Arial"/>
          <w:color w:val="000000"/>
          <w:szCs w:val="28"/>
        </w:rPr>
        <w:t>Liz Berg</w:t>
      </w:r>
    </w:p>
    <w:p w:rsidR="006638BB" w:rsidRDefault="00EF718F" w:rsidP="006638BB">
      <w:pPr>
        <w:autoSpaceDE w:val="0"/>
        <w:autoSpaceDN w:val="0"/>
        <w:adjustRightInd w:val="0"/>
        <w:jc w:val="center"/>
        <w:rPr>
          <w:rFonts w:ascii="Arial" w:hAnsi="Arial" w:cs="Arial"/>
          <w:color w:val="000000"/>
          <w:szCs w:val="28"/>
        </w:rPr>
      </w:pPr>
      <w:r w:rsidRPr="007B705D">
        <w:rPr>
          <w:rFonts w:ascii="Arial" w:hAnsi="Arial" w:cs="Arial"/>
          <w:color w:val="000000"/>
          <w:szCs w:val="28"/>
        </w:rPr>
        <w:t xml:space="preserve">District 4 </w:t>
      </w:r>
      <w:r w:rsidR="006638BB" w:rsidRPr="007B705D">
        <w:rPr>
          <w:rFonts w:ascii="Arial" w:hAnsi="Arial" w:cs="Arial"/>
          <w:color w:val="000000"/>
          <w:szCs w:val="28"/>
        </w:rPr>
        <w:t>ADA Safety Officer</w:t>
      </w:r>
    </w:p>
    <w:p w:rsidR="008D0DFE" w:rsidRPr="007B705D" w:rsidRDefault="008D0DFE" w:rsidP="006638BB">
      <w:pPr>
        <w:autoSpaceDE w:val="0"/>
        <w:autoSpaceDN w:val="0"/>
        <w:adjustRightInd w:val="0"/>
        <w:jc w:val="center"/>
        <w:rPr>
          <w:rFonts w:ascii="Arial" w:hAnsi="Arial" w:cs="Arial"/>
          <w:color w:val="000000"/>
          <w:szCs w:val="28"/>
        </w:rPr>
      </w:pPr>
      <w:r>
        <w:rPr>
          <w:rFonts w:ascii="Arial" w:hAnsi="Arial" w:cs="Arial"/>
          <w:color w:val="000000"/>
          <w:szCs w:val="28"/>
        </w:rPr>
        <w:t>rocketliz@gmail.com</w:t>
      </w:r>
    </w:p>
    <w:p w:rsidR="00776AAC" w:rsidRDefault="00603573" w:rsidP="00776AAC">
      <w:pPr>
        <w:autoSpaceDE w:val="0"/>
        <w:autoSpaceDN w:val="0"/>
        <w:adjustRightInd w:val="0"/>
        <w:jc w:val="center"/>
        <w:rPr>
          <w:rFonts w:ascii="Arial" w:hAnsi="Arial" w:cs="Arial"/>
          <w:color w:val="000000"/>
          <w:szCs w:val="28"/>
        </w:rPr>
      </w:pPr>
      <w:r>
        <w:rPr>
          <w:rFonts w:ascii="Arial" w:hAnsi="Arial" w:cs="Arial"/>
          <w:color w:val="000000"/>
          <w:szCs w:val="28"/>
        </w:rPr>
        <w:t>4782 Mintwood Dr.</w:t>
      </w:r>
    </w:p>
    <w:p w:rsidR="00603573" w:rsidRPr="007B705D" w:rsidRDefault="00603573" w:rsidP="00776AAC">
      <w:pPr>
        <w:autoSpaceDE w:val="0"/>
        <w:autoSpaceDN w:val="0"/>
        <w:adjustRightInd w:val="0"/>
        <w:jc w:val="center"/>
        <w:rPr>
          <w:rFonts w:ascii="Arial" w:hAnsi="Arial" w:cs="Arial"/>
          <w:color w:val="000000"/>
          <w:szCs w:val="28"/>
        </w:rPr>
      </w:pPr>
      <w:r>
        <w:rPr>
          <w:rFonts w:ascii="Arial" w:hAnsi="Arial" w:cs="Arial"/>
          <w:color w:val="000000"/>
          <w:szCs w:val="28"/>
        </w:rPr>
        <w:t>Concord, CA 94521</w:t>
      </w:r>
    </w:p>
    <w:p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ab/>
      </w:r>
    </w:p>
    <w:p w:rsidR="006638BB" w:rsidRPr="007B705D" w:rsidRDefault="006638BB" w:rsidP="00782444">
      <w:pPr>
        <w:pStyle w:val="12PTBoldHeader"/>
        <w:ind w:left="0"/>
        <w:jc w:val="center"/>
      </w:pPr>
      <w:r w:rsidRPr="007B705D">
        <w:t>Contact the League’s Safety Officer for more information.</w:t>
      </w:r>
    </w:p>
    <w:p w:rsidR="006638BB" w:rsidRPr="008A4F20" w:rsidRDefault="006638BB">
      <w:pPr>
        <w:autoSpaceDE w:val="0"/>
        <w:autoSpaceDN w:val="0"/>
        <w:adjustRightInd w:val="0"/>
        <w:rPr>
          <w:sz w:val="32"/>
          <w:szCs w:val="32"/>
        </w:rPr>
      </w:pPr>
    </w:p>
    <w:p w:rsidR="006638BB" w:rsidRPr="008A4F20" w:rsidRDefault="006638BB" w:rsidP="004B4DA4">
      <w:pPr>
        <w:pStyle w:val="14PTBoldHeader"/>
        <w:jc w:val="center"/>
      </w:pPr>
      <w:r w:rsidRPr="008A4F20">
        <w:t xml:space="preserve">Protective equipment cannot prevent all injuries a player </w:t>
      </w:r>
      <w:r>
        <w:t>might receive while participating in Baseball/Softball</w:t>
      </w:r>
    </w:p>
    <w:p w:rsidR="00B50FA5" w:rsidRDefault="00B50FA5">
      <w:r>
        <w:br w:type="page"/>
      </w:r>
    </w:p>
    <w:p w:rsidR="005F41B5" w:rsidRPr="00C7532B" w:rsidRDefault="005F41B5" w:rsidP="005F41B5">
      <w:pPr>
        <w:pStyle w:val="Heading8"/>
        <w:jc w:val="center"/>
        <w:rPr>
          <w:rFonts w:ascii="Arial" w:hAnsi="Arial"/>
          <w:b w:val="0"/>
          <w:bCs w:val="0"/>
          <w:i/>
          <w:iCs/>
          <w:color w:val="FF0000"/>
        </w:rPr>
      </w:pPr>
    </w:p>
    <w:p w:rsidR="006638BB" w:rsidRPr="00C7532B" w:rsidRDefault="005B0780" w:rsidP="006638BB">
      <w:pPr>
        <w:autoSpaceDE w:val="0"/>
        <w:autoSpaceDN w:val="0"/>
        <w:adjustRightInd w:val="0"/>
        <w:rPr>
          <w:rFonts w:ascii="Arial" w:hAnsi="Arial" w:cs="Arial"/>
          <w:b/>
          <w:bCs/>
          <w:i/>
          <w:iCs/>
          <w:color w:val="FF0000"/>
        </w:rPr>
      </w:pPr>
      <w:r>
        <w:rPr>
          <w:rFonts w:ascii="Arial" w:hAnsi="Arial" w:cs="Arial"/>
          <w:b/>
          <w:bCs/>
          <w:i/>
          <w:iCs/>
          <w:noProof/>
          <w:color w:val="000000"/>
          <w:sz w:val="36"/>
        </w:rPr>
        <mc:AlternateContent>
          <mc:Choice Requires="wps">
            <w:drawing>
              <wp:anchor distT="0" distB="0" distL="114300" distR="114300" simplePos="0" relativeHeight="251652608" behindDoc="0" locked="0" layoutInCell="1" allowOverlap="1" wp14:anchorId="695F4053" wp14:editId="396AF62C">
                <wp:simplePos x="0" y="0"/>
                <wp:positionH relativeFrom="margin">
                  <wp:posOffset>-635</wp:posOffset>
                </wp:positionH>
                <wp:positionV relativeFrom="paragraph">
                  <wp:posOffset>196850</wp:posOffset>
                </wp:positionV>
                <wp:extent cx="6629400" cy="6157595"/>
                <wp:effectExtent l="0" t="0" r="19050" b="14605"/>
                <wp:wrapTopAndBottom/>
                <wp:docPr id="3" name="Text Box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6157595"/>
                        </a:xfrm>
                        <a:prstGeom prst="rect">
                          <a:avLst/>
                        </a:prstGeom>
                        <a:solidFill>
                          <a:srgbClr val="FFFF99"/>
                        </a:solidFill>
                        <a:ln w="9525">
                          <a:solidFill>
                            <a:srgbClr val="000000"/>
                          </a:solidFill>
                          <a:miter lim="800000"/>
                          <a:headEnd/>
                          <a:tailEnd/>
                        </a:ln>
                      </wps:spPr>
                      <wps:txbx>
                        <w:txbxContent>
                          <w:p w:rsidR="00B50FA5" w:rsidRDefault="00B50FA5" w:rsidP="006638BB">
                            <w:pPr>
                              <w:jc w:val="center"/>
                              <w:rPr>
                                <w:rFonts w:ascii="Arial" w:hAnsi="Arial" w:cs="Arial"/>
                                <w:color w:val="FF0000"/>
                                <w:sz w:val="18"/>
                                <w:szCs w:val="18"/>
                              </w:rPr>
                            </w:pPr>
                          </w:p>
                          <w:p w:rsidR="00B50FA5" w:rsidRPr="00E2550B" w:rsidRDefault="00B50FA5" w:rsidP="00E2550B">
                            <w:pPr>
                              <w:pStyle w:val="14PTBoldHeader"/>
                              <w:jc w:val="center"/>
                              <w:rPr>
                                <w:sz w:val="32"/>
                              </w:rPr>
                            </w:pPr>
                            <w:r w:rsidRPr="00E2550B">
                              <w:rPr>
                                <w:sz w:val="32"/>
                              </w:rPr>
                              <w:t>REMOVE THIS BLOCK BEFORE PRINTING</w:t>
                            </w:r>
                          </w:p>
                          <w:p w:rsidR="00B50FA5" w:rsidRPr="008A4F20" w:rsidRDefault="00B50FA5" w:rsidP="006638BB">
                            <w:pPr>
                              <w:jc w:val="center"/>
                              <w:rPr>
                                <w:rFonts w:ascii="Arial" w:hAnsi="Arial" w:cs="Arial"/>
                                <w:sz w:val="18"/>
                                <w:szCs w:val="18"/>
                              </w:rPr>
                            </w:pPr>
                          </w:p>
                          <w:p w:rsidR="00B50FA5" w:rsidRPr="00E2550B" w:rsidRDefault="00B50FA5" w:rsidP="006638BB">
                            <w:pPr>
                              <w:jc w:val="center"/>
                              <w:rPr>
                                <w:rFonts w:ascii="Arial" w:hAnsi="Arial" w:cs="Arial"/>
                              </w:rPr>
                            </w:pPr>
                            <w:r>
                              <w:rPr>
                                <w:rFonts w:ascii="Arial" w:hAnsi="Arial" w:cs="Arial"/>
                              </w:rPr>
                              <w:t xml:space="preserve">Replace your </w:t>
                            </w:r>
                            <w:r w:rsidRPr="00E2550B">
                              <w:rPr>
                                <w:rFonts w:ascii="Arial" w:hAnsi="Arial" w:cs="Arial"/>
                                <w:b/>
                              </w:rPr>
                              <w:t>LEAGUE NAME</w:t>
                            </w:r>
                            <w:r>
                              <w:rPr>
                                <w:rFonts w:ascii="Arial" w:hAnsi="Arial" w:cs="Arial"/>
                              </w:rPr>
                              <w:t xml:space="preserve"> in the header section and change the font color to </w:t>
                            </w:r>
                            <w:r w:rsidRPr="00CA583B">
                              <w:rPr>
                                <w:rFonts w:ascii="Arial" w:hAnsi="Arial" w:cs="Arial"/>
                                <w:b/>
                              </w:rPr>
                              <w:t>BLACK</w:t>
                            </w:r>
                            <w:r>
                              <w:rPr>
                                <w:rFonts w:ascii="Arial" w:hAnsi="Arial" w:cs="Arial"/>
                              </w:rPr>
                              <w:t xml:space="preserve">. </w:t>
                            </w:r>
                            <w:r w:rsidRPr="00E2550B">
                              <w:rPr>
                                <w:rFonts w:ascii="Arial" w:hAnsi="Arial" w:cs="Arial"/>
                              </w:rPr>
                              <w:t xml:space="preserve">  </w:t>
                            </w:r>
                          </w:p>
                          <w:p w:rsidR="00B50FA5" w:rsidRPr="00E2550B" w:rsidRDefault="00B50FA5" w:rsidP="006638BB">
                            <w:pPr>
                              <w:jc w:val="center"/>
                              <w:rPr>
                                <w:rFonts w:ascii="Arial" w:hAnsi="Arial" w:cs="Arial"/>
                              </w:rPr>
                            </w:pPr>
                          </w:p>
                          <w:p w:rsidR="00B50FA5" w:rsidRPr="00E2550B" w:rsidRDefault="00B50FA5" w:rsidP="00CA583B">
                            <w:pPr>
                              <w:jc w:val="center"/>
                              <w:rPr>
                                <w:rFonts w:ascii="Arial" w:hAnsi="Arial" w:cs="Arial"/>
                              </w:rPr>
                            </w:pPr>
                            <w:r>
                              <w:rPr>
                                <w:rFonts w:ascii="Arial" w:hAnsi="Arial" w:cs="Arial"/>
                              </w:rPr>
                              <w:t xml:space="preserve">Find and replace all </w:t>
                            </w:r>
                            <w:r w:rsidRPr="00E2550B">
                              <w:rPr>
                                <w:rFonts w:ascii="Arial" w:hAnsi="Arial" w:cs="Arial"/>
                                <w:b/>
                                <w:color w:val="FF0000"/>
                              </w:rPr>
                              <w:t>RED</w:t>
                            </w:r>
                            <w:r w:rsidRPr="00E2550B">
                              <w:rPr>
                                <w:rFonts w:ascii="Arial" w:hAnsi="Arial" w:cs="Arial"/>
                              </w:rPr>
                              <w:t xml:space="preserve"> </w:t>
                            </w:r>
                            <w:r>
                              <w:rPr>
                                <w:rFonts w:ascii="Arial" w:hAnsi="Arial" w:cs="Arial"/>
                              </w:rPr>
                              <w:t>text with the appropriate information. Change the font color to match the remaining text.</w:t>
                            </w:r>
                          </w:p>
                          <w:p w:rsidR="00B50FA5" w:rsidRPr="00E2550B" w:rsidRDefault="00B50FA5" w:rsidP="006638BB">
                            <w:pPr>
                              <w:jc w:val="center"/>
                              <w:rPr>
                                <w:rFonts w:ascii="Arial" w:hAnsi="Arial" w:cs="Arial"/>
                              </w:rPr>
                            </w:pPr>
                            <w:r w:rsidRPr="00E2550B">
                              <w:rPr>
                                <w:rFonts w:ascii="Arial" w:hAnsi="Arial" w:cs="Arial"/>
                              </w:rPr>
                              <w:t>.</w:t>
                            </w:r>
                          </w:p>
                          <w:p w:rsidR="00B50FA5" w:rsidRPr="00E2550B" w:rsidRDefault="00B50FA5" w:rsidP="006638BB">
                            <w:pPr>
                              <w:jc w:val="center"/>
                              <w:rPr>
                                <w:rFonts w:ascii="Arial" w:hAnsi="Arial" w:cs="Arial"/>
                              </w:rPr>
                            </w:pPr>
                          </w:p>
                          <w:p w:rsidR="00B50FA5" w:rsidRDefault="00B50FA5" w:rsidP="00E2550B">
                            <w:pPr>
                              <w:jc w:val="center"/>
                              <w:rPr>
                                <w:rFonts w:ascii="Arial" w:hAnsi="Arial" w:cs="Arial"/>
                              </w:rPr>
                            </w:pPr>
                            <w:r>
                              <w:rPr>
                                <w:rFonts w:ascii="Arial" w:hAnsi="Arial" w:cs="Arial"/>
                              </w:rPr>
                              <w:t xml:space="preserve">Please number text pages. You do NOT need to number the appendix pages. </w:t>
                            </w:r>
                          </w:p>
                          <w:p w:rsidR="00B50FA5" w:rsidRDefault="00B50FA5" w:rsidP="00E2550B">
                            <w:pPr>
                              <w:jc w:val="center"/>
                              <w:rPr>
                                <w:rFonts w:ascii="Arial" w:hAnsi="Arial" w:cs="Arial"/>
                              </w:rPr>
                            </w:pPr>
                            <w:r>
                              <w:rPr>
                                <w:rFonts w:ascii="Arial" w:hAnsi="Arial" w:cs="Arial"/>
                              </w:rPr>
                              <w:t xml:space="preserve">You must refer to the appendix letter on the </w:t>
                            </w:r>
                            <w:r w:rsidRPr="00CA583B">
                              <w:rPr>
                                <w:rFonts w:ascii="Arial" w:hAnsi="Arial" w:cs="Arial"/>
                                <w:b/>
                              </w:rPr>
                              <w:t>PROGRAM</w:t>
                            </w:r>
                            <w:r w:rsidRPr="00E2550B">
                              <w:rPr>
                                <w:rFonts w:ascii="Arial" w:hAnsi="Arial" w:cs="Arial"/>
                              </w:rPr>
                              <w:t xml:space="preserve"> </w:t>
                            </w:r>
                            <w:r w:rsidRPr="00E2550B">
                              <w:rPr>
                                <w:rFonts w:ascii="Arial" w:hAnsi="Arial" w:cs="Arial"/>
                                <w:b/>
                              </w:rPr>
                              <w:t>REGISTRATION</w:t>
                            </w:r>
                            <w:r w:rsidRPr="00E2550B">
                              <w:rPr>
                                <w:rFonts w:ascii="Arial" w:hAnsi="Arial" w:cs="Arial"/>
                              </w:rPr>
                              <w:t xml:space="preserve">.   </w:t>
                            </w:r>
                          </w:p>
                          <w:p w:rsidR="00B50FA5" w:rsidRDefault="00B50FA5" w:rsidP="00E2550B">
                            <w:pPr>
                              <w:jc w:val="center"/>
                              <w:rPr>
                                <w:rFonts w:ascii="Arial" w:hAnsi="Arial" w:cs="Arial"/>
                              </w:rPr>
                            </w:pPr>
                          </w:p>
                          <w:p w:rsidR="00B50FA5" w:rsidRDefault="00F8561C" w:rsidP="00E2550B">
                            <w:pPr>
                              <w:jc w:val="center"/>
                              <w:rPr>
                                <w:rFonts w:ascii="Arial" w:hAnsi="Arial" w:cs="Arial"/>
                              </w:rPr>
                            </w:pPr>
                            <w:r>
                              <w:rPr>
                                <w:rFonts w:ascii="Arial" w:hAnsi="Arial" w:cs="Arial"/>
                              </w:rPr>
                              <w:t>Appendices A through F</w:t>
                            </w:r>
                            <w:r w:rsidR="00B50FA5">
                              <w:rPr>
                                <w:rFonts w:ascii="Arial" w:hAnsi="Arial" w:cs="Arial"/>
                              </w:rPr>
                              <w:t xml:space="preserve"> are mandatory. You may add as many other appendix items as you like or remove any items you do not use. </w:t>
                            </w:r>
                          </w:p>
                          <w:p w:rsidR="00B50FA5" w:rsidRDefault="00B50FA5" w:rsidP="00E2550B">
                            <w:pPr>
                              <w:jc w:val="center"/>
                              <w:rPr>
                                <w:rFonts w:ascii="Arial" w:hAnsi="Arial" w:cs="Arial"/>
                              </w:rPr>
                            </w:pPr>
                          </w:p>
                          <w:p w:rsidR="00B50FA5" w:rsidRDefault="00B50FA5" w:rsidP="00E2550B">
                            <w:pPr>
                              <w:jc w:val="center"/>
                              <w:rPr>
                                <w:rFonts w:ascii="Arial" w:hAnsi="Arial" w:cs="Arial"/>
                              </w:rPr>
                            </w:pPr>
                            <w:r>
                              <w:rPr>
                                <w:rFonts w:ascii="Arial" w:hAnsi="Arial" w:cs="Arial"/>
                              </w:rPr>
                              <w:t xml:space="preserve">We have added different versions of the various required forms. Use the format you prefer. </w:t>
                            </w:r>
                          </w:p>
                          <w:p w:rsidR="00B50FA5" w:rsidRDefault="00B50FA5" w:rsidP="00E2550B">
                            <w:pPr>
                              <w:jc w:val="center"/>
                              <w:rPr>
                                <w:rFonts w:ascii="Arial" w:hAnsi="Arial" w:cs="Arial"/>
                              </w:rPr>
                            </w:pPr>
                            <w:r>
                              <w:rPr>
                                <w:rFonts w:ascii="Arial" w:hAnsi="Arial" w:cs="Arial"/>
                              </w:rPr>
                              <w:t xml:space="preserve">To open, click on the icon to save it. Then add the PDF to your Word document. </w:t>
                            </w:r>
                          </w:p>
                          <w:p w:rsidR="00B50FA5" w:rsidRPr="00E2550B" w:rsidRDefault="00B50FA5" w:rsidP="00E2550B">
                            <w:pPr>
                              <w:jc w:val="center"/>
                              <w:rPr>
                                <w:rFonts w:ascii="Arial" w:hAnsi="Arial" w:cs="Arial"/>
                              </w:rPr>
                            </w:pPr>
                            <w:r>
                              <w:rPr>
                                <w:rFonts w:ascii="Arial" w:hAnsi="Arial" w:cs="Arial"/>
                              </w:rPr>
                              <w:t>Be sure to delete all the icons from this page when completed.</w:t>
                            </w:r>
                          </w:p>
                          <w:p w:rsidR="00B50FA5" w:rsidRPr="00E2550B" w:rsidRDefault="00B50FA5" w:rsidP="006638BB">
                            <w:pPr>
                              <w:jc w:val="center"/>
                              <w:rPr>
                                <w:rFonts w:ascii="Arial" w:hAnsi="Arial" w:cs="Arial"/>
                              </w:rPr>
                            </w:pPr>
                          </w:p>
                          <w:p w:rsidR="00B50FA5" w:rsidRDefault="00B50FA5" w:rsidP="006638BB">
                            <w:pPr>
                              <w:jc w:val="center"/>
                              <w:rPr>
                                <w:rFonts w:ascii="Arial" w:hAnsi="Arial" w:cs="Arial"/>
                              </w:rPr>
                            </w:pPr>
                            <w:r>
                              <w:rPr>
                                <w:rFonts w:ascii="Arial" w:hAnsi="Arial" w:cs="Arial"/>
                              </w:rPr>
                              <w:t xml:space="preserve">Carefully proofread and verify page numbers. Complete the </w:t>
                            </w:r>
                            <w:r w:rsidRPr="00CA583B">
                              <w:rPr>
                                <w:rFonts w:ascii="Arial" w:hAnsi="Arial" w:cs="Arial"/>
                                <w:b/>
                              </w:rPr>
                              <w:t>PROGRAM</w:t>
                            </w:r>
                            <w:r w:rsidRPr="00E2550B">
                              <w:rPr>
                                <w:rFonts w:ascii="Arial" w:hAnsi="Arial" w:cs="Arial"/>
                              </w:rPr>
                              <w:t xml:space="preserve"> </w:t>
                            </w:r>
                            <w:r w:rsidRPr="00E2550B">
                              <w:rPr>
                                <w:rFonts w:ascii="Arial" w:hAnsi="Arial" w:cs="Arial"/>
                                <w:b/>
                              </w:rPr>
                              <w:t>REGISTRATION</w:t>
                            </w:r>
                            <w:r>
                              <w:rPr>
                                <w:rFonts w:ascii="Arial" w:hAnsi="Arial" w:cs="Arial"/>
                                <w:b/>
                              </w:rPr>
                              <w:t xml:space="preserve"> </w:t>
                            </w:r>
                            <w:r>
                              <w:rPr>
                                <w:rFonts w:ascii="Arial" w:hAnsi="Arial" w:cs="Arial"/>
                              </w:rPr>
                              <w:t xml:space="preserve">and cover document. </w:t>
                            </w:r>
                            <w:r w:rsidR="005B0780">
                              <w:rPr>
                                <w:rFonts w:ascii="Arial" w:hAnsi="Arial" w:cs="Arial"/>
                              </w:rPr>
                              <w:t xml:space="preserve">The PROGRAM REGISTRATION page should be the first page of your uploaded document. </w:t>
                            </w:r>
                          </w:p>
                          <w:p w:rsidR="00B50FA5" w:rsidRDefault="00B50FA5" w:rsidP="006638BB">
                            <w:pPr>
                              <w:jc w:val="center"/>
                              <w:rPr>
                                <w:rFonts w:ascii="Arial" w:hAnsi="Arial" w:cs="Arial"/>
                              </w:rPr>
                            </w:pPr>
                          </w:p>
                          <w:p w:rsidR="00B50FA5" w:rsidRPr="00CA583B" w:rsidRDefault="00B50FA5" w:rsidP="006638BB">
                            <w:pPr>
                              <w:jc w:val="center"/>
                              <w:rPr>
                                <w:rFonts w:ascii="Arial" w:hAnsi="Arial" w:cs="Arial"/>
                              </w:rPr>
                            </w:pPr>
                            <w:r>
                              <w:rPr>
                                <w:rFonts w:ascii="Arial" w:hAnsi="Arial" w:cs="Arial"/>
                              </w:rPr>
                              <w:t xml:space="preserve">Little League will use your page numbering to approve your plan. If you refer to a requirement and list an incorrect page number, </w:t>
                            </w:r>
                            <w:r w:rsidRPr="004D1146">
                              <w:rPr>
                                <w:rFonts w:ascii="Arial" w:hAnsi="Arial" w:cs="Arial"/>
                                <w:b/>
                                <w:i/>
                              </w:rPr>
                              <w:t>the plan may be rejected</w:t>
                            </w:r>
                            <w:r>
                              <w:rPr>
                                <w:rFonts w:ascii="Arial" w:hAnsi="Arial" w:cs="Arial"/>
                              </w:rPr>
                              <w:t xml:space="preserve">. </w:t>
                            </w:r>
                          </w:p>
                          <w:p w:rsidR="00B50FA5" w:rsidRPr="00E2550B" w:rsidRDefault="00B50FA5" w:rsidP="006638BB">
                            <w:pPr>
                              <w:jc w:val="center"/>
                              <w:rPr>
                                <w:rFonts w:ascii="Arial" w:hAnsi="Arial" w:cs="Arial"/>
                              </w:rPr>
                            </w:pPr>
                          </w:p>
                          <w:p w:rsidR="00B50FA5" w:rsidRPr="004D1146" w:rsidRDefault="00B50FA5" w:rsidP="006638BB">
                            <w:pPr>
                              <w:jc w:val="center"/>
                              <w:rPr>
                                <w:rFonts w:ascii="Arial" w:hAnsi="Arial" w:cs="Arial"/>
                                <w:caps/>
                              </w:rPr>
                            </w:pPr>
                            <w:r w:rsidRPr="004D1146">
                              <w:rPr>
                                <w:rFonts w:ascii="Arial" w:hAnsi="Arial" w:cs="Arial"/>
                                <w:b/>
                              </w:rPr>
                              <w:t>FINALLY</w:t>
                            </w:r>
                            <w:r w:rsidRPr="004D1146">
                              <w:rPr>
                                <w:rFonts w:ascii="Arial" w:hAnsi="Arial" w:cs="Arial"/>
                              </w:rPr>
                              <w:t xml:space="preserve">: </w:t>
                            </w:r>
                            <w:r>
                              <w:rPr>
                                <w:rFonts w:ascii="Arial" w:hAnsi="Arial" w:cs="Arial"/>
                              </w:rPr>
                              <w:t>U</w:t>
                            </w:r>
                            <w:r w:rsidRPr="004D1146">
                              <w:rPr>
                                <w:rFonts w:ascii="Arial" w:hAnsi="Arial" w:cs="Arial"/>
                              </w:rPr>
                              <w:t xml:space="preserve">pload your completed plan to the </w:t>
                            </w:r>
                            <w:r>
                              <w:rPr>
                                <w:rFonts w:ascii="Arial" w:hAnsi="Arial" w:cs="Arial"/>
                              </w:rPr>
                              <w:t>Little League Data Center.</w:t>
                            </w:r>
                          </w:p>
                          <w:p w:rsidR="00B50FA5" w:rsidRDefault="00B50FA5" w:rsidP="006638BB">
                            <w:pPr>
                              <w:jc w:val="center"/>
                              <w:rPr>
                                <w:rFonts w:ascii="Arial" w:hAnsi="Arial" w:cs="Arial"/>
                              </w:rPr>
                            </w:pPr>
                          </w:p>
                          <w:p w:rsidR="00B50FA5" w:rsidRPr="004D1146" w:rsidRDefault="00B50FA5" w:rsidP="006638BB">
                            <w:pPr>
                              <w:jc w:val="center"/>
                              <w:rPr>
                                <w:rFonts w:ascii="Arial" w:hAnsi="Arial" w:cs="Arial"/>
                                <w:caps/>
                              </w:rPr>
                            </w:pPr>
                            <w:r>
                              <w:rPr>
                                <w:rFonts w:ascii="Arial" w:hAnsi="Arial" w:cs="Arial"/>
                              </w:rPr>
                              <w:t xml:space="preserve">Please note: </w:t>
                            </w:r>
                            <w:r w:rsidRPr="004D1146">
                              <w:rPr>
                                <w:rFonts w:ascii="Arial" w:hAnsi="Arial" w:cs="Arial"/>
                              </w:rPr>
                              <w:t>Your league roster must also be uploaded for your safety plan to be approved</w:t>
                            </w:r>
                            <w:r>
                              <w:rPr>
                                <w:rFonts w:ascii="Arial" w:hAnsi="Arial" w:cs="Arial"/>
                              </w:rPr>
                              <w:t>, however rosters can be updated as needed after your Safety Plan is submitted.</w:t>
                            </w:r>
                          </w:p>
                          <w:p w:rsidR="00B50FA5" w:rsidRPr="00E2550B" w:rsidRDefault="00B50FA5" w:rsidP="006638BB">
                            <w:pPr>
                              <w:jc w:val="center"/>
                              <w:rPr>
                                <w:rFonts w:ascii="Arial" w:hAnsi="Arial" w:cs="Arial"/>
                                <w:b/>
                                <w:caps/>
                              </w:rPr>
                            </w:pPr>
                          </w:p>
                          <w:p w:rsidR="00B50FA5" w:rsidRPr="00E2550B" w:rsidRDefault="00B50FA5" w:rsidP="006638BB">
                            <w:pPr>
                              <w:jc w:val="center"/>
                              <w:rPr>
                                <w:rFonts w:ascii="Arial" w:hAnsi="Arial" w:cs="Arial"/>
                                <w:caps/>
                              </w:rPr>
                            </w:pPr>
                          </w:p>
                          <w:p w:rsidR="00B50FA5" w:rsidRPr="004D1146" w:rsidRDefault="00B50FA5" w:rsidP="00CA583B">
                            <w:pPr>
                              <w:jc w:val="center"/>
                              <w:rPr>
                                <w:rFonts w:ascii="Arial" w:hAnsi="Arial" w:cs="Arial"/>
                                <w:b/>
                              </w:rPr>
                            </w:pPr>
                            <w:r w:rsidRPr="004D1146">
                              <w:rPr>
                                <w:rFonts w:ascii="Arial" w:hAnsi="Arial" w:cs="Arial"/>
                                <w:b/>
                              </w:rPr>
                              <w:t xml:space="preserve">PLANS ARE DUE NO LATER THAN December </w:t>
                            </w:r>
                            <w:r>
                              <w:rPr>
                                <w:rFonts w:ascii="Arial" w:hAnsi="Arial" w:cs="Arial"/>
                                <w:b/>
                              </w:rPr>
                              <w:t>30</w:t>
                            </w:r>
                            <w:r w:rsidRPr="004D1146">
                              <w:rPr>
                                <w:rFonts w:ascii="Arial" w:hAnsi="Arial" w:cs="Arial"/>
                                <w:b/>
                              </w:rPr>
                              <w:t>, 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5F4053" id="_x0000_t202" coordsize="21600,21600" o:spt="202" path="m,l,21600r21600,l21600,xe">
                <v:stroke joinstyle="miter"/>
                <v:path gradientshapeok="t" o:connecttype="rect"/>
              </v:shapetype>
              <v:shape id="Text Box 1950" o:spid="_x0000_s1036" type="#_x0000_t202" style="position:absolute;margin-left:-.05pt;margin-top:15.5pt;width:522pt;height:484.8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" fillcolor="#ff9">
                <v:textbox>
                  <w:txbxContent>
                    <w:p w14:paraId="5EBFB665" w14:textId="77777777" w:rsidR="00B50FA5" w:rsidRDefault="00B50FA5" w:rsidP="006638BB">
                      <w:pPr>
                        <w:jc w:val="center"/>
                        <w:rPr>
                          <w:rFonts w:ascii="Arial" w:hAnsi="Arial" w:cs="Arial"/>
                          <w:color w:val="FF0000"/>
                          <w:sz w:val="18"/>
                          <w:szCs w:val="18"/>
                        </w:rPr>
                      </w:pPr>
                    </w:p>
                    <w:p w14:paraId="7BC5216C" w14:textId="77777777" w:rsidR="00B50FA5" w:rsidRPr="00E2550B" w:rsidRDefault="00B50FA5" w:rsidP="00E2550B">
                      <w:pPr>
                        <w:pStyle w:val="14PTBoldHeader"/>
                        <w:jc w:val="center"/>
                        <w:rPr>
                          <w:sz w:val="32"/>
                        </w:rPr>
                      </w:pPr>
                      <w:r w:rsidRPr="00E2550B">
                        <w:rPr>
                          <w:sz w:val="32"/>
                        </w:rPr>
                        <w:t>REMOVE THIS BLOCK BEFORE PRINTING</w:t>
                      </w:r>
                    </w:p>
                    <w:p w14:paraId="54A0192E" w14:textId="77777777" w:rsidR="00B50FA5" w:rsidRPr="008A4F20" w:rsidRDefault="00B50FA5" w:rsidP="006638BB">
                      <w:pPr>
                        <w:jc w:val="center"/>
                        <w:rPr>
                          <w:rFonts w:ascii="Arial" w:hAnsi="Arial" w:cs="Arial"/>
                          <w:sz w:val="18"/>
                          <w:szCs w:val="18"/>
                        </w:rPr>
                      </w:pPr>
                    </w:p>
                    <w:p w14:paraId="1CF2D7C0" w14:textId="77777777" w:rsidR="00B50FA5" w:rsidRPr="00E2550B" w:rsidRDefault="00B50FA5" w:rsidP="006638BB">
                      <w:pPr>
                        <w:jc w:val="center"/>
                        <w:rPr>
                          <w:rFonts w:ascii="Arial" w:hAnsi="Arial" w:cs="Arial"/>
                        </w:rPr>
                      </w:pPr>
                      <w:r>
                        <w:rPr>
                          <w:rFonts w:ascii="Arial" w:hAnsi="Arial" w:cs="Arial"/>
                        </w:rPr>
                        <w:t xml:space="preserve">Replace your </w:t>
                      </w:r>
                      <w:r w:rsidRPr="00E2550B">
                        <w:rPr>
                          <w:rFonts w:ascii="Arial" w:hAnsi="Arial" w:cs="Arial"/>
                          <w:b/>
                        </w:rPr>
                        <w:t>LEAGUE NAME</w:t>
                      </w:r>
                      <w:r>
                        <w:rPr>
                          <w:rFonts w:ascii="Arial" w:hAnsi="Arial" w:cs="Arial"/>
                        </w:rPr>
                        <w:t xml:space="preserve"> in the header section and change the font color to </w:t>
                      </w:r>
                      <w:r w:rsidRPr="00CA583B">
                        <w:rPr>
                          <w:rFonts w:ascii="Arial" w:hAnsi="Arial" w:cs="Arial"/>
                          <w:b/>
                        </w:rPr>
                        <w:t>BLACK</w:t>
                      </w:r>
                      <w:r>
                        <w:rPr>
                          <w:rFonts w:ascii="Arial" w:hAnsi="Arial" w:cs="Arial"/>
                        </w:rPr>
                        <w:t xml:space="preserve">. </w:t>
                      </w:r>
                      <w:r w:rsidRPr="00E2550B">
                        <w:rPr>
                          <w:rFonts w:ascii="Arial" w:hAnsi="Arial" w:cs="Arial"/>
                        </w:rPr>
                        <w:t xml:space="preserve">  </w:t>
                      </w:r>
                    </w:p>
                    <w:p w14:paraId="2B4B92A7" w14:textId="77777777" w:rsidR="00B50FA5" w:rsidRPr="00E2550B" w:rsidRDefault="00B50FA5" w:rsidP="006638BB">
                      <w:pPr>
                        <w:jc w:val="center"/>
                        <w:rPr>
                          <w:rFonts w:ascii="Arial" w:hAnsi="Arial" w:cs="Arial"/>
                        </w:rPr>
                      </w:pPr>
                    </w:p>
                    <w:p w14:paraId="0D45E976" w14:textId="128BF1E5" w:rsidR="00B50FA5" w:rsidRPr="00E2550B" w:rsidRDefault="00B50FA5" w:rsidP="00CA583B">
                      <w:pPr>
                        <w:jc w:val="center"/>
                        <w:rPr>
                          <w:rFonts w:ascii="Arial" w:hAnsi="Arial" w:cs="Arial"/>
                        </w:rPr>
                      </w:pPr>
                      <w:r>
                        <w:rPr>
                          <w:rFonts w:ascii="Arial" w:hAnsi="Arial" w:cs="Arial"/>
                        </w:rPr>
                        <w:t xml:space="preserve">Find and replace all </w:t>
                      </w:r>
                      <w:r w:rsidRPr="00E2550B">
                        <w:rPr>
                          <w:rFonts w:ascii="Arial" w:hAnsi="Arial" w:cs="Arial"/>
                          <w:b/>
                          <w:color w:val="FF0000"/>
                        </w:rPr>
                        <w:t>RED</w:t>
                      </w:r>
                      <w:r w:rsidRPr="00E2550B">
                        <w:rPr>
                          <w:rFonts w:ascii="Arial" w:hAnsi="Arial" w:cs="Arial"/>
                        </w:rPr>
                        <w:t xml:space="preserve"> </w:t>
                      </w:r>
                      <w:r>
                        <w:rPr>
                          <w:rFonts w:ascii="Arial" w:hAnsi="Arial" w:cs="Arial"/>
                        </w:rPr>
                        <w:t>text with the appropriate information. Change the font color to match the remaining text.</w:t>
                      </w:r>
                    </w:p>
                    <w:p w14:paraId="4E1A10B5" w14:textId="77777777" w:rsidR="00B50FA5" w:rsidRPr="00E2550B" w:rsidRDefault="00B50FA5" w:rsidP="006638BB">
                      <w:pPr>
                        <w:jc w:val="center"/>
                        <w:rPr>
                          <w:rFonts w:ascii="Arial" w:hAnsi="Arial" w:cs="Arial"/>
                        </w:rPr>
                      </w:pPr>
                      <w:r w:rsidRPr="00E2550B">
                        <w:rPr>
                          <w:rFonts w:ascii="Arial" w:hAnsi="Arial" w:cs="Arial"/>
                        </w:rPr>
                        <w:t>.</w:t>
                      </w:r>
                    </w:p>
                    <w:p w14:paraId="58FFDC79" w14:textId="77777777" w:rsidR="00B50FA5" w:rsidRPr="00E2550B" w:rsidRDefault="00B50FA5" w:rsidP="006638BB">
                      <w:pPr>
                        <w:jc w:val="center"/>
                        <w:rPr>
                          <w:rFonts w:ascii="Arial" w:hAnsi="Arial" w:cs="Arial"/>
                        </w:rPr>
                      </w:pPr>
                    </w:p>
                    <w:p w14:paraId="6AB9FD4C" w14:textId="77777777" w:rsidR="00B50FA5" w:rsidRDefault="00B50FA5" w:rsidP="00E2550B">
                      <w:pPr>
                        <w:jc w:val="center"/>
                        <w:rPr>
                          <w:rFonts w:ascii="Arial" w:hAnsi="Arial" w:cs="Arial"/>
                        </w:rPr>
                      </w:pPr>
                      <w:r>
                        <w:rPr>
                          <w:rFonts w:ascii="Arial" w:hAnsi="Arial" w:cs="Arial"/>
                        </w:rPr>
                        <w:t xml:space="preserve">Please number text pages. You do NOT need to number the appendix pages. </w:t>
                      </w:r>
                    </w:p>
                    <w:p w14:paraId="7C3749A9" w14:textId="77777777" w:rsidR="00B50FA5" w:rsidRDefault="00B50FA5" w:rsidP="00E2550B">
                      <w:pPr>
                        <w:jc w:val="center"/>
                        <w:rPr>
                          <w:rFonts w:ascii="Arial" w:hAnsi="Arial" w:cs="Arial"/>
                        </w:rPr>
                      </w:pPr>
                      <w:r>
                        <w:rPr>
                          <w:rFonts w:ascii="Arial" w:hAnsi="Arial" w:cs="Arial"/>
                        </w:rPr>
                        <w:t xml:space="preserve">You must refer to the appendix letter on the </w:t>
                      </w:r>
                      <w:r w:rsidRPr="00CA583B">
                        <w:rPr>
                          <w:rFonts w:ascii="Arial" w:hAnsi="Arial" w:cs="Arial"/>
                          <w:b/>
                        </w:rPr>
                        <w:t>PROGRAM</w:t>
                      </w:r>
                      <w:r w:rsidRPr="00E2550B">
                        <w:rPr>
                          <w:rFonts w:ascii="Arial" w:hAnsi="Arial" w:cs="Arial"/>
                        </w:rPr>
                        <w:t xml:space="preserve"> </w:t>
                      </w:r>
                      <w:r w:rsidRPr="00E2550B">
                        <w:rPr>
                          <w:rFonts w:ascii="Arial" w:hAnsi="Arial" w:cs="Arial"/>
                          <w:b/>
                        </w:rPr>
                        <w:t>REGISTRATION</w:t>
                      </w:r>
                      <w:r w:rsidRPr="00E2550B">
                        <w:rPr>
                          <w:rFonts w:ascii="Arial" w:hAnsi="Arial" w:cs="Arial"/>
                        </w:rPr>
                        <w:t xml:space="preserve">.   </w:t>
                      </w:r>
                    </w:p>
                    <w:p w14:paraId="7011DEAA" w14:textId="77777777" w:rsidR="00B50FA5" w:rsidRDefault="00B50FA5" w:rsidP="00E2550B">
                      <w:pPr>
                        <w:jc w:val="center"/>
                        <w:rPr>
                          <w:rFonts w:ascii="Arial" w:hAnsi="Arial" w:cs="Arial"/>
                        </w:rPr>
                      </w:pPr>
                    </w:p>
                    <w:p w14:paraId="78980CC6" w14:textId="4E6974C8" w:rsidR="00B50FA5" w:rsidRDefault="00F8561C" w:rsidP="00E2550B">
                      <w:pPr>
                        <w:jc w:val="center"/>
                        <w:rPr>
                          <w:rFonts w:ascii="Arial" w:hAnsi="Arial" w:cs="Arial"/>
                        </w:rPr>
                      </w:pPr>
                      <w:r>
                        <w:rPr>
                          <w:rFonts w:ascii="Arial" w:hAnsi="Arial" w:cs="Arial"/>
                        </w:rPr>
                        <w:t>Appendices A through F</w:t>
                      </w:r>
                      <w:r w:rsidR="00B50FA5">
                        <w:rPr>
                          <w:rFonts w:ascii="Arial" w:hAnsi="Arial" w:cs="Arial"/>
                        </w:rPr>
                        <w:t xml:space="preserve"> are mandatory. You may add as many other appendix items as you like or remove any items you do not use. </w:t>
                      </w:r>
                    </w:p>
                    <w:p w14:paraId="7C2F1338" w14:textId="77777777" w:rsidR="00B50FA5" w:rsidRDefault="00B50FA5" w:rsidP="00E2550B">
                      <w:pPr>
                        <w:jc w:val="center"/>
                        <w:rPr>
                          <w:rFonts w:ascii="Arial" w:hAnsi="Arial" w:cs="Arial"/>
                        </w:rPr>
                      </w:pPr>
                    </w:p>
                    <w:p w14:paraId="35013EF6" w14:textId="77777777" w:rsidR="00B50FA5" w:rsidRDefault="00B50FA5" w:rsidP="00E2550B">
                      <w:pPr>
                        <w:jc w:val="center"/>
                        <w:rPr>
                          <w:rFonts w:ascii="Arial" w:hAnsi="Arial" w:cs="Arial"/>
                        </w:rPr>
                      </w:pPr>
                      <w:r>
                        <w:rPr>
                          <w:rFonts w:ascii="Arial" w:hAnsi="Arial" w:cs="Arial"/>
                        </w:rPr>
                        <w:t xml:space="preserve">We have added different versions of the various required forms. Use the format you prefer. </w:t>
                      </w:r>
                    </w:p>
                    <w:p w14:paraId="0BD92156" w14:textId="77777777" w:rsidR="00B50FA5" w:rsidRDefault="00B50FA5" w:rsidP="00E2550B">
                      <w:pPr>
                        <w:jc w:val="center"/>
                        <w:rPr>
                          <w:rFonts w:ascii="Arial" w:hAnsi="Arial" w:cs="Arial"/>
                        </w:rPr>
                      </w:pPr>
                      <w:r>
                        <w:rPr>
                          <w:rFonts w:ascii="Arial" w:hAnsi="Arial" w:cs="Arial"/>
                        </w:rPr>
                        <w:t xml:space="preserve">To open, click on the icon to save it. Then add the PDF to your Word document. </w:t>
                      </w:r>
                    </w:p>
                    <w:p w14:paraId="23E09C09" w14:textId="3F243D20" w:rsidR="00B50FA5" w:rsidRPr="00E2550B" w:rsidRDefault="00B50FA5" w:rsidP="00E2550B">
                      <w:pPr>
                        <w:jc w:val="center"/>
                        <w:rPr>
                          <w:rFonts w:ascii="Arial" w:hAnsi="Arial" w:cs="Arial"/>
                        </w:rPr>
                      </w:pPr>
                      <w:r>
                        <w:rPr>
                          <w:rFonts w:ascii="Arial" w:hAnsi="Arial" w:cs="Arial"/>
                        </w:rPr>
                        <w:t>Be sure to delete all the icons from this page when completed.</w:t>
                      </w:r>
                    </w:p>
                    <w:p w14:paraId="7ACEDD28" w14:textId="77777777" w:rsidR="00B50FA5" w:rsidRPr="00E2550B" w:rsidRDefault="00B50FA5" w:rsidP="006638BB">
                      <w:pPr>
                        <w:jc w:val="center"/>
                        <w:rPr>
                          <w:rFonts w:ascii="Arial" w:hAnsi="Arial" w:cs="Arial"/>
                        </w:rPr>
                      </w:pPr>
                    </w:p>
                    <w:p w14:paraId="6D074A34" w14:textId="3D6EA90F" w:rsidR="00B50FA5" w:rsidRDefault="00B50FA5" w:rsidP="006638BB">
                      <w:pPr>
                        <w:jc w:val="center"/>
                        <w:rPr>
                          <w:rFonts w:ascii="Arial" w:hAnsi="Arial" w:cs="Arial"/>
                        </w:rPr>
                      </w:pPr>
                      <w:r>
                        <w:rPr>
                          <w:rFonts w:ascii="Arial" w:hAnsi="Arial" w:cs="Arial"/>
                        </w:rPr>
                        <w:t xml:space="preserve">Carefully proofread and verify page numbers. Complete the </w:t>
                      </w:r>
                      <w:r w:rsidRPr="00CA583B">
                        <w:rPr>
                          <w:rFonts w:ascii="Arial" w:hAnsi="Arial" w:cs="Arial"/>
                          <w:b/>
                        </w:rPr>
                        <w:t>PROGRAM</w:t>
                      </w:r>
                      <w:r w:rsidRPr="00E2550B">
                        <w:rPr>
                          <w:rFonts w:ascii="Arial" w:hAnsi="Arial" w:cs="Arial"/>
                        </w:rPr>
                        <w:t xml:space="preserve"> </w:t>
                      </w:r>
                      <w:r w:rsidRPr="00E2550B">
                        <w:rPr>
                          <w:rFonts w:ascii="Arial" w:hAnsi="Arial" w:cs="Arial"/>
                          <w:b/>
                        </w:rPr>
                        <w:t>REGISTRATION</w:t>
                      </w:r>
                      <w:r>
                        <w:rPr>
                          <w:rFonts w:ascii="Arial" w:hAnsi="Arial" w:cs="Arial"/>
                          <w:b/>
                        </w:rPr>
                        <w:t xml:space="preserve"> </w:t>
                      </w:r>
                      <w:r>
                        <w:rPr>
                          <w:rFonts w:ascii="Arial" w:hAnsi="Arial" w:cs="Arial"/>
                        </w:rPr>
                        <w:t xml:space="preserve">and cover document. </w:t>
                      </w:r>
                      <w:r w:rsidR="005B0780">
                        <w:rPr>
                          <w:rFonts w:ascii="Arial" w:hAnsi="Arial" w:cs="Arial"/>
                        </w:rPr>
                        <w:t xml:space="preserve">The PROGRAM REGISTRATION page should be the first page of your uploaded document. </w:t>
                      </w:r>
                    </w:p>
                    <w:p w14:paraId="4BB6A4B3" w14:textId="77777777" w:rsidR="00B50FA5" w:rsidRDefault="00B50FA5" w:rsidP="006638BB">
                      <w:pPr>
                        <w:jc w:val="center"/>
                        <w:rPr>
                          <w:rFonts w:ascii="Arial" w:hAnsi="Arial" w:cs="Arial"/>
                        </w:rPr>
                      </w:pPr>
                    </w:p>
                    <w:p w14:paraId="38D951F3" w14:textId="77777777" w:rsidR="00B50FA5" w:rsidRPr="00CA583B" w:rsidRDefault="00B50FA5" w:rsidP="006638BB">
                      <w:pPr>
                        <w:jc w:val="center"/>
                        <w:rPr>
                          <w:rFonts w:ascii="Arial" w:hAnsi="Arial" w:cs="Arial"/>
                        </w:rPr>
                      </w:pPr>
                      <w:r>
                        <w:rPr>
                          <w:rFonts w:ascii="Arial" w:hAnsi="Arial" w:cs="Arial"/>
                        </w:rPr>
                        <w:t xml:space="preserve">Little League will use your page numbering to approve your plan. If you refer to a requirement and list an incorrect page number, </w:t>
                      </w:r>
                      <w:r w:rsidRPr="004D1146">
                        <w:rPr>
                          <w:rFonts w:ascii="Arial" w:hAnsi="Arial" w:cs="Arial"/>
                          <w:b/>
                          <w:i/>
                        </w:rPr>
                        <w:t>the plan may be rejected</w:t>
                      </w:r>
                      <w:r>
                        <w:rPr>
                          <w:rFonts w:ascii="Arial" w:hAnsi="Arial" w:cs="Arial"/>
                        </w:rPr>
                        <w:t xml:space="preserve">. </w:t>
                      </w:r>
                    </w:p>
                    <w:p w14:paraId="0429B8D7" w14:textId="77777777" w:rsidR="00B50FA5" w:rsidRPr="00E2550B" w:rsidRDefault="00B50FA5" w:rsidP="006638BB">
                      <w:pPr>
                        <w:jc w:val="center"/>
                        <w:rPr>
                          <w:rFonts w:ascii="Arial" w:hAnsi="Arial" w:cs="Arial"/>
                        </w:rPr>
                      </w:pPr>
                    </w:p>
                    <w:p w14:paraId="4FA4B040" w14:textId="77777777" w:rsidR="00B50FA5" w:rsidRPr="004D1146" w:rsidRDefault="00B50FA5" w:rsidP="006638BB">
                      <w:pPr>
                        <w:jc w:val="center"/>
                        <w:rPr>
                          <w:rFonts w:ascii="Arial" w:hAnsi="Arial" w:cs="Arial"/>
                          <w:caps/>
                        </w:rPr>
                      </w:pPr>
                      <w:r w:rsidRPr="004D1146">
                        <w:rPr>
                          <w:rFonts w:ascii="Arial" w:hAnsi="Arial" w:cs="Arial"/>
                          <w:b/>
                        </w:rPr>
                        <w:t>FINALLY</w:t>
                      </w:r>
                      <w:r w:rsidRPr="004D1146">
                        <w:rPr>
                          <w:rFonts w:ascii="Arial" w:hAnsi="Arial" w:cs="Arial"/>
                        </w:rPr>
                        <w:t xml:space="preserve">: </w:t>
                      </w:r>
                      <w:r>
                        <w:rPr>
                          <w:rFonts w:ascii="Arial" w:hAnsi="Arial" w:cs="Arial"/>
                        </w:rPr>
                        <w:t>U</w:t>
                      </w:r>
                      <w:r w:rsidRPr="004D1146">
                        <w:rPr>
                          <w:rFonts w:ascii="Arial" w:hAnsi="Arial" w:cs="Arial"/>
                        </w:rPr>
                        <w:t xml:space="preserve">pload your completed plan to the </w:t>
                      </w:r>
                      <w:r>
                        <w:rPr>
                          <w:rFonts w:ascii="Arial" w:hAnsi="Arial" w:cs="Arial"/>
                        </w:rPr>
                        <w:t>Little League Data Center.</w:t>
                      </w:r>
                    </w:p>
                    <w:p w14:paraId="7C0A5E2A" w14:textId="77777777" w:rsidR="00B50FA5" w:rsidRDefault="00B50FA5" w:rsidP="006638BB">
                      <w:pPr>
                        <w:jc w:val="center"/>
                        <w:rPr>
                          <w:rFonts w:ascii="Arial" w:hAnsi="Arial" w:cs="Arial"/>
                        </w:rPr>
                      </w:pPr>
                    </w:p>
                    <w:p w14:paraId="7A17A145" w14:textId="7C6B440E" w:rsidR="00B50FA5" w:rsidRPr="004D1146" w:rsidRDefault="00B50FA5" w:rsidP="006638BB">
                      <w:pPr>
                        <w:jc w:val="center"/>
                        <w:rPr>
                          <w:rFonts w:ascii="Arial" w:hAnsi="Arial" w:cs="Arial"/>
                          <w:caps/>
                        </w:rPr>
                      </w:pPr>
                      <w:r>
                        <w:rPr>
                          <w:rFonts w:ascii="Arial" w:hAnsi="Arial" w:cs="Arial"/>
                        </w:rPr>
                        <w:t xml:space="preserve">Please note: </w:t>
                      </w:r>
                      <w:r w:rsidRPr="004D1146">
                        <w:rPr>
                          <w:rFonts w:ascii="Arial" w:hAnsi="Arial" w:cs="Arial"/>
                        </w:rPr>
                        <w:t>Your league roster must also be uploaded for your safety plan to be approved</w:t>
                      </w:r>
                      <w:r>
                        <w:rPr>
                          <w:rFonts w:ascii="Arial" w:hAnsi="Arial" w:cs="Arial"/>
                        </w:rPr>
                        <w:t>, however rosters can be updated as needed after your Safety Plan is submitted.</w:t>
                      </w:r>
                    </w:p>
                    <w:p w14:paraId="7792C102" w14:textId="77777777" w:rsidR="00B50FA5" w:rsidRPr="00E2550B" w:rsidRDefault="00B50FA5" w:rsidP="006638BB">
                      <w:pPr>
                        <w:jc w:val="center"/>
                        <w:rPr>
                          <w:rFonts w:ascii="Arial" w:hAnsi="Arial" w:cs="Arial"/>
                          <w:b/>
                          <w:caps/>
                        </w:rPr>
                      </w:pPr>
                    </w:p>
                    <w:p w14:paraId="54036E20" w14:textId="77777777" w:rsidR="00B50FA5" w:rsidRPr="00E2550B" w:rsidRDefault="00B50FA5" w:rsidP="006638BB">
                      <w:pPr>
                        <w:jc w:val="center"/>
                        <w:rPr>
                          <w:rFonts w:ascii="Arial" w:hAnsi="Arial" w:cs="Arial"/>
                          <w:caps/>
                        </w:rPr>
                      </w:pPr>
                    </w:p>
                    <w:p w14:paraId="22A499F8" w14:textId="77777777" w:rsidR="00B50FA5" w:rsidRPr="004D1146" w:rsidRDefault="00B50FA5" w:rsidP="00CA583B">
                      <w:pPr>
                        <w:jc w:val="center"/>
                        <w:rPr>
                          <w:rFonts w:ascii="Arial" w:hAnsi="Arial" w:cs="Arial"/>
                          <w:b/>
                        </w:rPr>
                      </w:pPr>
                      <w:r w:rsidRPr="004D1146">
                        <w:rPr>
                          <w:rFonts w:ascii="Arial" w:hAnsi="Arial" w:cs="Arial"/>
                          <w:b/>
                        </w:rPr>
                        <w:t xml:space="preserve">PLANS ARE DUE NO LATER THAN December </w:t>
                      </w:r>
                      <w:r>
                        <w:rPr>
                          <w:rFonts w:ascii="Arial" w:hAnsi="Arial" w:cs="Arial"/>
                          <w:b/>
                        </w:rPr>
                        <w:t>30</w:t>
                      </w:r>
                      <w:r w:rsidRPr="004D1146">
                        <w:rPr>
                          <w:rFonts w:ascii="Arial" w:hAnsi="Arial" w:cs="Arial"/>
                          <w:b/>
                        </w:rPr>
                        <w:t>, 2016.</w:t>
                      </w:r>
                    </w:p>
                  </w:txbxContent>
                </v:textbox>
                <w10:wrap type="topAndBottom" anchorx="margin"/>
              </v:shape>
            </w:pict>
          </mc:Fallback>
        </mc:AlternateContent>
      </w:r>
    </w:p>
    <w:p w:rsidR="00010D87" w:rsidRDefault="00010D87" w:rsidP="00010D87">
      <w:pPr>
        <w:autoSpaceDE w:val="0"/>
        <w:autoSpaceDN w:val="0"/>
        <w:adjustRightInd w:val="0"/>
        <w:rPr>
          <w:rFonts w:asciiTheme="majorHAnsi" w:hAnsiTheme="majorHAnsi"/>
          <w:bCs/>
          <w:iCs/>
          <w:color w:val="000000"/>
          <w:sz w:val="32"/>
        </w:rPr>
      </w:pPr>
    </w:p>
    <w:p w:rsidR="00E06BB1" w:rsidRPr="005D1AFC" w:rsidRDefault="00515646" w:rsidP="00010D87">
      <w:pPr>
        <w:autoSpaceDE w:val="0"/>
        <w:autoSpaceDN w:val="0"/>
        <w:adjustRightInd w:val="0"/>
        <w:rPr>
          <w:rFonts w:asciiTheme="majorHAnsi" w:hAnsiTheme="majorHAnsi"/>
          <w:bCs/>
          <w:iCs/>
          <w:color w:val="000000"/>
          <w:sz w:val="32"/>
        </w:rPr>
      </w:pPr>
      <w:r>
        <w:rPr>
          <w:b/>
          <w:bCs/>
          <w:i/>
          <w:iCs/>
          <w:noProof/>
          <w:color w:val="000000"/>
          <w:sz w:val="36"/>
        </w:rPr>
        <w:object w:dxaOrig="1440" w:dyaOrig="1440" w14:anchorId="077C590D">
          <v:shape id="_x0000_s1042" type="#_x0000_t75" style="position:absolute;margin-left:0;margin-top:2.55pt;width:74.25pt;height:49.5pt;z-index:251671040;mso-position-horizontal-relative:text;mso-position-vertical-relative:text">
            <v:imagedata r:id="rId41" o:title=""/>
            <w10:wrap type="square"/>
          </v:shape>
          <o:OLEObject Type="Embed" ProgID="AcroExch.Document.DC" ShapeID="_x0000_s1042" DrawAspect="Icon" ObjectID="_1540043271" r:id="rId42"/>
        </w:object>
      </w:r>
      <w:r w:rsidR="00010D87">
        <w:rPr>
          <w:rFonts w:asciiTheme="majorHAnsi" w:hAnsiTheme="majorHAnsi"/>
          <w:bCs/>
          <w:iCs/>
          <w:color w:val="000000"/>
          <w:sz w:val="32"/>
        </w:rPr>
        <w:t>This is the 2017 Re</w:t>
      </w:r>
      <w:r w:rsidR="005D1AFC" w:rsidRPr="005D1AFC">
        <w:rPr>
          <w:rFonts w:asciiTheme="majorHAnsi" w:hAnsiTheme="majorHAnsi"/>
          <w:bCs/>
          <w:iCs/>
          <w:color w:val="000000"/>
          <w:sz w:val="32"/>
        </w:rPr>
        <w:t xml:space="preserve">gistration Form. </w:t>
      </w:r>
      <w:r w:rsidR="00010D87">
        <w:rPr>
          <w:rFonts w:asciiTheme="majorHAnsi" w:hAnsiTheme="majorHAnsi"/>
          <w:bCs/>
          <w:iCs/>
          <w:color w:val="000000"/>
          <w:sz w:val="32"/>
        </w:rPr>
        <w:t>It’s an enabled PDF. It must be attached to the beginning of your completed ASAP plan. It is also available for download from the D4 w</w:t>
      </w:r>
      <w:r w:rsidR="005D1AFC" w:rsidRPr="005D1AFC">
        <w:rPr>
          <w:rFonts w:asciiTheme="majorHAnsi" w:hAnsiTheme="majorHAnsi"/>
          <w:bCs/>
          <w:iCs/>
          <w:color w:val="000000"/>
          <w:sz w:val="32"/>
        </w:rPr>
        <w:t xml:space="preserve">ebsite. </w:t>
      </w:r>
    </w:p>
    <w:p w:rsidR="00B50FA5" w:rsidRDefault="00E06BB1">
      <w:pPr>
        <w:rPr>
          <w:bCs/>
          <w:iCs/>
          <w:color w:val="000000"/>
          <w:sz w:val="36"/>
        </w:rPr>
      </w:pPr>
      <w:r>
        <w:rPr>
          <w:bCs/>
          <w:iCs/>
          <w:color w:val="000000"/>
          <w:sz w:val="36"/>
        </w:rPr>
        <w:br w:type="page"/>
      </w:r>
      <w:r w:rsidRPr="00E06BB1">
        <w:rPr>
          <w:bCs/>
          <w:iCs/>
          <w:noProof/>
          <w:color w:val="000000"/>
          <w:sz w:val="36"/>
        </w:rPr>
        <w:drawing>
          <wp:inline distT="0" distB="0" distL="0" distR="0" wp14:anchorId="7E0E4439" wp14:editId="353228F3">
            <wp:extent cx="8236778" cy="6349523"/>
            <wp:effectExtent l="0" t="8890" r="317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6200000">
                      <a:off x="0" y="0"/>
                      <a:ext cx="8239419" cy="6351559"/>
                    </a:xfrm>
                    <a:prstGeom prst="rect">
                      <a:avLst/>
                    </a:prstGeom>
                    <a:noFill/>
                    <a:ln>
                      <a:noFill/>
                    </a:ln>
                  </pic:spPr>
                </pic:pic>
              </a:graphicData>
            </a:graphic>
          </wp:inline>
        </w:drawing>
      </w:r>
    </w:p>
    <w:p w:rsidR="00E06BB1" w:rsidRDefault="00E06BB1">
      <w:pPr>
        <w:rPr>
          <w:bCs/>
          <w:iCs/>
          <w:color w:val="000000"/>
          <w:sz w:val="36"/>
        </w:rPr>
      </w:pPr>
      <w:r w:rsidRPr="00E06BB1">
        <w:rPr>
          <w:bCs/>
          <w:iCs/>
          <w:noProof/>
          <w:color w:val="000000"/>
          <w:sz w:val="36"/>
        </w:rPr>
        <w:drawing>
          <wp:inline distT="0" distB="0" distL="0" distR="0" wp14:anchorId="20ED7D24" wp14:editId="26F9B2B2">
            <wp:extent cx="8206533" cy="6345936"/>
            <wp:effectExtent l="0" t="3175" r="127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8206533" cy="6345936"/>
                    </a:xfrm>
                    <a:prstGeom prst="rect">
                      <a:avLst/>
                    </a:prstGeom>
                    <a:noFill/>
                    <a:ln>
                      <a:noFill/>
                    </a:ln>
                  </pic:spPr>
                </pic:pic>
              </a:graphicData>
            </a:graphic>
          </wp:inline>
        </w:drawing>
      </w:r>
    </w:p>
    <w:p w:rsidR="00E06BB1" w:rsidRDefault="00E06BB1">
      <w:pPr>
        <w:rPr>
          <w:bCs/>
          <w:iCs/>
          <w:color w:val="000000"/>
          <w:sz w:val="36"/>
        </w:rPr>
      </w:pPr>
      <w:r w:rsidRPr="00E06BB1">
        <w:rPr>
          <w:bCs/>
          <w:iCs/>
          <w:noProof/>
          <w:color w:val="000000"/>
          <w:sz w:val="36"/>
        </w:rPr>
        <w:drawing>
          <wp:inline distT="0" distB="0" distL="0" distR="0" wp14:anchorId="4B54C41F" wp14:editId="3B9222CB">
            <wp:extent cx="6345486" cy="81629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49332" cy="8167873"/>
                    </a:xfrm>
                    <a:prstGeom prst="rect">
                      <a:avLst/>
                    </a:prstGeom>
                    <a:noFill/>
                    <a:ln>
                      <a:noFill/>
                    </a:ln>
                  </pic:spPr>
                </pic:pic>
              </a:graphicData>
            </a:graphic>
          </wp:inline>
        </w:drawing>
      </w:r>
      <w:r>
        <w:rPr>
          <w:bCs/>
          <w:iCs/>
          <w:color w:val="000000"/>
          <w:sz w:val="36"/>
        </w:rPr>
        <w:br w:type="page"/>
      </w:r>
    </w:p>
    <w:p w:rsidR="00E06BB1" w:rsidRDefault="00E06BB1">
      <w:pPr>
        <w:rPr>
          <w:bCs/>
          <w:iCs/>
          <w:color w:val="000000"/>
          <w:sz w:val="36"/>
        </w:rPr>
      </w:pPr>
      <w:r w:rsidRPr="00E06BB1">
        <w:rPr>
          <w:bCs/>
          <w:iCs/>
          <w:noProof/>
          <w:color w:val="000000"/>
          <w:sz w:val="36"/>
        </w:rPr>
        <w:drawing>
          <wp:inline distT="0" distB="0" distL="0" distR="0" wp14:anchorId="0D730C2A" wp14:editId="678C70CC">
            <wp:extent cx="6345936" cy="813786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45936" cy="8137864"/>
                    </a:xfrm>
                    <a:prstGeom prst="rect">
                      <a:avLst/>
                    </a:prstGeom>
                    <a:noFill/>
                    <a:ln>
                      <a:noFill/>
                    </a:ln>
                  </pic:spPr>
                </pic:pic>
              </a:graphicData>
            </a:graphic>
          </wp:inline>
        </w:drawing>
      </w:r>
    </w:p>
    <w:p w:rsidR="00E06BB1" w:rsidRDefault="00E06BB1">
      <w:pPr>
        <w:rPr>
          <w:bCs/>
          <w:iCs/>
          <w:color w:val="000000"/>
          <w:sz w:val="36"/>
        </w:rPr>
      </w:pPr>
      <w:r w:rsidRPr="00E06BB1">
        <w:rPr>
          <w:bCs/>
          <w:iCs/>
          <w:noProof/>
          <w:color w:val="000000"/>
          <w:sz w:val="36"/>
        </w:rPr>
        <w:drawing>
          <wp:inline distT="0" distB="0" distL="0" distR="0" wp14:anchorId="2CF33C01" wp14:editId="08A1A4E8">
            <wp:extent cx="8375518" cy="6345936"/>
            <wp:effectExtent l="508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8375518" cy="6345936"/>
                    </a:xfrm>
                    <a:prstGeom prst="rect">
                      <a:avLst/>
                    </a:prstGeom>
                    <a:noFill/>
                    <a:ln>
                      <a:noFill/>
                    </a:ln>
                  </pic:spPr>
                </pic:pic>
              </a:graphicData>
            </a:graphic>
          </wp:inline>
        </w:drawing>
      </w:r>
      <w:r>
        <w:rPr>
          <w:bCs/>
          <w:iCs/>
          <w:color w:val="000000"/>
          <w:sz w:val="36"/>
        </w:rPr>
        <w:br w:type="page"/>
      </w:r>
    </w:p>
    <w:p w:rsidR="00E2550B" w:rsidRDefault="00E06BB1" w:rsidP="00E06BB1">
      <w:pPr>
        <w:rPr>
          <w:bCs/>
          <w:iCs/>
          <w:color w:val="000000"/>
          <w:sz w:val="36"/>
        </w:rPr>
      </w:pPr>
      <w:r>
        <w:rPr>
          <w:bCs/>
          <w:iCs/>
          <w:noProof/>
          <w:color w:val="000000"/>
          <w:sz w:val="36"/>
        </w:rPr>
        <mc:AlternateContent>
          <mc:Choice Requires="wpi">
            <w:drawing>
              <wp:anchor distT="0" distB="0" distL="114300" distR="114300" simplePos="0" relativeHeight="251668992" behindDoc="0" locked="0" layoutInCell="1" allowOverlap="1" wp14:anchorId="04593AD6" wp14:editId="7CA76CAB">
                <wp:simplePos x="0" y="0"/>
                <wp:positionH relativeFrom="column">
                  <wp:posOffset>1984170</wp:posOffset>
                </wp:positionH>
                <wp:positionV relativeFrom="paragraph">
                  <wp:posOffset>325950</wp:posOffset>
                </wp:positionV>
                <wp:extent cx="73800" cy="41400"/>
                <wp:effectExtent l="38100" t="38100" r="40640" b="34925"/>
                <wp:wrapNone/>
                <wp:docPr id="12" name="Ink 12"/>
                <wp:cNvGraphicFramePr/>
                <a:graphic xmlns:a="http://schemas.openxmlformats.org/drawingml/2006/main">
                  <a:graphicData uri="http://schemas.microsoft.com/office/word/2010/wordprocessingInk">
                    <w14:contentPart bwMode="auto" r:id="rId48">
                      <w14:nvContentPartPr>
                        <w14:cNvContentPartPr/>
                      </w14:nvContentPartPr>
                      <w14:xfrm>
                        <a:off x="0" y="0"/>
                        <a:ext cx="73800" cy="41400"/>
                      </w14:xfrm>
                    </w14:contentPart>
                  </a:graphicData>
                </a:graphic>
              </wp:anchor>
            </w:drawing>
          </mc:Choice>
          <mc:Fallback>
            <w:pict>
              <v:shape w14:anchorId="122B6256" id="Ink 12" o:spid="_x0000_s1026" type="#_x0000_t75" style="position:absolute;margin-left:156.1pt;margin-top:25.3pt;width:6.2pt;height:3.75pt;z-index:251668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">
                <v:imagedata r:id="rId49" o:title=""/>
              </v:shape>
            </w:pict>
          </mc:Fallback>
        </mc:AlternateContent>
      </w:r>
      <w:r w:rsidR="003267C9">
        <w:rPr>
          <w:bCs/>
          <w:iCs/>
          <w:color w:val="000000"/>
          <w:sz w:val="36"/>
        </w:rPr>
        <w:object w:dxaOrig="9180" w:dyaOrig="11880" w14:anchorId="302846BB">
          <v:shape id="_x0000_i1029" type="#_x0000_t75" style="width:459pt;height:594pt" o:ole="">
            <v:imagedata r:id="rId50" o:title=""/>
          </v:shape>
          <o:OLEObject Type="Embed" ProgID="AcroExch.Document.DC" ShapeID="_x0000_i1029" DrawAspect="Content" ObjectID="_1540043267" r:id="rId51"/>
        </w:object>
      </w:r>
    </w:p>
    <w:p w:rsidR="006638BB" w:rsidRDefault="006638BB">
      <w:pPr>
        <w:autoSpaceDE w:val="0"/>
        <w:autoSpaceDN w:val="0"/>
        <w:adjustRightInd w:val="0"/>
        <w:jc w:val="center"/>
        <w:rPr>
          <w:bCs/>
          <w:iCs/>
          <w:color w:val="000000"/>
          <w:sz w:val="36"/>
        </w:rPr>
      </w:pPr>
    </w:p>
    <w:p w:rsidR="0058152F" w:rsidRDefault="006017A6">
      <w:pPr>
        <w:autoSpaceDE w:val="0"/>
        <w:autoSpaceDN w:val="0"/>
        <w:adjustRightInd w:val="0"/>
        <w:jc w:val="center"/>
        <w:rPr>
          <w:bCs/>
          <w:iCs/>
          <w:color w:val="000000"/>
          <w:sz w:val="36"/>
        </w:rPr>
      </w:pPr>
      <w:r>
        <w:rPr>
          <w:bCs/>
          <w:iCs/>
          <w:color w:val="000000"/>
          <w:sz w:val="36"/>
        </w:rPr>
        <w:object w:dxaOrig="9180" w:dyaOrig="11880" w14:anchorId="2287C007">
          <v:shape id="_x0000_i1030" type="#_x0000_t75" style="width:459pt;height:594pt" o:ole="">
            <v:imagedata r:id="rId52" o:title=""/>
          </v:shape>
          <o:OLEObject Type="Embed" ProgID="AcroExch.Document.DC" ShapeID="_x0000_i1030" DrawAspect="Content" ObjectID="_1540043268" r:id="rId53"/>
        </w:object>
      </w:r>
    </w:p>
    <w:p w:rsidR="00E2550B" w:rsidRDefault="00E2550B">
      <w:pPr>
        <w:autoSpaceDE w:val="0"/>
        <w:autoSpaceDN w:val="0"/>
        <w:adjustRightInd w:val="0"/>
        <w:jc w:val="center"/>
        <w:rPr>
          <w:bCs/>
          <w:iCs/>
          <w:color w:val="000000"/>
          <w:sz w:val="36"/>
        </w:rPr>
      </w:pPr>
    </w:p>
    <w:p w:rsidR="0058152F" w:rsidRDefault="0058152F">
      <w:pPr>
        <w:autoSpaceDE w:val="0"/>
        <w:autoSpaceDN w:val="0"/>
        <w:adjustRightInd w:val="0"/>
        <w:jc w:val="center"/>
        <w:rPr>
          <w:bCs/>
          <w:iCs/>
          <w:color w:val="000000"/>
          <w:sz w:val="36"/>
        </w:rPr>
      </w:pPr>
    </w:p>
    <w:p w:rsidR="005B0780" w:rsidRDefault="00E2550B">
      <w:pPr>
        <w:autoSpaceDE w:val="0"/>
        <w:autoSpaceDN w:val="0"/>
        <w:adjustRightInd w:val="0"/>
        <w:jc w:val="center"/>
        <w:rPr>
          <w:bCs/>
          <w:iCs/>
          <w:color w:val="000000"/>
          <w:sz w:val="36"/>
        </w:rPr>
      </w:pPr>
      <w:r>
        <w:rPr>
          <w:bCs/>
          <w:iCs/>
          <w:color w:val="000000"/>
          <w:sz w:val="36"/>
        </w:rPr>
        <w:object w:dxaOrig="9180" w:dyaOrig="11880" w14:anchorId="053A270A">
          <v:shape id="_x0000_i1031" type="#_x0000_t75" style="width:459pt;height:594pt" o:ole="">
            <v:imagedata r:id="rId54" o:title=""/>
          </v:shape>
          <o:OLEObject Type="Embed" ProgID="AcroExch.Document.DC" ShapeID="_x0000_i1031" DrawAspect="Content" ObjectID="_1540043269" r:id="rId55"/>
        </w:object>
      </w:r>
    </w:p>
    <w:sectPr w:rsidR="005B0780" w:rsidSect="00C61A56">
      <w:type w:val="continuous"/>
      <w:pgSz w:w="12240" w:h="15840"/>
      <w:pgMar w:top="2448" w:right="1008" w:bottom="720" w:left="1008" w:header="720" w:footer="61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5646" w:rsidRDefault="00515646">
      <w:r>
        <w:separator/>
      </w:r>
    </w:p>
  </w:endnote>
  <w:endnote w:type="continuationSeparator" w:id="0">
    <w:p w:rsidR="00515646" w:rsidRDefault="005156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arbedor T">
    <w:altName w:val="Arial"/>
    <w:charset w:val="00"/>
    <w:family w:val="swiss"/>
    <w:pitch w:val="variable"/>
    <w:sig w:usb0="00000007" w:usb1="00000000" w:usb2="00000000" w:usb3="00000000" w:csb0="00000013" w:csb1="00000000"/>
  </w:font>
  <w:font w:name="Cambria">
    <w:panose1 w:val="02040503050406030204"/>
    <w:charset w:val="00"/>
    <w:family w:val="roman"/>
    <w:pitch w:val="variable"/>
    <w:sig w:usb0="E00002FF" w:usb1="400004FF" w:usb2="00000000" w:usb3="00000000" w:csb0="0000019F" w:csb1="00000000"/>
  </w:font>
  <w:font w:name="Apple-Chancery">
    <w:altName w:val="Calibri"/>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ndy">
    <w:altName w:val="Courier New"/>
    <w:charset w:val="00"/>
    <w:family w:val="script"/>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dobe Caslon Pro">
    <w:altName w:val="Palatino Linotype"/>
    <w:panose1 w:val="00000000000000000000"/>
    <w:charset w:val="00"/>
    <w:family w:val="roman"/>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0FA5" w:rsidRPr="004D0B2A" w:rsidRDefault="00B50FA5" w:rsidP="006638BB">
    <w:pPr>
      <w:pStyle w:val="Footer"/>
      <w:tabs>
        <w:tab w:val="clear" w:pos="4320"/>
        <w:tab w:val="clear" w:pos="8640"/>
      </w:tabs>
      <w:rPr>
        <w:rFonts w:ascii="Arial Black" w:hAnsi="Arial Black" w:cs="Tahoma"/>
        <w:b/>
        <w:bCs/>
        <w:i/>
        <w:iCs/>
      </w:rPr>
    </w:pPr>
    <w:r w:rsidRPr="004D0B2A">
      <w:rPr>
        <w:rStyle w:val="PageNumber"/>
        <w:rFonts w:ascii="Arial Black" w:hAnsi="Arial Black" w:cs="Tahoma"/>
        <w:b/>
      </w:rPr>
      <w:fldChar w:fldCharType="begin"/>
    </w:r>
    <w:r w:rsidRPr="004D0B2A">
      <w:rPr>
        <w:rStyle w:val="PageNumber"/>
        <w:rFonts w:ascii="Arial Black" w:hAnsi="Arial Black" w:cs="Tahoma"/>
        <w:b/>
      </w:rPr>
      <w:instrText xml:space="preserve"> PAGE </w:instrText>
    </w:r>
    <w:r w:rsidRPr="004D0B2A">
      <w:rPr>
        <w:rStyle w:val="PageNumber"/>
        <w:rFonts w:ascii="Arial Black" w:hAnsi="Arial Black" w:cs="Tahoma"/>
        <w:b/>
      </w:rPr>
      <w:fldChar w:fldCharType="separate"/>
    </w:r>
    <w:r w:rsidR="009515D5">
      <w:rPr>
        <w:rStyle w:val="PageNumber"/>
        <w:rFonts w:ascii="Arial Black" w:hAnsi="Arial Black" w:cs="Tahoma"/>
        <w:b/>
        <w:noProof/>
      </w:rPr>
      <w:t>2</w:t>
    </w:r>
    <w:r w:rsidRPr="004D0B2A">
      <w:rPr>
        <w:rStyle w:val="PageNumber"/>
        <w:rFonts w:ascii="Arial Black" w:hAnsi="Arial Black" w:cs="Tahoma"/>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5646" w:rsidRDefault="00515646">
      <w:r>
        <w:separator/>
      </w:r>
    </w:p>
  </w:footnote>
  <w:footnote w:type="continuationSeparator" w:id="0">
    <w:p w:rsidR="00515646" w:rsidRDefault="005156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0FA5" w:rsidRDefault="00B50FA5">
    <w:pPr>
      <w:pStyle w:val="Header"/>
      <w:tabs>
        <w:tab w:val="clear" w:pos="4320"/>
        <w:tab w:val="clear" w:pos="8640"/>
      </w:tabs>
    </w:pPr>
    <w:r>
      <w:rPr>
        <w:noProof/>
        <w:sz w:val="20"/>
      </w:rPr>
      <mc:AlternateContent>
        <mc:Choice Requires="wps">
          <w:drawing>
            <wp:anchor distT="0" distB="0" distL="114300" distR="114300" simplePos="0" relativeHeight="251657728" behindDoc="0" locked="0" layoutInCell="1" allowOverlap="1">
              <wp:simplePos x="0" y="0"/>
              <wp:positionH relativeFrom="column">
                <wp:posOffset>1257300</wp:posOffset>
              </wp:positionH>
              <wp:positionV relativeFrom="paragraph">
                <wp:posOffset>182880</wp:posOffset>
              </wp:positionV>
              <wp:extent cx="3771900" cy="685165"/>
              <wp:effectExtent l="0" t="1905" r="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85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0FA5" w:rsidRPr="0038013E" w:rsidRDefault="00B50FA5">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rsidR="00B50FA5" w:rsidRPr="0038013E" w:rsidRDefault="00B50FA5">
                          <w:pPr>
                            <w:pStyle w:val="BodyText2"/>
                            <w:rPr>
                              <w:rFonts w:ascii="Arial Black" w:hAnsi="Arial Black"/>
                              <w:b/>
                              <w:bCs/>
                              <w:iCs/>
                              <w:sz w:val="32"/>
                            </w:rPr>
                          </w:pPr>
                          <w:r>
                            <w:rPr>
                              <w:rFonts w:ascii="Arial Black" w:hAnsi="Arial Black"/>
                              <w:b/>
                              <w:bCs/>
                              <w:iCs/>
                              <w:sz w:val="32"/>
                            </w:rPr>
                            <w:t>2017</w:t>
                          </w:r>
                          <w:r w:rsidRPr="0038013E">
                            <w:rPr>
                              <w:rFonts w:ascii="Arial Black" w:hAnsi="Arial Black"/>
                              <w:b/>
                              <w:bCs/>
                              <w:iCs/>
                              <w:sz w:val="32"/>
                            </w:rPr>
                            <w:t xml:space="preserve"> SAFETY PLAN </w:t>
                          </w:r>
                        </w:p>
                        <w:p w:rsidR="00B50FA5" w:rsidRPr="0038013E" w:rsidRDefault="00B50FA5">
                          <w:r w:rsidRPr="0038013E">
                            <w:rPr>
                              <w:rFonts w:ascii="Arial Black" w:hAnsi="Arial Black"/>
                              <w:iCs/>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7" type="#_x0000_t202" style="position:absolute;margin-left:99pt;margin-top:14.4pt;width:297pt;height:53.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" stroked="f">
              <v:textbox>
                <w:txbxContent>
                  <w:p w14:paraId="36E166F0" w14:textId="77777777" w:rsidR="00B50FA5" w:rsidRPr="0038013E" w:rsidRDefault="00B50FA5">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14:paraId="0036E254" w14:textId="77777777" w:rsidR="00B50FA5" w:rsidRPr="0038013E" w:rsidRDefault="00B50FA5">
                    <w:pPr>
                      <w:pStyle w:val="BodyText2"/>
                      <w:rPr>
                        <w:rFonts w:ascii="Arial Black" w:hAnsi="Arial Black"/>
                        <w:b/>
                        <w:bCs/>
                        <w:iCs/>
                        <w:sz w:val="32"/>
                      </w:rPr>
                    </w:pPr>
                    <w:r>
                      <w:rPr>
                        <w:rFonts w:ascii="Arial Black" w:hAnsi="Arial Black"/>
                        <w:b/>
                        <w:bCs/>
                        <w:iCs/>
                        <w:sz w:val="32"/>
                      </w:rPr>
                      <w:t>2017</w:t>
                    </w:r>
                    <w:r w:rsidRPr="0038013E">
                      <w:rPr>
                        <w:rFonts w:ascii="Arial Black" w:hAnsi="Arial Black"/>
                        <w:b/>
                        <w:bCs/>
                        <w:iCs/>
                        <w:sz w:val="32"/>
                      </w:rPr>
                      <w:t xml:space="preserve"> SAFETY PLAN </w:t>
                    </w:r>
                  </w:p>
                  <w:p w14:paraId="54955B86" w14:textId="77777777" w:rsidR="00B50FA5" w:rsidRPr="0038013E" w:rsidRDefault="00B50FA5">
                    <w:r w:rsidRPr="0038013E">
                      <w:rPr>
                        <w:rFonts w:ascii="Arial Black" w:hAnsi="Arial Black"/>
                        <w:iCs/>
                        <w:sz w:val="28"/>
                      </w:rPr>
                      <w:t xml:space="preserve">     </w:t>
                    </w:r>
                  </w:p>
                </w:txbxContent>
              </v:textbox>
            </v:shape>
          </w:pict>
        </mc:Fallback>
      </mc:AlternateContent>
    </w:r>
    <w:r>
      <w:rPr>
        <w:rFonts w:ascii="Arial" w:hAnsi="Arial" w:cs="Arial"/>
      </w:rPr>
      <w:t xml:space="preserve"> </w:t>
    </w:r>
    <w:r>
      <w:rPr>
        <w:noProof/>
      </w:rPr>
      <w:drawing>
        <wp:inline distT="0" distB="0" distL="0" distR="0">
          <wp:extent cx="914400" cy="876300"/>
          <wp:effectExtent l="0" t="0" r="0" b="0"/>
          <wp:docPr id="18" name="Picture 18" descr="ASAPLogo_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SAPLogo_200p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876300"/>
                  </a:xfrm>
                  <a:prstGeom prst="rect">
                    <a:avLst/>
                  </a:prstGeom>
                  <a:noFill/>
                  <a:ln>
                    <a:noFill/>
                  </a:ln>
                </pic:spPr>
              </pic:pic>
            </a:graphicData>
          </a:graphic>
        </wp:inline>
      </w:drawing>
    </w:r>
    <w:r>
      <w:rPr>
        <w:rFonts w:ascii="Arial" w:hAnsi="Arial" w:cs="Arial"/>
      </w:rPr>
      <w:t xml:space="preserve">                                                                                                    </w:t>
    </w:r>
    <w:r>
      <w:object w:dxaOrig="1620" w:dyaOrig="1248" w14:anchorId="13B8FE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60.8pt" o:ole="">
          <v:imagedata r:id="rId2" o:title=""/>
        </v:shape>
        <o:OLEObject Type="Embed" ProgID="MSPhotoEd.3" ShapeID="_x0000_i1025" DrawAspect="Content" ObjectID="_1540043270" r:id="rId3"/>
      </w:obje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0FA5" w:rsidRDefault="00B50FA5" w:rsidP="00EF718F">
    <w:pPr>
      <w:pStyle w:val="14PTBoldHeader"/>
      <w:jc w:val="center"/>
      <w:rPr>
        <w:sz w:val="40"/>
      </w:rPr>
    </w:pPr>
    <w:r w:rsidRPr="00EF718F">
      <w:rPr>
        <w:color w:val="FF0000"/>
        <w:sz w:val="40"/>
      </w:rPr>
      <w:t xml:space="preserve">Your League Name </w:t>
    </w:r>
    <w:r w:rsidRPr="00EF718F">
      <w:rPr>
        <w:sz w:val="40"/>
      </w:rPr>
      <w:t xml:space="preserve">Little League </w:t>
    </w:r>
  </w:p>
  <w:p w:rsidR="00B50FA5" w:rsidRPr="00EF718F" w:rsidRDefault="00B50FA5" w:rsidP="00EF718F">
    <w:pPr>
      <w:pStyle w:val="14PTBoldHeader"/>
      <w:jc w:val="center"/>
      <w:rPr>
        <w:sz w:val="40"/>
      </w:rPr>
    </w:pPr>
    <w:r>
      <w:rPr>
        <w:sz w:val="40"/>
      </w:rPr>
      <w:t>2017</w:t>
    </w:r>
    <w:r w:rsidRPr="00EF718F">
      <w:rPr>
        <w:sz w:val="40"/>
      </w:rPr>
      <w:t xml:space="preserve"> SAFETY PLAN INFORMATION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B17A0"/>
    <w:multiLevelType w:val="hybridMultilevel"/>
    <w:tmpl w:val="82D49BF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D327299"/>
    <w:multiLevelType w:val="hybridMultilevel"/>
    <w:tmpl w:val="33743A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18231D56"/>
    <w:multiLevelType w:val="hybridMultilevel"/>
    <w:tmpl w:val="2E0845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D8822D9"/>
    <w:multiLevelType w:val="hybridMultilevel"/>
    <w:tmpl w:val="4A4224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8C710FB"/>
    <w:multiLevelType w:val="hybridMultilevel"/>
    <w:tmpl w:val="286E6C76"/>
    <w:lvl w:ilvl="0" w:tplc="3920DBB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7B56506"/>
    <w:multiLevelType w:val="hybridMultilevel"/>
    <w:tmpl w:val="B0E86BC8"/>
    <w:lvl w:ilvl="0" w:tplc="3E3613EC">
      <w:start w:val="1"/>
      <w:numFmt w:val="bullet"/>
      <w:lvlText w:val="ü"/>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8BB0EE6"/>
    <w:multiLevelType w:val="hybridMultilevel"/>
    <w:tmpl w:val="9B824222"/>
    <w:lvl w:ilvl="0" w:tplc="3920DBB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E7A1096"/>
    <w:multiLevelType w:val="hybridMultilevel"/>
    <w:tmpl w:val="1E8C57A8"/>
    <w:lvl w:ilvl="0" w:tplc="DB68C814">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F2375E8"/>
    <w:multiLevelType w:val="hybridMultilevel"/>
    <w:tmpl w:val="14C2A850"/>
    <w:lvl w:ilvl="0" w:tplc="3920DBB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116532"/>
    <w:multiLevelType w:val="hybridMultilevel"/>
    <w:tmpl w:val="D38AF7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1830266"/>
    <w:multiLevelType w:val="hybridMultilevel"/>
    <w:tmpl w:val="7DFE0D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6736311"/>
    <w:multiLevelType w:val="hybridMultilevel"/>
    <w:tmpl w:val="3528ACE4"/>
    <w:lvl w:ilvl="0" w:tplc="03124254">
      <w:start w:val="1"/>
      <w:numFmt w:val="bullet"/>
      <w:lvlText w:val=""/>
      <w:lvlJc w:val="left"/>
      <w:pPr>
        <w:tabs>
          <w:tab w:val="num" w:pos="720"/>
        </w:tabs>
        <w:ind w:left="720" w:hanging="360"/>
      </w:pPr>
      <w:rPr>
        <w:rFonts w:ascii="Symbol" w:hAnsi="Symbol" w:hint="default"/>
        <w:sz w:val="22"/>
        <w:szCs w:val="22"/>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01A1C1C"/>
    <w:multiLevelType w:val="hybridMultilevel"/>
    <w:tmpl w:val="A1D4C6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31D1374"/>
    <w:multiLevelType w:val="hybridMultilevel"/>
    <w:tmpl w:val="D504710A"/>
    <w:lvl w:ilvl="0" w:tplc="3920DBB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A9F2A30"/>
    <w:multiLevelType w:val="hybridMultilevel"/>
    <w:tmpl w:val="36582A46"/>
    <w:lvl w:ilvl="0" w:tplc="3E3613EC">
      <w:start w:val="1"/>
      <w:numFmt w:val="bullet"/>
      <w:lvlText w:val="ü"/>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AC422C2"/>
    <w:multiLevelType w:val="hybridMultilevel"/>
    <w:tmpl w:val="43546A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0B94A0A"/>
    <w:multiLevelType w:val="hybridMultilevel"/>
    <w:tmpl w:val="275A35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2BC78CE"/>
    <w:multiLevelType w:val="hybridMultilevel"/>
    <w:tmpl w:val="AE90424A"/>
    <w:lvl w:ilvl="0" w:tplc="3E3613EC">
      <w:start w:val="1"/>
      <w:numFmt w:val="bullet"/>
      <w:lvlText w:val="ü"/>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A765137"/>
    <w:multiLevelType w:val="hybridMultilevel"/>
    <w:tmpl w:val="F76801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16"/>
  </w:num>
  <w:num w:numId="3">
    <w:abstractNumId w:val="15"/>
  </w:num>
  <w:num w:numId="4">
    <w:abstractNumId w:val="18"/>
  </w:num>
  <w:num w:numId="5">
    <w:abstractNumId w:val="0"/>
  </w:num>
  <w:num w:numId="6">
    <w:abstractNumId w:val="2"/>
  </w:num>
  <w:num w:numId="7">
    <w:abstractNumId w:val="9"/>
  </w:num>
  <w:num w:numId="8">
    <w:abstractNumId w:val="1"/>
  </w:num>
  <w:num w:numId="9">
    <w:abstractNumId w:val="3"/>
  </w:num>
  <w:num w:numId="10">
    <w:abstractNumId w:val="6"/>
  </w:num>
  <w:num w:numId="11">
    <w:abstractNumId w:val="7"/>
  </w:num>
  <w:num w:numId="12">
    <w:abstractNumId w:val="11"/>
  </w:num>
  <w:num w:numId="13">
    <w:abstractNumId w:val="8"/>
  </w:num>
  <w:num w:numId="14">
    <w:abstractNumId w:val="4"/>
  </w:num>
  <w:num w:numId="15">
    <w:abstractNumId w:val="12"/>
  </w:num>
  <w:num w:numId="16">
    <w:abstractNumId w:val="13"/>
  </w:num>
  <w:num w:numId="17">
    <w:abstractNumId w:val="17"/>
  </w:num>
  <w:num w:numId="18">
    <w:abstractNumId w:val="14"/>
  </w:num>
  <w:num w:numId="19">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doNotValidateAgainstSchema/>
  <w:doNotDemarcateInvalidXml/>
  <w:hdrShapeDefaults>
    <o:shapedefaults v:ext="edit" spidmax="2049">
      <o:colormru v:ext="edit" colors="#ffe3ab,#06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37D"/>
    <w:rsid w:val="00003142"/>
    <w:rsid w:val="00010D87"/>
    <w:rsid w:val="00023397"/>
    <w:rsid w:val="000A2882"/>
    <w:rsid w:val="000F3624"/>
    <w:rsid w:val="00100D7E"/>
    <w:rsid w:val="0016771C"/>
    <w:rsid w:val="002005FD"/>
    <w:rsid w:val="00214D33"/>
    <w:rsid w:val="0022045B"/>
    <w:rsid w:val="0029339A"/>
    <w:rsid w:val="002B78C8"/>
    <w:rsid w:val="002C7430"/>
    <w:rsid w:val="003267C9"/>
    <w:rsid w:val="00363B70"/>
    <w:rsid w:val="0038013E"/>
    <w:rsid w:val="00400F9F"/>
    <w:rsid w:val="004562B3"/>
    <w:rsid w:val="004B4DA4"/>
    <w:rsid w:val="004D0B2A"/>
    <w:rsid w:val="004D1146"/>
    <w:rsid w:val="00515646"/>
    <w:rsid w:val="005736DE"/>
    <w:rsid w:val="0058152F"/>
    <w:rsid w:val="00581784"/>
    <w:rsid w:val="005A6262"/>
    <w:rsid w:val="005B0780"/>
    <w:rsid w:val="005B5177"/>
    <w:rsid w:val="005C07F1"/>
    <w:rsid w:val="005D1AFC"/>
    <w:rsid w:val="005F41B5"/>
    <w:rsid w:val="006017A6"/>
    <w:rsid w:val="00603573"/>
    <w:rsid w:val="00654904"/>
    <w:rsid w:val="006638BB"/>
    <w:rsid w:val="006B6E1B"/>
    <w:rsid w:val="007127B3"/>
    <w:rsid w:val="0074581B"/>
    <w:rsid w:val="00776AAC"/>
    <w:rsid w:val="00782444"/>
    <w:rsid w:val="008D0DFE"/>
    <w:rsid w:val="009515D5"/>
    <w:rsid w:val="009F2865"/>
    <w:rsid w:val="00A26210"/>
    <w:rsid w:val="00AD07F9"/>
    <w:rsid w:val="00B218AE"/>
    <w:rsid w:val="00B307CB"/>
    <w:rsid w:val="00B50FA5"/>
    <w:rsid w:val="00B66D70"/>
    <w:rsid w:val="00B83ADF"/>
    <w:rsid w:val="00C04DA3"/>
    <w:rsid w:val="00C23D1B"/>
    <w:rsid w:val="00C61A56"/>
    <w:rsid w:val="00C7671A"/>
    <w:rsid w:val="00CA583B"/>
    <w:rsid w:val="00CF6D15"/>
    <w:rsid w:val="00D14336"/>
    <w:rsid w:val="00DB14FA"/>
    <w:rsid w:val="00DB767A"/>
    <w:rsid w:val="00DE630F"/>
    <w:rsid w:val="00DF137D"/>
    <w:rsid w:val="00E06BB1"/>
    <w:rsid w:val="00E173FA"/>
    <w:rsid w:val="00E2550B"/>
    <w:rsid w:val="00EF718F"/>
    <w:rsid w:val="00F44721"/>
    <w:rsid w:val="00F54787"/>
    <w:rsid w:val="00F55180"/>
    <w:rsid w:val="00F8561C"/>
    <w:rsid w:val="00FD6FEF"/>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ffe3ab,#06f"/>
    </o:shapedefaults>
    <o:shapelayout v:ext="edit">
      <o:idmap v:ext="edit" data="1"/>
    </o:shapelayout>
  </w:shapeDefaults>
  <w:decimalSymbol w:val="."/>
  <w:listSeparator w:val=","/>
  <w15:docId w15:val="{781524F5-D4CA-4249-A4AD-74D2AB565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7127B3"/>
    <w:rPr>
      <w:sz w:val="24"/>
      <w:szCs w:val="24"/>
    </w:rPr>
  </w:style>
  <w:style w:type="paragraph" w:styleId="Heading1">
    <w:name w:val="heading 1"/>
    <w:basedOn w:val="Normal"/>
    <w:next w:val="Normal"/>
    <w:qFormat/>
    <w:rsid w:val="007127B3"/>
    <w:pPr>
      <w:keepNext/>
      <w:jc w:val="center"/>
      <w:outlineLvl w:val="0"/>
    </w:pPr>
    <w:rPr>
      <w:b/>
      <w:bCs/>
      <w:sz w:val="20"/>
    </w:rPr>
  </w:style>
  <w:style w:type="paragraph" w:styleId="Heading2">
    <w:name w:val="heading 2"/>
    <w:basedOn w:val="Normal"/>
    <w:next w:val="Normal"/>
    <w:qFormat/>
    <w:rsid w:val="007127B3"/>
    <w:pPr>
      <w:keepNext/>
      <w:outlineLvl w:val="1"/>
    </w:pPr>
    <w:rPr>
      <w:b/>
      <w:bCs/>
    </w:rPr>
  </w:style>
  <w:style w:type="paragraph" w:styleId="Heading3">
    <w:name w:val="heading 3"/>
    <w:basedOn w:val="Normal"/>
    <w:qFormat/>
    <w:rsid w:val="007127B3"/>
    <w:pPr>
      <w:spacing w:before="100" w:beforeAutospacing="1" w:after="100" w:afterAutospacing="1"/>
      <w:outlineLvl w:val="2"/>
    </w:pPr>
    <w:rPr>
      <w:rFonts w:ascii="Arial Unicode MS" w:eastAsia="Arial Unicode MS" w:hAnsi="Arial Unicode MS" w:cs="Arial Unicode MS"/>
      <w:b/>
      <w:bCs/>
      <w:sz w:val="27"/>
      <w:szCs w:val="27"/>
    </w:rPr>
  </w:style>
  <w:style w:type="paragraph" w:styleId="Heading4">
    <w:name w:val="heading 4"/>
    <w:basedOn w:val="Normal"/>
    <w:next w:val="Normal"/>
    <w:qFormat/>
    <w:rsid w:val="007127B3"/>
    <w:pPr>
      <w:keepNext/>
      <w:autoSpaceDE w:val="0"/>
      <w:autoSpaceDN w:val="0"/>
      <w:adjustRightInd w:val="0"/>
      <w:jc w:val="center"/>
      <w:outlineLvl w:val="3"/>
    </w:pPr>
    <w:rPr>
      <w:rFonts w:ascii="Arial Black" w:hAnsi="Arial Black"/>
      <w:i/>
      <w:iCs/>
      <w:color w:val="000000"/>
      <w:sz w:val="28"/>
      <w:szCs w:val="28"/>
      <w:u w:val="single"/>
    </w:rPr>
  </w:style>
  <w:style w:type="paragraph" w:styleId="Heading5">
    <w:name w:val="heading 5"/>
    <w:basedOn w:val="Normal"/>
    <w:next w:val="Normal"/>
    <w:qFormat/>
    <w:rsid w:val="007127B3"/>
    <w:pPr>
      <w:keepNext/>
      <w:autoSpaceDE w:val="0"/>
      <w:autoSpaceDN w:val="0"/>
      <w:adjustRightInd w:val="0"/>
      <w:outlineLvl w:val="4"/>
    </w:pPr>
    <w:rPr>
      <w:b/>
      <w:bCs/>
      <w:color w:val="000000"/>
      <w:sz w:val="28"/>
      <w:szCs w:val="28"/>
    </w:rPr>
  </w:style>
  <w:style w:type="paragraph" w:styleId="Heading6">
    <w:name w:val="heading 6"/>
    <w:basedOn w:val="Normal"/>
    <w:next w:val="Normal"/>
    <w:qFormat/>
    <w:rsid w:val="007127B3"/>
    <w:pPr>
      <w:keepNext/>
      <w:autoSpaceDE w:val="0"/>
      <w:autoSpaceDN w:val="0"/>
      <w:adjustRightInd w:val="0"/>
      <w:jc w:val="center"/>
      <w:outlineLvl w:val="5"/>
    </w:pPr>
    <w:rPr>
      <w:rFonts w:ascii="Arial Black" w:hAnsi="Arial Black"/>
      <w:i/>
      <w:iCs/>
      <w:color w:val="000081"/>
    </w:rPr>
  </w:style>
  <w:style w:type="paragraph" w:styleId="Heading7">
    <w:name w:val="heading 7"/>
    <w:basedOn w:val="Normal"/>
    <w:next w:val="Normal"/>
    <w:qFormat/>
    <w:rsid w:val="007127B3"/>
    <w:pPr>
      <w:keepNext/>
      <w:autoSpaceDE w:val="0"/>
      <w:autoSpaceDN w:val="0"/>
      <w:adjustRightInd w:val="0"/>
      <w:jc w:val="center"/>
      <w:outlineLvl w:val="6"/>
    </w:pPr>
    <w:rPr>
      <w:rFonts w:ascii="Arial Black" w:hAnsi="Arial Black"/>
      <w:i/>
      <w:iCs/>
      <w:color w:val="0000FF"/>
    </w:rPr>
  </w:style>
  <w:style w:type="paragraph" w:styleId="Heading8">
    <w:name w:val="heading 8"/>
    <w:basedOn w:val="Normal"/>
    <w:next w:val="Normal"/>
    <w:qFormat/>
    <w:rsid w:val="007127B3"/>
    <w:pPr>
      <w:keepNext/>
      <w:outlineLvl w:val="7"/>
    </w:pPr>
    <w:rPr>
      <w:rFonts w:ascii="Arial Narrow" w:hAnsi="Arial Narrow" w:cs="Arial"/>
      <w:b/>
      <w:bCs/>
      <w:color w:val="FFFFFF"/>
      <w:sz w:val="20"/>
      <w:szCs w:val="20"/>
    </w:rPr>
  </w:style>
  <w:style w:type="paragraph" w:styleId="Heading9">
    <w:name w:val="heading 9"/>
    <w:basedOn w:val="Normal"/>
    <w:next w:val="Normal"/>
    <w:qFormat/>
    <w:rsid w:val="007127B3"/>
    <w:pPr>
      <w:keepNext/>
      <w:tabs>
        <w:tab w:val="left" w:pos="3705"/>
      </w:tabs>
      <w:jc w:val="center"/>
      <w:outlineLvl w:val="8"/>
    </w:pPr>
    <w:rPr>
      <w:rFonts w:ascii="Arial Black" w:hAnsi="Arial Black"/>
      <w:i/>
      <w:i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7127B3"/>
    <w:rPr>
      <w:sz w:val="20"/>
    </w:rPr>
  </w:style>
  <w:style w:type="paragraph" w:styleId="Header">
    <w:name w:val="header"/>
    <w:basedOn w:val="Normal"/>
    <w:rsid w:val="007127B3"/>
    <w:pPr>
      <w:tabs>
        <w:tab w:val="center" w:pos="4320"/>
        <w:tab w:val="right" w:pos="8640"/>
      </w:tabs>
    </w:pPr>
  </w:style>
  <w:style w:type="paragraph" w:styleId="Footer">
    <w:name w:val="footer"/>
    <w:basedOn w:val="Normal"/>
    <w:rsid w:val="007127B3"/>
    <w:pPr>
      <w:tabs>
        <w:tab w:val="center" w:pos="4320"/>
        <w:tab w:val="right" w:pos="8640"/>
      </w:tabs>
    </w:pPr>
  </w:style>
  <w:style w:type="paragraph" w:styleId="BodyText2">
    <w:name w:val="Body Text 2"/>
    <w:basedOn w:val="Normal"/>
    <w:rsid w:val="007127B3"/>
    <w:pPr>
      <w:jc w:val="center"/>
    </w:pPr>
    <w:rPr>
      <w:rFonts w:ascii="Arial Narrow" w:hAnsi="Arial Narrow"/>
      <w:sz w:val="18"/>
    </w:rPr>
  </w:style>
  <w:style w:type="paragraph" w:styleId="NormalWeb">
    <w:name w:val="Normal (Web)"/>
    <w:basedOn w:val="Normal"/>
    <w:uiPriority w:val="99"/>
    <w:rsid w:val="007127B3"/>
    <w:pPr>
      <w:spacing w:before="100" w:beforeAutospacing="1" w:after="100" w:afterAutospacing="1"/>
    </w:pPr>
    <w:rPr>
      <w:rFonts w:ascii="Arial Unicode MS" w:eastAsia="Arial Unicode MS" w:hAnsi="Arial Unicode MS" w:cs="Arial Unicode MS"/>
    </w:rPr>
  </w:style>
  <w:style w:type="paragraph" w:styleId="BodyText3">
    <w:name w:val="Body Text 3"/>
    <w:basedOn w:val="Normal"/>
    <w:rsid w:val="007127B3"/>
    <w:pPr>
      <w:jc w:val="both"/>
    </w:pPr>
  </w:style>
  <w:style w:type="character" w:styleId="PageNumber">
    <w:name w:val="page number"/>
    <w:basedOn w:val="DefaultParagraphFont"/>
    <w:rsid w:val="007127B3"/>
  </w:style>
  <w:style w:type="paragraph" w:customStyle="1" w:styleId="xl26">
    <w:name w:val="xl26"/>
    <w:basedOn w:val="Normal"/>
    <w:rsid w:val="007127B3"/>
    <w:pPr>
      <w:spacing w:before="100" w:beforeAutospacing="1" w:after="100" w:afterAutospacing="1"/>
    </w:pPr>
    <w:rPr>
      <w:rFonts w:ascii="Arial Narrow" w:eastAsia="Arial Unicode MS" w:hAnsi="Arial Narrow" w:cs="Arial Unicode MS"/>
      <w:color w:val="000000"/>
    </w:rPr>
  </w:style>
  <w:style w:type="character" w:styleId="Hyperlink">
    <w:name w:val="Hyperlink"/>
    <w:rsid w:val="007127B3"/>
    <w:rPr>
      <w:color w:val="0000FF"/>
      <w:u w:val="single"/>
    </w:rPr>
  </w:style>
  <w:style w:type="paragraph" w:styleId="Title">
    <w:name w:val="Title"/>
    <w:basedOn w:val="Normal"/>
    <w:qFormat/>
    <w:rsid w:val="00E34C4D"/>
    <w:pPr>
      <w:jc w:val="center"/>
    </w:pPr>
    <w:rPr>
      <w:rFonts w:ascii="Barbedor T" w:hAnsi="Barbedor T"/>
      <w:b/>
      <w:sz w:val="20"/>
      <w:szCs w:val="20"/>
    </w:rPr>
  </w:style>
  <w:style w:type="character" w:styleId="LineNumber">
    <w:name w:val="line number"/>
    <w:basedOn w:val="DefaultParagraphFont"/>
    <w:rsid w:val="001D4E2A"/>
  </w:style>
  <w:style w:type="paragraph" w:customStyle="1" w:styleId="Default">
    <w:name w:val="Default"/>
    <w:rsid w:val="00175DB1"/>
    <w:pPr>
      <w:autoSpaceDE w:val="0"/>
      <w:autoSpaceDN w:val="0"/>
      <w:adjustRightInd w:val="0"/>
    </w:pPr>
    <w:rPr>
      <w:rFonts w:ascii="Arial" w:hAnsi="Arial" w:cs="Arial"/>
      <w:color w:val="000000"/>
      <w:sz w:val="24"/>
      <w:szCs w:val="24"/>
    </w:rPr>
  </w:style>
  <w:style w:type="table" w:styleId="TableGrid">
    <w:name w:val="Table Grid"/>
    <w:basedOn w:val="TableNormal"/>
    <w:rsid w:val="006D15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C92469"/>
    <w:rPr>
      <w:b/>
      <w:bCs/>
    </w:rPr>
  </w:style>
  <w:style w:type="paragraph" w:styleId="Subtitle">
    <w:name w:val="Subtitle"/>
    <w:basedOn w:val="Normal"/>
    <w:qFormat/>
    <w:rPr>
      <w:i/>
      <w:color w:val="4F81BD"/>
    </w:rPr>
  </w:style>
  <w:style w:type="paragraph" w:customStyle="1" w:styleId="12PTBoldHeader">
    <w:name w:val="12PT Bold Header"/>
    <w:basedOn w:val="Normal"/>
    <w:link w:val="12PTBoldHeaderChar"/>
    <w:qFormat/>
    <w:rsid w:val="00C61A56"/>
    <w:pPr>
      <w:autoSpaceDE w:val="0"/>
      <w:autoSpaceDN w:val="0"/>
      <w:adjustRightInd w:val="0"/>
      <w:ind w:left="360" w:right="814"/>
    </w:pPr>
    <w:rPr>
      <w:rFonts w:ascii="Arial" w:hAnsi="Arial" w:cs="Arial"/>
      <w:b/>
      <w:bCs/>
      <w:iCs/>
      <w:caps/>
      <w:color w:val="000000"/>
    </w:rPr>
  </w:style>
  <w:style w:type="paragraph" w:customStyle="1" w:styleId="14PTBoldHeader">
    <w:name w:val="14PT Bold Header"/>
    <w:basedOn w:val="Normal"/>
    <w:link w:val="14PTBoldHeaderChar"/>
    <w:qFormat/>
    <w:rsid w:val="00023397"/>
    <w:pPr>
      <w:autoSpaceDE w:val="0"/>
      <w:autoSpaceDN w:val="0"/>
      <w:adjustRightInd w:val="0"/>
      <w:ind w:left="360" w:right="814"/>
    </w:pPr>
    <w:rPr>
      <w:rFonts w:ascii="Arial" w:hAnsi="Arial" w:cs="Arial"/>
      <w:b/>
      <w:bCs/>
      <w:iCs/>
      <w:caps/>
      <w:color w:val="000000"/>
      <w:sz w:val="28"/>
      <w:szCs w:val="28"/>
    </w:rPr>
  </w:style>
  <w:style w:type="character" w:customStyle="1" w:styleId="12PTBoldHeaderChar">
    <w:name w:val="12PT Bold Header Char"/>
    <w:basedOn w:val="DefaultParagraphFont"/>
    <w:link w:val="12PTBoldHeader"/>
    <w:rsid w:val="00C61A56"/>
    <w:rPr>
      <w:rFonts w:ascii="Arial" w:hAnsi="Arial" w:cs="Arial"/>
      <w:b/>
      <w:bCs/>
      <w:iCs/>
      <w:caps/>
      <w:color w:val="000000"/>
      <w:sz w:val="24"/>
      <w:szCs w:val="24"/>
    </w:rPr>
  </w:style>
  <w:style w:type="paragraph" w:styleId="ListParagraph">
    <w:name w:val="List Paragraph"/>
    <w:basedOn w:val="Normal"/>
    <w:uiPriority w:val="34"/>
    <w:qFormat/>
    <w:rsid w:val="00023397"/>
    <w:pPr>
      <w:ind w:left="720"/>
      <w:contextualSpacing/>
    </w:pPr>
  </w:style>
  <w:style w:type="character" w:customStyle="1" w:styleId="14PTBoldHeaderChar">
    <w:name w:val="14PT Bold Header Char"/>
    <w:basedOn w:val="DefaultParagraphFont"/>
    <w:link w:val="14PTBoldHeader"/>
    <w:rsid w:val="00023397"/>
    <w:rPr>
      <w:rFonts w:ascii="Arial" w:hAnsi="Arial" w:cs="Arial"/>
      <w:b/>
      <w:bCs/>
      <w:iCs/>
      <w:caps/>
      <w:color w:val="000000"/>
      <w:sz w:val="28"/>
      <w:szCs w:val="28"/>
    </w:rPr>
  </w:style>
  <w:style w:type="paragraph" w:styleId="Caption">
    <w:name w:val="caption"/>
    <w:basedOn w:val="Normal"/>
    <w:next w:val="Normal"/>
    <w:uiPriority w:val="35"/>
    <w:unhideWhenUsed/>
    <w:qFormat/>
    <w:rsid w:val="003267C9"/>
    <w:pPr>
      <w:spacing w:after="200"/>
    </w:pPr>
    <w:rPr>
      <w:i/>
      <w:iCs/>
      <w:color w:val="1F497D" w:themeColor="text2"/>
      <w:sz w:val="18"/>
      <w:szCs w:val="18"/>
    </w:rPr>
  </w:style>
  <w:style w:type="character" w:styleId="PlaceholderText">
    <w:name w:val="Placeholder Text"/>
    <w:basedOn w:val="DefaultParagraphFont"/>
    <w:uiPriority w:val="99"/>
    <w:semiHidden/>
    <w:rsid w:val="00400F9F"/>
    <w:rPr>
      <w:color w:val="808080"/>
    </w:rPr>
  </w:style>
  <w:style w:type="paragraph" w:styleId="NoSpacing">
    <w:name w:val="No Spacing"/>
    <w:link w:val="NoSpacingChar"/>
    <w:uiPriority w:val="1"/>
    <w:qFormat/>
    <w:rsid w:val="005B0780"/>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5B0780"/>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5592949">
      <w:bodyDiv w:val="1"/>
      <w:marLeft w:val="0"/>
      <w:marRight w:val="0"/>
      <w:marTop w:val="0"/>
      <w:marBottom w:val="0"/>
      <w:divBdr>
        <w:top w:val="none" w:sz="0" w:space="0" w:color="auto"/>
        <w:left w:val="none" w:sz="0" w:space="0" w:color="auto"/>
        <w:bottom w:val="none" w:sz="0" w:space="0" w:color="auto"/>
        <w:right w:val="none" w:sz="0" w:space="0" w:color="auto"/>
      </w:divBdr>
      <w:divsChild>
        <w:div w:id="198668050">
          <w:marLeft w:val="0"/>
          <w:marRight w:val="0"/>
          <w:marTop w:val="0"/>
          <w:marBottom w:val="0"/>
          <w:divBdr>
            <w:top w:val="none" w:sz="0" w:space="0" w:color="auto"/>
            <w:left w:val="none" w:sz="0" w:space="0" w:color="auto"/>
            <w:bottom w:val="none" w:sz="0" w:space="0" w:color="auto"/>
            <w:right w:val="none" w:sz="0" w:space="0" w:color="auto"/>
          </w:divBdr>
          <w:divsChild>
            <w:div w:id="1037853853">
              <w:marLeft w:val="0"/>
              <w:marRight w:val="0"/>
              <w:marTop w:val="0"/>
              <w:marBottom w:val="0"/>
              <w:divBdr>
                <w:top w:val="none" w:sz="0" w:space="0" w:color="auto"/>
                <w:left w:val="none" w:sz="0" w:space="0" w:color="auto"/>
                <w:bottom w:val="none" w:sz="0" w:space="0" w:color="auto"/>
                <w:right w:val="none" w:sz="0" w:space="0" w:color="auto"/>
              </w:divBdr>
              <w:divsChild>
                <w:div w:id="1062682240">
                  <w:marLeft w:val="0"/>
                  <w:marRight w:val="0"/>
                  <w:marTop w:val="0"/>
                  <w:marBottom w:val="0"/>
                  <w:divBdr>
                    <w:top w:val="none" w:sz="0" w:space="0" w:color="auto"/>
                    <w:left w:val="none" w:sz="0" w:space="0" w:color="auto"/>
                    <w:bottom w:val="none" w:sz="0" w:space="0" w:color="auto"/>
                    <w:right w:val="none" w:sz="0" w:space="0" w:color="auto"/>
                  </w:divBdr>
                  <w:divsChild>
                    <w:div w:id="5564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377506">
      <w:bodyDiv w:val="1"/>
      <w:marLeft w:val="0"/>
      <w:marRight w:val="0"/>
      <w:marTop w:val="0"/>
      <w:marBottom w:val="0"/>
      <w:divBdr>
        <w:top w:val="none" w:sz="0" w:space="0" w:color="auto"/>
        <w:left w:val="none" w:sz="0" w:space="0" w:color="auto"/>
        <w:bottom w:val="none" w:sz="0" w:space="0" w:color="auto"/>
        <w:right w:val="none" w:sz="0" w:space="0" w:color="auto"/>
      </w:divBdr>
      <w:divsChild>
        <w:div w:id="855115672">
          <w:marLeft w:val="0"/>
          <w:marRight w:val="0"/>
          <w:marTop w:val="0"/>
          <w:marBottom w:val="0"/>
          <w:divBdr>
            <w:top w:val="none" w:sz="0" w:space="0" w:color="auto"/>
            <w:left w:val="none" w:sz="0" w:space="0" w:color="auto"/>
            <w:bottom w:val="none" w:sz="0" w:space="0" w:color="auto"/>
            <w:right w:val="none" w:sz="0" w:space="0" w:color="auto"/>
          </w:divBdr>
          <w:divsChild>
            <w:div w:id="889997198">
              <w:marLeft w:val="0"/>
              <w:marRight w:val="0"/>
              <w:marTop w:val="0"/>
              <w:marBottom w:val="0"/>
              <w:divBdr>
                <w:top w:val="none" w:sz="0" w:space="0" w:color="auto"/>
                <w:left w:val="none" w:sz="0" w:space="0" w:color="auto"/>
                <w:bottom w:val="none" w:sz="0" w:space="0" w:color="auto"/>
                <w:right w:val="none" w:sz="0" w:space="0" w:color="auto"/>
              </w:divBdr>
              <w:divsChild>
                <w:div w:id="212035656">
                  <w:marLeft w:val="0"/>
                  <w:marRight w:val="0"/>
                  <w:marTop w:val="0"/>
                  <w:marBottom w:val="0"/>
                  <w:divBdr>
                    <w:top w:val="none" w:sz="0" w:space="0" w:color="auto"/>
                    <w:left w:val="none" w:sz="0" w:space="0" w:color="auto"/>
                    <w:bottom w:val="none" w:sz="0" w:space="0" w:color="auto"/>
                    <w:right w:val="none" w:sz="0" w:space="0" w:color="auto"/>
                  </w:divBdr>
                  <w:divsChild>
                    <w:div w:id="129317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201782">
      <w:bodyDiv w:val="1"/>
      <w:marLeft w:val="0"/>
      <w:marRight w:val="0"/>
      <w:marTop w:val="0"/>
      <w:marBottom w:val="0"/>
      <w:divBdr>
        <w:top w:val="none" w:sz="0" w:space="0" w:color="auto"/>
        <w:left w:val="none" w:sz="0" w:space="0" w:color="auto"/>
        <w:bottom w:val="none" w:sz="0" w:space="0" w:color="auto"/>
        <w:right w:val="none" w:sz="0" w:space="0" w:color="auto"/>
      </w:divBdr>
      <w:divsChild>
        <w:div w:id="650989733">
          <w:marLeft w:val="0"/>
          <w:marRight w:val="0"/>
          <w:marTop w:val="0"/>
          <w:marBottom w:val="0"/>
          <w:divBdr>
            <w:top w:val="none" w:sz="0" w:space="0" w:color="auto"/>
            <w:left w:val="none" w:sz="0" w:space="0" w:color="auto"/>
            <w:bottom w:val="none" w:sz="0" w:space="0" w:color="auto"/>
            <w:right w:val="none" w:sz="0" w:space="0" w:color="auto"/>
          </w:divBdr>
          <w:divsChild>
            <w:div w:id="10356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2.png"/><Relationship Id="rId21" Type="http://schemas.openxmlformats.org/officeDocument/2006/relationships/oleObject" Target="embeddings/oleObject2.bin"/><Relationship Id="rId34" Type="http://schemas.openxmlformats.org/officeDocument/2006/relationships/image" Target="media/image19.png"/><Relationship Id="rId42" Type="http://schemas.openxmlformats.org/officeDocument/2006/relationships/oleObject" Target="embeddings/oleObject4.bin"/><Relationship Id="rId47" Type="http://schemas.openxmlformats.org/officeDocument/2006/relationships/image" Target="media/image28.emf"/><Relationship Id="rId50" Type="http://schemas.openxmlformats.org/officeDocument/2006/relationships/image" Target="media/image29.emf"/><Relationship Id="rId55" Type="http://schemas.openxmlformats.org/officeDocument/2006/relationships/oleObject" Target="embeddings/oleObject7.bin"/><Relationship Id="rId7" Type="http://schemas.openxmlformats.org/officeDocument/2006/relationships/image" Target="media/image1.emf"/><Relationship Id="rId12" Type="http://schemas.openxmlformats.org/officeDocument/2006/relationships/image" Target="media/image5.png"/><Relationship Id="rId17" Type="http://schemas.openxmlformats.org/officeDocument/2006/relationships/image" Target="media/image80.png"/><Relationship Id="rId25" Type="http://schemas.openxmlformats.org/officeDocument/2006/relationships/image" Target="media/image13.png"/><Relationship Id="rId33" Type="http://schemas.openxmlformats.org/officeDocument/2006/relationships/image" Target="media/image180.png"/><Relationship Id="rId38" Type="http://schemas.openxmlformats.org/officeDocument/2006/relationships/image" Target="media/image210.png"/><Relationship Id="rId46" Type="http://schemas.openxmlformats.org/officeDocument/2006/relationships/image" Target="media/image27.em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emf"/><Relationship Id="rId29" Type="http://schemas.openxmlformats.org/officeDocument/2006/relationships/hyperlink" Target="http://www.littleleague.org/learn/equipment/baseballbatinfo.htm" TargetMode="External"/><Relationship Id="rId41" Type="http://schemas.openxmlformats.org/officeDocument/2006/relationships/image" Target="media/image23.emf"/><Relationship Id="rId54" Type="http://schemas.openxmlformats.org/officeDocument/2006/relationships/image" Target="media/image3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wmf"/><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hyperlink" Target="http://www.littleage.org" TargetMode="External"/><Relationship Id="rId45" Type="http://schemas.openxmlformats.org/officeDocument/2006/relationships/image" Target="media/image26.emf"/><Relationship Id="rId53" Type="http://schemas.openxmlformats.org/officeDocument/2006/relationships/oleObject" Target="embeddings/oleObject6.bin"/><Relationship Id="rId5" Type="http://schemas.openxmlformats.org/officeDocument/2006/relationships/footnotes" Target="footnotes.xml"/><Relationship Id="rId15" Type="http://schemas.openxmlformats.org/officeDocument/2006/relationships/image" Target="media/image70.emf"/><Relationship Id="rId23" Type="http://schemas.openxmlformats.org/officeDocument/2006/relationships/oleObject" Target="embeddings/oleObject3.bin"/><Relationship Id="rId28" Type="http://schemas.openxmlformats.org/officeDocument/2006/relationships/image" Target="media/image16.emf"/><Relationship Id="rId36" Type="http://schemas.openxmlformats.org/officeDocument/2006/relationships/image" Target="media/image20.wmf"/><Relationship Id="rId49" Type="http://schemas.openxmlformats.org/officeDocument/2006/relationships/image" Target="media/image29.png"/><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90.png"/><Relationship Id="rId31" Type="http://schemas.openxmlformats.org/officeDocument/2006/relationships/image" Target="media/image170.wmf"/><Relationship Id="rId44" Type="http://schemas.openxmlformats.org/officeDocument/2006/relationships/image" Target="media/image25.emf"/><Relationship Id="rId52" Type="http://schemas.openxmlformats.org/officeDocument/2006/relationships/image" Target="media/image30.e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image" Target="media/image15.emf"/><Relationship Id="rId30" Type="http://schemas.openxmlformats.org/officeDocument/2006/relationships/image" Target="media/image17.wmf"/><Relationship Id="rId35" Type="http://schemas.openxmlformats.org/officeDocument/2006/relationships/image" Target="media/image190.png"/><Relationship Id="rId43" Type="http://schemas.openxmlformats.org/officeDocument/2006/relationships/image" Target="media/image24.emf"/><Relationship Id="rId48" Type="http://schemas.openxmlformats.org/officeDocument/2006/relationships/customXml" Target="ink/ink1.xml"/><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oleObject" Target="embeddings/oleObject5.bin"/><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3.wmf"/><Relationship Id="rId1"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07T06:11:01.059"/>
    </inkml:context>
    <inkml:brush xml:id="br0">
      <inkml:brushProperty name="width" value="0.025" units="cm"/>
      <inkml:brushProperty name="height" value="0.025" units="cm"/>
    </inkml:brush>
  </inkml:definitions>
  <inkml:trace contextRef="#ctx0" brushRef="#br0">204 67 9600,'-89'-62'3584,"72"57"-1920,-5 5-1952,8 0 576,-3 5-1440,3 16-480,0 11-2144,-2 24-864</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8589</Words>
  <Characters>48963</Characters>
  <Application>Microsoft Office Word</Application>
  <DocSecurity>0</DocSecurity>
  <Lines>408</Lines>
  <Paragraphs>114</Paragraphs>
  <ScaleCrop>false</ScaleCrop>
  <HeadingPairs>
    <vt:vector size="2" baseType="variant">
      <vt:variant>
        <vt:lpstr>Title</vt:lpstr>
      </vt:variant>
      <vt:variant>
        <vt:i4>1</vt:i4>
      </vt:variant>
    </vt:vector>
  </HeadingPairs>
  <TitlesOfParts>
    <vt:vector size="1" baseType="lpstr">
      <vt:lpstr/>
    </vt:vector>
  </TitlesOfParts>
  <Company>APL Limited</Company>
  <LinksUpToDate>false</LinksUpToDate>
  <CharactersWithSpaces>57438</CharactersWithSpaces>
  <SharedDoc>false</SharedDoc>
  <HLinks>
    <vt:vector size="12" baseType="variant">
      <vt:variant>
        <vt:i4>5439507</vt:i4>
      </vt:variant>
      <vt:variant>
        <vt:i4>133</vt:i4>
      </vt:variant>
      <vt:variant>
        <vt:i4>0</vt:i4>
      </vt:variant>
      <vt:variant>
        <vt:i4>5</vt:i4>
      </vt:variant>
      <vt:variant>
        <vt:lpwstr>http://www.littleage.org</vt:lpwstr>
      </vt:variant>
      <vt:variant>
        <vt:lpwstr/>
      </vt:variant>
      <vt:variant>
        <vt:i4>4194316</vt:i4>
      </vt:variant>
      <vt:variant>
        <vt:i4>0</vt:i4>
      </vt:variant>
      <vt:variant>
        <vt:i4>0</vt:i4>
      </vt:variant>
      <vt:variant>
        <vt:i4>5</vt:i4>
      </vt:variant>
      <vt:variant>
        <vt:lpwstr>http://www.littleleague.org/learn/equipment/approvedcompbats.htm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ddillon</dc:creator>
  <cp:lastModifiedBy>Ted Boet</cp:lastModifiedBy>
  <cp:revision>2</cp:revision>
  <cp:lastPrinted>2007-03-28T02:01:00Z</cp:lastPrinted>
  <dcterms:created xsi:type="dcterms:W3CDTF">2016-11-08T01:01:00Z</dcterms:created>
  <dcterms:modified xsi:type="dcterms:W3CDTF">2016-11-08T01:01:00Z</dcterms:modified>
</cp:coreProperties>
</file>