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5FB" w:rsidRDefault="00D725FB" w:rsidP="00D725FB">
      <w:pPr>
        <w:spacing w:before="100" w:beforeAutospacing="1" w:after="100" w:afterAutospacing="1" w:line="240" w:lineRule="auto"/>
        <w:jc w:val="center"/>
        <w:rPr>
          <w:rFonts w:ascii="Times New Roman" w:eastAsia="Times New Roman" w:hAnsi="Times New Roman" w:cs="Times New Roman"/>
          <w:b/>
          <w:color w:val="0000FF"/>
          <w:sz w:val="24"/>
          <w:szCs w:val="24"/>
          <w:lang w:val="es-MX"/>
        </w:rPr>
      </w:pPr>
      <w:r w:rsidRPr="00D725FB">
        <w:rPr>
          <w:rFonts w:ascii="Times New Roman" w:eastAsia="Times New Roman" w:hAnsi="Times New Roman" w:cs="Times New Roman"/>
          <w:b/>
          <w:sz w:val="24"/>
          <w:szCs w:val="24"/>
          <w:lang w:val="es-MX"/>
        </w:rPr>
        <w:t>DECISIONES EN CONEXION CON DIOS</w:t>
      </w:r>
      <w:r>
        <w:rPr>
          <w:rFonts w:ascii="Times New Roman" w:eastAsia="Times New Roman" w:hAnsi="Times New Roman" w:cs="Times New Roman"/>
          <w:b/>
          <w:sz w:val="24"/>
          <w:szCs w:val="24"/>
          <w:lang w:val="es-MX"/>
        </w:rPr>
        <w:t xml:space="preserve">  </w:t>
      </w:r>
      <w:r w:rsidR="0035360F">
        <w:rPr>
          <w:rFonts w:ascii="Times New Roman" w:eastAsia="Times New Roman" w:hAnsi="Times New Roman" w:cs="Times New Roman"/>
          <w:b/>
          <w:color w:val="0000FF"/>
          <w:sz w:val="24"/>
          <w:szCs w:val="24"/>
          <w:lang w:val="es-MX"/>
        </w:rPr>
        <w:t>2 S.</w:t>
      </w:r>
      <w:r w:rsidRPr="00D725FB">
        <w:rPr>
          <w:rFonts w:ascii="Times New Roman" w:eastAsia="Times New Roman" w:hAnsi="Times New Roman" w:cs="Times New Roman"/>
          <w:b/>
          <w:color w:val="0000FF"/>
          <w:sz w:val="24"/>
          <w:szCs w:val="24"/>
          <w:lang w:val="es-MX"/>
        </w:rPr>
        <w:t xml:space="preserve"> 24: 12-14.</w:t>
      </w:r>
    </w:p>
    <w:p w:rsidR="00D81579" w:rsidRPr="00D81579" w:rsidRDefault="00D81579" w:rsidP="00D81579">
      <w:pPr>
        <w:pStyle w:val="NoSpacing"/>
        <w:rPr>
          <w:sz w:val="24"/>
          <w:szCs w:val="24"/>
          <w:lang w:val="es-MX"/>
        </w:rPr>
      </w:pPr>
      <w:r>
        <w:rPr>
          <w:sz w:val="24"/>
          <w:szCs w:val="24"/>
          <w:lang w:val="es-MX"/>
        </w:rPr>
        <w:t xml:space="preserve">                                                                     Pastor Aarón Álvarez Ríos</w:t>
      </w:r>
    </w:p>
    <w:p w:rsidR="00D725FB" w:rsidRPr="00D725FB" w:rsidRDefault="00D725FB" w:rsidP="00D725FB">
      <w:pPr>
        <w:pStyle w:val="NoSpacing"/>
        <w:rPr>
          <w:sz w:val="24"/>
          <w:szCs w:val="24"/>
          <w:lang w:val="es-MX"/>
        </w:rPr>
      </w:pPr>
      <w:r w:rsidRPr="00D725FB">
        <w:rPr>
          <w:sz w:val="24"/>
          <w:szCs w:val="24"/>
          <w:lang w:val="es-MX"/>
        </w:rPr>
        <w:t>Debes tener expectativas de que algo grande va a pasar.</w:t>
      </w:r>
    </w:p>
    <w:p w:rsidR="00D725FB" w:rsidRPr="00D725FB" w:rsidRDefault="00D725FB" w:rsidP="00D725FB">
      <w:pPr>
        <w:pStyle w:val="NoSpacing"/>
        <w:rPr>
          <w:sz w:val="24"/>
          <w:szCs w:val="24"/>
          <w:lang w:val="es-MX"/>
        </w:rPr>
      </w:pPr>
      <w:r w:rsidRPr="00D725FB">
        <w:rPr>
          <w:sz w:val="24"/>
          <w:szCs w:val="24"/>
          <w:lang w:val="es-MX"/>
        </w:rPr>
        <w:t>Toda decisión siempre trae como resultado una cosecha, en el día tomamos cientos de decisiones, decidimos levantarnos a la mañana, decidimos destaparnos, decidimos ponernos la ropa, decidimos ir al baño y levarnos los dientes, la cara y así durante el día tomamos cientos y cientos de decisiones, y siempre que tomamos una decisión; las decisiones dan algo como resultado.</w:t>
      </w:r>
    </w:p>
    <w:p w:rsidR="00D725FB" w:rsidRPr="00D725FB" w:rsidRDefault="00D725FB" w:rsidP="00D725FB">
      <w:pPr>
        <w:pStyle w:val="NoSpacing"/>
        <w:rPr>
          <w:sz w:val="24"/>
          <w:szCs w:val="24"/>
          <w:lang w:val="es-MX"/>
        </w:rPr>
      </w:pPr>
    </w:p>
    <w:p w:rsidR="00D725FB" w:rsidRDefault="00D725FB" w:rsidP="00D725FB">
      <w:pPr>
        <w:pStyle w:val="NoSpacing"/>
        <w:rPr>
          <w:sz w:val="24"/>
          <w:szCs w:val="24"/>
          <w:lang w:val="es-MX"/>
        </w:rPr>
      </w:pPr>
      <w:r w:rsidRPr="00D725FB">
        <w:rPr>
          <w:sz w:val="24"/>
          <w:szCs w:val="24"/>
          <w:lang w:val="es-MX"/>
        </w:rPr>
        <w:t>Decisión resultado de bendición o maldición.</w:t>
      </w:r>
    </w:p>
    <w:p w:rsidR="00D725FB" w:rsidRPr="00D725FB" w:rsidRDefault="00D725FB" w:rsidP="00D725FB">
      <w:pPr>
        <w:pStyle w:val="NoSpacing"/>
        <w:rPr>
          <w:sz w:val="24"/>
          <w:szCs w:val="24"/>
          <w:lang w:val="es-MX"/>
        </w:rPr>
      </w:pPr>
    </w:p>
    <w:p w:rsidR="00D725FB" w:rsidRPr="00D725FB" w:rsidRDefault="00D725FB" w:rsidP="00D725FB">
      <w:pPr>
        <w:pStyle w:val="NoSpacing"/>
        <w:rPr>
          <w:sz w:val="24"/>
          <w:szCs w:val="24"/>
          <w:lang w:val="es-MX"/>
        </w:rPr>
      </w:pPr>
      <w:r w:rsidRPr="00D725FB">
        <w:rPr>
          <w:sz w:val="24"/>
          <w:szCs w:val="24"/>
          <w:lang w:val="es-MX"/>
        </w:rPr>
        <w:t>David, (</w:t>
      </w:r>
      <w:r w:rsidRPr="0035360F">
        <w:rPr>
          <w:b/>
          <w:color w:val="0000FF"/>
          <w:sz w:val="24"/>
          <w:szCs w:val="24"/>
          <w:lang w:val="es-MX"/>
        </w:rPr>
        <w:t>2 S. 24:12</w:t>
      </w:r>
      <w:r w:rsidRPr="00D725FB">
        <w:rPr>
          <w:sz w:val="24"/>
          <w:szCs w:val="24"/>
          <w:lang w:val="es-MX"/>
        </w:rPr>
        <w:t>) tres castigos por hacer un censo, controlar a su ejército.</w:t>
      </w:r>
    </w:p>
    <w:p w:rsidR="00D725FB" w:rsidRDefault="0035360F" w:rsidP="00D725FB">
      <w:pPr>
        <w:pStyle w:val="NoSpacing"/>
        <w:rPr>
          <w:sz w:val="24"/>
          <w:szCs w:val="24"/>
          <w:lang w:val="es-MX"/>
        </w:rPr>
      </w:pPr>
      <w:r w:rsidRPr="00D725FB">
        <w:rPr>
          <w:sz w:val="24"/>
          <w:szCs w:val="24"/>
          <w:lang w:val="es-MX"/>
        </w:rPr>
        <w:t>Tres</w:t>
      </w:r>
      <w:r w:rsidR="00D725FB" w:rsidRPr="00D725FB">
        <w:rPr>
          <w:sz w:val="24"/>
          <w:szCs w:val="24"/>
          <w:lang w:val="es-MX"/>
        </w:rPr>
        <w:t xml:space="preserve"> años de hambre, tres meses de persecución de sus enemigos o tres días de peste, y eligió tres días de peste, murieron setenta mil habitantes de Israel, consecuencias negativas de decisiones equivocadas.</w:t>
      </w:r>
    </w:p>
    <w:p w:rsidR="00D725FB" w:rsidRPr="00D725FB" w:rsidRDefault="00D725FB" w:rsidP="00D725FB">
      <w:pPr>
        <w:pStyle w:val="NoSpacing"/>
        <w:rPr>
          <w:sz w:val="24"/>
          <w:szCs w:val="24"/>
          <w:lang w:val="es-MX"/>
        </w:rPr>
      </w:pPr>
    </w:p>
    <w:p w:rsidR="00D725FB" w:rsidRPr="00170069" w:rsidRDefault="00D725FB" w:rsidP="00D725FB">
      <w:pPr>
        <w:pStyle w:val="NoSpacing"/>
        <w:rPr>
          <w:color w:val="0000FF"/>
          <w:sz w:val="24"/>
          <w:szCs w:val="24"/>
          <w:lang w:val="es-MX"/>
        </w:rPr>
      </w:pPr>
      <w:r w:rsidRPr="00170069">
        <w:rPr>
          <w:b/>
          <w:bCs/>
          <w:color w:val="0000FF"/>
          <w:sz w:val="24"/>
          <w:szCs w:val="24"/>
          <w:lang w:val="es-MX"/>
        </w:rPr>
        <w:t>1- Nunca tomes decisiones en medio de crisis:</w:t>
      </w:r>
    </w:p>
    <w:p w:rsidR="00170069" w:rsidRDefault="00170069" w:rsidP="00D725FB">
      <w:pPr>
        <w:pStyle w:val="NoSpacing"/>
        <w:rPr>
          <w:sz w:val="24"/>
          <w:szCs w:val="24"/>
          <w:lang w:val="es-MX"/>
        </w:rPr>
      </w:pPr>
      <w:r w:rsidRPr="00D725FB">
        <w:rPr>
          <w:sz w:val="24"/>
          <w:szCs w:val="24"/>
          <w:lang w:val="es-MX"/>
        </w:rPr>
        <w:t>No</w:t>
      </w:r>
      <w:r w:rsidR="00D725FB" w:rsidRPr="00D725FB">
        <w:rPr>
          <w:sz w:val="24"/>
          <w:szCs w:val="24"/>
          <w:lang w:val="es-MX"/>
        </w:rPr>
        <w:t xml:space="preserve"> tomar decisiones cuando estas bajo presión, cuando estas endeudado, cuando </w:t>
      </w:r>
      <w:r w:rsidR="0035360F" w:rsidRPr="00D725FB">
        <w:rPr>
          <w:sz w:val="24"/>
          <w:szCs w:val="24"/>
          <w:lang w:val="es-MX"/>
        </w:rPr>
        <w:t>estás</w:t>
      </w:r>
      <w:r w:rsidR="00D725FB" w:rsidRPr="00D725FB">
        <w:rPr>
          <w:sz w:val="24"/>
          <w:szCs w:val="24"/>
          <w:lang w:val="es-MX"/>
        </w:rPr>
        <w:t xml:space="preserve"> enfermo, cuando estas cansado. </w:t>
      </w:r>
    </w:p>
    <w:p w:rsidR="00D725FB" w:rsidRDefault="00D725FB" w:rsidP="00D725FB">
      <w:pPr>
        <w:pStyle w:val="NoSpacing"/>
        <w:rPr>
          <w:sz w:val="24"/>
          <w:szCs w:val="24"/>
          <w:lang w:val="es-MX"/>
        </w:rPr>
      </w:pPr>
      <w:r w:rsidRPr="00D725FB">
        <w:rPr>
          <w:sz w:val="24"/>
          <w:szCs w:val="24"/>
          <w:lang w:val="es-MX"/>
        </w:rPr>
        <w:t xml:space="preserve">Había un presidente de los Estados Unidos, que trabajaba desde las seis de la mañana hasta las ocho de la noche, </w:t>
      </w:r>
      <w:r w:rsidR="00170069">
        <w:rPr>
          <w:sz w:val="24"/>
          <w:szCs w:val="24"/>
          <w:lang w:val="es-MX"/>
        </w:rPr>
        <w:t xml:space="preserve">pero solo </w:t>
      </w:r>
      <w:r w:rsidRPr="00D725FB">
        <w:rPr>
          <w:sz w:val="24"/>
          <w:szCs w:val="24"/>
          <w:lang w:val="es-MX"/>
        </w:rPr>
        <w:t xml:space="preserve">hasta las tres de la tarde tomaba decisiones, el sabia que en la medida que tomaba decisiones después de esa hora las tomaba bajo presión, las tomaba cansado, estresado, entonces iba a tomar malas decisiones. </w:t>
      </w:r>
    </w:p>
    <w:p w:rsidR="00170069" w:rsidRPr="00D725FB" w:rsidRDefault="00170069" w:rsidP="00D725FB">
      <w:pPr>
        <w:pStyle w:val="NoSpacing"/>
        <w:rPr>
          <w:sz w:val="24"/>
          <w:szCs w:val="24"/>
          <w:lang w:val="es-MX"/>
        </w:rPr>
      </w:pPr>
    </w:p>
    <w:p w:rsidR="00D725FB" w:rsidRDefault="003E4E6A" w:rsidP="00D725FB">
      <w:pPr>
        <w:pStyle w:val="NoSpacing"/>
        <w:rPr>
          <w:sz w:val="24"/>
          <w:szCs w:val="24"/>
          <w:lang w:val="es-MX"/>
        </w:rPr>
      </w:pPr>
      <w:hyperlink r:id="rId5" w:tgtFrame="_blank" w:history="1">
        <w:r w:rsidR="00D725FB" w:rsidRPr="00D725FB">
          <w:rPr>
            <w:color w:val="0000FF"/>
            <w:sz w:val="24"/>
            <w:szCs w:val="24"/>
            <w:u w:val="single"/>
            <w:lang w:val="es-MX"/>
          </w:rPr>
          <w:t>Esaú y Jacob</w:t>
        </w:r>
      </w:hyperlink>
      <w:r w:rsidR="00170069">
        <w:rPr>
          <w:sz w:val="24"/>
          <w:szCs w:val="24"/>
          <w:lang w:val="es-MX"/>
        </w:rPr>
        <w:t>, vende su primogenitura por una comida, el resultado perdió la bendición.</w:t>
      </w:r>
    </w:p>
    <w:p w:rsidR="00170069" w:rsidRPr="00D725FB" w:rsidRDefault="00170069" w:rsidP="00D725FB">
      <w:pPr>
        <w:pStyle w:val="NoSpacing"/>
        <w:rPr>
          <w:sz w:val="24"/>
          <w:szCs w:val="24"/>
          <w:lang w:val="es-MX"/>
        </w:rPr>
      </w:pPr>
    </w:p>
    <w:p w:rsidR="00D725FB" w:rsidRPr="00170069" w:rsidRDefault="003E4E6A" w:rsidP="00D725FB">
      <w:pPr>
        <w:pStyle w:val="NoSpacing"/>
        <w:rPr>
          <w:b/>
          <w:sz w:val="24"/>
          <w:szCs w:val="24"/>
          <w:lang w:val="es-MX"/>
        </w:rPr>
      </w:pPr>
      <w:hyperlink r:id="rId6" w:tgtFrame="_blank" w:history="1">
        <w:r w:rsidR="00D725FB" w:rsidRPr="00170069">
          <w:rPr>
            <w:b/>
            <w:color w:val="0000FF"/>
            <w:sz w:val="24"/>
            <w:szCs w:val="24"/>
            <w:u w:val="single"/>
            <w:lang w:val="es-MX"/>
          </w:rPr>
          <w:t xml:space="preserve">2- Nunca decidas con pocos elementos: </w:t>
        </w:r>
      </w:hyperlink>
    </w:p>
    <w:p w:rsidR="00170069" w:rsidRDefault="00D725FB" w:rsidP="00D725FB">
      <w:pPr>
        <w:pStyle w:val="NoSpacing"/>
        <w:rPr>
          <w:sz w:val="24"/>
          <w:szCs w:val="24"/>
          <w:lang w:val="es-MX"/>
        </w:rPr>
      </w:pPr>
      <w:r w:rsidRPr="00D725FB">
        <w:rPr>
          <w:sz w:val="24"/>
          <w:szCs w:val="24"/>
          <w:lang w:val="es-MX"/>
        </w:rPr>
        <w:t xml:space="preserve">Hay una historia real de una chica </w:t>
      </w:r>
      <w:r w:rsidR="00170069">
        <w:rPr>
          <w:sz w:val="24"/>
          <w:szCs w:val="24"/>
          <w:lang w:val="es-MX"/>
        </w:rPr>
        <w:t xml:space="preserve">que se enamora con </w:t>
      </w:r>
      <w:proofErr w:type="spellStart"/>
      <w:r w:rsidR="00170069">
        <w:rPr>
          <w:sz w:val="24"/>
          <w:szCs w:val="24"/>
          <w:lang w:val="es-MX"/>
        </w:rPr>
        <w:t>alguin</w:t>
      </w:r>
      <w:proofErr w:type="spellEnd"/>
      <w:r w:rsidR="00170069">
        <w:rPr>
          <w:sz w:val="24"/>
          <w:szCs w:val="24"/>
          <w:lang w:val="es-MX"/>
        </w:rPr>
        <w:t xml:space="preserve"> que no conocía.</w:t>
      </w:r>
    </w:p>
    <w:p w:rsidR="00170069" w:rsidRDefault="00D725FB" w:rsidP="00D725FB">
      <w:pPr>
        <w:pStyle w:val="NoSpacing"/>
        <w:rPr>
          <w:sz w:val="24"/>
          <w:szCs w:val="24"/>
          <w:lang w:val="es-MX"/>
        </w:rPr>
      </w:pPr>
      <w:r w:rsidRPr="00D725FB">
        <w:rPr>
          <w:sz w:val="24"/>
          <w:szCs w:val="24"/>
          <w:lang w:val="es-MX"/>
        </w:rPr>
        <w:t xml:space="preserve">Dios puede hablar de distintas maneras, yo no voy a negar que Dios te </w:t>
      </w:r>
      <w:proofErr w:type="gramStart"/>
      <w:r w:rsidRPr="00D725FB">
        <w:rPr>
          <w:sz w:val="24"/>
          <w:szCs w:val="24"/>
          <w:lang w:val="es-MX"/>
        </w:rPr>
        <w:t>habla</w:t>
      </w:r>
      <w:proofErr w:type="gramEnd"/>
      <w:r w:rsidRPr="00D725FB">
        <w:rPr>
          <w:sz w:val="24"/>
          <w:szCs w:val="24"/>
          <w:lang w:val="es-MX"/>
        </w:rPr>
        <w:t>, obviamente, Dios se revela a nosotros pero tenemos que tener elementos para poder tomar una decisión, no debemos tomar decisiones sin los elementos que respalden dicha decisión</w:t>
      </w:r>
      <w:r w:rsidR="00170069">
        <w:rPr>
          <w:sz w:val="24"/>
          <w:szCs w:val="24"/>
          <w:lang w:val="es-MX"/>
        </w:rPr>
        <w:t>.</w:t>
      </w:r>
    </w:p>
    <w:p w:rsidR="00D725FB" w:rsidRPr="00D725FB" w:rsidRDefault="003E4E6A" w:rsidP="00D725FB">
      <w:pPr>
        <w:pStyle w:val="NoSpacing"/>
        <w:rPr>
          <w:sz w:val="24"/>
          <w:szCs w:val="24"/>
          <w:lang w:val="es-MX"/>
        </w:rPr>
      </w:pPr>
      <w:hyperlink r:id="rId7" w:tgtFrame="_blank" w:history="1">
        <w:r w:rsidR="00D725FB" w:rsidRPr="00D725FB">
          <w:rPr>
            <w:b/>
            <w:bCs/>
            <w:color w:val="0000FF"/>
            <w:sz w:val="24"/>
            <w:szCs w:val="24"/>
            <w:u w:val="single"/>
            <w:lang w:val="es-MX"/>
          </w:rPr>
          <w:t>3- No tomes decisiones impulsivas:</w:t>
        </w:r>
      </w:hyperlink>
      <w:r w:rsidR="00D725FB" w:rsidRPr="00D725FB">
        <w:rPr>
          <w:sz w:val="24"/>
          <w:szCs w:val="24"/>
          <w:lang w:val="es-MX"/>
        </w:rPr>
        <w:t xml:space="preserve"> </w:t>
      </w:r>
    </w:p>
    <w:p w:rsidR="00D725FB" w:rsidRPr="00D725FB" w:rsidRDefault="00D725FB" w:rsidP="00D725FB">
      <w:pPr>
        <w:pStyle w:val="NoSpacing"/>
        <w:rPr>
          <w:sz w:val="24"/>
          <w:szCs w:val="24"/>
          <w:lang w:val="es-MX"/>
        </w:rPr>
      </w:pPr>
      <w:r w:rsidRPr="00D725FB">
        <w:rPr>
          <w:sz w:val="24"/>
          <w:szCs w:val="24"/>
          <w:lang w:val="es-MX"/>
        </w:rPr>
        <w:t>La impulsividad te hace equivocar, “botones” que te hace explotar, son cosas que nos hacen que nos irritan y molestan. Todos tenemos “un botón” (o varios) que nos hacen enojar, rabiar, explotar. Por ejemplo no tienes que tomar decisiones cuando hablan mal de ti. Tienes que calmarte y tomar decisiones sin impulsividad.</w:t>
      </w:r>
    </w:p>
    <w:p w:rsidR="00D725FB" w:rsidRPr="00170069" w:rsidRDefault="003E4E6A" w:rsidP="00D725FB">
      <w:pPr>
        <w:pStyle w:val="NoSpacing"/>
        <w:rPr>
          <w:b/>
          <w:sz w:val="24"/>
          <w:szCs w:val="24"/>
          <w:lang w:val="es-MX"/>
        </w:rPr>
      </w:pPr>
      <w:hyperlink r:id="rId8" w:tgtFrame="_blank" w:history="1">
        <w:r w:rsidR="00D725FB" w:rsidRPr="00170069">
          <w:rPr>
            <w:b/>
            <w:color w:val="0000FF"/>
            <w:sz w:val="24"/>
            <w:szCs w:val="24"/>
            <w:u w:val="single"/>
            <w:lang w:val="es-MX"/>
          </w:rPr>
          <w:t>4- Nunca tomes decisiones cuando tengas conflictos internos sin resolver:</w:t>
        </w:r>
      </w:hyperlink>
    </w:p>
    <w:p w:rsidR="00D725FB" w:rsidRPr="00D725FB" w:rsidRDefault="00D725FB" w:rsidP="00D725FB">
      <w:pPr>
        <w:pStyle w:val="NoSpacing"/>
        <w:rPr>
          <w:sz w:val="24"/>
          <w:szCs w:val="24"/>
          <w:lang w:val="es-MX"/>
        </w:rPr>
      </w:pPr>
      <w:r w:rsidRPr="00D725FB">
        <w:rPr>
          <w:sz w:val="24"/>
          <w:szCs w:val="24"/>
          <w:lang w:val="es-MX"/>
        </w:rPr>
        <w:t>Nunca decidas por lo que los demás piensan</w:t>
      </w:r>
      <w:r w:rsidR="00170069">
        <w:rPr>
          <w:sz w:val="24"/>
          <w:szCs w:val="24"/>
          <w:lang w:val="es-MX"/>
        </w:rPr>
        <w:t>,</w:t>
      </w:r>
      <w:r w:rsidRPr="00D725FB">
        <w:rPr>
          <w:sz w:val="24"/>
          <w:szCs w:val="24"/>
          <w:lang w:val="es-MX"/>
        </w:rPr>
        <w:t xml:space="preserve"> </w:t>
      </w:r>
      <w:r w:rsidR="0035360F">
        <w:rPr>
          <w:sz w:val="24"/>
          <w:szCs w:val="24"/>
          <w:lang w:val="es-MX"/>
        </w:rPr>
        <w:t>tú</w:t>
      </w:r>
      <w:r w:rsidR="00170069">
        <w:rPr>
          <w:sz w:val="24"/>
          <w:szCs w:val="24"/>
          <w:lang w:val="es-MX"/>
        </w:rPr>
        <w:t xml:space="preserve"> </w:t>
      </w:r>
      <w:r w:rsidRPr="00D725FB">
        <w:rPr>
          <w:sz w:val="24"/>
          <w:szCs w:val="24"/>
          <w:lang w:val="es-MX"/>
        </w:rPr>
        <w:t>eres el dueño de tu vida y quien toma la decisión final, todos opinan, pero no te dejes dominar por ninguna opinión.</w:t>
      </w:r>
      <w:r w:rsidRPr="00D725FB">
        <w:rPr>
          <w:sz w:val="24"/>
          <w:szCs w:val="24"/>
          <w:lang w:val="es-MX"/>
        </w:rPr>
        <w:br/>
      </w:r>
      <w:r w:rsidRPr="00D725FB">
        <w:rPr>
          <w:sz w:val="24"/>
          <w:szCs w:val="24"/>
          <w:lang w:val="es-MX"/>
        </w:rPr>
        <w:br/>
        <w:t>Algunos tienen el síndrome de la astilla. El síndrome de la astilla es cuando te clavas una astilla en el dedo, luego tocas a alguien y tienes la astilla y te duele</w:t>
      </w:r>
      <w:r w:rsidR="00170069">
        <w:rPr>
          <w:sz w:val="24"/>
          <w:szCs w:val="24"/>
          <w:lang w:val="es-MX"/>
        </w:rPr>
        <w:t xml:space="preserve"> </w:t>
      </w:r>
      <w:r w:rsidRPr="00D725FB">
        <w:rPr>
          <w:sz w:val="24"/>
          <w:szCs w:val="24"/>
          <w:lang w:val="es-MX"/>
        </w:rPr>
        <w:t>pero el problema no es de ellos, el problema es la astilla en tu dedo, ellos no te hacen do</w:t>
      </w:r>
      <w:r w:rsidR="00170069">
        <w:rPr>
          <w:sz w:val="24"/>
          <w:szCs w:val="24"/>
          <w:lang w:val="es-MX"/>
        </w:rPr>
        <w:t>ler, eres tú quién debe solucionar</w:t>
      </w:r>
      <w:r w:rsidRPr="00D725FB">
        <w:rPr>
          <w:sz w:val="24"/>
          <w:szCs w:val="24"/>
          <w:lang w:val="es-MX"/>
        </w:rPr>
        <w:t xml:space="preserve"> el problema personal. Resuelve primero tu conflicto interno y luego toma las decisiones. </w:t>
      </w:r>
    </w:p>
    <w:p w:rsidR="00D725FB" w:rsidRPr="00170069" w:rsidRDefault="00D725FB" w:rsidP="00D725FB">
      <w:pPr>
        <w:pStyle w:val="NoSpacing"/>
        <w:rPr>
          <w:color w:val="0000FF"/>
          <w:sz w:val="24"/>
          <w:szCs w:val="24"/>
          <w:lang w:val="es-MX"/>
        </w:rPr>
      </w:pPr>
      <w:r w:rsidRPr="00170069">
        <w:rPr>
          <w:b/>
          <w:bCs/>
          <w:color w:val="0000FF"/>
          <w:sz w:val="24"/>
          <w:szCs w:val="24"/>
          <w:lang w:val="es-MX"/>
        </w:rPr>
        <w:t>Dos maneras de aprender y tomar decisiones:</w:t>
      </w:r>
    </w:p>
    <w:p w:rsidR="00D725FB" w:rsidRPr="00D725FB" w:rsidRDefault="00D725FB" w:rsidP="00D725FB">
      <w:pPr>
        <w:pStyle w:val="NoSpacing"/>
        <w:rPr>
          <w:sz w:val="24"/>
          <w:szCs w:val="24"/>
          <w:lang w:val="es-MX"/>
        </w:rPr>
      </w:pPr>
      <w:r w:rsidRPr="00D725FB">
        <w:rPr>
          <w:sz w:val="24"/>
          <w:szCs w:val="24"/>
          <w:lang w:val="es-MX"/>
        </w:rPr>
        <w:t xml:space="preserve">1- La </w:t>
      </w:r>
      <w:r w:rsidR="00170069" w:rsidRPr="00D725FB">
        <w:rPr>
          <w:sz w:val="24"/>
          <w:szCs w:val="24"/>
          <w:lang w:val="es-MX"/>
        </w:rPr>
        <w:t>primera</w:t>
      </w:r>
      <w:r w:rsidRPr="00D725FB">
        <w:rPr>
          <w:sz w:val="24"/>
          <w:szCs w:val="24"/>
          <w:lang w:val="es-MX"/>
        </w:rPr>
        <w:t xml:space="preserve"> manera es por consecuencia: </w:t>
      </w:r>
    </w:p>
    <w:p w:rsidR="00D725FB" w:rsidRPr="00D725FB" w:rsidRDefault="0035360F" w:rsidP="00D725FB">
      <w:pPr>
        <w:pStyle w:val="NoSpacing"/>
        <w:rPr>
          <w:sz w:val="24"/>
          <w:szCs w:val="24"/>
          <w:lang w:val="es-MX"/>
        </w:rPr>
      </w:pPr>
      <w:r w:rsidRPr="00D725FB">
        <w:rPr>
          <w:sz w:val="24"/>
          <w:szCs w:val="24"/>
          <w:lang w:val="es-MX"/>
        </w:rPr>
        <w:t>Cuando</w:t>
      </w:r>
      <w:r w:rsidR="00D725FB" w:rsidRPr="00D725FB">
        <w:rPr>
          <w:sz w:val="24"/>
          <w:szCs w:val="24"/>
          <w:lang w:val="es-MX"/>
        </w:rPr>
        <w:t xml:space="preserve"> aprendes por consecuencia </w:t>
      </w:r>
      <w:r w:rsidR="002055D3">
        <w:rPr>
          <w:sz w:val="24"/>
          <w:szCs w:val="24"/>
          <w:lang w:val="es-MX"/>
        </w:rPr>
        <w:t xml:space="preserve">o cometiendo errores, </w:t>
      </w:r>
      <w:r w:rsidR="00D725FB" w:rsidRPr="00D725FB">
        <w:rPr>
          <w:sz w:val="24"/>
          <w:szCs w:val="24"/>
          <w:lang w:val="es-MX"/>
        </w:rPr>
        <w:t>primero ap</w:t>
      </w:r>
      <w:r w:rsidR="002055D3">
        <w:rPr>
          <w:sz w:val="24"/>
          <w:szCs w:val="24"/>
          <w:lang w:val="es-MX"/>
        </w:rPr>
        <w:t>rendes y después viene el dolor o consecuencia de los errores cometidos.</w:t>
      </w:r>
    </w:p>
    <w:p w:rsidR="00D725FB" w:rsidRDefault="00D725FB" w:rsidP="00D725FB">
      <w:pPr>
        <w:pStyle w:val="NoSpacing"/>
        <w:rPr>
          <w:sz w:val="24"/>
          <w:szCs w:val="24"/>
          <w:lang w:val="es-MX"/>
        </w:rPr>
      </w:pPr>
      <w:r w:rsidRPr="00D725FB">
        <w:rPr>
          <w:sz w:val="24"/>
          <w:szCs w:val="24"/>
          <w:lang w:val="es-MX"/>
        </w:rPr>
        <w:t xml:space="preserve">2- La segunda manera de aprender es por sabiduría: </w:t>
      </w:r>
      <w:r w:rsidRPr="00D725FB">
        <w:rPr>
          <w:sz w:val="24"/>
          <w:szCs w:val="24"/>
          <w:lang w:val="es-MX"/>
        </w:rPr>
        <w:br/>
      </w:r>
      <w:r w:rsidRPr="00D725FB">
        <w:rPr>
          <w:sz w:val="24"/>
          <w:szCs w:val="24"/>
          <w:lang w:val="es-MX"/>
        </w:rPr>
        <w:br/>
      </w:r>
      <w:r w:rsidRPr="00D725FB">
        <w:rPr>
          <w:sz w:val="24"/>
          <w:szCs w:val="24"/>
          <w:lang w:val="es-MX"/>
        </w:rPr>
        <w:lastRenderedPageBreak/>
        <w:t xml:space="preserve">Cuando aprendes con sabiduría, aprendes antes del dolor, </w:t>
      </w:r>
      <w:r w:rsidR="002055D3">
        <w:rPr>
          <w:sz w:val="24"/>
          <w:szCs w:val="24"/>
          <w:lang w:val="es-MX"/>
        </w:rPr>
        <w:t xml:space="preserve">cuando logras evitar el dolor. Evitas situaciones trágicas. El avisado  ve venir el mal y huye. </w:t>
      </w:r>
      <w:r w:rsidR="002055D3" w:rsidRPr="0035360F">
        <w:rPr>
          <w:b/>
          <w:color w:val="0000FF"/>
          <w:sz w:val="24"/>
          <w:szCs w:val="24"/>
          <w:lang w:val="es-MX"/>
        </w:rPr>
        <w:t>PR.22:3</w:t>
      </w:r>
    </w:p>
    <w:p w:rsidR="002055D3" w:rsidRDefault="002055D3" w:rsidP="00D725FB">
      <w:pPr>
        <w:pStyle w:val="NoSpacing"/>
        <w:rPr>
          <w:sz w:val="24"/>
          <w:szCs w:val="24"/>
          <w:lang w:val="es-MX"/>
        </w:rPr>
      </w:pPr>
      <w:r>
        <w:rPr>
          <w:sz w:val="24"/>
          <w:szCs w:val="24"/>
          <w:lang w:val="es-MX"/>
        </w:rPr>
        <w:t>Una vida en sabiduría es el resultado:</w:t>
      </w:r>
    </w:p>
    <w:p w:rsidR="002055D3" w:rsidRDefault="002055D3" w:rsidP="00D725FB">
      <w:pPr>
        <w:pStyle w:val="NoSpacing"/>
        <w:rPr>
          <w:sz w:val="24"/>
          <w:szCs w:val="24"/>
          <w:lang w:val="es-MX"/>
        </w:rPr>
      </w:pPr>
      <w:r>
        <w:rPr>
          <w:sz w:val="24"/>
          <w:szCs w:val="24"/>
          <w:lang w:val="es-MX"/>
        </w:rPr>
        <w:t>- conocimiento, Entendimiento, Sabiduría.</w:t>
      </w:r>
    </w:p>
    <w:p w:rsidR="002055D3" w:rsidRDefault="002055D3" w:rsidP="00D725FB">
      <w:pPr>
        <w:pStyle w:val="NoSpacing"/>
        <w:rPr>
          <w:sz w:val="24"/>
          <w:szCs w:val="24"/>
          <w:lang w:val="es-MX"/>
        </w:rPr>
      </w:pPr>
      <w:r>
        <w:rPr>
          <w:sz w:val="24"/>
          <w:szCs w:val="24"/>
          <w:lang w:val="es-MX"/>
        </w:rPr>
        <w:t>1.- una larga vida</w:t>
      </w:r>
    </w:p>
    <w:p w:rsidR="002055D3" w:rsidRDefault="002055D3" w:rsidP="00D725FB">
      <w:pPr>
        <w:pStyle w:val="NoSpacing"/>
        <w:rPr>
          <w:sz w:val="24"/>
          <w:szCs w:val="24"/>
          <w:lang w:val="es-MX"/>
        </w:rPr>
      </w:pPr>
      <w:r>
        <w:rPr>
          <w:sz w:val="24"/>
          <w:szCs w:val="24"/>
          <w:lang w:val="es-MX"/>
        </w:rPr>
        <w:t>2.- una vida en paz</w:t>
      </w:r>
    </w:p>
    <w:p w:rsidR="002055D3" w:rsidRDefault="002055D3" w:rsidP="00D725FB">
      <w:pPr>
        <w:pStyle w:val="NoSpacing"/>
        <w:rPr>
          <w:sz w:val="24"/>
          <w:szCs w:val="24"/>
          <w:lang w:val="es-MX"/>
        </w:rPr>
      </w:pPr>
      <w:r>
        <w:rPr>
          <w:sz w:val="24"/>
          <w:szCs w:val="24"/>
          <w:lang w:val="es-MX"/>
        </w:rPr>
        <w:t>3.- una vida prospera</w:t>
      </w:r>
    </w:p>
    <w:p w:rsidR="002055D3" w:rsidRDefault="002055D3" w:rsidP="00D725FB">
      <w:pPr>
        <w:pStyle w:val="NoSpacing"/>
        <w:rPr>
          <w:sz w:val="24"/>
          <w:szCs w:val="24"/>
          <w:lang w:val="es-MX"/>
        </w:rPr>
      </w:pPr>
      <w:r>
        <w:rPr>
          <w:sz w:val="24"/>
          <w:szCs w:val="24"/>
          <w:lang w:val="es-MX"/>
        </w:rPr>
        <w:t>4.- una vida saludable</w:t>
      </w:r>
    </w:p>
    <w:p w:rsidR="002055D3" w:rsidRPr="00D725FB" w:rsidRDefault="002055D3" w:rsidP="00D725FB">
      <w:pPr>
        <w:pStyle w:val="NoSpacing"/>
        <w:rPr>
          <w:sz w:val="24"/>
          <w:szCs w:val="24"/>
          <w:lang w:val="es-MX"/>
        </w:rPr>
      </w:pPr>
      <w:r>
        <w:rPr>
          <w:sz w:val="24"/>
          <w:szCs w:val="24"/>
          <w:lang w:val="es-MX"/>
        </w:rPr>
        <w:t>Testimonio de un capitán de avión: la decisión la tome hace 15 años cuando fui entrenado</w:t>
      </w:r>
    </w:p>
    <w:p w:rsidR="002055D3" w:rsidRDefault="00D725FB" w:rsidP="00D725FB">
      <w:pPr>
        <w:pStyle w:val="NoSpacing"/>
        <w:rPr>
          <w:sz w:val="24"/>
          <w:szCs w:val="24"/>
          <w:lang w:val="es-MX"/>
        </w:rPr>
      </w:pPr>
      <w:r w:rsidRPr="00D725FB">
        <w:rPr>
          <w:sz w:val="24"/>
          <w:szCs w:val="24"/>
          <w:lang w:val="es-MX"/>
        </w:rPr>
        <w:t xml:space="preserve">Que importante ser entrenados, necesitamos ser entrenados en la sabiduría de Dios, para evitar problemas, hoy, mañana, pasado y en el futuro, y tus generaciones van a ser bendecidas. La sabiduría de Dios </w:t>
      </w:r>
      <w:r w:rsidR="0035360F" w:rsidRPr="00D725FB">
        <w:rPr>
          <w:sz w:val="24"/>
          <w:szCs w:val="24"/>
          <w:lang w:val="es-MX"/>
        </w:rPr>
        <w:t>está</w:t>
      </w:r>
      <w:r w:rsidRPr="00D725FB">
        <w:rPr>
          <w:sz w:val="24"/>
          <w:szCs w:val="24"/>
          <w:lang w:val="es-MX"/>
        </w:rPr>
        <w:t xml:space="preserve"> en la biblia</w:t>
      </w:r>
    </w:p>
    <w:p w:rsidR="002055D3" w:rsidRPr="00E9477E" w:rsidRDefault="002055D3" w:rsidP="00D725FB">
      <w:pPr>
        <w:pStyle w:val="NoSpacing"/>
        <w:rPr>
          <w:b/>
          <w:color w:val="0000FF"/>
          <w:sz w:val="24"/>
          <w:szCs w:val="24"/>
          <w:lang w:val="es-MX"/>
        </w:rPr>
      </w:pPr>
      <w:r w:rsidRPr="00E9477E">
        <w:rPr>
          <w:b/>
          <w:color w:val="0000FF"/>
          <w:sz w:val="24"/>
          <w:szCs w:val="24"/>
          <w:lang w:val="es-MX"/>
        </w:rPr>
        <w:t>Marta y  María</w:t>
      </w:r>
      <w:r w:rsidR="0035360F">
        <w:rPr>
          <w:b/>
          <w:color w:val="0000FF"/>
          <w:sz w:val="24"/>
          <w:szCs w:val="24"/>
          <w:lang w:val="es-MX"/>
        </w:rPr>
        <w:t xml:space="preserve">  Lc.10:41</w:t>
      </w:r>
    </w:p>
    <w:p w:rsidR="00E9477E" w:rsidRDefault="00E9477E" w:rsidP="00D725FB">
      <w:pPr>
        <w:pStyle w:val="NoSpacing"/>
        <w:rPr>
          <w:sz w:val="24"/>
          <w:szCs w:val="24"/>
          <w:lang w:val="es-MX"/>
        </w:rPr>
      </w:pPr>
      <w:r>
        <w:rPr>
          <w:sz w:val="24"/>
          <w:szCs w:val="24"/>
          <w:lang w:val="es-MX"/>
        </w:rPr>
        <w:t xml:space="preserve">Jesús estaba con ellas, </w:t>
      </w:r>
      <w:r w:rsidR="00D725FB" w:rsidRPr="00E9477E">
        <w:rPr>
          <w:b/>
          <w:color w:val="0000FF"/>
          <w:sz w:val="24"/>
          <w:szCs w:val="24"/>
          <w:lang w:val="es-MX"/>
        </w:rPr>
        <w:t xml:space="preserve">María </w:t>
      </w:r>
      <w:r w:rsidRPr="00E9477E">
        <w:rPr>
          <w:b/>
          <w:color w:val="0000FF"/>
          <w:sz w:val="24"/>
          <w:szCs w:val="24"/>
          <w:lang w:val="es-MX"/>
        </w:rPr>
        <w:t>escuchaba a Jesús</w:t>
      </w:r>
      <w:r>
        <w:rPr>
          <w:sz w:val="24"/>
          <w:szCs w:val="24"/>
          <w:lang w:val="es-MX"/>
        </w:rPr>
        <w:t xml:space="preserve">, </w:t>
      </w:r>
      <w:r w:rsidR="00D725FB" w:rsidRPr="00D725FB">
        <w:rPr>
          <w:sz w:val="24"/>
          <w:szCs w:val="24"/>
          <w:lang w:val="es-MX"/>
        </w:rPr>
        <w:t>le transmití</w:t>
      </w:r>
      <w:r>
        <w:rPr>
          <w:sz w:val="24"/>
          <w:szCs w:val="24"/>
          <w:lang w:val="es-MX"/>
        </w:rPr>
        <w:t>a su sabiduría, su conocimiento.</w:t>
      </w:r>
    </w:p>
    <w:p w:rsidR="00E9477E" w:rsidRDefault="00D725FB" w:rsidP="00D725FB">
      <w:pPr>
        <w:pStyle w:val="NoSpacing"/>
        <w:rPr>
          <w:sz w:val="24"/>
          <w:szCs w:val="24"/>
          <w:lang w:val="es-MX"/>
        </w:rPr>
      </w:pPr>
      <w:r w:rsidRPr="00E9477E">
        <w:rPr>
          <w:b/>
          <w:color w:val="0000FF"/>
          <w:sz w:val="24"/>
          <w:szCs w:val="24"/>
          <w:lang w:val="es-MX"/>
        </w:rPr>
        <w:t>Marta, estaba limpiando</w:t>
      </w:r>
      <w:r w:rsidRPr="00D725FB">
        <w:rPr>
          <w:sz w:val="24"/>
          <w:szCs w:val="24"/>
          <w:lang w:val="es-MX"/>
        </w:rPr>
        <w:t>, barriendo, lavando los platos, haciendo la cam</w:t>
      </w:r>
      <w:r w:rsidR="00E9477E">
        <w:rPr>
          <w:sz w:val="24"/>
          <w:szCs w:val="24"/>
          <w:lang w:val="es-MX"/>
        </w:rPr>
        <w:t>a, haciendo mil cosas a la vez.</w:t>
      </w:r>
    </w:p>
    <w:p w:rsidR="00E9477E" w:rsidRDefault="00E9477E" w:rsidP="00D725FB">
      <w:pPr>
        <w:pStyle w:val="NoSpacing"/>
        <w:rPr>
          <w:sz w:val="24"/>
          <w:szCs w:val="24"/>
          <w:lang w:val="es-MX"/>
        </w:rPr>
      </w:pPr>
    </w:p>
    <w:p w:rsidR="00E9477E" w:rsidRDefault="00E9477E" w:rsidP="00D725FB">
      <w:pPr>
        <w:pStyle w:val="NoSpacing"/>
        <w:rPr>
          <w:sz w:val="24"/>
          <w:szCs w:val="24"/>
          <w:lang w:val="es-MX"/>
        </w:rPr>
      </w:pPr>
      <w:r>
        <w:rPr>
          <w:sz w:val="24"/>
          <w:szCs w:val="24"/>
          <w:lang w:val="es-MX"/>
        </w:rPr>
        <w:t xml:space="preserve">Jesús la mira y le dice: </w:t>
      </w:r>
      <w:r w:rsidR="00D725FB" w:rsidRPr="00D725FB">
        <w:rPr>
          <w:sz w:val="24"/>
          <w:szCs w:val="24"/>
          <w:lang w:val="es-MX"/>
        </w:rPr>
        <w:t>Marta, una sola cosa necesitas y</w:t>
      </w:r>
      <w:r>
        <w:rPr>
          <w:sz w:val="24"/>
          <w:szCs w:val="24"/>
          <w:lang w:val="es-MX"/>
        </w:rPr>
        <w:t xml:space="preserve"> María ha elegido la mejor parte.</w:t>
      </w:r>
    </w:p>
    <w:p w:rsidR="00D725FB" w:rsidRPr="00D725FB" w:rsidRDefault="00D725FB" w:rsidP="00D725FB">
      <w:pPr>
        <w:pStyle w:val="NoSpacing"/>
        <w:rPr>
          <w:sz w:val="24"/>
          <w:szCs w:val="24"/>
          <w:lang w:val="es-MX"/>
        </w:rPr>
      </w:pPr>
      <w:r w:rsidRPr="00D725FB">
        <w:rPr>
          <w:sz w:val="24"/>
          <w:szCs w:val="24"/>
          <w:lang w:val="es-MX"/>
        </w:rPr>
        <w:t xml:space="preserve"> </w:t>
      </w:r>
      <w:r w:rsidR="00E9477E">
        <w:rPr>
          <w:sz w:val="24"/>
          <w:szCs w:val="24"/>
          <w:lang w:val="es-MX"/>
        </w:rPr>
        <w:t xml:space="preserve">Jesús te dice a ti: </w:t>
      </w:r>
      <w:r w:rsidRPr="00D725FB">
        <w:rPr>
          <w:sz w:val="24"/>
          <w:szCs w:val="24"/>
          <w:lang w:val="es-MX"/>
        </w:rPr>
        <w:t>una sola cosas necesitas, y es estar en comunión con Dios</w:t>
      </w:r>
      <w:r w:rsidR="00E9477E">
        <w:rPr>
          <w:sz w:val="24"/>
          <w:szCs w:val="24"/>
          <w:lang w:val="es-MX"/>
        </w:rPr>
        <w:t>, crecer en tu vida cristiana, ocuparte de las cosa de Dios, orar, leer su palabra, asistir a la iglesia, etc.</w:t>
      </w:r>
    </w:p>
    <w:p w:rsidR="00643747" w:rsidRPr="00D725FB" w:rsidRDefault="00643747" w:rsidP="00D725FB">
      <w:pPr>
        <w:pStyle w:val="NoSpacing"/>
        <w:rPr>
          <w:sz w:val="24"/>
          <w:szCs w:val="24"/>
          <w:lang w:val="es-MX"/>
        </w:rPr>
      </w:pPr>
    </w:p>
    <w:p w:rsidR="00D81579" w:rsidRDefault="00D81579">
      <w:pPr>
        <w:pStyle w:val="NoSpacing"/>
        <w:rPr>
          <w:sz w:val="24"/>
          <w:szCs w:val="24"/>
          <w:lang w:val="es-MX"/>
        </w:rPr>
      </w:pPr>
      <w:r>
        <w:rPr>
          <w:sz w:val="24"/>
          <w:szCs w:val="24"/>
          <w:lang w:val="es-MX"/>
        </w:rPr>
        <w:t xml:space="preserve">                                                                                 Bendiciones</w:t>
      </w:r>
    </w:p>
    <w:p w:rsidR="00D725FB" w:rsidRPr="00D725FB" w:rsidRDefault="00D81579">
      <w:pPr>
        <w:pStyle w:val="NoSpacing"/>
        <w:rPr>
          <w:sz w:val="24"/>
          <w:szCs w:val="24"/>
          <w:lang w:val="es-MX"/>
        </w:rPr>
      </w:pPr>
      <w:r>
        <w:rPr>
          <w:sz w:val="24"/>
          <w:szCs w:val="24"/>
          <w:lang w:val="es-MX"/>
        </w:rPr>
        <w:t xml:space="preserve">                                                                     Pastor Aarón Álvarez Ríos</w:t>
      </w:r>
    </w:p>
    <w:sectPr w:rsidR="00D725FB" w:rsidRPr="00D725FB" w:rsidSect="00D725F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D725FB"/>
    <w:rsid w:val="0007260B"/>
    <w:rsid w:val="00170069"/>
    <w:rsid w:val="002055D3"/>
    <w:rsid w:val="0035360F"/>
    <w:rsid w:val="003E4E6A"/>
    <w:rsid w:val="00643747"/>
    <w:rsid w:val="00D725FB"/>
    <w:rsid w:val="00D81579"/>
    <w:rsid w:val="00E94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7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25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25FB"/>
    <w:rPr>
      <w:b/>
      <w:bCs/>
    </w:rPr>
  </w:style>
  <w:style w:type="character" w:styleId="Hyperlink">
    <w:name w:val="Hyperlink"/>
    <w:basedOn w:val="DefaultParagraphFont"/>
    <w:uiPriority w:val="99"/>
    <w:semiHidden/>
    <w:unhideWhenUsed/>
    <w:rsid w:val="00D725FB"/>
    <w:rPr>
      <w:color w:val="0000FF"/>
      <w:u w:val="single"/>
    </w:rPr>
  </w:style>
  <w:style w:type="paragraph" w:styleId="NoSpacing">
    <w:name w:val="No Spacing"/>
    <w:uiPriority w:val="1"/>
    <w:qFormat/>
    <w:rsid w:val="00D725FB"/>
    <w:pPr>
      <w:spacing w:after="0" w:line="240" w:lineRule="auto"/>
    </w:pPr>
  </w:style>
</w:styles>
</file>

<file path=word/webSettings.xml><?xml version="1.0" encoding="utf-8"?>
<w:webSettings xmlns:r="http://schemas.openxmlformats.org/officeDocument/2006/relationships" xmlns:w="http://schemas.openxmlformats.org/wordprocessingml/2006/main">
  <w:divs>
    <w:div w:id="125535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vanzapormas.com" TargetMode="External"/><Relationship Id="rId3" Type="http://schemas.openxmlformats.org/officeDocument/2006/relationships/settings" Target="settings.xml"/><Relationship Id="rId7" Type="http://schemas.openxmlformats.org/officeDocument/2006/relationships/hyperlink" Target="http://www.avanzaporma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vanzapormas.com" TargetMode="External"/><Relationship Id="rId5" Type="http://schemas.openxmlformats.org/officeDocument/2006/relationships/hyperlink" Target="http://avanzaporma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00DD0-6EE1-410D-A97C-959C6AEB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Corporate Edition</cp:lastModifiedBy>
  <cp:revision>3</cp:revision>
  <cp:lastPrinted>2011-06-19T22:35:00Z</cp:lastPrinted>
  <dcterms:created xsi:type="dcterms:W3CDTF">2011-06-19T17:53:00Z</dcterms:created>
  <dcterms:modified xsi:type="dcterms:W3CDTF">2012-09-04T17:30:00Z</dcterms:modified>
</cp:coreProperties>
</file>