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3B" w:rsidRPr="001908AE" w:rsidRDefault="001908AE" w:rsidP="001908AE">
      <w:pPr>
        <w:pStyle w:val="NormalWeb"/>
        <w:shd w:val="clear" w:color="auto" w:fill="FFFFFF"/>
        <w:spacing w:before="173" w:beforeAutospacing="0" w:after="173" w:afterAutospacing="0" w:line="230" w:lineRule="atLeast"/>
        <w:jc w:val="center"/>
        <w:rPr>
          <w:rFonts w:asciiTheme="majorHAnsi" w:hAnsiTheme="majorHAnsi" w:cs="Arial"/>
          <w:b/>
          <w:color w:val="444444"/>
        </w:rPr>
      </w:pPr>
      <w:r>
        <w:rPr>
          <w:rFonts w:asciiTheme="majorHAnsi" w:hAnsiTheme="majorHAnsi" w:cs="Arial"/>
          <w:b/>
          <w:color w:val="444444"/>
        </w:rPr>
        <w:t xml:space="preserve">CARACTERISTICAS DE UN SOLDADO </w:t>
      </w:r>
      <w:r w:rsidR="008E5246" w:rsidRPr="001908AE">
        <w:rPr>
          <w:rFonts w:asciiTheme="majorHAnsi" w:hAnsiTheme="majorHAnsi" w:cs="Arial"/>
          <w:b/>
          <w:color w:val="444444"/>
        </w:rPr>
        <w:t>2 Samuel 23:8-39</w:t>
      </w:r>
    </w:p>
    <w:p w:rsidR="00A8325F" w:rsidRDefault="00A8325F" w:rsidP="008E5246">
      <w:pPr>
        <w:pStyle w:val="NoSpacing"/>
        <w:rPr>
          <w:rFonts w:asciiTheme="majorHAnsi" w:hAnsiTheme="majorHAnsi"/>
        </w:rPr>
      </w:pPr>
      <w:proofErr w:type="gramStart"/>
      <w:r w:rsidRPr="008E5246">
        <w:rPr>
          <w:rFonts w:asciiTheme="majorHAnsi" w:hAnsiTheme="majorHAnsi"/>
        </w:rPr>
        <w:t xml:space="preserve">Una de los nombres de la Deidad es de Jehová de los </w:t>
      </w:r>
      <w:r w:rsidRPr="001908AE">
        <w:rPr>
          <w:rFonts w:asciiTheme="majorHAnsi" w:hAnsiTheme="majorHAnsi"/>
          <w:b/>
        </w:rPr>
        <w:t>Ejércitos</w:t>
      </w:r>
      <w:r w:rsidRPr="008E5246">
        <w:rPr>
          <w:rFonts w:asciiTheme="majorHAnsi" w:hAnsiTheme="majorHAnsi"/>
        </w:rPr>
        <w:t>.</w:t>
      </w:r>
      <w:proofErr w:type="gramEnd"/>
      <w:r w:rsidRPr="008E5246">
        <w:rPr>
          <w:rFonts w:asciiTheme="majorHAnsi" w:hAnsiTheme="majorHAnsi"/>
        </w:rPr>
        <w:t xml:space="preserve"> </w:t>
      </w:r>
    </w:p>
    <w:p w:rsidR="001908AE" w:rsidRPr="001908AE" w:rsidRDefault="001908AE" w:rsidP="008E5246">
      <w:pPr>
        <w:pStyle w:val="NoSpacing"/>
        <w:rPr>
          <w:rFonts w:asciiTheme="majorHAnsi" w:hAnsiTheme="majorHAnsi"/>
          <w:sz w:val="10"/>
          <w:szCs w:val="10"/>
        </w:rPr>
      </w:pPr>
    </w:p>
    <w:p w:rsidR="001908AE" w:rsidRDefault="001908AE" w:rsidP="008E5246">
      <w:pPr>
        <w:pStyle w:val="NoSpacing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Un</w:t>
      </w:r>
      <w:proofErr w:type="gramEnd"/>
      <w:r>
        <w:rPr>
          <w:rFonts w:asciiTheme="majorHAnsi" w:hAnsiTheme="majorHAnsi"/>
        </w:rPr>
        <w:t xml:space="preserve"> </w:t>
      </w:r>
      <w:r w:rsidR="00A8325F" w:rsidRPr="008E5246">
        <w:rPr>
          <w:rFonts w:asciiTheme="majorHAnsi" w:hAnsiTheme="majorHAnsi"/>
        </w:rPr>
        <w:t xml:space="preserve">ejército es constituido porque hay </w:t>
      </w:r>
      <w:r w:rsidR="00A8325F" w:rsidRPr="001908AE">
        <w:rPr>
          <w:rFonts w:asciiTheme="majorHAnsi" w:hAnsiTheme="majorHAnsi"/>
          <w:b/>
        </w:rPr>
        <w:t>batallas</w:t>
      </w:r>
      <w:r w:rsidR="00A8325F" w:rsidRPr="008E5246">
        <w:rPr>
          <w:rFonts w:asciiTheme="majorHAnsi" w:hAnsiTheme="majorHAnsi"/>
        </w:rPr>
        <w:t>.</w:t>
      </w:r>
    </w:p>
    <w:p w:rsidR="001908AE" w:rsidRPr="001908AE" w:rsidRDefault="001908AE" w:rsidP="008E5246">
      <w:pPr>
        <w:pStyle w:val="NoSpacing"/>
        <w:rPr>
          <w:rFonts w:asciiTheme="majorHAnsi" w:hAnsiTheme="majorHAnsi"/>
          <w:sz w:val="10"/>
          <w:szCs w:val="10"/>
        </w:rPr>
      </w:pPr>
    </w:p>
    <w:p w:rsidR="00A8325F" w:rsidRDefault="001908AE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 batallas debe </w:t>
      </w:r>
      <w:proofErr w:type="gramStart"/>
      <w:r>
        <w:rPr>
          <w:rFonts w:asciiTheme="majorHAnsi" w:hAnsiTheme="majorHAnsi"/>
        </w:rPr>
        <w:t>haber</w:t>
      </w:r>
      <w:proofErr w:type="gramEnd"/>
      <w:r>
        <w:rPr>
          <w:rFonts w:asciiTheme="majorHAnsi" w:hAnsiTheme="majorHAnsi"/>
        </w:rPr>
        <w:t xml:space="preserve"> general y soldados.</w:t>
      </w:r>
      <w:r w:rsidR="00A8325F" w:rsidRPr="008E5246">
        <w:rPr>
          <w:rFonts w:asciiTheme="majorHAnsi" w:hAnsiTheme="majorHAnsi"/>
        </w:rPr>
        <w:t xml:space="preserve"> </w:t>
      </w:r>
    </w:p>
    <w:p w:rsidR="001908AE" w:rsidRPr="001908AE" w:rsidRDefault="001908AE" w:rsidP="008E5246">
      <w:pPr>
        <w:pStyle w:val="NoSpacing"/>
        <w:rPr>
          <w:rFonts w:asciiTheme="majorHAnsi" w:hAnsiTheme="majorHAnsi"/>
          <w:sz w:val="10"/>
          <w:szCs w:val="10"/>
        </w:rPr>
      </w:pPr>
    </w:p>
    <w:p w:rsidR="00A8325F" w:rsidRDefault="00A8325F" w:rsidP="008E5246">
      <w:pPr>
        <w:pStyle w:val="NoSpacing"/>
        <w:rPr>
          <w:rFonts w:asciiTheme="majorHAnsi" w:hAnsiTheme="majorHAnsi"/>
        </w:rPr>
      </w:pPr>
      <w:r w:rsidRPr="008E5246">
        <w:rPr>
          <w:rFonts w:asciiTheme="majorHAnsi" w:hAnsiTheme="majorHAnsi"/>
        </w:rPr>
        <w:t xml:space="preserve">Las cosas celestiales son </w:t>
      </w:r>
      <w:proofErr w:type="gramStart"/>
      <w:r w:rsidRPr="008E5246">
        <w:rPr>
          <w:rFonts w:asciiTheme="majorHAnsi" w:hAnsiTheme="majorHAnsi"/>
        </w:rPr>
        <w:t>un</w:t>
      </w:r>
      <w:proofErr w:type="gramEnd"/>
      <w:r w:rsidRPr="008E5246">
        <w:rPr>
          <w:rFonts w:asciiTheme="majorHAnsi" w:hAnsiTheme="majorHAnsi"/>
        </w:rPr>
        <w:t xml:space="preserve"> espe</w:t>
      </w:r>
      <w:r w:rsidR="001908AE">
        <w:rPr>
          <w:rFonts w:asciiTheme="majorHAnsi" w:hAnsiTheme="majorHAnsi"/>
        </w:rPr>
        <w:t xml:space="preserve">jo de lo que ocurre en la </w:t>
      </w:r>
      <w:r w:rsidR="001908AE" w:rsidRPr="001908AE">
        <w:rPr>
          <w:rFonts w:asciiTheme="majorHAnsi" w:hAnsiTheme="majorHAnsi"/>
          <w:b/>
        </w:rPr>
        <w:t>iglesia</w:t>
      </w:r>
      <w:r w:rsidRPr="008E5246">
        <w:rPr>
          <w:rFonts w:asciiTheme="majorHAnsi" w:hAnsiTheme="majorHAnsi"/>
        </w:rPr>
        <w:t xml:space="preserve">. </w:t>
      </w:r>
    </w:p>
    <w:p w:rsidR="001908AE" w:rsidRPr="001908AE" w:rsidRDefault="001908AE" w:rsidP="008E5246">
      <w:pPr>
        <w:pStyle w:val="NoSpacing"/>
        <w:rPr>
          <w:rFonts w:asciiTheme="majorHAnsi" w:hAnsiTheme="majorHAnsi"/>
          <w:sz w:val="10"/>
          <w:szCs w:val="10"/>
        </w:rPr>
      </w:pPr>
    </w:p>
    <w:p w:rsidR="00A8325F" w:rsidRDefault="00A8325F" w:rsidP="008E5246">
      <w:pPr>
        <w:pStyle w:val="NoSpacing"/>
        <w:rPr>
          <w:rFonts w:asciiTheme="majorHAnsi" w:hAnsiTheme="majorHAnsi"/>
          <w:i/>
        </w:rPr>
      </w:pPr>
      <w:r w:rsidRPr="001908AE">
        <w:rPr>
          <w:rFonts w:asciiTheme="majorHAnsi" w:hAnsiTheme="majorHAnsi"/>
          <w:i/>
        </w:rPr>
        <w:t>David a la hora de pelear contra el gigante Goliat, le dijo David al</w:t>
      </w:r>
      <w:r w:rsidRPr="001908AE">
        <w:rPr>
          <w:rStyle w:val="apple-converted-space"/>
          <w:rFonts w:asciiTheme="majorHAnsi" w:hAnsiTheme="majorHAnsi" w:cs="Arial"/>
          <w:i/>
          <w:color w:val="444444"/>
          <w:sz w:val="24"/>
          <w:szCs w:val="24"/>
        </w:rPr>
        <w:t> </w:t>
      </w:r>
      <w:r w:rsidRPr="001908AE">
        <w:rPr>
          <w:rStyle w:val="ilad"/>
          <w:rFonts w:asciiTheme="majorHAnsi" w:hAnsiTheme="majorHAnsi" w:cs="Arial"/>
          <w:i/>
          <w:color w:val="444444"/>
          <w:sz w:val="24"/>
          <w:szCs w:val="24"/>
        </w:rPr>
        <w:t>filisteo</w:t>
      </w:r>
      <w:r w:rsidRPr="001908AE">
        <w:rPr>
          <w:rFonts w:asciiTheme="majorHAnsi" w:hAnsiTheme="majorHAnsi"/>
          <w:i/>
        </w:rPr>
        <w:t xml:space="preserve">: Tú vienes a mí con espada y lanza y jabalina; mas yo vengo a ti en el nombre de </w:t>
      </w:r>
      <w:r w:rsidRPr="001908AE">
        <w:rPr>
          <w:rFonts w:asciiTheme="majorHAnsi" w:hAnsiTheme="majorHAnsi"/>
          <w:b/>
          <w:i/>
        </w:rPr>
        <w:t>Jehová de los ejércitos</w:t>
      </w:r>
      <w:r w:rsidRPr="001908AE">
        <w:rPr>
          <w:rFonts w:asciiTheme="majorHAnsi" w:hAnsiTheme="majorHAnsi"/>
          <w:i/>
        </w:rPr>
        <w:t xml:space="preserve">, el Dios de los escuadrones de Israel, a quien tú has provocado. </w:t>
      </w:r>
    </w:p>
    <w:p w:rsidR="001908AE" w:rsidRPr="001908AE" w:rsidRDefault="001908AE" w:rsidP="008E5246">
      <w:pPr>
        <w:pStyle w:val="NoSpacing"/>
        <w:rPr>
          <w:rFonts w:asciiTheme="majorHAnsi" w:hAnsiTheme="majorHAnsi"/>
          <w:i/>
          <w:sz w:val="10"/>
          <w:szCs w:val="10"/>
        </w:rPr>
      </w:pPr>
    </w:p>
    <w:p w:rsidR="001908AE" w:rsidRDefault="001908AE" w:rsidP="008E5246">
      <w:pPr>
        <w:pStyle w:val="NoSpacing"/>
        <w:rPr>
          <w:rFonts w:asciiTheme="majorHAnsi" w:hAnsiTheme="majorHAnsi"/>
          <w:b/>
          <w:i/>
          <w:iCs/>
          <w:color w:val="000000"/>
          <w:sz w:val="24"/>
          <w:szCs w:val="24"/>
        </w:rPr>
      </w:pPr>
      <w:r w:rsidRPr="001908AE">
        <w:rPr>
          <w:rFonts w:asciiTheme="majorHAnsi" w:hAnsiTheme="majorHAnsi"/>
          <w:i/>
          <w:color w:val="000000"/>
          <w:sz w:val="24"/>
          <w:szCs w:val="24"/>
        </w:rPr>
        <w:t>Salmo 84:12</w:t>
      </w:r>
      <w:r w:rsidRPr="001908AE">
        <w:rPr>
          <w:rStyle w:val="apple-converted-space"/>
          <w:rFonts w:asciiTheme="majorHAnsi" w:hAnsiTheme="majorHAnsi"/>
          <w:i/>
          <w:color w:val="000000"/>
          <w:sz w:val="24"/>
          <w:szCs w:val="24"/>
        </w:rPr>
        <w:t> </w:t>
      </w:r>
      <w:r w:rsidRPr="001908AE">
        <w:rPr>
          <w:rFonts w:asciiTheme="majorHAnsi" w:hAnsiTheme="majorHAnsi"/>
          <w:b/>
          <w:i/>
          <w:iCs/>
          <w:color w:val="000000"/>
          <w:sz w:val="24"/>
          <w:szCs w:val="24"/>
        </w:rPr>
        <w:t>Jehová de los ejércitos</w:t>
      </w:r>
    </w:p>
    <w:p w:rsidR="001908AE" w:rsidRPr="001908AE" w:rsidRDefault="001908AE" w:rsidP="008E5246">
      <w:pPr>
        <w:pStyle w:val="NoSpacing"/>
        <w:rPr>
          <w:rFonts w:asciiTheme="majorHAnsi" w:hAnsiTheme="majorHAnsi"/>
          <w:i/>
          <w:sz w:val="8"/>
          <w:szCs w:val="8"/>
        </w:rPr>
      </w:pPr>
    </w:p>
    <w:p w:rsidR="00A8325F" w:rsidRDefault="00A8325F" w:rsidP="008E5246">
      <w:pPr>
        <w:pStyle w:val="NoSpacing"/>
        <w:rPr>
          <w:rFonts w:asciiTheme="majorHAnsi" w:hAnsiTheme="majorHAnsi"/>
        </w:rPr>
      </w:pPr>
      <w:r w:rsidRPr="008E5246">
        <w:rPr>
          <w:rFonts w:asciiTheme="majorHAnsi" w:hAnsiTheme="majorHAnsi"/>
        </w:rPr>
        <w:t>Jesucristo</w:t>
      </w:r>
      <w:r w:rsidR="001908AE">
        <w:rPr>
          <w:rFonts w:asciiTheme="majorHAnsi" w:hAnsiTheme="majorHAnsi"/>
        </w:rPr>
        <w:t xml:space="preserve"> varon de Guerra Ap. 19 viene montado en </w:t>
      </w:r>
      <w:r w:rsidRPr="008E5246">
        <w:rPr>
          <w:rFonts w:asciiTheme="majorHAnsi" w:hAnsiTheme="majorHAnsi"/>
        </w:rPr>
        <w:t xml:space="preserve">un caballo blanco, y quien lo montaba se llamaba Fiel y Verdadero, que con justicia </w:t>
      </w:r>
      <w:r w:rsidRPr="001908AE">
        <w:rPr>
          <w:rFonts w:asciiTheme="majorHAnsi" w:hAnsiTheme="majorHAnsi"/>
          <w:b/>
        </w:rPr>
        <w:t>juzga y pelea</w:t>
      </w:r>
      <w:r w:rsidRPr="008E5246">
        <w:rPr>
          <w:rFonts w:asciiTheme="majorHAnsi" w:hAnsiTheme="majorHAnsi"/>
        </w:rPr>
        <w:t xml:space="preserve">, y que los ejércitos celestiales, vestidos de lino finísimo, blanco y limpio, lo seguían en caballos blancos. </w:t>
      </w:r>
    </w:p>
    <w:p w:rsidR="001908AE" w:rsidRPr="001908AE" w:rsidRDefault="001908AE" w:rsidP="008E5246">
      <w:pPr>
        <w:pStyle w:val="NoSpacing"/>
        <w:rPr>
          <w:rFonts w:asciiTheme="majorHAnsi" w:hAnsiTheme="majorHAnsi"/>
          <w:sz w:val="10"/>
          <w:szCs w:val="10"/>
        </w:rPr>
      </w:pPr>
    </w:p>
    <w:p w:rsidR="00641337" w:rsidRDefault="001908AE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Dios pide a sus hijos que seamos </w:t>
      </w:r>
      <w:r w:rsidR="00641337">
        <w:rPr>
          <w:rFonts w:asciiTheme="majorHAnsi" w:hAnsiTheme="majorHAnsi"/>
        </w:rPr>
        <w:t>soldados valientes, para conquistar</w:t>
      </w:r>
      <w:r w:rsidR="00A8325F" w:rsidRPr="008E5246">
        <w:rPr>
          <w:rFonts w:asciiTheme="majorHAnsi" w:hAnsiTheme="majorHAnsi"/>
        </w:rPr>
        <w:t xml:space="preserve"> las pro</w:t>
      </w:r>
      <w:r w:rsidR="00641337">
        <w:rPr>
          <w:rFonts w:asciiTheme="majorHAnsi" w:hAnsiTheme="majorHAnsi"/>
        </w:rPr>
        <w:t>mesas y que en su nombre seamos</w:t>
      </w:r>
    </w:p>
    <w:p w:rsidR="00A8325F" w:rsidRDefault="00A8325F" w:rsidP="008E5246">
      <w:pPr>
        <w:pStyle w:val="NoSpacing"/>
        <w:rPr>
          <w:rFonts w:asciiTheme="majorHAnsi" w:hAnsiTheme="majorHAnsi"/>
        </w:rPr>
      </w:pPr>
      <w:proofErr w:type="gramStart"/>
      <w:r w:rsidRPr="008E5246">
        <w:rPr>
          <w:rFonts w:asciiTheme="majorHAnsi" w:hAnsiTheme="majorHAnsi"/>
        </w:rPr>
        <w:t>conquistadores</w:t>
      </w:r>
      <w:proofErr w:type="gramEnd"/>
      <w:r w:rsidRPr="008E5246">
        <w:rPr>
          <w:rFonts w:asciiTheme="majorHAnsi" w:hAnsiTheme="majorHAnsi"/>
        </w:rPr>
        <w:t xml:space="preserve"> de todo lo que nos propongamos. </w:t>
      </w:r>
    </w:p>
    <w:p w:rsidR="001908AE" w:rsidRPr="001908AE" w:rsidRDefault="001908AE" w:rsidP="008E5246">
      <w:pPr>
        <w:pStyle w:val="NoSpacing"/>
        <w:rPr>
          <w:rFonts w:asciiTheme="majorHAnsi" w:hAnsiTheme="majorHAnsi"/>
          <w:sz w:val="10"/>
          <w:szCs w:val="10"/>
        </w:rPr>
      </w:pPr>
    </w:p>
    <w:p w:rsidR="00A8325F" w:rsidRPr="008E5246" w:rsidRDefault="00A8325F" w:rsidP="008E5246">
      <w:pPr>
        <w:pStyle w:val="NoSpacing"/>
        <w:rPr>
          <w:rFonts w:asciiTheme="majorHAnsi" w:hAnsiTheme="majorHAnsi"/>
          <w:b/>
        </w:rPr>
      </w:pPr>
      <w:r w:rsidRPr="008E5246">
        <w:rPr>
          <w:rFonts w:asciiTheme="majorHAnsi" w:hAnsiTheme="majorHAnsi"/>
          <w:b/>
        </w:rPr>
        <w:t>MALAS CARACTERISTICAS DE UN MAL SOLDADO</w:t>
      </w:r>
    </w:p>
    <w:p w:rsidR="00A8325F" w:rsidRDefault="00A8325F" w:rsidP="008E5246">
      <w:pPr>
        <w:pStyle w:val="NoSpacing"/>
        <w:rPr>
          <w:rFonts w:asciiTheme="majorHAnsi" w:hAnsiTheme="majorHAnsi"/>
        </w:rPr>
      </w:pPr>
      <w:r w:rsidRPr="008E5246">
        <w:rPr>
          <w:rFonts w:asciiTheme="majorHAnsi" w:hAnsiTheme="majorHAnsi"/>
        </w:rPr>
        <w:t>Son: Sin cuartel Sin iglesia, le gusta en su casa solo, buscar a Dios (no es miembro de ninguna iglesia</w:t>
      </w:r>
      <w:proofErr w:type="gramStart"/>
      <w:r w:rsidRPr="008E5246">
        <w:rPr>
          <w:rFonts w:asciiTheme="majorHAnsi" w:hAnsiTheme="majorHAnsi"/>
        </w:rPr>
        <w:t>)</w:t>
      </w:r>
      <w:proofErr w:type="gramEnd"/>
      <w:r w:rsidRPr="008E5246">
        <w:rPr>
          <w:rFonts w:asciiTheme="majorHAnsi" w:hAnsiTheme="majorHAnsi"/>
        </w:rPr>
        <w:br/>
        <w:t>Sin uniforme (Sin cobertura) nadie le cubre, representa.</w:t>
      </w:r>
      <w:r w:rsidRPr="008E5246">
        <w:rPr>
          <w:rFonts w:asciiTheme="majorHAnsi" w:hAnsiTheme="majorHAnsi"/>
        </w:rPr>
        <w:br/>
        <w:t>Sin rango Nadie lo reconoce (no dan frutos</w:t>
      </w:r>
      <w:proofErr w:type="gramStart"/>
      <w:r w:rsidRPr="008E5246">
        <w:rPr>
          <w:rFonts w:asciiTheme="majorHAnsi" w:hAnsiTheme="majorHAnsi"/>
        </w:rPr>
        <w:t>)</w:t>
      </w:r>
      <w:proofErr w:type="gramEnd"/>
      <w:r w:rsidRPr="008E5246">
        <w:rPr>
          <w:rFonts w:asciiTheme="majorHAnsi" w:hAnsiTheme="majorHAnsi"/>
        </w:rPr>
        <w:br/>
        <w:t>Sin identificación No hace nada en el cuartel (Iglesia)</w:t>
      </w:r>
      <w:r w:rsidRPr="008E5246">
        <w:rPr>
          <w:rFonts w:asciiTheme="majorHAnsi" w:hAnsiTheme="majorHAnsi"/>
        </w:rPr>
        <w:br/>
        <w:t>Sin sujeción No recibe órdenes de nadie</w:t>
      </w:r>
      <w:r w:rsidRPr="008E5246">
        <w:rPr>
          <w:rFonts w:asciiTheme="majorHAnsi" w:hAnsiTheme="majorHAnsi"/>
        </w:rPr>
        <w:br/>
        <w:t>Sin compañía No le gusta estar con los hermanos (Solitario)</w:t>
      </w:r>
      <w:r w:rsidRPr="008E5246">
        <w:rPr>
          <w:rFonts w:asciiTheme="majorHAnsi" w:hAnsiTheme="majorHAnsi"/>
        </w:rPr>
        <w:br/>
        <w:t>Sin disciplina A nadie le d</w:t>
      </w:r>
      <w:r w:rsidR="00641337">
        <w:rPr>
          <w:rFonts w:asciiTheme="majorHAnsi" w:hAnsiTheme="majorHAnsi"/>
        </w:rPr>
        <w:t>a cuentas (Nunca sigue las regla</w:t>
      </w:r>
      <w:r w:rsidRPr="008E5246">
        <w:rPr>
          <w:rFonts w:asciiTheme="majorHAnsi" w:hAnsiTheme="majorHAnsi"/>
        </w:rPr>
        <w:t>s)</w:t>
      </w:r>
      <w:r w:rsidRPr="008E5246">
        <w:rPr>
          <w:rFonts w:asciiTheme="majorHAnsi" w:hAnsiTheme="majorHAnsi"/>
        </w:rPr>
        <w:br/>
        <w:t>Sin ejercitarse Fuera de forma</w:t>
      </w:r>
      <w:r w:rsidR="00641337">
        <w:rPr>
          <w:rFonts w:asciiTheme="majorHAnsi" w:hAnsiTheme="majorHAnsi"/>
        </w:rPr>
        <w:t>, sin condicion</w:t>
      </w:r>
      <w:r w:rsidRPr="008E5246">
        <w:rPr>
          <w:rFonts w:asciiTheme="majorHAnsi" w:hAnsiTheme="majorHAnsi"/>
        </w:rPr>
        <w:t>...no le gusta la guerra (no participa de nada)</w:t>
      </w:r>
    </w:p>
    <w:p w:rsidR="00641337" w:rsidRPr="00641337" w:rsidRDefault="00641337" w:rsidP="008E5246">
      <w:pPr>
        <w:pStyle w:val="NoSpacing"/>
        <w:rPr>
          <w:rFonts w:asciiTheme="majorHAnsi" w:hAnsiTheme="majorHAnsi"/>
          <w:sz w:val="10"/>
          <w:szCs w:val="10"/>
        </w:rPr>
      </w:pPr>
    </w:p>
    <w:p w:rsidR="00A8325F" w:rsidRPr="008E5246" w:rsidRDefault="00A8325F" w:rsidP="008E5246">
      <w:pPr>
        <w:pStyle w:val="NoSpacing"/>
        <w:rPr>
          <w:rFonts w:asciiTheme="majorHAnsi" w:hAnsiTheme="majorHAnsi"/>
          <w:b/>
        </w:rPr>
      </w:pPr>
      <w:r w:rsidRPr="008E5246">
        <w:rPr>
          <w:rFonts w:asciiTheme="majorHAnsi" w:hAnsiTheme="majorHAnsi"/>
          <w:b/>
        </w:rPr>
        <w:t>CARACTERISTICAS DE UN BUEN SOLDADO</w:t>
      </w:r>
    </w:p>
    <w:p w:rsidR="00A8325F" w:rsidRPr="00641337" w:rsidRDefault="00A8325F" w:rsidP="008E5246">
      <w:pPr>
        <w:pStyle w:val="NoSpacing"/>
        <w:rPr>
          <w:rFonts w:asciiTheme="majorHAnsi" w:hAnsiTheme="majorHAnsi"/>
          <w:i/>
        </w:rPr>
      </w:pPr>
      <w:r w:rsidRPr="00641337">
        <w:rPr>
          <w:rFonts w:asciiTheme="majorHAnsi" w:hAnsiTheme="majorHAnsi"/>
          <w:i/>
        </w:rPr>
        <w:t xml:space="preserve">Timoteo 2:3-4 sufre penalidades conmigo, </w:t>
      </w:r>
      <w:proofErr w:type="gramStart"/>
      <w:r w:rsidRPr="00641337">
        <w:rPr>
          <w:rFonts w:asciiTheme="majorHAnsi" w:hAnsiTheme="majorHAnsi"/>
          <w:i/>
        </w:rPr>
        <w:t>como</w:t>
      </w:r>
      <w:proofErr w:type="gramEnd"/>
      <w:r w:rsidRPr="00641337">
        <w:rPr>
          <w:rFonts w:asciiTheme="majorHAnsi" w:hAnsiTheme="majorHAnsi"/>
          <w:i/>
        </w:rPr>
        <w:t xml:space="preserve"> buen soldado de Cristo Jesús. </w:t>
      </w:r>
      <w:proofErr w:type="gramStart"/>
      <w:r w:rsidRPr="00641337">
        <w:rPr>
          <w:rFonts w:asciiTheme="majorHAnsi" w:hAnsiTheme="majorHAnsi"/>
          <w:i/>
        </w:rPr>
        <w:t>ningún</w:t>
      </w:r>
      <w:proofErr w:type="gramEnd"/>
      <w:r w:rsidRPr="00641337">
        <w:rPr>
          <w:rFonts w:asciiTheme="majorHAnsi" w:hAnsiTheme="majorHAnsi"/>
          <w:i/>
        </w:rPr>
        <w:t xml:space="preserve"> soldado en</w:t>
      </w:r>
      <w:r w:rsidRPr="00641337">
        <w:rPr>
          <w:rStyle w:val="apple-converted-space"/>
          <w:rFonts w:asciiTheme="majorHAnsi" w:hAnsiTheme="majorHAnsi" w:cs="Arial"/>
          <w:i/>
          <w:color w:val="444444"/>
          <w:sz w:val="24"/>
          <w:szCs w:val="24"/>
        </w:rPr>
        <w:t> </w:t>
      </w:r>
      <w:r w:rsidRPr="00641337">
        <w:rPr>
          <w:rStyle w:val="ilad"/>
          <w:rFonts w:asciiTheme="majorHAnsi" w:hAnsiTheme="majorHAnsi" w:cs="Arial"/>
          <w:i/>
          <w:color w:val="444444"/>
          <w:sz w:val="24"/>
          <w:szCs w:val="24"/>
        </w:rPr>
        <w:t>servicio</w:t>
      </w:r>
      <w:r w:rsidRPr="00641337">
        <w:rPr>
          <w:rStyle w:val="apple-converted-space"/>
          <w:rFonts w:asciiTheme="majorHAnsi" w:hAnsiTheme="majorHAnsi" w:cs="Arial"/>
          <w:i/>
          <w:color w:val="444444"/>
          <w:sz w:val="24"/>
          <w:szCs w:val="24"/>
        </w:rPr>
        <w:t> </w:t>
      </w:r>
      <w:r w:rsidRPr="00641337">
        <w:rPr>
          <w:rFonts w:asciiTheme="majorHAnsi" w:hAnsiTheme="majorHAnsi"/>
          <w:i/>
        </w:rPr>
        <w:t>activo se enreda en los negocios de la vida diaria, a fin de poder agradar al que lo reclutó como soldado.</w:t>
      </w:r>
    </w:p>
    <w:p w:rsidR="00641337" w:rsidRPr="00641337" w:rsidRDefault="00641337" w:rsidP="008E5246">
      <w:pPr>
        <w:pStyle w:val="NoSpacing"/>
        <w:rPr>
          <w:rFonts w:asciiTheme="majorHAnsi" w:hAnsiTheme="majorHAnsi"/>
          <w:i/>
          <w:sz w:val="10"/>
          <w:szCs w:val="10"/>
        </w:rPr>
      </w:pPr>
    </w:p>
    <w:p w:rsidR="00A8325F" w:rsidRDefault="00A8325F" w:rsidP="008E5246">
      <w:pPr>
        <w:pStyle w:val="NoSpacing"/>
        <w:rPr>
          <w:rFonts w:asciiTheme="majorHAnsi" w:hAnsiTheme="majorHAnsi"/>
          <w:i/>
        </w:rPr>
      </w:pPr>
      <w:r w:rsidRPr="00641337">
        <w:rPr>
          <w:rFonts w:asciiTheme="majorHAnsi" w:hAnsiTheme="majorHAnsi"/>
          <w:i/>
        </w:rPr>
        <w:t xml:space="preserve">Lucas 7:8-9 pues yo también soy hombre puesto bajo autoridad, y tengo soldados bajo mis órdenes; y digo </w:t>
      </w:r>
      <w:proofErr w:type="gramStart"/>
      <w:r w:rsidRPr="00641337">
        <w:rPr>
          <w:rFonts w:asciiTheme="majorHAnsi" w:hAnsiTheme="majorHAnsi"/>
          <w:i/>
        </w:rPr>
        <w:t>a</w:t>
      </w:r>
      <w:proofErr w:type="gramEnd"/>
      <w:r w:rsidRPr="00641337">
        <w:rPr>
          <w:rFonts w:asciiTheme="majorHAnsi" w:hAnsiTheme="majorHAnsi"/>
          <w:i/>
        </w:rPr>
        <w:t xml:space="preserve"> éste: "ve", y va; y a otro: "ven", y viene; y a mi siervo: "haz esto", y lo hace. 9 al oír esto, Jesús se maravilló de él, y volviéndose, dijo a la multitud que le seguía: os digo que </w:t>
      </w:r>
      <w:proofErr w:type="gramStart"/>
      <w:r w:rsidRPr="00641337">
        <w:rPr>
          <w:rFonts w:asciiTheme="majorHAnsi" w:hAnsiTheme="majorHAnsi"/>
          <w:i/>
        </w:rPr>
        <w:t>ni</w:t>
      </w:r>
      <w:proofErr w:type="gramEnd"/>
      <w:r w:rsidRPr="00641337">
        <w:rPr>
          <w:rFonts w:asciiTheme="majorHAnsi" w:hAnsiTheme="majorHAnsi"/>
          <w:i/>
        </w:rPr>
        <w:t xml:space="preserve"> aun en Israel he hallado una fe tan grande.</w:t>
      </w:r>
    </w:p>
    <w:p w:rsidR="00641337" w:rsidRPr="00641337" w:rsidRDefault="00641337" w:rsidP="008E5246">
      <w:pPr>
        <w:pStyle w:val="NoSpacing"/>
        <w:rPr>
          <w:rFonts w:asciiTheme="majorHAnsi" w:hAnsiTheme="majorHAnsi"/>
          <w:i/>
          <w:sz w:val="10"/>
          <w:szCs w:val="10"/>
        </w:rPr>
      </w:pPr>
    </w:p>
    <w:p w:rsidR="00641337" w:rsidRDefault="00641337" w:rsidP="008E5246">
      <w:pPr>
        <w:pStyle w:val="NoSpacing"/>
        <w:rPr>
          <w:rFonts w:asciiTheme="majorHAnsi" w:hAnsiTheme="majorHAnsi"/>
          <w:i/>
        </w:rPr>
      </w:pPr>
      <w:r w:rsidRPr="00641337">
        <w:rPr>
          <w:rFonts w:asciiTheme="majorHAnsi" w:hAnsiTheme="majorHAnsi"/>
          <w:i/>
        </w:rPr>
        <w:t>Efesios 6:13-17 por tanto, tomad toda la armadura de Dios, para que podáis resistir en el día malo, y habiéndolo hecho todo, estar firmes.</w:t>
      </w:r>
    </w:p>
    <w:p w:rsidR="00641337" w:rsidRPr="00641337" w:rsidRDefault="00641337" w:rsidP="008E5246">
      <w:pPr>
        <w:pStyle w:val="NoSpacing"/>
        <w:rPr>
          <w:rFonts w:asciiTheme="majorHAnsi" w:hAnsiTheme="majorHAnsi"/>
          <w:i/>
          <w:sz w:val="10"/>
          <w:szCs w:val="10"/>
        </w:rPr>
      </w:pPr>
    </w:p>
    <w:p w:rsidR="00641337" w:rsidRDefault="00641337" w:rsidP="00641337">
      <w:pPr>
        <w:pStyle w:val="NoSpacing"/>
        <w:rPr>
          <w:rFonts w:asciiTheme="majorHAnsi" w:hAnsiTheme="majorHAnsi"/>
          <w:i/>
        </w:rPr>
      </w:pPr>
      <w:r w:rsidRPr="00641337">
        <w:rPr>
          <w:rFonts w:asciiTheme="majorHAnsi" w:hAnsiTheme="majorHAnsi"/>
          <w:i/>
        </w:rPr>
        <w:t xml:space="preserve">Job 14:14 si el hombre muere, ¿volverá a vivir? </w:t>
      </w:r>
      <w:proofErr w:type="gramStart"/>
      <w:r w:rsidRPr="00641337">
        <w:rPr>
          <w:rFonts w:asciiTheme="majorHAnsi" w:hAnsiTheme="majorHAnsi"/>
          <w:i/>
        </w:rPr>
        <w:t>todos</w:t>
      </w:r>
      <w:proofErr w:type="gramEnd"/>
      <w:r w:rsidRPr="00641337">
        <w:rPr>
          <w:rFonts w:asciiTheme="majorHAnsi" w:hAnsiTheme="majorHAnsi"/>
          <w:i/>
        </w:rPr>
        <w:t xml:space="preserve"> los días de mi batallar esperaré hasta que llegue mi relevo.</w:t>
      </w:r>
    </w:p>
    <w:p w:rsidR="00641337" w:rsidRDefault="00641337" w:rsidP="00641337">
      <w:pPr>
        <w:pStyle w:val="NoSpacing"/>
        <w:rPr>
          <w:rFonts w:asciiTheme="majorHAnsi" w:hAnsiTheme="majorHAnsi"/>
          <w:i/>
        </w:rPr>
      </w:pPr>
    </w:p>
    <w:p w:rsidR="00B52600" w:rsidRPr="00B52600" w:rsidRDefault="00B52600" w:rsidP="00B52600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ACTITUD</w:t>
      </w:r>
      <w:r w:rsidRPr="00B52600">
        <w:rPr>
          <w:rFonts w:asciiTheme="majorHAnsi" w:hAnsiTheme="majorHAnsi"/>
          <w:b/>
        </w:rPr>
        <w:t>ES DE UN SOLDADO</w:t>
      </w:r>
    </w:p>
    <w:p w:rsidR="00641337" w:rsidRPr="008E5246" w:rsidRDefault="00641337" w:rsidP="00641337">
      <w:pPr>
        <w:pStyle w:val="NoSpacing"/>
        <w:rPr>
          <w:rFonts w:asciiTheme="majorHAnsi" w:eastAsia="Times New Roman" w:hAnsiTheme="majorHAnsi" w:cs="Tahoma"/>
          <w:color w:val="333333"/>
        </w:rPr>
      </w:pPr>
      <w:r w:rsidRPr="008E5246">
        <w:rPr>
          <w:rFonts w:asciiTheme="majorHAnsi" w:eastAsia="Times New Roman" w:hAnsiTheme="majorHAnsi" w:cs="Tahoma"/>
          <w:color w:val="333333"/>
        </w:rPr>
        <w:t>El soldado que milita para el señor debe </w:t>
      </w:r>
      <w:r w:rsidRPr="00B52600">
        <w:rPr>
          <w:rFonts w:asciiTheme="majorHAnsi" w:eastAsia="Times New Roman" w:hAnsiTheme="majorHAnsi" w:cs="Tahoma"/>
          <w:b/>
          <w:color w:val="333333"/>
        </w:rPr>
        <w:t>asbtenerce </w:t>
      </w:r>
      <w:proofErr w:type="gramStart"/>
      <w:r w:rsidRPr="00B52600">
        <w:rPr>
          <w:rFonts w:asciiTheme="majorHAnsi" w:eastAsia="Times New Roman" w:hAnsiTheme="majorHAnsi" w:cs="Tahoma"/>
          <w:b/>
          <w:color w:val="333333"/>
        </w:rPr>
        <w:t>del</w:t>
      </w:r>
      <w:proofErr w:type="gramEnd"/>
      <w:r w:rsidRPr="00B52600">
        <w:rPr>
          <w:rFonts w:asciiTheme="majorHAnsi" w:eastAsia="Times New Roman" w:hAnsiTheme="majorHAnsi" w:cs="Tahoma"/>
          <w:b/>
          <w:color w:val="333333"/>
        </w:rPr>
        <w:t xml:space="preserve"> pecado</w:t>
      </w:r>
      <w:r w:rsidRPr="008E5246">
        <w:rPr>
          <w:rFonts w:asciiTheme="majorHAnsi" w:eastAsia="Times New Roman" w:hAnsiTheme="majorHAnsi" w:cs="Tahoma"/>
          <w:color w:val="333333"/>
        </w:rPr>
        <w:t>. (1 co 9:26-27)</w:t>
      </w:r>
    </w:p>
    <w:p w:rsidR="00641337" w:rsidRPr="008E5246" w:rsidRDefault="00641337" w:rsidP="00641337">
      <w:pPr>
        <w:pStyle w:val="NoSpacing"/>
        <w:rPr>
          <w:rFonts w:asciiTheme="majorHAnsi" w:eastAsia="Times New Roman" w:hAnsiTheme="majorHAnsi" w:cs="Tahoma"/>
          <w:color w:val="333333"/>
        </w:rPr>
      </w:pPr>
      <w:r w:rsidRPr="008E5246">
        <w:rPr>
          <w:rFonts w:asciiTheme="majorHAnsi" w:eastAsia="Times New Roman" w:hAnsiTheme="majorHAnsi" w:cs="Tahoma"/>
          <w:color w:val="333333"/>
        </w:rPr>
        <w:t xml:space="preserve">El soldado de la buena batalla </w:t>
      </w:r>
      <w:r w:rsidRPr="00B52600">
        <w:rPr>
          <w:rFonts w:asciiTheme="majorHAnsi" w:eastAsia="Times New Roman" w:hAnsiTheme="majorHAnsi" w:cs="Tahoma"/>
          <w:b/>
          <w:color w:val="333333"/>
        </w:rPr>
        <w:t xml:space="preserve">debe mantener la </w:t>
      </w:r>
      <w:proofErr w:type="gramStart"/>
      <w:r w:rsidRPr="00B52600">
        <w:rPr>
          <w:rFonts w:asciiTheme="majorHAnsi" w:eastAsia="Times New Roman" w:hAnsiTheme="majorHAnsi" w:cs="Tahoma"/>
          <w:b/>
          <w:color w:val="333333"/>
        </w:rPr>
        <w:t>fe</w:t>
      </w:r>
      <w:proofErr w:type="gramEnd"/>
      <w:r w:rsidRPr="00B52600">
        <w:rPr>
          <w:rFonts w:asciiTheme="majorHAnsi" w:eastAsia="Times New Roman" w:hAnsiTheme="majorHAnsi" w:cs="Tahoma"/>
          <w:b/>
          <w:color w:val="333333"/>
        </w:rPr>
        <w:t xml:space="preserve"> </w:t>
      </w:r>
      <w:r w:rsidRPr="008E5246">
        <w:rPr>
          <w:rFonts w:asciiTheme="majorHAnsi" w:eastAsia="Times New Roman" w:hAnsiTheme="majorHAnsi" w:cs="Tahoma"/>
          <w:color w:val="333333"/>
        </w:rPr>
        <w:t xml:space="preserve">sin importar las circunstancias. </w:t>
      </w:r>
      <w:proofErr w:type="gramStart"/>
      <w:r w:rsidRPr="008E5246">
        <w:rPr>
          <w:rFonts w:asciiTheme="majorHAnsi" w:eastAsia="Times New Roman" w:hAnsiTheme="majorHAnsi" w:cs="Tahoma"/>
          <w:color w:val="333333"/>
        </w:rPr>
        <w:t>( 2Ti4:7</w:t>
      </w:r>
      <w:proofErr w:type="gramEnd"/>
      <w:r w:rsidRPr="008E5246">
        <w:rPr>
          <w:rFonts w:asciiTheme="majorHAnsi" w:eastAsia="Times New Roman" w:hAnsiTheme="majorHAnsi" w:cs="Tahoma"/>
          <w:color w:val="333333"/>
        </w:rPr>
        <w:t>)</w:t>
      </w:r>
    </w:p>
    <w:p w:rsidR="00641337" w:rsidRPr="008E5246" w:rsidRDefault="00641337" w:rsidP="00641337">
      <w:pPr>
        <w:pStyle w:val="NoSpacing"/>
        <w:rPr>
          <w:rFonts w:asciiTheme="majorHAnsi" w:eastAsia="Times New Roman" w:hAnsiTheme="majorHAnsi" w:cs="Tahoma"/>
          <w:color w:val="333333"/>
        </w:rPr>
      </w:pPr>
      <w:r w:rsidRPr="008E5246">
        <w:rPr>
          <w:rFonts w:asciiTheme="majorHAnsi" w:eastAsia="Times New Roman" w:hAnsiTheme="majorHAnsi" w:cs="Tahoma"/>
          <w:color w:val="333333"/>
        </w:rPr>
        <w:t xml:space="preserve">El soldado de esta guerra debe </w:t>
      </w:r>
      <w:r w:rsidRPr="00B52600">
        <w:rPr>
          <w:rFonts w:asciiTheme="majorHAnsi" w:eastAsia="Times New Roman" w:hAnsiTheme="majorHAnsi" w:cs="Tahoma"/>
          <w:b/>
          <w:color w:val="333333"/>
        </w:rPr>
        <w:t>mantener una buena conciencia</w:t>
      </w:r>
      <w:r w:rsidRPr="008E5246">
        <w:rPr>
          <w:rFonts w:asciiTheme="majorHAnsi" w:eastAsia="Times New Roman" w:hAnsiTheme="majorHAnsi" w:cs="Tahoma"/>
          <w:color w:val="333333"/>
        </w:rPr>
        <w:t xml:space="preserve"> (1 Ti 1:19)</w:t>
      </w:r>
    </w:p>
    <w:p w:rsidR="00641337" w:rsidRPr="008E5246" w:rsidRDefault="00641337" w:rsidP="00641337">
      <w:pPr>
        <w:pStyle w:val="NoSpacing"/>
        <w:rPr>
          <w:rFonts w:asciiTheme="majorHAnsi" w:eastAsia="Times New Roman" w:hAnsiTheme="majorHAnsi" w:cs="Tahoma"/>
          <w:color w:val="333333"/>
        </w:rPr>
      </w:pPr>
      <w:proofErr w:type="gramStart"/>
      <w:r w:rsidRPr="008E5246">
        <w:rPr>
          <w:rFonts w:asciiTheme="majorHAnsi" w:eastAsia="Times New Roman" w:hAnsiTheme="majorHAnsi" w:cs="Tahoma"/>
          <w:color w:val="333333"/>
        </w:rPr>
        <w:t>El buen soldado de de Jesucristo </w:t>
      </w:r>
      <w:r w:rsidRPr="00B52600">
        <w:rPr>
          <w:rFonts w:asciiTheme="majorHAnsi" w:eastAsia="Times New Roman" w:hAnsiTheme="majorHAnsi" w:cs="Tahoma"/>
          <w:b/>
          <w:color w:val="333333"/>
        </w:rPr>
        <w:t>debe sufrir penalidades</w:t>
      </w:r>
      <w:r w:rsidRPr="008E5246">
        <w:rPr>
          <w:rFonts w:asciiTheme="majorHAnsi" w:eastAsia="Times New Roman" w:hAnsiTheme="majorHAnsi" w:cs="Tahoma"/>
          <w:color w:val="333333"/>
        </w:rPr>
        <w:t>.</w:t>
      </w:r>
      <w:proofErr w:type="gramEnd"/>
      <w:r w:rsidRPr="008E5246">
        <w:rPr>
          <w:rFonts w:asciiTheme="majorHAnsi" w:eastAsia="Times New Roman" w:hAnsiTheme="majorHAnsi" w:cs="Tahoma"/>
          <w:color w:val="333333"/>
        </w:rPr>
        <w:t xml:space="preserve"> </w:t>
      </w:r>
      <w:proofErr w:type="gramStart"/>
      <w:r w:rsidRPr="008E5246">
        <w:rPr>
          <w:rFonts w:asciiTheme="majorHAnsi" w:eastAsia="Times New Roman" w:hAnsiTheme="majorHAnsi" w:cs="Tahoma"/>
          <w:color w:val="333333"/>
        </w:rPr>
        <w:t>( 2</w:t>
      </w:r>
      <w:proofErr w:type="gramEnd"/>
      <w:r w:rsidRPr="008E5246">
        <w:rPr>
          <w:rFonts w:asciiTheme="majorHAnsi" w:eastAsia="Times New Roman" w:hAnsiTheme="majorHAnsi" w:cs="Tahoma"/>
          <w:color w:val="333333"/>
        </w:rPr>
        <w:t xml:space="preserve"> Ti 2 :3-4)</w:t>
      </w:r>
    </w:p>
    <w:p w:rsidR="00641337" w:rsidRPr="008E5246" w:rsidRDefault="00B52600" w:rsidP="00641337">
      <w:pPr>
        <w:pStyle w:val="NoSpacing"/>
        <w:rPr>
          <w:rFonts w:asciiTheme="majorHAnsi" w:eastAsia="Times New Roman" w:hAnsiTheme="majorHAnsi" w:cs="Tahoma"/>
          <w:color w:val="333333"/>
        </w:rPr>
      </w:pPr>
      <w:r>
        <w:rPr>
          <w:rFonts w:asciiTheme="majorHAnsi" w:eastAsia="Times New Roman" w:hAnsiTheme="majorHAnsi" w:cs="Tahoma"/>
          <w:color w:val="333333"/>
        </w:rPr>
        <w:t>El buen soldado</w:t>
      </w:r>
      <w:r w:rsidR="00641337" w:rsidRPr="008E5246">
        <w:rPr>
          <w:rFonts w:asciiTheme="majorHAnsi" w:eastAsia="Times New Roman" w:hAnsiTheme="majorHAnsi" w:cs="Tahoma"/>
          <w:color w:val="333333"/>
        </w:rPr>
        <w:t xml:space="preserve"> </w:t>
      </w:r>
      <w:r>
        <w:rPr>
          <w:rFonts w:asciiTheme="majorHAnsi" w:eastAsia="Times New Roman" w:hAnsiTheme="majorHAnsi" w:cs="Tahoma"/>
          <w:b/>
          <w:color w:val="333333"/>
        </w:rPr>
        <w:t>no se enreda</w:t>
      </w:r>
      <w:r w:rsidR="00641337" w:rsidRPr="00B52600">
        <w:rPr>
          <w:rFonts w:asciiTheme="majorHAnsi" w:eastAsia="Times New Roman" w:hAnsiTheme="majorHAnsi" w:cs="Tahoma"/>
          <w:b/>
          <w:color w:val="333333"/>
        </w:rPr>
        <w:t> en los negocios de la vida</w:t>
      </w:r>
      <w:r w:rsidR="00641337" w:rsidRPr="008E5246">
        <w:rPr>
          <w:rFonts w:asciiTheme="majorHAnsi" w:eastAsia="Times New Roman" w:hAnsiTheme="majorHAnsi" w:cs="Tahoma"/>
          <w:color w:val="333333"/>
        </w:rPr>
        <w:t xml:space="preserve"> (2 Ti 2:4)</w:t>
      </w:r>
    </w:p>
    <w:p w:rsidR="00641337" w:rsidRPr="008E5246" w:rsidRDefault="00B52600" w:rsidP="00641337">
      <w:pPr>
        <w:pStyle w:val="NoSpacing"/>
        <w:rPr>
          <w:rFonts w:asciiTheme="majorHAnsi" w:eastAsia="Times New Roman" w:hAnsiTheme="majorHAnsi" w:cs="Tahoma"/>
          <w:color w:val="333333"/>
        </w:rPr>
      </w:pPr>
      <w:r>
        <w:rPr>
          <w:rFonts w:asciiTheme="majorHAnsi" w:eastAsia="Times New Roman" w:hAnsiTheme="majorHAnsi" w:cs="Tahoma"/>
          <w:color w:val="333333"/>
        </w:rPr>
        <w:t xml:space="preserve">El buen </w:t>
      </w:r>
      <w:proofErr w:type="gramStart"/>
      <w:r>
        <w:rPr>
          <w:rFonts w:asciiTheme="majorHAnsi" w:eastAsia="Times New Roman" w:hAnsiTheme="majorHAnsi" w:cs="Tahoma"/>
          <w:color w:val="333333"/>
        </w:rPr>
        <w:t xml:space="preserve">soldado </w:t>
      </w:r>
      <w:r w:rsidR="00641337" w:rsidRPr="008E5246">
        <w:rPr>
          <w:rFonts w:asciiTheme="majorHAnsi" w:eastAsia="Times New Roman" w:hAnsiTheme="majorHAnsi" w:cs="Tahoma"/>
          <w:color w:val="333333"/>
        </w:rPr>
        <w:t xml:space="preserve"> </w:t>
      </w:r>
      <w:r w:rsidR="00641337" w:rsidRPr="00B52600">
        <w:rPr>
          <w:rFonts w:asciiTheme="majorHAnsi" w:eastAsia="Times New Roman" w:hAnsiTheme="majorHAnsi" w:cs="Tahoma"/>
          <w:b/>
          <w:color w:val="333333"/>
        </w:rPr>
        <w:t>no</w:t>
      </w:r>
      <w:proofErr w:type="gramEnd"/>
      <w:r w:rsidR="00641337" w:rsidRPr="00B52600">
        <w:rPr>
          <w:rFonts w:asciiTheme="majorHAnsi" w:eastAsia="Times New Roman" w:hAnsiTheme="majorHAnsi" w:cs="Tahoma"/>
          <w:b/>
          <w:color w:val="333333"/>
        </w:rPr>
        <w:t xml:space="preserve"> militan según la carne</w:t>
      </w:r>
      <w:r w:rsidR="00641337" w:rsidRPr="008E5246">
        <w:rPr>
          <w:rFonts w:asciiTheme="majorHAnsi" w:eastAsia="Times New Roman" w:hAnsiTheme="majorHAnsi" w:cs="Tahoma"/>
          <w:color w:val="333333"/>
        </w:rPr>
        <w:t>. (2 Co 10:4)</w:t>
      </w:r>
    </w:p>
    <w:p w:rsidR="00641337" w:rsidRDefault="00641337" w:rsidP="008E5246">
      <w:pPr>
        <w:pStyle w:val="NoSpacing"/>
        <w:rPr>
          <w:rFonts w:asciiTheme="majorHAnsi" w:hAnsiTheme="majorHAnsi"/>
        </w:rPr>
      </w:pPr>
    </w:p>
    <w:p w:rsidR="00641337" w:rsidRDefault="00B52600" w:rsidP="008E5246">
      <w:pPr>
        <w:pStyle w:val="NoSpacing"/>
        <w:rPr>
          <w:rFonts w:asciiTheme="majorHAnsi" w:hAnsiTheme="majorHAnsi"/>
        </w:rPr>
      </w:pPr>
      <w:proofErr w:type="gramStart"/>
      <w:r w:rsidRPr="00B52600">
        <w:rPr>
          <w:rFonts w:asciiTheme="majorHAnsi" w:hAnsiTheme="majorHAnsi"/>
          <w:b/>
        </w:rPr>
        <w:t>1.-</w:t>
      </w:r>
      <w:proofErr w:type="gramEnd"/>
      <w:r w:rsidRPr="00B52600">
        <w:rPr>
          <w:rFonts w:asciiTheme="majorHAnsi" w:hAnsiTheme="majorHAnsi"/>
          <w:b/>
        </w:rPr>
        <w:t xml:space="preserve"> </w:t>
      </w:r>
      <w:r w:rsidR="006C5F41" w:rsidRPr="00B52600">
        <w:rPr>
          <w:rFonts w:asciiTheme="majorHAnsi" w:hAnsiTheme="majorHAnsi"/>
          <w:b/>
        </w:rPr>
        <w:t>DISCIPLINA</w:t>
      </w:r>
      <w:r w:rsidR="00F27EF2" w:rsidRPr="008E5246">
        <w:rPr>
          <w:rFonts w:asciiTheme="majorHAnsi" w:hAnsiTheme="majorHAnsi"/>
        </w:rPr>
        <w:t xml:space="preserve"> (obediencia, sujecion)</w:t>
      </w:r>
      <w:r w:rsidR="00641337" w:rsidRPr="00641337">
        <w:rPr>
          <w:rFonts w:asciiTheme="majorHAnsi" w:hAnsiTheme="majorHAnsi"/>
        </w:rPr>
        <w:t xml:space="preserve"> </w:t>
      </w:r>
    </w:p>
    <w:p w:rsidR="006C5F41" w:rsidRDefault="00641337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----</w:t>
      </w:r>
      <w:r w:rsidRPr="008E5246">
        <w:rPr>
          <w:rFonts w:asciiTheme="majorHAnsi" w:hAnsiTheme="majorHAnsi"/>
        </w:rPr>
        <w:t xml:space="preserve">Disciplina es hacer lo que realmente no se quiere hacer para poder hacer lo que realmente se quiere hacer. </w:t>
      </w:r>
      <w:proofErr w:type="gramStart"/>
      <w:r w:rsidRPr="008E5246">
        <w:rPr>
          <w:rFonts w:asciiTheme="majorHAnsi" w:hAnsiTheme="majorHAnsi"/>
        </w:rPr>
        <w:t xml:space="preserve">La </w:t>
      </w:r>
      <w:r>
        <w:rPr>
          <w:rFonts w:asciiTheme="majorHAnsi" w:hAnsiTheme="majorHAnsi"/>
        </w:rPr>
        <w:t xml:space="preserve"> </w:t>
      </w:r>
      <w:r w:rsidRPr="008E5246">
        <w:rPr>
          <w:rFonts w:asciiTheme="majorHAnsi" w:hAnsiTheme="majorHAnsi"/>
        </w:rPr>
        <w:t>disciplina</w:t>
      </w:r>
      <w:proofErr w:type="gramEnd"/>
      <w:r w:rsidRPr="008E5246">
        <w:rPr>
          <w:rFonts w:asciiTheme="majorHAnsi" w:hAnsiTheme="majorHAnsi"/>
        </w:rPr>
        <w:t xml:space="preserve"> es difícil, por eso debemos ejercitarnos en ella para acostumbrarnos</w:t>
      </w:r>
    </w:p>
    <w:p w:rsidR="004B3EC8" w:rsidRDefault="004B3EC8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Vivir dentro de los codigos de conducta</w:t>
      </w:r>
    </w:p>
    <w:p w:rsidR="004B3EC8" w:rsidRDefault="004B3EC8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Formacion del caracter</w:t>
      </w:r>
    </w:p>
    <w:p w:rsidR="004B3EC8" w:rsidRDefault="004B3EC8" w:rsidP="008E5246">
      <w:pPr>
        <w:pStyle w:val="NoSpacing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Ensenanzas de principios de Buena moral.</w:t>
      </w:r>
      <w:proofErr w:type="gramEnd"/>
    </w:p>
    <w:p w:rsidR="004B3EC8" w:rsidRDefault="004B3EC8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Disciplinado= </w:t>
      </w:r>
      <w:r w:rsidR="00E14A36">
        <w:rPr>
          <w:rFonts w:asciiTheme="majorHAnsi" w:hAnsiTheme="majorHAnsi"/>
        </w:rPr>
        <w:t>capacidad de seguir las instrucciones y Buena conducta.</w:t>
      </w:r>
    </w:p>
    <w:p w:rsidR="00E14A36" w:rsidRDefault="00E14A36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Disciplina military, Cristiana, familiar, escolar, trabajo, etc.</w:t>
      </w:r>
    </w:p>
    <w:p w:rsidR="00E14A36" w:rsidRDefault="00E14A36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RESULTADOS: disposicion, obediencia y cumplimiento en todas las ordenanzas.</w:t>
      </w:r>
    </w:p>
    <w:p w:rsidR="004B3EC8" w:rsidRPr="008E5246" w:rsidRDefault="004B3EC8" w:rsidP="008E5246">
      <w:pPr>
        <w:pStyle w:val="NoSpacing"/>
        <w:rPr>
          <w:rFonts w:asciiTheme="majorHAnsi" w:hAnsiTheme="majorHAnsi"/>
        </w:rPr>
      </w:pPr>
    </w:p>
    <w:p w:rsidR="00374878" w:rsidRDefault="00B52600" w:rsidP="008E5246">
      <w:pPr>
        <w:pStyle w:val="NoSpacing"/>
        <w:rPr>
          <w:rFonts w:asciiTheme="majorHAnsi" w:hAnsiTheme="majorHAnsi"/>
        </w:rPr>
      </w:pPr>
      <w:proofErr w:type="gramStart"/>
      <w:r w:rsidRPr="00B52600">
        <w:rPr>
          <w:rFonts w:asciiTheme="majorHAnsi" w:hAnsiTheme="majorHAnsi"/>
          <w:b/>
        </w:rPr>
        <w:t>2.-</w:t>
      </w:r>
      <w:proofErr w:type="gramEnd"/>
      <w:r w:rsidRPr="00B52600">
        <w:rPr>
          <w:rFonts w:asciiTheme="majorHAnsi" w:hAnsiTheme="majorHAnsi"/>
          <w:b/>
        </w:rPr>
        <w:t xml:space="preserve"> </w:t>
      </w:r>
      <w:r w:rsidR="004F381C" w:rsidRPr="00B52600">
        <w:rPr>
          <w:rFonts w:asciiTheme="majorHAnsi" w:hAnsiTheme="majorHAnsi"/>
          <w:b/>
        </w:rPr>
        <w:t>HONOR</w:t>
      </w:r>
      <w:r w:rsidR="00F27EF2" w:rsidRPr="008E5246">
        <w:rPr>
          <w:rFonts w:asciiTheme="majorHAnsi" w:hAnsiTheme="majorHAnsi"/>
        </w:rPr>
        <w:t xml:space="preserve"> (confiable, de buen testimonio)</w:t>
      </w:r>
    </w:p>
    <w:p w:rsidR="004B3EC8" w:rsidRDefault="004B3EC8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Cualidad que lleva a una persona a comportarse correctamente</w:t>
      </w:r>
    </w:p>
    <w:p w:rsidR="004B3EC8" w:rsidRDefault="004B3EC8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Integridad= cualidad de recto</w:t>
      </w:r>
    </w:p>
    <w:p w:rsidR="004B3EC8" w:rsidRDefault="004B3EC8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Buena reputacion (se reconoce y habla bien de el)</w:t>
      </w:r>
    </w:p>
    <w:p w:rsidR="004B3EC8" w:rsidRDefault="004B3EC8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En la mujer honestidad y recato (pudor y modestia)</w:t>
      </w:r>
    </w:p>
    <w:p w:rsidR="004B3EC8" w:rsidRDefault="004B3EC8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Digno de honor (reconocimiento a las virtudes de una persona)</w:t>
      </w:r>
    </w:p>
    <w:p w:rsidR="004B3EC8" w:rsidRPr="008E5246" w:rsidRDefault="004B3EC8" w:rsidP="008E5246">
      <w:pPr>
        <w:pStyle w:val="NoSpacing"/>
        <w:rPr>
          <w:rFonts w:asciiTheme="majorHAnsi" w:hAnsiTheme="majorHAnsi"/>
        </w:rPr>
      </w:pPr>
    </w:p>
    <w:p w:rsidR="004F381C" w:rsidRDefault="00B52600" w:rsidP="008E5246">
      <w:pPr>
        <w:pStyle w:val="NoSpacing"/>
        <w:rPr>
          <w:rFonts w:asciiTheme="majorHAnsi" w:hAnsiTheme="majorHAnsi"/>
        </w:rPr>
      </w:pPr>
      <w:proofErr w:type="gramStart"/>
      <w:r w:rsidRPr="00B52600">
        <w:rPr>
          <w:rFonts w:asciiTheme="majorHAnsi" w:hAnsiTheme="majorHAnsi"/>
          <w:b/>
        </w:rPr>
        <w:t>3.-</w:t>
      </w:r>
      <w:proofErr w:type="gramEnd"/>
      <w:r w:rsidRPr="00B52600">
        <w:rPr>
          <w:rFonts w:asciiTheme="majorHAnsi" w:hAnsiTheme="majorHAnsi"/>
          <w:b/>
        </w:rPr>
        <w:t xml:space="preserve"> </w:t>
      </w:r>
      <w:r w:rsidR="004F381C" w:rsidRPr="00B52600">
        <w:rPr>
          <w:rFonts w:asciiTheme="majorHAnsi" w:hAnsiTheme="majorHAnsi"/>
          <w:b/>
        </w:rPr>
        <w:t>LEALTAD</w:t>
      </w:r>
      <w:r w:rsidR="00641337">
        <w:rPr>
          <w:rFonts w:asciiTheme="majorHAnsi" w:hAnsiTheme="majorHAnsi"/>
        </w:rPr>
        <w:t xml:space="preserve"> (permanencia, dis</w:t>
      </w:r>
      <w:r w:rsidR="00F27EF2" w:rsidRPr="008E5246">
        <w:rPr>
          <w:rFonts w:asciiTheme="majorHAnsi" w:hAnsiTheme="majorHAnsi"/>
        </w:rPr>
        <w:t>ponibilidad)</w:t>
      </w:r>
    </w:p>
    <w:p w:rsidR="008E5246" w:rsidRDefault="008E5246" w:rsidP="008E5246">
      <w:pPr>
        <w:pStyle w:val="NoSpacing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Entrega absoluta</w:t>
      </w:r>
    </w:p>
    <w:p w:rsidR="008E5246" w:rsidRDefault="008E5246" w:rsidP="008E5246">
      <w:pPr>
        <w:pStyle w:val="NoSpacing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Valor de nunca darle la espalda a su gobierno o autoridad</w:t>
      </w:r>
    </w:p>
    <w:p w:rsidR="008E5246" w:rsidRDefault="008E5246" w:rsidP="008E5246">
      <w:pPr>
        <w:pStyle w:val="NoSpacing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Devocion a </w:t>
      </w:r>
      <w:proofErr w:type="gramStart"/>
      <w:r>
        <w:rPr>
          <w:rFonts w:asciiTheme="majorHAnsi" w:hAnsiTheme="majorHAnsi"/>
          <w:i/>
        </w:rPr>
        <w:t>un</w:t>
      </w:r>
      <w:proofErr w:type="gramEnd"/>
      <w:r>
        <w:rPr>
          <w:rFonts w:asciiTheme="majorHAnsi" w:hAnsiTheme="majorHAnsi"/>
          <w:i/>
        </w:rPr>
        <w:t xml:space="preserve"> estado u organizacion.</w:t>
      </w:r>
    </w:p>
    <w:p w:rsidR="004B3EC8" w:rsidRDefault="004B3EC8" w:rsidP="008E5246">
      <w:pPr>
        <w:pStyle w:val="NoSpacing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Obediencia a la autoridad (Dios, padres, pastores, </w:t>
      </w:r>
      <w:proofErr w:type="gramStart"/>
      <w:r>
        <w:rPr>
          <w:rFonts w:asciiTheme="majorHAnsi" w:hAnsiTheme="majorHAnsi"/>
          <w:i/>
        </w:rPr>
        <w:t>reyes</w:t>
      </w:r>
      <w:proofErr w:type="gramEnd"/>
      <w:r>
        <w:rPr>
          <w:rFonts w:asciiTheme="majorHAnsi" w:hAnsiTheme="majorHAnsi"/>
          <w:i/>
        </w:rPr>
        <w:t>, jefes.</w:t>
      </w:r>
    </w:p>
    <w:p w:rsidR="008E5246" w:rsidRDefault="008E5246" w:rsidP="008E5246">
      <w:pPr>
        <w:pStyle w:val="NoSpacing"/>
        <w:rPr>
          <w:rFonts w:asciiTheme="majorHAnsi" w:hAnsiTheme="majorHAnsi"/>
          <w:i/>
        </w:rPr>
      </w:pPr>
      <w:r w:rsidRPr="008E5246">
        <w:rPr>
          <w:rFonts w:asciiTheme="majorHAnsi" w:hAnsiTheme="majorHAnsi"/>
          <w:i/>
        </w:rPr>
        <w:t>Lo contrario es traicion</w:t>
      </w:r>
    </w:p>
    <w:p w:rsidR="004B3EC8" w:rsidRPr="008E5246" w:rsidRDefault="004B3EC8" w:rsidP="008E5246">
      <w:pPr>
        <w:pStyle w:val="NoSpacing"/>
        <w:rPr>
          <w:rFonts w:asciiTheme="majorHAnsi" w:hAnsiTheme="majorHAnsi"/>
          <w:i/>
        </w:rPr>
      </w:pPr>
    </w:p>
    <w:p w:rsidR="00B52600" w:rsidRDefault="00B52600" w:rsidP="008E5246">
      <w:pPr>
        <w:pStyle w:val="NoSpacing"/>
        <w:rPr>
          <w:rFonts w:asciiTheme="majorHAnsi" w:hAnsiTheme="majorHAnsi"/>
        </w:rPr>
      </w:pPr>
      <w:proofErr w:type="gramStart"/>
      <w:r w:rsidRPr="00B52600">
        <w:rPr>
          <w:rFonts w:asciiTheme="majorHAnsi" w:hAnsiTheme="majorHAnsi"/>
          <w:b/>
        </w:rPr>
        <w:t>4.-</w:t>
      </w:r>
      <w:proofErr w:type="gramEnd"/>
      <w:r w:rsidRPr="00B52600">
        <w:rPr>
          <w:rFonts w:asciiTheme="majorHAnsi" w:hAnsiTheme="majorHAnsi"/>
          <w:b/>
        </w:rPr>
        <w:t xml:space="preserve"> </w:t>
      </w:r>
      <w:r w:rsidR="004F381C" w:rsidRPr="00B52600">
        <w:rPr>
          <w:rFonts w:asciiTheme="majorHAnsi" w:hAnsiTheme="majorHAnsi"/>
          <w:b/>
        </w:rPr>
        <w:t>FIDELIDAD</w:t>
      </w:r>
      <w:r w:rsidR="00F27EF2" w:rsidRPr="008E5246">
        <w:rPr>
          <w:rFonts w:asciiTheme="majorHAnsi" w:hAnsiTheme="majorHAnsi"/>
        </w:rPr>
        <w:t xml:space="preserve"> (entrega y perseverancia)</w:t>
      </w:r>
      <w:r w:rsidRPr="00B52600">
        <w:rPr>
          <w:rFonts w:asciiTheme="majorHAnsi" w:hAnsiTheme="majorHAnsi"/>
        </w:rPr>
        <w:t xml:space="preserve"> </w:t>
      </w:r>
    </w:p>
    <w:p w:rsidR="00B52600" w:rsidRDefault="00B52600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----</w:t>
      </w:r>
      <w:r w:rsidRPr="008E5246">
        <w:rPr>
          <w:rFonts w:asciiTheme="majorHAnsi" w:hAnsiTheme="majorHAnsi"/>
        </w:rPr>
        <w:t xml:space="preserve">Forma parte de </w:t>
      </w:r>
      <w:proofErr w:type="gramStart"/>
      <w:r w:rsidRPr="008E5246">
        <w:rPr>
          <w:rFonts w:asciiTheme="majorHAnsi" w:hAnsiTheme="majorHAnsi"/>
        </w:rPr>
        <w:t>un</w:t>
      </w:r>
      <w:proofErr w:type="gramEnd"/>
      <w:r w:rsidRPr="008E5246">
        <w:rPr>
          <w:rFonts w:asciiTheme="majorHAnsi" w:hAnsiTheme="majorHAnsi"/>
        </w:rPr>
        <w:t xml:space="preserve"> equipo, colabora, obedece y sigue la visión del líder, porque sabe que solo no va a obtener la victoria.</w:t>
      </w:r>
    </w:p>
    <w:p w:rsidR="004F381C" w:rsidRDefault="00B52600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----</w:t>
      </w:r>
      <w:r w:rsidRPr="008E5246">
        <w:rPr>
          <w:rFonts w:asciiTheme="majorHAnsi" w:hAnsiTheme="majorHAnsi"/>
        </w:rPr>
        <w:t xml:space="preserve">Uno de los principios </w:t>
      </w:r>
      <w:proofErr w:type="gramStart"/>
      <w:r w:rsidRPr="008E5246">
        <w:rPr>
          <w:rFonts w:asciiTheme="majorHAnsi" w:hAnsiTheme="majorHAnsi"/>
        </w:rPr>
        <w:t>del</w:t>
      </w:r>
      <w:proofErr w:type="gramEnd"/>
      <w:r w:rsidRPr="008E5246">
        <w:rPr>
          <w:rFonts w:asciiTheme="majorHAnsi" w:hAnsiTheme="majorHAnsi"/>
        </w:rPr>
        <w:t xml:space="preserve"> Reino es que el que tiene autoridad está bajo autoridad y obedece a su autoridad. </w:t>
      </w:r>
      <w:proofErr w:type="gramStart"/>
      <w:r w:rsidRPr="008E5246">
        <w:rPr>
          <w:rFonts w:asciiTheme="majorHAnsi" w:hAnsiTheme="majorHAnsi"/>
        </w:rPr>
        <w:t>Las órdenes no se discuten simplemente se cumplen.</w:t>
      </w:r>
      <w:proofErr w:type="gramEnd"/>
    </w:p>
    <w:p w:rsidR="004B3EC8" w:rsidRDefault="00E14A36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Cumplimiento de promesas</w:t>
      </w:r>
    </w:p>
    <w:p w:rsidR="00E14A36" w:rsidRDefault="00E14A36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Virtud que nace a partir </w:t>
      </w:r>
      <w:proofErr w:type="gramStart"/>
      <w:r>
        <w:rPr>
          <w:rFonts w:asciiTheme="majorHAnsi" w:hAnsiTheme="majorHAnsi"/>
        </w:rPr>
        <w:t>del</w:t>
      </w:r>
      <w:proofErr w:type="gramEnd"/>
      <w:r>
        <w:rPr>
          <w:rFonts w:asciiTheme="majorHAnsi" w:hAnsiTheme="majorHAnsi"/>
        </w:rPr>
        <w:t xml:space="preserve"> respeto, reconocimiento y confianza en Dios, la pareja, la iglesia. </w:t>
      </w:r>
    </w:p>
    <w:p w:rsidR="00E14A36" w:rsidRDefault="00E14A36" w:rsidP="008E524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fidelidad se relaciona hacia una persona, mientras que lealtad </w:t>
      </w:r>
      <w:r w:rsidR="001908AE">
        <w:rPr>
          <w:rFonts w:asciiTheme="majorHAnsi" w:hAnsiTheme="majorHAnsi"/>
        </w:rPr>
        <w:t>es hacia a una causa o proposito.</w:t>
      </w:r>
    </w:p>
    <w:p w:rsidR="00E14A36" w:rsidRPr="008E5246" w:rsidRDefault="00E14A36" w:rsidP="008E5246">
      <w:pPr>
        <w:pStyle w:val="NoSpacing"/>
        <w:rPr>
          <w:rFonts w:asciiTheme="majorHAnsi" w:hAnsiTheme="majorHAnsi"/>
        </w:rPr>
      </w:pPr>
    </w:p>
    <w:p w:rsidR="008E5246" w:rsidRDefault="00B52600" w:rsidP="008E5246">
      <w:pPr>
        <w:pStyle w:val="NoSpacing"/>
        <w:rPr>
          <w:rFonts w:asciiTheme="majorHAnsi" w:hAnsiTheme="majorHAnsi"/>
        </w:rPr>
      </w:pPr>
      <w:proofErr w:type="gramStart"/>
      <w:r w:rsidRPr="00B52600">
        <w:rPr>
          <w:rFonts w:asciiTheme="majorHAnsi" w:hAnsiTheme="majorHAnsi"/>
          <w:b/>
        </w:rPr>
        <w:t>5.-</w:t>
      </w:r>
      <w:proofErr w:type="gramEnd"/>
      <w:r w:rsidRPr="00B52600">
        <w:rPr>
          <w:rFonts w:asciiTheme="majorHAnsi" w:hAnsiTheme="majorHAnsi"/>
          <w:b/>
        </w:rPr>
        <w:t xml:space="preserve"> </w:t>
      </w:r>
      <w:r w:rsidR="004F381C" w:rsidRPr="00B52600">
        <w:rPr>
          <w:rFonts w:asciiTheme="majorHAnsi" w:hAnsiTheme="majorHAnsi"/>
          <w:b/>
        </w:rPr>
        <w:t>PATRIOTISMO</w:t>
      </w:r>
      <w:r w:rsidR="00F27EF2" w:rsidRPr="008E5246">
        <w:rPr>
          <w:rFonts w:asciiTheme="majorHAnsi" w:hAnsiTheme="majorHAnsi"/>
        </w:rPr>
        <w:t xml:space="preserve"> (entregad, apasionado)</w:t>
      </w:r>
    </w:p>
    <w:p w:rsidR="008E5246" w:rsidRPr="008E5246" w:rsidRDefault="008E5246" w:rsidP="008E5246">
      <w:pPr>
        <w:pStyle w:val="NoSpacing"/>
        <w:rPr>
          <w:rFonts w:asciiTheme="majorHAnsi" w:hAnsiTheme="majorHAnsi"/>
        </w:rPr>
      </w:pPr>
      <w:r w:rsidRPr="008E5246">
        <w:rPr>
          <w:rFonts w:asciiTheme="majorHAnsi" w:hAnsiTheme="majorHAnsi" w:cs="Arial"/>
          <w:i/>
          <w:color w:val="000000"/>
          <w:shd w:val="clear" w:color="auto" w:fill="FFFFFF"/>
        </w:rPr>
        <w:t xml:space="preserve">Pensamiento que vincula a </w:t>
      </w:r>
      <w:proofErr w:type="gramStart"/>
      <w:r w:rsidRPr="008E5246">
        <w:rPr>
          <w:rFonts w:asciiTheme="majorHAnsi" w:hAnsiTheme="majorHAnsi" w:cs="Arial"/>
          <w:i/>
          <w:color w:val="000000"/>
          <w:shd w:val="clear" w:color="auto" w:fill="FFFFFF"/>
        </w:rPr>
        <w:t>un</w:t>
      </w:r>
      <w:proofErr w:type="gramEnd"/>
      <w:r w:rsidRPr="008E5246">
        <w:rPr>
          <w:rFonts w:asciiTheme="majorHAnsi" w:hAnsiTheme="majorHAnsi" w:cs="Arial"/>
          <w:i/>
          <w:color w:val="000000"/>
          <w:shd w:val="clear" w:color="auto" w:fill="FFFFFF"/>
        </w:rPr>
        <w:t xml:space="preserve"> individuo con su</w:t>
      </w:r>
      <w:r w:rsidRPr="008E5246">
        <w:rPr>
          <w:rStyle w:val="apple-converted-space"/>
          <w:rFonts w:asciiTheme="majorHAnsi" w:hAnsiTheme="majorHAnsi" w:cs="Arial"/>
          <w:i/>
          <w:color w:val="000000"/>
          <w:shd w:val="clear" w:color="auto" w:fill="FFFFFF"/>
        </w:rPr>
        <w:t> </w:t>
      </w:r>
      <w:r w:rsidRPr="008E5246">
        <w:rPr>
          <w:rFonts w:asciiTheme="majorHAnsi" w:hAnsiTheme="majorHAnsi" w:cs="Arial"/>
          <w:i/>
          <w:shd w:val="clear" w:color="auto" w:fill="FFFFFF"/>
        </w:rPr>
        <w:t>patria</w:t>
      </w:r>
    </w:p>
    <w:p w:rsidR="008E5246" w:rsidRPr="008E5246" w:rsidRDefault="008E5246" w:rsidP="008E5246">
      <w:pPr>
        <w:pStyle w:val="NoSpacing"/>
        <w:rPr>
          <w:rFonts w:asciiTheme="majorHAnsi" w:hAnsiTheme="majorHAnsi" w:cs="Arial"/>
          <w:i/>
          <w:color w:val="000000"/>
          <w:shd w:val="clear" w:color="auto" w:fill="FFFFFF"/>
        </w:rPr>
      </w:pPr>
      <w:r w:rsidRPr="008E5246">
        <w:rPr>
          <w:rFonts w:asciiTheme="majorHAnsi" w:hAnsiTheme="majorHAnsi" w:cs="Arial"/>
          <w:i/>
          <w:color w:val="000000"/>
          <w:shd w:val="clear" w:color="auto" w:fill="FFFFFF"/>
        </w:rPr>
        <w:t>Es el sentimiento que tiene la tierra natal o pais</w:t>
      </w:r>
    </w:p>
    <w:p w:rsidR="008E5246" w:rsidRPr="008E5246" w:rsidRDefault="008E5246" w:rsidP="008E5246">
      <w:pPr>
        <w:pStyle w:val="NoSpacing"/>
        <w:rPr>
          <w:rFonts w:asciiTheme="majorHAnsi" w:hAnsiTheme="majorHAnsi"/>
          <w:i/>
        </w:rPr>
      </w:pPr>
      <w:proofErr w:type="gramStart"/>
      <w:r w:rsidRPr="008E5246">
        <w:rPr>
          <w:rFonts w:asciiTheme="majorHAnsi" w:hAnsiTheme="majorHAnsi" w:cs="Arial"/>
          <w:i/>
          <w:color w:val="000000"/>
          <w:shd w:val="clear" w:color="auto" w:fill="FFFFFF"/>
        </w:rPr>
        <w:t>Es el orgullo que siente una persona por pertenecer a una</w:t>
      </w:r>
      <w:r w:rsidRPr="008E5246">
        <w:rPr>
          <w:rStyle w:val="apple-converted-space"/>
          <w:rFonts w:asciiTheme="majorHAnsi" w:hAnsiTheme="majorHAnsi" w:cs="Arial"/>
          <w:i/>
          <w:color w:val="000000"/>
          <w:shd w:val="clear" w:color="auto" w:fill="FFFFFF"/>
        </w:rPr>
        <w:t> </w:t>
      </w:r>
      <w:hyperlink r:id="rId6" w:tooltip="Familia" w:history="1">
        <w:r w:rsidRPr="008E5246">
          <w:rPr>
            <w:rStyle w:val="Hyperlink"/>
            <w:rFonts w:asciiTheme="majorHAnsi" w:hAnsiTheme="majorHAnsi" w:cs="Arial"/>
            <w:i/>
            <w:color w:val="0B0080"/>
            <w:shd w:val="clear" w:color="auto" w:fill="FFFFFF"/>
          </w:rPr>
          <w:t>familia</w:t>
        </w:r>
      </w:hyperlink>
      <w:r w:rsidRPr="008E5246">
        <w:rPr>
          <w:rStyle w:val="apple-converted-space"/>
          <w:rFonts w:asciiTheme="majorHAnsi" w:hAnsiTheme="majorHAnsi" w:cs="Arial"/>
          <w:i/>
          <w:color w:val="000000"/>
          <w:shd w:val="clear" w:color="auto" w:fill="FFFFFF"/>
        </w:rPr>
        <w:t> </w:t>
      </w:r>
      <w:r w:rsidRPr="008E5246">
        <w:rPr>
          <w:rFonts w:asciiTheme="majorHAnsi" w:hAnsiTheme="majorHAnsi" w:cs="Arial"/>
          <w:i/>
          <w:color w:val="000000"/>
          <w:shd w:val="clear" w:color="auto" w:fill="FFFFFF"/>
        </w:rPr>
        <w:t>o nación.</w:t>
      </w:r>
      <w:proofErr w:type="gramEnd"/>
    </w:p>
    <w:p w:rsidR="008E5246" w:rsidRDefault="008E5246" w:rsidP="008E5246">
      <w:pPr>
        <w:pStyle w:val="NoSpacing"/>
        <w:rPr>
          <w:rFonts w:asciiTheme="majorHAnsi" w:hAnsiTheme="majorHAnsi"/>
        </w:rPr>
      </w:pPr>
    </w:p>
    <w:p w:rsidR="00641337" w:rsidRPr="008E5246" w:rsidRDefault="00641337" w:rsidP="00641337">
      <w:pPr>
        <w:pStyle w:val="NoSpacing"/>
        <w:rPr>
          <w:rFonts w:asciiTheme="majorHAnsi" w:hAnsiTheme="majorHAnsi"/>
        </w:rPr>
      </w:pPr>
      <w:r w:rsidRPr="008E5246">
        <w:rPr>
          <w:rFonts w:asciiTheme="majorHAnsi" w:hAnsiTheme="majorHAnsi"/>
        </w:rPr>
        <w:t>PODER (SUJECION Y AUTORIDAD)</w:t>
      </w:r>
    </w:p>
    <w:p w:rsidR="00641337" w:rsidRPr="008E5246" w:rsidRDefault="00641337" w:rsidP="00641337">
      <w:pPr>
        <w:pStyle w:val="NoSpacing"/>
        <w:rPr>
          <w:rFonts w:asciiTheme="majorHAnsi" w:hAnsiTheme="majorHAnsi"/>
        </w:rPr>
      </w:pPr>
      <w:r w:rsidRPr="008E5246">
        <w:rPr>
          <w:rFonts w:asciiTheme="majorHAnsi" w:hAnsiTheme="majorHAnsi"/>
        </w:rPr>
        <w:t xml:space="preserve">Si alguien no está bajo autoridad, </w:t>
      </w:r>
      <w:proofErr w:type="gramStart"/>
      <w:r w:rsidRPr="008E5246">
        <w:rPr>
          <w:rFonts w:asciiTheme="majorHAnsi" w:hAnsiTheme="majorHAnsi"/>
        </w:rPr>
        <w:t>ni</w:t>
      </w:r>
      <w:proofErr w:type="gramEnd"/>
      <w:r w:rsidRPr="008E5246">
        <w:rPr>
          <w:rFonts w:asciiTheme="majorHAnsi" w:hAnsiTheme="majorHAnsi"/>
        </w:rPr>
        <w:t xml:space="preserve"> los demonios ni los espíritus ni aún su familia se le a sujetan.</w:t>
      </w:r>
    </w:p>
    <w:p w:rsidR="00641337" w:rsidRDefault="00641337" w:rsidP="00641337">
      <w:pPr>
        <w:pStyle w:val="NoSpacing"/>
        <w:rPr>
          <w:rFonts w:asciiTheme="majorHAnsi" w:hAnsiTheme="majorHAnsi"/>
        </w:rPr>
      </w:pPr>
      <w:r w:rsidRPr="008E5246">
        <w:rPr>
          <w:rFonts w:asciiTheme="majorHAnsi" w:hAnsiTheme="majorHAnsi"/>
        </w:rPr>
        <w:t xml:space="preserve">Uno de los principios </w:t>
      </w:r>
      <w:proofErr w:type="gramStart"/>
      <w:r w:rsidRPr="008E5246">
        <w:rPr>
          <w:rFonts w:asciiTheme="majorHAnsi" w:hAnsiTheme="majorHAnsi"/>
        </w:rPr>
        <w:t>del</w:t>
      </w:r>
      <w:proofErr w:type="gramEnd"/>
      <w:r w:rsidRPr="008E5246">
        <w:rPr>
          <w:rFonts w:asciiTheme="majorHAnsi" w:hAnsiTheme="majorHAnsi"/>
        </w:rPr>
        <w:t xml:space="preserve"> Reino es que el que tiene autoridad está bajo autoridad y obedece a su autoridad. Y por eso también tiene el poder para que cuando </w:t>
      </w:r>
      <w:proofErr w:type="gramStart"/>
      <w:r w:rsidRPr="008E5246">
        <w:rPr>
          <w:rFonts w:asciiTheme="majorHAnsi" w:hAnsiTheme="majorHAnsi"/>
        </w:rPr>
        <w:t>mande</w:t>
      </w:r>
      <w:proofErr w:type="gramEnd"/>
      <w:r w:rsidRPr="008E5246">
        <w:rPr>
          <w:rFonts w:asciiTheme="majorHAnsi" w:hAnsiTheme="majorHAnsi"/>
        </w:rPr>
        <w:t xml:space="preserve"> le hagan caso, de lo contrario habrían problemas. Obedece la palabra y eso hace que lo obedezcan </w:t>
      </w:r>
      <w:proofErr w:type="gramStart"/>
      <w:r w:rsidRPr="008E5246">
        <w:rPr>
          <w:rFonts w:asciiTheme="majorHAnsi" w:hAnsiTheme="majorHAnsi"/>
        </w:rPr>
        <w:t>a</w:t>
      </w:r>
      <w:proofErr w:type="gramEnd"/>
      <w:r w:rsidRPr="008E5246">
        <w:rPr>
          <w:rFonts w:asciiTheme="majorHAnsi" w:hAnsiTheme="majorHAnsi"/>
        </w:rPr>
        <w:t xml:space="preserve"> él. Seamos fieles y obedientes a todas nuestras autoridades: jefes, padres, esposo, etc</w:t>
      </w:r>
    </w:p>
    <w:p w:rsidR="004F381C" w:rsidRPr="008E5246" w:rsidRDefault="004F381C" w:rsidP="008E5246">
      <w:pPr>
        <w:pStyle w:val="NoSpacing"/>
        <w:rPr>
          <w:rFonts w:asciiTheme="majorHAnsi" w:hAnsiTheme="majorHAnsi"/>
        </w:rPr>
      </w:pPr>
    </w:p>
    <w:sectPr w:rsidR="004F381C" w:rsidRPr="008E5246" w:rsidSect="00A832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5EEC"/>
    <w:multiLevelType w:val="multilevel"/>
    <w:tmpl w:val="7C8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/>
  <w:rsids>
    <w:rsidRoot w:val="00A8325F"/>
    <w:rsid w:val="00000FE6"/>
    <w:rsid w:val="001908AE"/>
    <w:rsid w:val="0030083B"/>
    <w:rsid w:val="00374878"/>
    <w:rsid w:val="004B3EC8"/>
    <w:rsid w:val="004F381C"/>
    <w:rsid w:val="00641337"/>
    <w:rsid w:val="006C5F41"/>
    <w:rsid w:val="008E5246"/>
    <w:rsid w:val="00A8325F"/>
    <w:rsid w:val="00AC1259"/>
    <w:rsid w:val="00AF70AF"/>
    <w:rsid w:val="00B52600"/>
    <w:rsid w:val="00BE3892"/>
    <w:rsid w:val="00E14A36"/>
    <w:rsid w:val="00E745C5"/>
    <w:rsid w:val="00F2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8325F"/>
  </w:style>
  <w:style w:type="character" w:customStyle="1" w:styleId="ilad">
    <w:name w:val="il_ad"/>
    <w:basedOn w:val="DefaultParagraphFont"/>
    <w:rsid w:val="00A8325F"/>
  </w:style>
  <w:style w:type="paragraph" w:styleId="NoSpacing">
    <w:name w:val="No Spacing"/>
    <w:uiPriority w:val="1"/>
    <w:qFormat/>
    <w:rsid w:val="00A8325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0083B"/>
    <w:rPr>
      <w:b/>
      <w:bCs/>
    </w:rPr>
  </w:style>
  <w:style w:type="character" w:customStyle="1" w:styleId="blsp-spelling-error">
    <w:name w:val="blsp-spelling-error"/>
    <w:basedOn w:val="DefaultParagraphFont"/>
    <w:rsid w:val="004F381C"/>
  </w:style>
  <w:style w:type="character" w:customStyle="1" w:styleId="blsp-spelling-corrected">
    <w:name w:val="blsp-spelling-corrected"/>
    <w:basedOn w:val="DefaultParagraphFont"/>
    <w:rsid w:val="004F381C"/>
  </w:style>
  <w:style w:type="paragraph" w:styleId="BalloonText">
    <w:name w:val="Balloon Text"/>
    <w:basedOn w:val="Normal"/>
    <w:link w:val="BalloonTextChar"/>
    <w:uiPriority w:val="99"/>
    <w:semiHidden/>
    <w:unhideWhenUsed/>
    <w:rsid w:val="004F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E5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Famil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F09E6-DDCC-44DA-A607-414576E7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ISRA</cp:lastModifiedBy>
  <cp:revision>7</cp:revision>
  <cp:lastPrinted>2013-07-14T15:24:00Z</cp:lastPrinted>
  <dcterms:created xsi:type="dcterms:W3CDTF">2013-07-12T01:23:00Z</dcterms:created>
  <dcterms:modified xsi:type="dcterms:W3CDTF">2013-07-14T15:24:00Z</dcterms:modified>
</cp:coreProperties>
</file>