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919" w:rsidRDefault="00814919" w:rsidP="0081491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-676893</wp:posOffset>
            </wp:positionV>
            <wp:extent cx="2857500" cy="857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A16320_Logo_Fina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60BB" w:rsidRPr="00814919" w:rsidRDefault="00814919" w:rsidP="00814919">
      <w:pPr>
        <w:jc w:val="center"/>
        <w:rPr>
          <w:rFonts w:ascii="Century" w:hAnsi="Century"/>
          <w:b/>
          <w:sz w:val="32"/>
          <w:szCs w:val="32"/>
        </w:rPr>
      </w:pPr>
      <w:r w:rsidRPr="00814919">
        <w:rPr>
          <w:rFonts w:ascii="Century" w:hAnsi="Century"/>
          <w:b/>
          <w:sz w:val="32"/>
          <w:szCs w:val="32"/>
        </w:rPr>
        <w:t>Kentucky State Council Awards</w:t>
      </w:r>
    </w:p>
    <w:p w:rsidR="00814919" w:rsidRPr="00814919" w:rsidRDefault="00814919" w:rsidP="00814919">
      <w:pPr>
        <w:jc w:val="center"/>
        <w:rPr>
          <w:rFonts w:ascii="Century" w:hAnsi="Century"/>
          <w:b/>
          <w:sz w:val="28"/>
          <w:szCs w:val="28"/>
        </w:rPr>
      </w:pPr>
    </w:p>
    <w:p w:rsidR="00814919" w:rsidRPr="00BA7F28" w:rsidRDefault="00814919" w:rsidP="00814919">
      <w:pPr>
        <w:rPr>
          <w:rFonts w:ascii="Century" w:hAnsi="Century"/>
          <w:b/>
          <w:sz w:val="28"/>
          <w:szCs w:val="28"/>
        </w:rPr>
      </w:pPr>
      <w:r w:rsidRPr="00BA7F28">
        <w:rPr>
          <w:rFonts w:ascii="Century" w:hAnsi="Century"/>
          <w:b/>
          <w:sz w:val="28"/>
          <w:szCs w:val="28"/>
        </w:rPr>
        <w:t>Following Awards Require Submission of Entry</w:t>
      </w:r>
    </w:p>
    <w:tbl>
      <w:tblPr>
        <w:tblStyle w:val="TableGrid"/>
        <w:tblW w:w="10440" w:type="dxa"/>
        <w:tblInd w:w="-545" w:type="dxa"/>
        <w:tblLook w:val="04A0" w:firstRow="1" w:lastRow="0" w:firstColumn="1" w:lastColumn="0" w:noHBand="0" w:noVBand="1"/>
      </w:tblPr>
      <w:tblGrid>
        <w:gridCol w:w="1620"/>
        <w:gridCol w:w="4860"/>
        <w:gridCol w:w="1620"/>
        <w:gridCol w:w="2340"/>
      </w:tblGrid>
      <w:tr w:rsidR="00814919" w:rsidRPr="00814919" w:rsidTr="00BA7F28">
        <w:tc>
          <w:tcPr>
            <w:tcW w:w="1620" w:type="dxa"/>
          </w:tcPr>
          <w:p w:rsidR="00814919" w:rsidRPr="00814919" w:rsidRDefault="00814919" w:rsidP="00814919">
            <w:pPr>
              <w:jc w:val="center"/>
              <w:rPr>
                <w:rFonts w:ascii="Century" w:hAnsi="Century"/>
                <w:b/>
              </w:rPr>
            </w:pPr>
            <w:r w:rsidRPr="00814919">
              <w:rPr>
                <w:rFonts w:ascii="Century" w:hAnsi="Century"/>
                <w:b/>
              </w:rPr>
              <w:t>Contest</w:t>
            </w:r>
          </w:p>
        </w:tc>
        <w:tc>
          <w:tcPr>
            <w:tcW w:w="4860" w:type="dxa"/>
          </w:tcPr>
          <w:p w:rsidR="00814919" w:rsidRPr="00814919" w:rsidRDefault="00814919" w:rsidP="00814919">
            <w:pPr>
              <w:jc w:val="center"/>
              <w:rPr>
                <w:rFonts w:ascii="Century" w:hAnsi="Century"/>
                <w:b/>
              </w:rPr>
            </w:pPr>
            <w:r w:rsidRPr="00814919">
              <w:rPr>
                <w:rFonts w:ascii="Century" w:hAnsi="Century"/>
                <w:b/>
              </w:rPr>
              <w:t>Name</w:t>
            </w:r>
          </w:p>
        </w:tc>
        <w:tc>
          <w:tcPr>
            <w:tcW w:w="1620" w:type="dxa"/>
          </w:tcPr>
          <w:p w:rsidR="00814919" w:rsidRPr="00814919" w:rsidRDefault="00814919" w:rsidP="00814919">
            <w:pPr>
              <w:jc w:val="center"/>
              <w:rPr>
                <w:rFonts w:ascii="Century" w:hAnsi="Century"/>
                <w:b/>
              </w:rPr>
            </w:pPr>
            <w:r w:rsidRPr="00814919">
              <w:rPr>
                <w:rFonts w:ascii="Century" w:hAnsi="Century"/>
                <w:b/>
              </w:rPr>
              <w:t>Deadline</w:t>
            </w:r>
          </w:p>
        </w:tc>
        <w:tc>
          <w:tcPr>
            <w:tcW w:w="2340" w:type="dxa"/>
          </w:tcPr>
          <w:p w:rsidR="00814919" w:rsidRPr="00814919" w:rsidRDefault="00814919" w:rsidP="00814919">
            <w:pPr>
              <w:jc w:val="center"/>
              <w:rPr>
                <w:rFonts w:ascii="Century" w:hAnsi="Century"/>
                <w:b/>
              </w:rPr>
            </w:pPr>
            <w:r w:rsidRPr="00814919">
              <w:rPr>
                <w:rFonts w:ascii="Century" w:hAnsi="Century"/>
                <w:b/>
              </w:rPr>
              <w:t>Send to</w:t>
            </w:r>
          </w:p>
        </w:tc>
      </w:tr>
      <w:tr w:rsidR="00814919" w:rsidRPr="00814919" w:rsidTr="00BA7F28">
        <w:tc>
          <w:tcPr>
            <w:tcW w:w="1620" w:type="dxa"/>
          </w:tcPr>
          <w:p w:rsidR="00814919" w:rsidRPr="00814919" w:rsidRDefault="00814919" w:rsidP="00814919">
            <w:pPr>
              <w:rPr>
                <w:rFonts w:ascii="Century" w:hAnsi="Century"/>
              </w:rPr>
            </w:pPr>
            <w:r w:rsidRPr="00814919">
              <w:rPr>
                <w:rFonts w:ascii="Century" w:hAnsi="Century"/>
              </w:rPr>
              <w:t>Other</w:t>
            </w:r>
          </w:p>
        </w:tc>
        <w:tc>
          <w:tcPr>
            <w:tcW w:w="4860" w:type="dxa"/>
          </w:tcPr>
          <w:p w:rsidR="00814919" w:rsidRDefault="00814919" w:rsidP="00814919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Outstanding Youth Award</w:t>
            </w:r>
          </w:p>
          <w:p w:rsidR="00814919" w:rsidRDefault="00814919" w:rsidP="00814919">
            <w:pPr>
              <w:pStyle w:val="ListParagraph"/>
              <w:numPr>
                <w:ilvl w:val="0"/>
                <w:numId w:val="1"/>
              </w:num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Outstanding Jr. High</w:t>
            </w:r>
          </w:p>
          <w:p w:rsidR="00814919" w:rsidRDefault="00814919" w:rsidP="00814919">
            <w:pPr>
              <w:pStyle w:val="ListParagraph"/>
              <w:numPr>
                <w:ilvl w:val="0"/>
                <w:numId w:val="1"/>
              </w:num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Outstanding Sr. High</w:t>
            </w:r>
          </w:p>
          <w:p w:rsidR="00814919" w:rsidRPr="00814919" w:rsidRDefault="00814919" w:rsidP="00814919">
            <w:pPr>
              <w:pStyle w:val="ListParagraph"/>
              <w:rPr>
                <w:rFonts w:ascii="Century" w:hAnsi="Century"/>
              </w:rPr>
            </w:pPr>
          </w:p>
        </w:tc>
        <w:tc>
          <w:tcPr>
            <w:tcW w:w="1620" w:type="dxa"/>
          </w:tcPr>
          <w:p w:rsidR="00814919" w:rsidRPr="00814919" w:rsidRDefault="00814919" w:rsidP="00814919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February 1</w:t>
            </w:r>
            <w:r w:rsidRPr="00814919">
              <w:rPr>
                <w:rFonts w:ascii="Century" w:hAnsi="Century"/>
                <w:vertAlign w:val="superscript"/>
              </w:rPr>
              <w:t>st</w:t>
            </w:r>
          </w:p>
        </w:tc>
        <w:tc>
          <w:tcPr>
            <w:tcW w:w="2340" w:type="dxa"/>
          </w:tcPr>
          <w:p w:rsidR="00814919" w:rsidRPr="00814919" w:rsidRDefault="00814919" w:rsidP="00814919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State Awards Chair</w:t>
            </w:r>
          </w:p>
        </w:tc>
      </w:tr>
      <w:tr w:rsidR="00814919" w:rsidRPr="00814919" w:rsidTr="00BA7F28">
        <w:tc>
          <w:tcPr>
            <w:tcW w:w="1620" w:type="dxa"/>
          </w:tcPr>
          <w:p w:rsidR="00814919" w:rsidRPr="00814919" w:rsidRDefault="00814919" w:rsidP="00814919">
            <w:pPr>
              <w:rPr>
                <w:rFonts w:ascii="Century" w:hAnsi="Century"/>
              </w:rPr>
            </w:pPr>
            <w:r w:rsidRPr="00814919">
              <w:rPr>
                <w:rFonts w:ascii="Century" w:hAnsi="Century"/>
              </w:rPr>
              <w:t>Other</w:t>
            </w:r>
          </w:p>
        </w:tc>
        <w:tc>
          <w:tcPr>
            <w:tcW w:w="4860" w:type="dxa"/>
          </w:tcPr>
          <w:p w:rsidR="00814919" w:rsidRDefault="00814919" w:rsidP="00814919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Distinguished Achievement Award</w:t>
            </w:r>
          </w:p>
          <w:p w:rsidR="00814919" w:rsidRDefault="00814919" w:rsidP="00814919">
            <w:pPr>
              <w:rPr>
                <w:rFonts w:ascii="Century" w:hAnsi="Century"/>
              </w:rPr>
            </w:pPr>
          </w:p>
          <w:p w:rsidR="00814919" w:rsidRDefault="00814919" w:rsidP="00814919">
            <w:pPr>
              <w:rPr>
                <w:rFonts w:ascii="Century" w:hAnsi="Century"/>
              </w:rPr>
            </w:pPr>
          </w:p>
          <w:p w:rsidR="00814919" w:rsidRPr="00814919" w:rsidRDefault="00814919" w:rsidP="00814919">
            <w:pPr>
              <w:rPr>
                <w:rFonts w:ascii="Century" w:hAnsi="Century"/>
              </w:rPr>
            </w:pPr>
          </w:p>
        </w:tc>
        <w:tc>
          <w:tcPr>
            <w:tcW w:w="1620" w:type="dxa"/>
          </w:tcPr>
          <w:p w:rsidR="00814919" w:rsidRPr="00814919" w:rsidRDefault="00544071" w:rsidP="00814919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February 1</w:t>
            </w:r>
            <w:r w:rsidRPr="00544071">
              <w:rPr>
                <w:rFonts w:ascii="Century" w:hAnsi="Century"/>
                <w:vertAlign w:val="superscript"/>
              </w:rPr>
              <w:t>st</w:t>
            </w:r>
            <w:r>
              <w:rPr>
                <w:rFonts w:ascii="Century" w:hAnsi="Century"/>
              </w:rPr>
              <w:t xml:space="preserve"> </w:t>
            </w:r>
            <w:r w:rsidR="00814919">
              <w:rPr>
                <w:rFonts w:ascii="Century" w:hAnsi="Century"/>
              </w:rPr>
              <w:t xml:space="preserve"> </w:t>
            </w:r>
          </w:p>
        </w:tc>
        <w:tc>
          <w:tcPr>
            <w:tcW w:w="2340" w:type="dxa"/>
          </w:tcPr>
          <w:p w:rsidR="00814919" w:rsidRPr="00814919" w:rsidRDefault="00814919" w:rsidP="00814919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State Awards Chair</w:t>
            </w:r>
          </w:p>
        </w:tc>
      </w:tr>
      <w:tr w:rsidR="00814919" w:rsidRPr="00814919" w:rsidTr="00BA7F28">
        <w:tc>
          <w:tcPr>
            <w:tcW w:w="1620" w:type="dxa"/>
          </w:tcPr>
          <w:p w:rsidR="00814919" w:rsidRPr="00814919" w:rsidRDefault="00814919" w:rsidP="00814919">
            <w:pPr>
              <w:rPr>
                <w:rFonts w:ascii="Century" w:hAnsi="Century"/>
              </w:rPr>
            </w:pPr>
            <w:r w:rsidRPr="00814919">
              <w:rPr>
                <w:rFonts w:ascii="Century" w:hAnsi="Century"/>
              </w:rPr>
              <w:t>PPA</w:t>
            </w:r>
          </w:p>
        </w:tc>
        <w:tc>
          <w:tcPr>
            <w:tcW w:w="4860" w:type="dxa"/>
          </w:tcPr>
          <w:p w:rsidR="00814919" w:rsidRDefault="00814919" w:rsidP="00814919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Eugenia Smith Individual Member</w:t>
            </w:r>
          </w:p>
          <w:p w:rsidR="00814919" w:rsidRDefault="00814919" w:rsidP="00814919">
            <w:pPr>
              <w:rPr>
                <w:rFonts w:ascii="Century" w:hAnsi="Century"/>
              </w:rPr>
            </w:pPr>
          </w:p>
          <w:p w:rsidR="00814919" w:rsidRDefault="00814919" w:rsidP="00814919">
            <w:pPr>
              <w:rPr>
                <w:rFonts w:ascii="Century" w:hAnsi="Century"/>
              </w:rPr>
            </w:pPr>
          </w:p>
          <w:p w:rsidR="00814919" w:rsidRPr="00814919" w:rsidRDefault="00814919" w:rsidP="00814919">
            <w:pPr>
              <w:rPr>
                <w:rFonts w:ascii="Century" w:hAnsi="Century"/>
              </w:rPr>
            </w:pPr>
          </w:p>
        </w:tc>
        <w:tc>
          <w:tcPr>
            <w:tcW w:w="1620" w:type="dxa"/>
          </w:tcPr>
          <w:p w:rsidR="00814919" w:rsidRPr="00814919" w:rsidRDefault="00814919" w:rsidP="00814919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March 1</w:t>
            </w:r>
            <w:r w:rsidRPr="00814919">
              <w:rPr>
                <w:rFonts w:ascii="Century" w:hAnsi="Century"/>
                <w:vertAlign w:val="superscript"/>
              </w:rPr>
              <w:t>st</w:t>
            </w:r>
            <w:r>
              <w:rPr>
                <w:rFonts w:ascii="Century" w:hAnsi="Century"/>
              </w:rPr>
              <w:t xml:space="preserve"> </w:t>
            </w:r>
          </w:p>
        </w:tc>
        <w:tc>
          <w:tcPr>
            <w:tcW w:w="2340" w:type="dxa"/>
          </w:tcPr>
          <w:p w:rsidR="00814919" w:rsidRPr="00814919" w:rsidRDefault="00814919" w:rsidP="00814919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 xml:space="preserve">State </w:t>
            </w:r>
            <w:r w:rsidRPr="00814919">
              <w:rPr>
                <w:rFonts w:ascii="Century" w:hAnsi="Century"/>
              </w:rPr>
              <w:t>Awards Chair</w:t>
            </w:r>
          </w:p>
        </w:tc>
      </w:tr>
      <w:tr w:rsidR="00814919" w:rsidRPr="00814919" w:rsidTr="00BA7F28">
        <w:tc>
          <w:tcPr>
            <w:tcW w:w="1620" w:type="dxa"/>
          </w:tcPr>
          <w:p w:rsidR="00814919" w:rsidRPr="00814919" w:rsidRDefault="00814919" w:rsidP="00814919">
            <w:pPr>
              <w:rPr>
                <w:rFonts w:ascii="Century" w:hAnsi="Century"/>
              </w:rPr>
            </w:pPr>
            <w:r w:rsidRPr="00814919">
              <w:rPr>
                <w:rFonts w:ascii="Century" w:hAnsi="Century"/>
              </w:rPr>
              <w:t>PPA</w:t>
            </w:r>
          </w:p>
        </w:tc>
        <w:tc>
          <w:tcPr>
            <w:tcW w:w="4860" w:type="dxa"/>
          </w:tcPr>
          <w:p w:rsidR="00814919" w:rsidRDefault="00814919" w:rsidP="00814919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Outstanding Chapter</w:t>
            </w:r>
          </w:p>
          <w:p w:rsidR="00814919" w:rsidRDefault="00814919" w:rsidP="00814919">
            <w:pPr>
              <w:pStyle w:val="ListParagraph"/>
              <w:numPr>
                <w:ilvl w:val="0"/>
                <w:numId w:val="2"/>
              </w:num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Division I</w:t>
            </w:r>
          </w:p>
          <w:p w:rsidR="00814919" w:rsidRDefault="00814919" w:rsidP="00814919">
            <w:pPr>
              <w:pStyle w:val="ListParagraph"/>
              <w:numPr>
                <w:ilvl w:val="0"/>
                <w:numId w:val="2"/>
              </w:num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Division II</w:t>
            </w:r>
          </w:p>
          <w:p w:rsidR="00814919" w:rsidRPr="00814919" w:rsidRDefault="00814919" w:rsidP="00814919">
            <w:pPr>
              <w:pStyle w:val="ListParagraph"/>
              <w:rPr>
                <w:rFonts w:ascii="Century" w:hAnsi="Century"/>
              </w:rPr>
            </w:pPr>
          </w:p>
        </w:tc>
        <w:tc>
          <w:tcPr>
            <w:tcW w:w="1620" w:type="dxa"/>
          </w:tcPr>
          <w:p w:rsidR="00814919" w:rsidRPr="00814919" w:rsidRDefault="00814919" w:rsidP="00814919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March 1</w:t>
            </w:r>
            <w:r w:rsidRPr="00814919">
              <w:rPr>
                <w:rFonts w:ascii="Century" w:hAnsi="Century"/>
                <w:vertAlign w:val="superscript"/>
              </w:rPr>
              <w:t>st</w:t>
            </w:r>
            <w:r>
              <w:rPr>
                <w:rFonts w:ascii="Century" w:hAnsi="Century"/>
              </w:rPr>
              <w:t xml:space="preserve"> </w:t>
            </w:r>
          </w:p>
        </w:tc>
        <w:tc>
          <w:tcPr>
            <w:tcW w:w="2340" w:type="dxa"/>
          </w:tcPr>
          <w:p w:rsidR="00814919" w:rsidRPr="00814919" w:rsidRDefault="00814919" w:rsidP="00814919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 xml:space="preserve">State </w:t>
            </w:r>
            <w:r w:rsidRPr="00814919">
              <w:rPr>
                <w:rFonts w:ascii="Century" w:hAnsi="Century"/>
              </w:rPr>
              <w:t>Awards Chair</w:t>
            </w:r>
          </w:p>
        </w:tc>
      </w:tr>
      <w:tr w:rsidR="00814919" w:rsidRPr="00814919" w:rsidTr="00BA7F28">
        <w:tc>
          <w:tcPr>
            <w:tcW w:w="1620" w:type="dxa"/>
          </w:tcPr>
          <w:p w:rsidR="00814919" w:rsidRPr="00814919" w:rsidRDefault="00814919" w:rsidP="00814919">
            <w:pPr>
              <w:rPr>
                <w:rFonts w:ascii="Century" w:hAnsi="Century"/>
              </w:rPr>
            </w:pPr>
            <w:r w:rsidRPr="00814919">
              <w:rPr>
                <w:rFonts w:ascii="Century" w:hAnsi="Century"/>
              </w:rPr>
              <w:t>State Council</w:t>
            </w:r>
          </w:p>
        </w:tc>
        <w:tc>
          <w:tcPr>
            <w:tcW w:w="4860" w:type="dxa"/>
          </w:tcPr>
          <w:p w:rsidR="00814919" w:rsidRDefault="00BA7F28" w:rsidP="00814919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Philanthropic Awards</w:t>
            </w:r>
          </w:p>
          <w:p w:rsidR="00BA7F28" w:rsidRDefault="00BA7F28" w:rsidP="00BA7F28">
            <w:pPr>
              <w:pStyle w:val="ListParagraph"/>
              <w:numPr>
                <w:ilvl w:val="0"/>
                <w:numId w:val="3"/>
              </w:num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Philanthropic Monies (Division I &amp; II)</w:t>
            </w:r>
          </w:p>
          <w:p w:rsidR="00BA7F28" w:rsidRDefault="00BA7F28" w:rsidP="00BA7F28">
            <w:pPr>
              <w:pStyle w:val="ListParagraph"/>
              <w:numPr>
                <w:ilvl w:val="0"/>
                <w:numId w:val="3"/>
              </w:num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Philanthropic Hours (Division I &amp; II)</w:t>
            </w:r>
          </w:p>
          <w:p w:rsidR="00BA7F28" w:rsidRPr="00BA7F28" w:rsidRDefault="00BA7F28" w:rsidP="00BA7F28">
            <w:pPr>
              <w:pStyle w:val="ListParagraph"/>
              <w:rPr>
                <w:rFonts w:ascii="Century" w:hAnsi="Century"/>
              </w:rPr>
            </w:pPr>
          </w:p>
        </w:tc>
        <w:tc>
          <w:tcPr>
            <w:tcW w:w="1620" w:type="dxa"/>
          </w:tcPr>
          <w:p w:rsidR="00814919" w:rsidRPr="00814919" w:rsidRDefault="00814919" w:rsidP="00814919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March 1</w:t>
            </w:r>
            <w:r w:rsidRPr="00814919">
              <w:rPr>
                <w:rFonts w:ascii="Century" w:hAnsi="Century"/>
                <w:vertAlign w:val="superscript"/>
              </w:rPr>
              <w:t>st</w:t>
            </w:r>
            <w:r>
              <w:rPr>
                <w:rFonts w:ascii="Century" w:hAnsi="Century"/>
              </w:rPr>
              <w:t xml:space="preserve"> </w:t>
            </w:r>
          </w:p>
        </w:tc>
        <w:tc>
          <w:tcPr>
            <w:tcW w:w="2340" w:type="dxa"/>
          </w:tcPr>
          <w:p w:rsidR="00814919" w:rsidRPr="00814919" w:rsidRDefault="00814919" w:rsidP="00814919">
            <w:pPr>
              <w:rPr>
                <w:rFonts w:ascii="Century" w:hAnsi="Century"/>
              </w:rPr>
            </w:pPr>
            <w:r w:rsidRPr="00814919">
              <w:rPr>
                <w:rFonts w:ascii="Century" w:hAnsi="Century"/>
              </w:rPr>
              <w:t>Philanthropic Chair</w:t>
            </w:r>
          </w:p>
        </w:tc>
      </w:tr>
    </w:tbl>
    <w:p w:rsidR="00814919" w:rsidRDefault="00814919" w:rsidP="00814919">
      <w:pPr>
        <w:rPr>
          <w:rFonts w:ascii="Century" w:hAnsi="Century"/>
          <w:sz w:val="28"/>
          <w:szCs w:val="28"/>
        </w:rPr>
      </w:pPr>
    </w:p>
    <w:p w:rsidR="006045FA" w:rsidRDefault="006045FA" w:rsidP="00814919">
      <w:pPr>
        <w:rPr>
          <w:rFonts w:ascii="Century" w:hAnsi="Century"/>
          <w:sz w:val="28"/>
          <w:szCs w:val="28"/>
        </w:rPr>
      </w:pPr>
    </w:p>
    <w:p w:rsidR="00BA7F28" w:rsidRDefault="00BA7F28" w:rsidP="00814919">
      <w:pPr>
        <w:rPr>
          <w:rFonts w:ascii="Century" w:hAnsi="Century"/>
          <w:b/>
          <w:sz w:val="28"/>
          <w:szCs w:val="28"/>
        </w:rPr>
      </w:pPr>
      <w:r w:rsidRPr="00BA7F28">
        <w:rPr>
          <w:rFonts w:ascii="Century" w:hAnsi="Century"/>
          <w:b/>
          <w:sz w:val="28"/>
          <w:szCs w:val="28"/>
        </w:rPr>
        <w:t>Following Awards Require No Entry</w:t>
      </w:r>
    </w:p>
    <w:tbl>
      <w:tblPr>
        <w:tblStyle w:val="TableGrid"/>
        <w:tblW w:w="10440" w:type="dxa"/>
        <w:tblInd w:w="-545" w:type="dxa"/>
        <w:tblLook w:val="04A0" w:firstRow="1" w:lastRow="0" w:firstColumn="1" w:lastColumn="0" w:noHBand="0" w:noVBand="1"/>
      </w:tblPr>
      <w:tblGrid>
        <w:gridCol w:w="1620"/>
        <w:gridCol w:w="4500"/>
        <w:gridCol w:w="4320"/>
      </w:tblGrid>
      <w:tr w:rsidR="00BA7F28" w:rsidRPr="00814919" w:rsidTr="00BA7F28">
        <w:tc>
          <w:tcPr>
            <w:tcW w:w="1620" w:type="dxa"/>
          </w:tcPr>
          <w:p w:rsidR="00BA7F28" w:rsidRPr="00814919" w:rsidRDefault="00BA7F28" w:rsidP="00BF6432">
            <w:pPr>
              <w:jc w:val="center"/>
              <w:rPr>
                <w:rFonts w:ascii="Century" w:hAnsi="Century"/>
                <w:b/>
              </w:rPr>
            </w:pPr>
            <w:r w:rsidRPr="00814919">
              <w:rPr>
                <w:rFonts w:ascii="Century" w:hAnsi="Century"/>
                <w:b/>
              </w:rPr>
              <w:t>Contest</w:t>
            </w:r>
          </w:p>
        </w:tc>
        <w:tc>
          <w:tcPr>
            <w:tcW w:w="4500" w:type="dxa"/>
          </w:tcPr>
          <w:p w:rsidR="00BA7F28" w:rsidRPr="00814919" w:rsidRDefault="00BA7F28" w:rsidP="00BF6432">
            <w:pPr>
              <w:jc w:val="center"/>
              <w:rPr>
                <w:rFonts w:ascii="Century" w:hAnsi="Century"/>
                <w:b/>
              </w:rPr>
            </w:pPr>
            <w:r w:rsidRPr="00814919">
              <w:rPr>
                <w:rFonts w:ascii="Century" w:hAnsi="Century"/>
                <w:b/>
              </w:rPr>
              <w:t>Name</w:t>
            </w:r>
          </w:p>
        </w:tc>
        <w:tc>
          <w:tcPr>
            <w:tcW w:w="4320" w:type="dxa"/>
          </w:tcPr>
          <w:p w:rsidR="00BA7F28" w:rsidRPr="00814919" w:rsidRDefault="00BA7F28" w:rsidP="00BF6432">
            <w:pPr>
              <w:jc w:val="center"/>
              <w:rPr>
                <w:rFonts w:ascii="Century" w:hAnsi="Century"/>
                <w:b/>
              </w:rPr>
            </w:pPr>
            <w:r>
              <w:rPr>
                <w:rFonts w:ascii="Century" w:hAnsi="Century"/>
                <w:b/>
              </w:rPr>
              <w:t>Description</w:t>
            </w:r>
          </w:p>
        </w:tc>
      </w:tr>
      <w:tr w:rsidR="00BA7F28" w:rsidRPr="00814919" w:rsidTr="00BA7F28">
        <w:tc>
          <w:tcPr>
            <w:tcW w:w="1620" w:type="dxa"/>
          </w:tcPr>
          <w:p w:rsidR="00BA7F28" w:rsidRPr="00814919" w:rsidRDefault="00BA7F28" w:rsidP="00BF6432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PPA</w:t>
            </w:r>
          </w:p>
        </w:tc>
        <w:tc>
          <w:tcPr>
            <w:tcW w:w="4500" w:type="dxa"/>
          </w:tcPr>
          <w:p w:rsidR="00BA7F28" w:rsidRPr="00BA7F28" w:rsidRDefault="00BA7F28" w:rsidP="00BA7F2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Hattie Page Circle of Life</w:t>
            </w:r>
          </w:p>
        </w:tc>
        <w:tc>
          <w:tcPr>
            <w:tcW w:w="4320" w:type="dxa"/>
          </w:tcPr>
          <w:p w:rsidR="00BA7F28" w:rsidRPr="00814919" w:rsidRDefault="00BA7F28" w:rsidP="00544071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 xml:space="preserve">Presented to chapter with the largest contribution to St Jude Children’s Research Hospital.  Information taken from </w:t>
            </w:r>
            <w:r w:rsidR="00544071">
              <w:rPr>
                <w:rFonts w:ascii="Century" w:hAnsi="Century"/>
              </w:rPr>
              <w:t>ESA for St. Jude Chair’s Report.</w:t>
            </w:r>
            <w:bookmarkStart w:id="0" w:name="_GoBack"/>
            <w:bookmarkEnd w:id="0"/>
          </w:p>
        </w:tc>
      </w:tr>
      <w:tr w:rsidR="00BA7F28" w:rsidRPr="00814919" w:rsidTr="00BA7F28">
        <w:tc>
          <w:tcPr>
            <w:tcW w:w="1620" w:type="dxa"/>
          </w:tcPr>
          <w:p w:rsidR="00BA7F28" w:rsidRPr="00814919" w:rsidRDefault="00BA7F28" w:rsidP="00BF6432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PPA</w:t>
            </w:r>
          </w:p>
        </w:tc>
        <w:tc>
          <w:tcPr>
            <w:tcW w:w="4500" w:type="dxa"/>
          </w:tcPr>
          <w:p w:rsidR="00BA7F28" w:rsidRPr="00814919" w:rsidRDefault="00BA7F28" w:rsidP="00BF6432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 xml:space="preserve">Marie </w:t>
            </w:r>
            <w:proofErr w:type="spellStart"/>
            <w:r>
              <w:rPr>
                <w:rFonts w:ascii="Century" w:hAnsi="Century"/>
              </w:rPr>
              <w:t>Shellman</w:t>
            </w:r>
            <w:proofErr w:type="spellEnd"/>
            <w:r>
              <w:rPr>
                <w:rFonts w:ascii="Century" w:hAnsi="Century"/>
              </w:rPr>
              <w:t xml:space="preserve"> Disaster Fund Memorial</w:t>
            </w:r>
          </w:p>
        </w:tc>
        <w:tc>
          <w:tcPr>
            <w:tcW w:w="4320" w:type="dxa"/>
          </w:tcPr>
          <w:p w:rsidR="00BA7F28" w:rsidRPr="00814919" w:rsidRDefault="00BA7F28" w:rsidP="00BF6432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Presented to the chapter with the largest contribution per member to the IC Disaster Fund.  Information received from IC Disaster Fund Chair.</w:t>
            </w:r>
          </w:p>
        </w:tc>
      </w:tr>
      <w:tr w:rsidR="00BA7F28" w:rsidRPr="00814919" w:rsidTr="00BA7F28">
        <w:tc>
          <w:tcPr>
            <w:tcW w:w="1620" w:type="dxa"/>
          </w:tcPr>
          <w:p w:rsidR="00BA7F28" w:rsidRPr="00814919" w:rsidRDefault="00BA7F28" w:rsidP="00BF6432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State Council</w:t>
            </w:r>
          </w:p>
        </w:tc>
        <w:tc>
          <w:tcPr>
            <w:tcW w:w="4500" w:type="dxa"/>
          </w:tcPr>
          <w:p w:rsidR="00BA7F28" w:rsidRPr="00814919" w:rsidRDefault="00BA7F28" w:rsidP="00BF6432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Gold Link Award</w:t>
            </w:r>
          </w:p>
        </w:tc>
        <w:tc>
          <w:tcPr>
            <w:tcW w:w="4320" w:type="dxa"/>
          </w:tcPr>
          <w:p w:rsidR="00BA7F28" w:rsidRPr="00814919" w:rsidRDefault="00BA7F28" w:rsidP="00BF6432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Presented to the chapter submitting at least six (6) educational program reports by the 10</w:t>
            </w:r>
            <w:r w:rsidRPr="00BA7F28">
              <w:rPr>
                <w:rFonts w:ascii="Century" w:hAnsi="Century"/>
                <w:vertAlign w:val="superscript"/>
              </w:rPr>
              <w:t>th</w:t>
            </w:r>
            <w:r>
              <w:rPr>
                <w:rFonts w:ascii="Century" w:hAnsi="Century"/>
              </w:rPr>
              <w:t xml:space="preserve"> of the month following the meeting.  Information received from State Educational Chair.</w:t>
            </w:r>
          </w:p>
        </w:tc>
      </w:tr>
    </w:tbl>
    <w:p w:rsidR="00BA7F28" w:rsidRPr="00BA7F28" w:rsidRDefault="00BA7F28" w:rsidP="00814919">
      <w:pPr>
        <w:rPr>
          <w:rFonts w:ascii="Century" w:hAnsi="Century"/>
          <w:b/>
          <w:sz w:val="28"/>
          <w:szCs w:val="28"/>
        </w:rPr>
      </w:pPr>
    </w:p>
    <w:sectPr w:rsidR="00BA7F28" w:rsidRPr="00BA7F28" w:rsidSect="006045FA"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90232"/>
    <w:multiLevelType w:val="hybridMultilevel"/>
    <w:tmpl w:val="F468F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14458"/>
    <w:multiLevelType w:val="hybridMultilevel"/>
    <w:tmpl w:val="32FC5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A27273"/>
    <w:multiLevelType w:val="hybridMultilevel"/>
    <w:tmpl w:val="C7080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19"/>
    <w:rsid w:val="001D6058"/>
    <w:rsid w:val="00427550"/>
    <w:rsid w:val="00544071"/>
    <w:rsid w:val="006045FA"/>
    <w:rsid w:val="00814919"/>
    <w:rsid w:val="00BA7F28"/>
    <w:rsid w:val="00E4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6E7739-BE1A-484F-9123-B7B4C697B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4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49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40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0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Jones</dc:creator>
  <cp:keywords/>
  <dc:description/>
  <cp:lastModifiedBy>Vicky Jones</cp:lastModifiedBy>
  <cp:revision>2</cp:revision>
  <cp:lastPrinted>2017-02-04T16:20:00Z</cp:lastPrinted>
  <dcterms:created xsi:type="dcterms:W3CDTF">2017-02-04T05:04:00Z</dcterms:created>
  <dcterms:modified xsi:type="dcterms:W3CDTF">2017-02-04T16:28:00Z</dcterms:modified>
</cp:coreProperties>
</file>