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12" w:rsidRDefault="00043C12" w:rsidP="00043C12">
      <w:bookmarkStart w:id="0" w:name="_GoBack"/>
      <w:bookmarkEnd w:id="0"/>
      <w:r>
        <w:t>The Baptism in the Holy Spirit</w:t>
      </w:r>
    </w:p>
    <w:p w:rsidR="00043C12" w:rsidRDefault="00043C12" w:rsidP="00043C12">
      <w:r>
        <w:t>After you are saved, God intends that as you are a witness for Jesus and as you pray for people, the Holy Spirit, through you, will be free to do what is necessary to bring salvation, healing, deliverance, or whatever the need may be. This empowering is a result of receiving the Baptism in the Holy Spirit. It is for every Christian.</w:t>
      </w:r>
    </w:p>
    <w:p w:rsidR="00043C12" w:rsidRDefault="00043C12" w:rsidP="00043C12">
      <w:r>
        <w:t xml:space="preserve">Just as you received salvation, you must personally receive the Baptism in the Holy Spirit. You receive it just as you received Jesus – by faith – by believing God’s Word which says in Luke 11:9-10, “9 “So I say to you: Ask and it will be given to you; seek and you will find; knock and the door will be opened to you. 10 For everyone who asks receives; the one who seeks finds; and to the one who knocks, the door will be opened. </w:t>
      </w:r>
    </w:p>
    <w:p w:rsidR="00043C12" w:rsidRDefault="00043C12" w:rsidP="00043C12">
      <w:r>
        <w:t>You don’t have to beg God to give you this empowering of His Spirit. All any born again believer has to do is invite the Holy Spirit to have complete access to his life. He will clean you up. He will help you get rid of bad habits. He will move unclean things out of your life. He is the power that gets these things done.</w:t>
      </w:r>
    </w:p>
    <w:p w:rsidR="00043C12" w:rsidRDefault="00043C12" w:rsidP="00043C12">
      <w:r>
        <w:t>Receiving the Holy Spirit requires that you humble yourself before God. Stand before God open and ready. Give Him your body, your mind, and your spirit. You are not to go by feelings. You receive the Holy Spirit by faith which is believing God’s Word in Luke 11:9-10 above.</w:t>
      </w:r>
    </w:p>
    <w:p w:rsidR="00043C12" w:rsidRDefault="00043C12" w:rsidP="00043C12">
      <w:r>
        <w:t>When you are baptized in the Holy Spirit, you are able to speak in another language. Acts 2:4 says, “And they were all filled with the Holy Spirit, and began to speak with other tongues as the Spirit gave them the utterance. The Holy Spirit will supply the words that are unknown to you, but you have to supply the sound.</w:t>
      </w:r>
    </w:p>
    <w:p w:rsidR="00043C12" w:rsidRDefault="00043C12" w:rsidP="00043C12">
      <w:r>
        <w:t>Pray this prayer now to receive the Holy Spirit: In the Name of Jesus, my Lord, I am asking You to fill me to overflowing with your precious Holy Spirit. Jesus, baptize me in Your Holy Spirit. I believe that I now receive it and I thank You for it. Now, Holy Spirit, rise up within me as I praise my God. I fully expect to speak with other tongues as You give me the utterance. Remember, the Holy Spirit gives you the unknown words, but you supply the sound.</w:t>
      </w:r>
    </w:p>
    <w:p w:rsidR="00043C12" w:rsidRDefault="00043C12" w:rsidP="00043C12">
      <w:r>
        <w:t xml:space="preserve">Now begin to thank God and praise Him for baptizing you in the Holy Spirit. As you do, there will </w:t>
      </w:r>
      <w:proofErr w:type="gramStart"/>
      <w:r>
        <w:t>rise up</w:t>
      </w:r>
      <w:proofErr w:type="gramEnd"/>
      <w:r>
        <w:t xml:space="preserve"> within your spirit certain words and syllables that are unknown to you. So by faith, speak. Don’t speak anymore in your own language. Just begin to speak the syllables that are on your lips. You are like a baby and you will begin by speaking baby-sounding words. </w:t>
      </w:r>
    </w:p>
    <w:p w:rsidR="00043C12" w:rsidRDefault="00043C12" w:rsidP="00043C12">
      <w:r>
        <w:t>In John 14:16, Jesus promised that the Father would send you another Comforter who will be with you forever. The Holy Spirit is your Comforter and He was sent to teach you all things and to lead you into all truth [John 14:26, 16:12-23].</w:t>
      </w:r>
    </w:p>
    <w:sectPr w:rsidR="00043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jPp4Z/ptZG0jIwBFoSd1aZX0QwrNjxiOLkFsaonF1ZINZEk1GiHRMfOLTR/WbBljM//XsSP6/RAfmfGHCsA6A==" w:salt="T3YZ2CEo5wN34QZaT87b4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4A6"/>
    <w:rsid w:val="00043C12"/>
    <w:rsid w:val="00825D90"/>
    <w:rsid w:val="00A034A6"/>
    <w:rsid w:val="00A06D04"/>
    <w:rsid w:val="00BA7B0B"/>
    <w:rsid w:val="00C0705E"/>
    <w:rsid w:val="00FB7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D059DA-9D5C-4372-9462-F14AFA3E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Kight</cp:lastModifiedBy>
  <cp:revision>3</cp:revision>
  <dcterms:created xsi:type="dcterms:W3CDTF">2017-10-10T18:36:00Z</dcterms:created>
  <dcterms:modified xsi:type="dcterms:W3CDTF">2017-10-11T01:01:00Z</dcterms:modified>
</cp:coreProperties>
</file>