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4E39" w:rsidRDefault="00134E39"/>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48"/>
          <w:szCs w:val="48"/>
        </w:rPr>
      </w:pPr>
      <w:r>
        <w:rPr>
          <w:rFonts w:ascii="Times New Roman" w:hAnsi="Times New Roman" w:cs="Times New Roman"/>
          <w:b/>
          <w:bCs/>
          <w:color w:val="000000"/>
          <w:sz w:val="48"/>
          <w:szCs w:val="48"/>
        </w:rPr>
        <w:t>Scotland County Highland Games, Inc.</w:t>
      </w:r>
    </w:p>
    <w:p w:rsidR="00134E39" w:rsidRDefault="00095A1C"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Saturday, October 7, 2017</w:t>
      </w:r>
    </w:p>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Laurinburg, NC 28353-1102</w:t>
      </w:r>
    </w:p>
    <w:p w:rsidR="00134E39" w:rsidRDefault="00134E39" w:rsidP="00134E39">
      <w:pPr>
        <w:widowControl w:val="0"/>
        <w:autoSpaceDE w:val="0"/>
        <w:autoSpaceDN w:val="0"/>
        <w:adjustRightInd w:val="0"/>
        <w:jc w:val="center"/>
        <w:rPr>
          <w:rFonts w:ascii="Times New Roman" w:hAnsi="Times New Roman" w:cs="Times New Roman"/>
          <w:b/>
          <w:bCs/>
          <w:color w:val="000000"/>
          <w:szCs w:val="24"/>
        </w:rPr>
      </w:pPr>
      <w:r>
        <w:rPr>
          <w:rFonts w:ascii="Times New Roman" w:hAnsi="Times New Roman" w:cs="Times New Roman"/>
          <w:b/>
          <w:bCs/>
          <w:color w:val="000000"/>
          <w:szCs w:val="24"/>
        </w:rPr>
        <w:t>Program Advertising Rates and Information</w:t>
      </w:r>
    </w:p>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Cs w:val="24"/>
        </w:rPr>
      </w:pPr>
    </w:p>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Cs w:val="24"/>
        </w:rPr>
      </w:pP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Business Card Size Ad............</w:t>
      </w:r>
      <w:r>
        <w:rPr>
          <w:rFonts w:ascii="Palatino" w:hAnsi="Palatino" w:cs="Palatino"/>
          <w:b/>
          <w:bCs/>
          <w:color w:val="000000"/>
          <w:sz w:val="28"/>
          <w:szCs w:val="28"/>
        </w:rPr>
        <w:t xml:space="preserve">$60 </w:t>
      </w:r>
      <w:r>
        <w:rPr>
          <w:rFonts w:ascii="Palatino" w:hAnsi="Palatino" w:cs="Palatino"/>
          <w:color w:val="000000"/>
          <w:sz w:val="28"/>
          <w:szCs w:val="28"/>
        </w:rPr>
        <w:t xml:space="preserve">( 2”x3”)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1/4 Page Ad...........................</w:t>
      </w:r>
      <w:r>
        <w:rPr>
          <w:rFonts w:ascii="Palatino" w:hAnsi="Palatino" w:cs="Palatino"/>
          <w:b/>
          <w:bCs/>
          <w:color w:val="000000"/>
          <w:sz w:val="28"/>
          <w:szCs w:val="28"/>
        </w:rPr>
        <w:t>$120</w:t>
      </w:r>
      <w:r>
        <w:rPr>
          <w:rFonts w:ascii="Palatino" w:hAnsi="Palatino" w:cs="Palatino"/>
          <w:color w:val="000000"/>
          <w:sz w:val="28"/>
          <w:szCs w:val="28"/>
        </w:rPr>
        <w:t xml:space="preserve">( 3.5”x5”)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1/2 Page Ad (horizontal).....</w:t>
      </w:r>
      <w:r>
        <w:rPr>
          <w:rFonts w:ascii="Palatino" w:hAnsi="Palatino" w:cs="Palatino"/>
          <w:b/>
          <w:bCs/>
          <w:color w:val="000000"/>
          <w:sz w:val="28"/>
          <w:szCs w:val="28"/>
        </w:rPr>
        <w:t xml:space="preserve">$185 </w:t>
      </w:r>
      <w:r>
        <w:rPr>
          <w:rFonts w:ascii="Palatino" w:hAnsi="Palatino" w:cs="Palatino"/>
          <w:color w:val="000000"/>
          <w:sz w:val="28"/>
          <w:szCs w:val="28"/>
        </w:rPr>
        <w:t xml:space="preserve">(7”x5”)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1/2 Page Ad (vertical)..........</w:t>
      </w:r>
      <w:r>
        <w:rPr>
          <w:rFonts w:ascii="Palatino" w:hAnsi="Palatino" w:cs="Palatino"/>
          <w:b/>
          <w:bCs/>
          <w:color w:val="000000"/>
          <w:sz w:val="28"/>
          <w:szCs w:val="28"/>
        </w:rPr>
        <w:t xml:space="preserve">$185 </w:t>
      </w:r>
      <w:r>
        <w:rPr>
          <w:rFonts w:ascii="Palatino" w:hAnsi="Palatino" w:cs="Palatino"/>
          <w:color w:val="000000"/>
          <w:sz w:val="28"/>
          <w:szCs w:val="28"/>
        </w:rPr>
        <w:t xml:space="preserve">(3.5”x10”)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Full Page Ad (inside)............</w:t>
      </w:r>
      <w:r>
        <w:rPr>
          <w:rFonts w:ascii="Palatino" w:hAnsi="Palatino" w:cs="Palatino"/>
          <w:b/>
          <w:bCs/>
          <w:color w:val="000000"/>
          <w:sz w:val="28"/>
          <w:szCs w:val="28"/>
        </w:rPr>
        <w:t xml:space="preserve">$245 </w:t>
      </w:r>
      <w:r>
        <w:rPr>
          <w:rFonts w:ascii="Palatino" w:hAnsi="Palatino" w:cs="Palatino"/>
          <w:color w:val="000000"/>
          <w:sz w:val="28"/>
          <w:szCs w:val="28"/>
        </w:rPr>
        <w:t xml:space="preserve">(7”x10”)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Back Page Ad.........................</w:t>
      </w:r>
      <w:r>
        <w:rPr>
          <w:rFonts w:ascii="Palatino" w:hAnsi="Palatino" w:cs="Palatino"/>
          <w:b/>
          <w:bCs/>
          <w:color w:val="000000"/>
          <w:sz w:val="28"/>
          <w:szCs w:val="28"/>
        </w:rPr>
        <w:t xml:space="preserve">$350 </w:t>
      </w:r>
      <w:r>
        <w:rPr>
          <w:rFonts w:ascii="Palatino" w:hAnsi="Palatino" w:cs="Palatino"/>
          <w:color w:val="000000"/>
          <w:sz w:val="28"/>
          <w:szCs w:val="28"/>
        </w:rPr>
        <w:t xml:space="preserve">(7”x10”) includes color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Inside Front Cover................</w:t>
      </w:r>
      <w:r>
        <w:rPr>
          <w:rFonts w:ascii="Palatino" w:hAnsi="Palatino" w:cs="Palatino"/>
          <w:b/>
          <w:bCs/>
          <w:color w:val="000000"/>
          <w:sz w:val="28"/>
          <w:szCs w:val="28"/>
        </w:rPr>
        <w:t xml:space="preserve">$330 </w:t>
      </w:r>
      <w:r>
        <w:rPr>
          <w:rFonts w:ascii="Palatino" w:hAnsi="Palatino" w:cs="Palatino"/>
          <w:color w:val="000000"/>
          <w:sz w:val="28"/>
          <w:szCs w:val="28"/>
        </w:rPr>
        <w:t xml:space="preserve">(7”x10”) includes color </w:t>
      </w:r>
    </w:p>
    <w:p w:rsidR="00134E39" w:rsidRDefault="00134E39" w:rsidP="00134E39">
      <w:pPr>
        <w:widowControl w:val="0"/>
        <w:autoSpaceDE w:val="0"/>
        <w:autoSpaceDN w:val="0"/>
        <w:adjustRightInd w:val="0"/>
        <w:rPr>
          <w:rFonts w:ascii="Palatino" w:hAnsi="Palatino" w:cs="Palatino"/>
          <w:color w:val="000000"/>
          <w:sz w:val="28"/>
          <w:szCs w:val="28"/>
        </w:rPr>
      </w:pPr>
      <w:r>
        <w:rPr>
          <w:rFonts w:ascii="Palatino" w:hAnsi="Palatino" w:cs="Palatino"/>
          <w:color w:val="000000"/>
          <w:sz w:val="28"/>
          <w:szCs w:val="28"/>
        </w:rPr>
        <w:t>Inside Back Cover....</w:t>
      </w:r>
      <w:r w:rsidR="00095A1C">
        <w:rPr>
          <w:rFonts w:ascii="Palatino" w:hAnsi="Palatino" w:cs="Palatino"/>
          <w:color w:val="000000"/>
          <w:sz w:val="28"/>
          <w:szCs w:val="28"/>
        </w:rPr>
        <w:t>.</w:t>
      </w:r>
      <w:r>
        <w:rPr>
          <w:rFonts w:ascii="Palatino" w:hAnsi="Palatino" w:cs="Palatino"/>
          <w:color w:val="000000"/>
          <w:sz w:val="28"/>
          <w:szCs w:val="28"/>
        </w:rPr>
        <w:t>..........</w:t>
      </w:r>
      <w:r w:rsidR="00095A1C">
        <w:rPr>
          <w:rFonts w:ascii="Palatino" w:hAnsi="Palatino" w:cs="Palatino"/>
          <w:color w:val="000000"/>
          <w:sz w:val="28"/>
          <w:szCs w:val="28"/>
        </w:rPr>
        <w:t>..</w:t>
      </w:r>
      <w:r>
        <w:rPr>
          <w:rFonts w:ascii="Palatino" w:hAnsi="Palatino" w:cs="Palatino"/>
          <w:b/>
          <w:bCs/>
          <w:color w:val="000000"/>
          <w:sz w:val="28"/>
          <w:szCs w:val="28"/>
        </w:rPr>
        <w:t xml:space="preserve">$330 </w:t>
      </w:r>
      <w:r>
        <w:rPr>
          <w:rFonts w:ascii="Palatino" w:hAnsi="Palatino" w:cs="Palatino"/>
          <w:color w:val="000000"/>
          <w:sz w:val="28"/>
          <w:szCs w:val="28"/>
        </w:rPr>
        <w:t>(7”x10”) includes color Color................................</w:t>
      </w:r>
      <w:r w:rsidR="00095A1C">
        <w:rPr>
          <w:rFonts w:ascii="Palatino" w:hAnsi="Palatino" w:cs="Palatino"/>
          <w:color w:val="000000"/>
          <w:sz w:val="28"/>
          <w:szCs w:val="28"/>
        </w:rPr>
        <w:t>.........</w:t>
      </w:r>
      <w:r>
        <w:rPr>
          <w:rFonts w:ascii="Palatino" w:hAnsi="Palatino" w:cs="Palatino"/>
          <w:b/>
          <w:bCs/>
          <w:color w:val="000000"/>
          <w:sz w:val="28"/>
          <w:szCs w:val="28"/>
        </w:rPr>
        <w:t xml:space="preserve">$75 </w:t>
      </w:r>
      <w:r>
        <w:rPr>
          <w:rFonts w:ascii="Palatino" w:hAnsi="Palatino" w:cs="Palatino"/>
          <w:color w:val="000000"/>
          <w:sz w:val="28"/>
          <w:szCs w:val="28"/>
        </w:rPr>
        <w:t>(when available)</w:t>
      </w:r>
    </w:p>
    <w:p w:rsidR="00134E39" w:rsidRDefault="00134E39" w:rsidP="00134E3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rsidR="00134E39" w:rsidRDefault="6945E519" w:rsidP="6945E519">
      <w:pPr>
        <w:widowControl w:val="0"/>
        <w:autoSpaceDE w:val="0"/>
        <w:autoSpaceDN w:val="0"/>
        <w:adjustRightInd w:val="0"/>
        <w:rPr>
          <w:rFonts w:ascii="Helvetica" w:hAnsi="Helvetica" w:cs="Helvetica"/>
          <w:color w:val="000000" w:themeColor="text1"/>
        </w:rPr>
      </w:pPr>
      <w:r w:rsidRPr="6945E519">
        <w:rPr>
          <w:rFonts w:ascii="Helvetica" w:hAnsi="Helvetica" w:cs="Helvetica"/>
          <w:color w:val="000000" w:themeColor="text1"/>
        </w:rPr>
        <w:t xml:space="preserve">Welcome to the seventh annual Scotland County Highland Games. We hope you will again find this event beneficial to you and your organization. The mechanicals of the ads are above. We would appreciate “camera-ready” advertisements, if available, for all advertising. These may be e-mailed to: </w:t>
      </w:r>
      <w:hyperlink r:id="rId4" w:history="1">
        <w:r w:rsidR="00562065">
          <w:rPr>
            <w:rStyle w:val="Hyperlink"/>
            <w:rFonts w:ascii="Helvetica" w:hAnsi="Helvetica" w:cs="Helvetica"/>
          </w:rPr>
          <w:t>ads@hmgresults.com</w:t>
        </w:r>
      </w:hyperlink>
      <w:r w:rsidRPr="6945E519">
        <w:rPr>
          <w:rFonts w:ascii="Helvetica" w:hAnsi="Helvetica" w:cs="Helvetica"/>
          <w:color w:val="000000" w:themeColor="text1"/>
        </w:rPr>
        <w:t xml:space="preserve">, sent on a disc or flash drive (returnable), or mailed to the address below. We prefer a PDF of your advertisement, but </w:t>
      </w:r>
      <w:r w:rsidRPr="6945E519">
        <w:rPr>
          <w:rFonts w:ascii="Helvetica" w:hAnsi="Helvetica" w:cs="Helvetica"/>
          <w:b/>
          <w:bCs/>
          <w:color w:val="000000" w:themeColor="text1"/>
        </w:rPr>
        <w:t xml:space="preserve">Microsoft Publisher </w:t>
      </w:r>
      <w:r w:rsidRPr="6945E519">
        <w:rPr>
          <w:rFonts w:ascii="Helvetica" w:hAnsi="Helvetica" w:cs="Helvetica"/>
          <w:color w:val="000000" w:themeColor="text1"/>
        </w:rPr>
        <w:t xml:space="preserve">and </w:t>
      </w:r>
      <w:r w:rsidRPr="6945E519">
        <w:rPr>
          <w:rFonts w:ascii="Helvetica" w:hAnsi="Helvetica" w:cs="Helvetica"/>
          <w:b/>
          <w:bCs/>
          <w:color w:val="000000" w:themeColor="text1"/>
        </w:rPr>
        <w:t xml:space="preserve">Word </w:t>
      </w:r>
      <w:r w:rsidRPr="6945E519">
        <w:rPr>
          <w:rFonts w:ascii="Helvetica" w:hAnsi="Helvetica" w:cs="Helvetica"/>
          <w:color w:val="000000" w:themeColor="text1"/>
        </w:rPr>
        <w:t>documents will also be accepted. Deadline for all prog</w:t>
      </w:r>
      <w:r w:rsidR="00D41B17">
        <w:rPr>
          <w:rFonts w:ascii="Helvetica" w:hAnsi="Helvetica" w:cs="Helvetica"/>
          <w:color w:val="000000" w:themeColor="text1"/>
        </w:rPr>
        <w:t>ram materials is August 16, 2017</w:t>
      </w:r>
      <w:r w:rsidRPr="6945E519">
        <w:rPr>
          <w:rFonts w:ascii="Helvetica" w:hAnsi="Helvetica" w:cs="Helvetica"/>
          <w:color w:val="000000" w:themeColor="text1"/>
        </w:rPr>
        <w:t>. For page and color availability please see contact information below.</w:t>
      </w:r>
    </w:p>
    <w:p w:rsidR="00134E39" w:rsidRDefault="00134E39" w:rsidP="00134E39">
      <w:pPr>
        <w:widowControl w:val="0"/>
        <w:autoSpaceDE w:val="0"/>
        <w:autoSpaceDN w:val="0"/>
        <w:adjustRightInd w:val="0"/>
        <w:rPr>
          <w:rFonts w:ascii="Helvetica" w:hAnsi="Helvetica" w:cs="Helvetica"/>
          <w:color w:val="000000"/>
          <w:szCs w:val="24"/>
        </w:rPr>
      </w:pPr>
    </w:p>
    <w:p w:rsidR="00134E39" w:rsidRDefault="00134E39" w:rsidP="00134E39">
      <w:pPr>
        <w:widowControl w:val="0"/>
        <w:autoSpaceDE w:val="0"/>
        <w:autoSpaceDN w:val="0"/>
        <w:adjustRightInd w:val="0"/>
        <w:rPr>
          <w:rFonts w:ascii="Helvetica" w:hAnsi="Helvetica" w:cs="Helvetica"/>
          <w:color w:val="000000"/>
          <w:szCs w:val="24"/>
        </w:rPr>
      </w:pPr>
      <w:r>
        <w:rPr>
          <w:rFonts w:ascii="Helvetica" w:hAnsi="Helvetica" w:cs="Helvetica"/>
          <w:color w:val="000000"/>
          <w:szCs w:val="24"/>
        </w:rPr>
        <w:t xml:space="preserve">Scotland County Highland Games </w:t>
      </w:r>
    </w:p>
    <w:p w:rsidR="00134E39" w:rsidRDefault="00936647" w:rsidP="00134E39">
      <w:pPr>
        <w:widowControl w:val="0"/>
        <w:autoSpaceDE w:val="0"/>
        <w:autoSpaceDN w:val="0"/>
        <w:adjustRightInd w:val="0"/>
        <w:rPr>
          <w:rFonts w:ascii="Helvetica" w:hAnsi="Helvetica" w:cs="Helvetica"/>
          <w:color w:val="000000"/>
          <w:szCs w:val="24"/>
        </w:rPr>
      </w:pPr>
      <w:r>
        <w:rPr>
          <w:rFonts w:ascii="Helvetica" w:hAnsi="Helvetica" w:cs="Helvetica"/>
          <w:color w:val="000000"/>
          <w:szCs w:val="24"/>
        </w:rPr>
        <w:t>2017</w:t>
      </w:r>
      <w:r w:rsidR="00134E39">
        <w:rPr>
          <w:rFonts w:ascii="Helvetica" w:hAnsi="Helvetica" w:cs="Helvetica"/>
          <w:color w:val="000000"/>
          <w:szCs w:val="24"/>
        </w:rPr>
        <w:t xml:space="preserve"> Games Program </w:t>
      </w:r>
    </w:p>
    <w:p w:rsidR="00134E39" w:rsidRDefault="00134E39" w:rsidP="00134E39">
      <w:pPr>
        <w:widowControl w:val="0"/>
        <w:autoSpaceDE w:val="0"/>
        <w:autoSpaceDN w:val="0"/>
        <w:adjustRightInd w:val="0"/>
        <w:rPr>
          <w:rFonts w:ascii="Helvetica" w:hAnsi="Helvetica" w:cs="Helvetica"/>
          <w:color w:val="000000"/>
          <w:szCs w:val="24"/>
        </w:rPr>
      </w:pPr>
      <w:r>
        <w:rPr>
          <w:rFonts w:ascii="Helvetica" w:hAnsi="Helvetica" w:cs="Helvetica"/>
          <w:color w:val="000000"/>
          <w:szCs w:val="24"/>
        </w:rPr>
        <w:t xml:space="preserve">Post Office Box 1102 </w:t>
      </w:r>
    </w:p>
    <w:p w:rsidR="00134E39" w:rsidRDefault="00134E39" w:rsidP="00134E39">
      <w:pPr>
        <w:widowControl w:val="0"/>
        <w:autoSpaceDE w:val="0"/>
        <w:autoSpaceDN w:val="0"/>
        <w:adjustRightInd w:val="0"/>
        <w:rPr>
          <w:rFonts w:ascii="Helvetica" w:hAnsi="Helvetica" w:cs="Helvetica"/>
          <w:color w:val="000000"/>
          <w:szCs w:val="24"/>
        </w:rPr>
      </w:pPr>
      <w:r>
        <w:rPr>
          <w:rFonts w:ascii="Helvetica" w:hAnsi="Helvetica" w:cs="Helvetica"/>
          <w:color w:val="000000"/>
          <w:szCs w:val="24"/>
        </w:rPr>
        <w:t>Laurinburg, NC 28353-1102</w:t>
      </w:r>
    </w:p>
    <w:p w:rsidR="00134E39" w:rsidRDefault="00134E39" w:rsidP="00134E39">
      <w:pPr>
        <w:widowControl w:val="0"/>
        <w:autoSpaceDE w:val="0"/>
        <w:autoSpaceDN w:val="0"/>
        <w:adjustRightInd w:val="0"/>
        <w:rPr>
          <w:rFonts w:ascii="Helvetica" w:hAnsi="Helvetica" w:cs="Helvetica"/>
          <w:color w:val="000000"/>
          <w:szCs w:val="24"/>
        </w:rPr>
      </w:pPr>
    </w:p>
    <w:p w:rsidR="00095A1C" w:rsidRDefault="6945E519" w:rsidP="00134E39">
      <w:r w:rsidRPr="6945E519">
        <w:rPr>
          <w:rFonts w:ascii="Helvetica" w:hAnsi="Helvetica" w:cs="Helvetica"/>
          <w:color w:val="000000" w:themeColor="text1"/>
        </w:rPr>
        <w:t xml:space="preserve">If you have questions, please contact us on the web at </w:t>
      </w:r>
      <w:hyperlink r:id="rId5" w:history="1">
        <w:r w:rsidR="00562065">
          <w:rPr>
            <w:rStyle w:val="Hyperlink"/>
            <w:rFonts w:ascii="Helvetica" w:hAnsi="Helvetica" w:cs="Helvetica"/>
          </w:rPr>
          <w:t>ads@hmgresults.com</w:t>
        </w:r>
      </w:hyperlink>
      <w:r w:rsidR="00562065">
        <w:rPr>
          <w:rFonts w:ascii="Helvetica" w:hAnsi="Helvetica" w:cs="Helvetica"/>
          <w:color w:val="000000" w:themeColor="text1"/>
        </w:rPr>
        <w:t xml:space="preserve"> </w:t>
      </w:r>
      <w:r w:rsidRPr="6945E519">
        <w:rPr>
          <w:rFonts w:ascii="Helvetica" w:hAnsi="Helvetica" w:cs="Helvetica"/>
          <w:color w:val="000000" w:themeColor="text1"/>
        </w:rPr>
        <w:t>or call/ message Clyde Marsh, 910.277.6479 (iPhone)</w:t>
      </w:r>
    </w:p>
    <w:sectPr w:rsidR="00095A1C" w:rsidSect="00095A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34E39"/>
    <w:rsid w:val="00095A1C"/>
    <w:rsid w:val="00134E39"/>
    <w:rsid w:val="00562065"/>
    <w:rsid w:val="005A60FA"/>
    <w:rsid w:val="005E30D9"/>
    <w:rsid w:val="00936647"/>
    <w:rsid w:val="00D41B17"/>
    <w:rsid w:val="6945E51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F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62065"/>
    <w:rPr>
      <w:color w:val="0000FF" w:themeColor="hyperlink"/>
      <w:u w:val="single"/>
    </w:rPr>
  </w:style>
  <w:style w:type="character" w:styleId="FollowedHyperlink">
    <w:name w:val="FollowedHyperlink"/>
    <w:basedOn w:val="DefaultParagraphFont"/>
    <w:uiPriority w:val="99"/>
    <w:semiHidden/>
    <w:unhideWhenUsed/>
    <w:rsid w:val="005620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ds@hmgresults.com" TargetMode="External"/><Relationship Id="rId5" Type="http://schemas.openxmlformats.org/officeDocument/2006/relationships/hyperlink" Target="mailto:ads@hmgresul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Macintosh Word</Application>
  <DocSecurity>0</DocSecurity>
  <Lines>10</Lines>
  <Paragraphs>2</Paragraphs>
  <ScaleCrop>false</ScaleCrop>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Hughes</dc:creator>
  <cp:keywords/>
  <cp:lastModifiedBy>Cory Hughes</cp:lastModifiedBy>
  <cp:revision>3</cp:revision>
  <dcterms:created xsi:type="dcterms:W3CDTF">2017-07-15T22:19:00Z</dcterms:created>
  <dcterms:modified xsi:type="dcterms:W3CDTF">2017-07-15T22:22:00Z</dcterms:modified>
</cp:coreProperties>
</file>