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2D" w:rsidRPr="00D26CA0" w:rsidRDefault="007A32B8" w:rsidP="00D26CA0">
      <w:pPr>
        <w:jc w:val="center"/>
        <w:rPr>
          <w:rFonts w:ascii="Casper Light SF" w:hAnsi="Casper Light SF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2771046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r_Engedi_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54" cy="117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CA0" w:rsidRPr="00D26CA0">
        <w:rPr>
          <w:rFonts w:ascii="Casper Light SF" w:hAnsi="Casper Light SF"/>
          <w:i/>
          <w:sz w:val="20"/>
          <w:szCs w:val="20"/>
        </w:rPr>
        <w:t xml:space="preserve"> </w:t>
      </w:r>
      <w:r w:rsidR="00D26CA0" w:rsidRPr="000C555E">
        <w:rPr>
          <w:rFonts w:ascii="Casper Light SF" w:hAnsi="Casper Light SF"/>
          <w:i/>
          <w:sz w:val="20"/>
          <w:szCs w:val="20"/>
        </w:rPr>
        <w:t>Providing sa</w:t>
      </w:r>
      <w:r w:rsidR="00D26CA0">
        <w:rPr>
          <w:rFonts w:ascii="Casper Light SF" w:hAnsi="Casper Light SF"/>
          <w:i/>
          <w:sz w:val="20"/>
          <w:szCs w:val="20"/>
        </w:rPr>
        <w:t>fe housing, education,</w:t>
      </w:r>
      <w:r w:rsidR="00D26CA0" w:rsidRPr="000C555E">
        <w:rPr>
          <w:rFonts w:ascii="Casper Light SF" w:hAnsi="Casper Light SF"/>
          <w:i/>
          <w:sz w:val="20"/>
          <w:szCs w:val="20"/>
        </w:rPr>
        <w:t xml:space="preserve"> counseling and vocational training for survivors of sexual exploitation</w:t>
      </w:r>
    </w:p>
    <w:p w:rsidR="0094112D" w:rsidRDefault="0094112D" w:rsidP="007643E3">
      <w:pPr>
        <w:pStyle w:val="Default"/>
      </w:pPr>
    </w:p>
    <w:p w:rsidR="007643E3" w:rsidRDefault="007643E3" w:rsidP="007643E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Donation Suggestions for Engedi Refuge </w:t>
      </w:r>
    </w:p>
    <w:p w:rsidR="007643E3" w:rsidRDefault="007643E3" w:rsidP="007643E3">
      <w:pPr>
        <w:pStyle w:val="Default"/>
        <w:rPr>
          <w:sz w:val="40"/>
          <w:szCs w:val="40"/>
        </w:rPr>
      </w:pPr>
    </w:p>
    <w:p w:rsidR="007643E3" w:rsidRDefault="007643E3" w:rsidP="007643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D26CA0">
        <w:rPr>
          <w:b/>
          <w:bCs/>
          <w:sz w:val="28"/>
          <w:szCs w:val="28"/>
        </w:rPr>
        <w:t xml:space="preserve">$10 Walmart, Hobby Lobby </w:t>
      </w:r>
      <w:r>
        <w:rPr>
          <w:b/>
          <w:bCs/>
          <w:sz w:val="28"/>
          <w:szCs w:val="28"/>
        </w:rPr>
        <w:t>or Target gift cards</w:t>
      </w:r>
      <w:r>
        <w:rPr>
          <w:sz w:val="22"/>
          <w:szCs w:val="22"/>
        </w:rPr>
        <w:t xml:space="preserve">: </w:t>
      </w:r>
      <w:r>
        <w:rPr>
          <w:sz w:val="23"/>
          <w:szCs w:val="23"/>
        </w:rPr>
        <w:t xml:space="preserve">We have a treasure chest at the Learning Center where I keep incentive gift items for our residents. If a resident goes above and beyond in her chores or other outstanding behavior in the course of the week, the house manager will give her a treasure chest key and on Friday, she can bring the key and exchange it for something in the treasure chest. All items in the treasure chest are $10 or less. </w:t>
      </w:r>
    </w:p>
    <w:p w:rsidR="007643E3" w:rsidRDefault="007643E3" w:rsidP="007643E3">
      <w:pPr>
        <w:pStyle w:val="Default"/>
        <w:rPr>
          <w:sz w:val="23"/>
          <w:szCs w:val="23"/>
        </w:rPr>
      </w:pPr>
    </w:p>
    <w:p w:rsidR="007643E3" w:rsidRDefault="007643E3" w:rsidP="007643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8"/>
          <w:szCs w:val="28"/>
        </w:rPr>
        <w:t xml:space="preserve">Safeway gift cards: </w:t>
      </w:r>
      <w:r>
        <w:rPr>
          <w:sz w:val="23"/>
          <w:szCs w:val="23"/>
        </w:rPr>
        <w:t xml:space="preserve">a general grocery gift card would be a great boost to our food budget at the safe house. </w:t>
      </w:r>
    </w:p>
    <w:p w:rsidR="007643E3" w:rsidRDefault="007643E3" w:rsidP="007643E3">
      <w:pPr>
        <w:pStyle w:val="Default"/>
        <w:rPr>
          <w:sz w:val="23"/>
          <w:szCs w:val="23"/>
        </w:rPr>
      </w:pPr>
    </w:p>
    <w:p w:rsidR="00795AF4" w:rsidRPr="00137EE8" w:rsidRDefault="00B730B7" w:rsidP="00795AF4">
      <w:pPr>
        <w:pStyle w:val="Default"/>
      </w:pPr>
      <w:r>
        <w:tab/>
      </w:r>
      <w:r>
        <w:tab/>
      </w:r>
      <w:r w:rsidR="00137EE8">
        <w:tab/>
      </w:r>
    </w:p>
    <w:p w:rsidR="00B730B7" w:rsidRDefault="00795AF4" w:rsidP="00795A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Ongoing needs for Engedi House</w:t>
      </w:r>
    </w:p>
    <w:p w:rsidR="00A32F36" w:rsidRDefault="007643E3" w:rsidP="00795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D6" w:rsidRDefault="00795AF4" w:rsidP="00795AF4">
      <w:pPr>
        <w:spacing w:after="0" w:line="240" w:lineRule="auto"/>
      </w:pPr>
      <w:r w:rsidRPr="000C555E">
        <w:rPr>
          <w:rFonts w:ascii="Casper Light SF" w:hAnsi="Casper Light SF"/>
          <w:b/>
        </w:rPr>
        <w:t>Toiletries</w:t>
      </w:r>
      <w:r w:rsidR="00A32F36">
        <w:rPr>
          <w:rFonts w:ascii="Casper Light SF" w:hAnsi="Casper Light SF"/>
          <w:b/>
        </w:rPr>
        <w:t>/Cleaning Supplies</w:t>
      </w:r>
      <w:r w:rsidRPr="000C555E">
        <w:rPr>
          <w:rFonts w:ascii="Casper Light SF" w:hAnsi="Casper Light SF"/>
        </w:rPr>
        <w:t xml:space="preserve">  </w:t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</w:r>
      <w:r w:rsidRPr="000C555E">
        <w:rPr>
          <w:rFonts w:ascii="Casper Light SF" w:hAnsi="Casper Light SF"/>
        </w:rPr>
        <w:tab/>
        <w:t xml:space="preserve">   </w:t>
      </w:r>
      <w:r>
        <w:rPr>
          <w:rFonts w:ascii="Casper Light SF" w:hAnsi="Casper Light SF"/>
        </w:rPr>
        <w:tab/>
        <w:t xml:space="preserve">                                    </w:t>
      </w:r>
    </w:p>
    <w:p w:rsidR="003307E4" w:rsidRDefault="00D26CA0" w:rsidP="00795AF4">
      <w:pPr>
        <w:spacing w:after="0" w:line="240" w:lineRule="auto"/>
      </w:pPr>
      <w:r>
        <w:t xml:space="preserve">Plastic </w:t>
      </w:r>
      <w:r w:rsidR="00795AF4" w:rsidRPr="00795AF4">
        <w:t xml:space="preserve">Applicator Tampons   </w:t>
      </w:r>
      <w:r w:rsidR="00EC27CB">
        <w:tab/>
      </w:r>
      <w:r w:rsidR="00582CD6">
        <w:tab/>
      </w:r>
      <w:r w:rsidR="00795AF4" w:rsidRPr="00795AF4">
        <w:t>Bath sponges</w:t>
      </w:r>
      <w:r w:rsidR="00795AF4" w:rsidRPr="00795AF4">
        <w:tab/>
      </w:r>
      <w:r>
        <w:tab/>
      </w:r>
      <w:r w:rsidRPr="00A32F36">
        <w:t>Toilet Paper</w:t>
      </w:r>
      <w:r w:rsidR="003307E4">
        <w:tab/>
      </w:r>
      <w:r w:rsidR="003307E4">
        <w:tab/>
      </w:r>
      <w:proofErr w:type="spellStart"/>
      <w:r w:rsidR="003307E4">
        <w:t>Paper</w:t>
      </w:r>
      <w:proofErr w:type="spellEnd"/>
      <w:r w:rsidR="003307E4">
        <w:t xml:space="preserve"> Towels</w:t>
      </w:r>
    </w:p>
    <w:p w:rsidR="00795AF4" w:rsidRDefault="00B40A6E" w:rsidP="00795AF4">
      <w:pPr>
        <w:spacing w:after="0" w:line="240" w:lineRule="auto"/>
      </w:pPr>
      <w:r>
        <w:t>Swiffer duster refills</w:t>
      </w:r>
      <w:r>
        <w:tab/>
      </w:r>
      <w:r>
        <w:tab/>
      </w:r>
      <w:r>
        <w:tab/>
        <w:t>Swiffer wet mop refills</w:t>
      </w:r>
      <w:r>
        <w:tab/>
      </w:r>
      <w:r>
        <w:tab/>
      </w:r>
      <w:r>
        <w:tab/>
        <w:t xml:space="preserve">Tylenol </w:t>
      </w:r>
      <w:r w:rsidRPr="00B40A6E">
        <w:rPr>
          <w:b/>
          <w:i/>
        </w:rPr>
        <w:t>PM</w:t>
      </w:r>
    </w:p>
    <w:p w:rsidR="00A32F36" w:rsidRDefault="00A32F36" w:rsidP="00137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spacing w:after="0" w:line="240" w:lineRule="auto"/>
      </w:pPr>
      <w:r>
        <w:t xml:space="preserve">Non-chlorine </w:t>
      </w:r>
      <w:r w:rsidR="003307E4">
        <w:t xml:space="preserve">toilet </w:t>
      </w:r>
      <w:r>
        <w:t>cleaning products</w:t>
      </w:r>
      <w:r>
        <w:tab/>
      </w:r>
      <w:r>
        <w:tab/>
        <w:t>Dishwasher detergent</w:t>
      </w:r>
      <w:r>
        <w:tab/>
      </w:r>
      <w:r>
        <w:tab/>
        <w:t xml:space="preserve">laundry detergent </w:t>
      </w:r>
      <w:r w:rsidR="00137EE8">
        <w:tab/>
      </w:r>
    </w:p>
    <w:p w:rsidR="00137EE8" w:rsidRDefault="00137EE8" w:rsidP="00137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spacing w:after="0" w:line="240" w:lineRule="auto"/>
      </w:pPr>
      <w:r>
        <w:t xml:space="preserve">Clorox </w:t>
      </w:r>
      <w:r w:rsidR="003307E4">
        <w:t>wipes</w:t>
      </w:r>
      <w:r w:rsidR="009F12C0">
        <w:tab/>
      </w:r>
      <w:r w:rsidR="009F12C0">
        <w:tab/>
      </w:r>
      <w:r w:rsidR="009F12C0">
        <w:tab/>
      </w:r>
      <w:r w:rsidR="009F12C0">
        <w:tab/>
      </w:r>
      <w:proofErr w:type="spellStart"/>
      <w:r w:rsidR="009F12C0">
        <w:t>Ziplock</w:t>
      </w:r>
      <w:proofErr w:type="spellEnd"/>
      <w:r w:rsidR="009F12C0">
        <w:t xml:space="preserve"> Baggies – </w:t>
      </w:r>
      <w:proofErr w:type="spellStart"/>
      <w:r w:rsidR="009F12C0">
        <w:t>lrg</w:t>
      </w:r>
      <w:proofErr w:type="spellEnd"/>
      <w:r w:rsidR="009F12C0">
        <w:t xml:space="preserve"> &amp; </w:t>
      </w:r>
      <w:proofErr w:type="spellStart"/>
      <w:r w:rsidR="009F12C0">
        <w:t>sm</w:t>
      </w:r>
      <w:proofErr w:type="spellEnd"/>
      <w:r w:rsidR="009F12C0">
        <w:tab/>
      </w:r>
      <w:r w:rsidR="009F12C0">
        <w:tab/>
        <w:t>Aluminum foil</w:t>
      </w:r>
    </w:p>
    <w:p w:rsidR="009F12C0" w:rsidRPr="00795AF4" w:rsidRDefault="009F12C0" w:rsidP="00137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spacing w:after="0" w:line="240" w:lineRule="auto"/>
      </w:pPr>
      <w:r>
        <w:t>Saran Wrap</w:t>
      </w:r>
      <w:r>
        <w:tab/>
      </w:r>
      <w:r>
        <w:tab/>
      </w:r>
      <w:r>
        <w:tab/>
      </w:r>
      <w:r>
        <w:tab/>
        <w:t xml:space="preserve">Kitchen sponges w/ a </w:t>
      </w:r>
      <w:proofErr w:type="spellStart"/>
      <w:r>
        <w:t>scrubbie</w:t>
      </w:r>
      <w:proofErr w:type="spellEnd"/>
      <w:r>
        <w:t xml:space="preserve"> side</w:t>
      </w:r>
      <w:bookmarkStart w:id="0" w:name="_GoBack"/>
      <w:bookmarkEnd w:id="0"/>
    </w:p>
    <w:p w:rsidR="00795AF4" w:rsidRPr="00795AF4" w:rsidRDefault="00795AF4" w:rsidP="00795AF4">
      <w:pPr>
        <w:spacing w:after="0" w:line="240" w:lineRule="auto"/>
        <w:rPr>
          <w:b/>
        </w:rPr>
      </w:pPr>
    </w:p>
    <w:p w:rsidR="00795AF4" w:rsidRPr="00795AF4" w:rsidRDefault="00795AF4" w:rsidP="00795AF4">
      <w:pPr>
        <w:spacing w:after="0" w:line="240" w:lineRule="auto"/>
        <w:rPr>
          <w:b/>
          <w:sz w:val="24"/>
          <w:szCs w:val="24"/>
        </w:rPr>
      </w:pPr>
      <w:r w:rsidRPr="00795AF4">
        <w:rPr>
          <w:b/>
          <w:sz w:val="24"/>
          <w:szCs w:val="24"/>
        </w:rPr>
        <w:t>Pantry Items:</w:t>
      </w:r>
    </w:p>
    <w:p w:rsidR="00A32F36" w:rsidRDefault="00B40A6E" w:rsidP="00BF4909">
      <w:pPr>
        <w:spacing w:after="0" w:line="240" w:lineRule="auto"/>
      </w:pPr>
      <w:r>
        <w:t xml:space="preserve">Coffee &amp; </w:t>
      </w:r>
      <w:r w:rsidR="00795AF4" w:rsidRPr="00795AF4">
        <w:t xml:space="preserve">Creamer         </w:t>
      </w:r>
      <w:r w:rsidR="003307E4" w:rsidRPr="00795AF4">
        <w:t>canned</w:t>
      </w:r>
      <w:r w:rsidR="00795AF4" w:rsidRPr="00795AF4">
        <w:t xml:space="preserve"> fruit</w:t>
      </w:r>
      <w:r>
        <w:tab/>
        <w:t xml:space="preserve">             </w:t>
      </w:r>
      <w:proofErr w:type="gramStart"/>
      <w:r>
        <w:t>Canned</w:t>
      </w:r>
      <w:proofErr w:type="gramEnd"/>
      <w:r>
        <w:t xml:space="preserve"> </w:t>
      </w:r>
      <w:r w:rsidR="00BF4909">
        <w:t>chicken</w:t>
      </w:r>
      <w:r w:rsidR="00BF4909">
        <w:tab/>
        <w:t xml:space="preserve">           </w:t>
      </w:r>
      <w:r w:rsidR="00795AF4" w:rsidRPr="00795AF4">
        <w:t>Salad Dressings</w:t>
      </w:r>
      <w:r w:rsidR="00795AF4" w:rsidRPr="00795AF4">
        <w:tab/>
        <w:t xml:space="preserve">                </w:t>
      </w:r>
      <w:r w:rsidR="00D26CA0">
        <w:t>Honey</w:t>
      </w:r>
      <w:r w:rsidR="00D26CA0" w:rsidRPr="00795AF4">
        <w:t xml:space="preserve"> </w:t>
      </w:r>
      <w:r>
        <w:t xml:space="preserve">        </w:t>
      </w:r>
      <w:r w:rsidR="00D26CA0">
        <w:t xml:space="preserve">Canned Soups              </w:t>
      </w:r>
      <w:r>
        <w:t xml:space="preserve">  </w:t>
      </w:r>
      <w:r w:rsidR="00795AF4" w:rsidRPr="00795AF4">
        <w:t>Cold Cereal</w:t>
      </w:r>
      <w:r>
        <w:t xml:space="preserve">                        Boxed Dinners</w:t>
      </w:r>
      <w:r>
        <w:tab/>
        <w:t xml:space="preserve">            </w:t>
      </w:r>
      <w:r w:rsidR="00795AF4">
        <w:t>Jam/Jelly</w:t>
      </w:r>
      <w:r w:rsidR="00795AF4">
        <w:tab/>
      </w:r>
      <w:r w:rsidR="00BF4909">
        <w:tab/>
      </w:r>
      <w:r w:rsidR="00582CD6">
        <w:t xml:space="preserve"> </w:t>
      </w:r>
      <w:r>
        <w:t xml:space="preserve">               </w:t>
      </w:r>
      <w:r w:rsidR="00582CD6">
        <w:t>Peanut Butter</w:t>
      </w:r>
    </w:p>
    <w:p w:rsidR="00A32F36" w:rsidRDefault="00A32F36" w:rsidP="00BF4909">
      <w:pPr>
        <w:spacing w:after="0" w:line="240" w:lineRule="auto"/>
      </w:pPr>
      <w:r w:rsidRPr="007A32B8">
        <w:t xml:space="preserve">Sandwich crackers </w:t>
      </w:r>
      <w:r w:rsidRPr="007A32B8">
        <w:tab/>
      </w:r>
      <w:r w:rsidRPr="007A32B8">
        <w:tab/>
        <w:t xml:space="preserve">Chewy Granola bars </w:t>
      </w:r>
      <w:r>
        <w:tab/>
        <w:t xml:space="preserve">              </w:t>
      </w:r>
      <w:r w:rsidRPr="00795AF4">
        <w:t>Fruit/Chewy Granola Bars</w:t>
      </w:r>
      <w:r w:rsidRPr="007A32B8">
        <w:t xml:space="preserve"> </w:t>
      </w:r>
      <w:r>
        <w:t xml:space="preserve">        </w:t>
      </w:r>
      <w:r w:rsidR="00B40A6E">
        <w:t xml:space="preserve">     </w:t>
      </w:r>
      <w:r w:rsidRPr="007A32B8">
        <w:t xml:space="preserve">Lunch snacks </w:t>
      </w:r>
      <w:r>
        <w:t xml:space="preserve">                                              Ramen type noodle soups</w:t>
      </w:r>
      <w:r>
        <w:tab/>
      </w:r>
      <w:r>
        <w:tab/>
        <w:t>Chef Boyardee canned food</w:t>
      </w:r>
      <w:r>
        <w:tab/>
      </w:r>
      <w:r>
        <w:tab/>
        <w:t>Cold boxed cereal</w:t>
      </w:r>
    </w:p>
    <w:p w:rsidR="00B40A6E" w:rsidRDefault="00B40A6E" w:rsidP="00BF4909">
      <w:pPr>
        <w:spacing w:after="0" w:line="240" w:lineRule="auto"/>
      </w:pPr>
      <w:r>
        <w:t>Potatoes</w:t>
      </w:r>
      <w:r>
        <w:tab/>
      </w:r>
      <w:r>
        <w:tab/>
        <w:t xml:space="preserve">Pizza &amp; spaghetti </w:t>
      </w:r>
      <w:r w:rsidR="00A32F36">
        <w:t>sauce</w:t>
      </w:r>
      <w:r w:rsidR="00582CD6">
        <w:tab/>
      </w:r>
      <w:r>
        <w:tab/>
        <w:t>Pasta Salad mixes</w:t>
      </w:r>
      <w:r>
        <w:tab/>
        <w:t>Rice Pilafs packages</w:t>
      </w:r>
    </w:p>
    <w:p w:rsidR="0094112D" w:rsidRPr="00BF4909" w:rsidRDefault="00582CD6" w:rsidP="00BF4909">
      <w:pPr>
        <w:spacing w:after="0" w:line="240" w:lineRule="auto"/>
      </w:pPr>
      <w:r>
        <w:t xml:space="preserve">       </w:t>
      </w:r>
      <w:r w:rsidR="00795AF4">
        <w:tab/>
        <w:t xml:space="preserve">    </w:t>
      </w:r>
      <w:r w:rsidR="00BF4909">
        <w:tab/>
      </w:r>
      <w:r w:rsidR="00795AF4">
        <w:tab/>
        <w:t xml:space="preserve">            </w:t>
      </w:r>
      <w:r w:rsidR="00795AF4" w:rsidRPr="00795AF4">
        <w:tab/>
      </w:r>
    </w:p>
    <w:p w:rsidR="00BF4909" w:rsidRDefault="00BF4909" w:rsidP="007643E3">
      <w:pPr>
        <w:rPr>
          <w:sz w:val="28"/>
          <w:szCs w:val="28"/>
        </w:rPr>
      </w:pPr>
    </w:p>
    <w:p w:rsidR="00A71F0F" w:rsidRDefault="00A71F0F" w:rsidP="00A71F0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Ongoing needs for Learning Center</w:t>
      </w:r>
    </w:p>
    <w:p w:rsidR="00A71F0F" w:rsidRDefault="00A71F0F" w:rsidP="00A71F0F">
      <w:pPr>
        <w:pStyle w:val="Default"/>
      </w:pPr>
      <w:r>
        <w:t>Printer Ink Cartridges:</w:t>
      </w:r>
      <w:r w:rsidRPr="007A32B8">
        <w:t xml:space="preserve"> </w:t>
      </w:r>
      <w:r w:rsidRPr="007A32B8">
        <w:tab/>
      </w:r>
      <w:r w:rsidR="00FB0A80">
        <w:t>HP 902</w:t>
      </w:r>
      <w:r w:rsidR="00FB0A80">
        <w:tab/>
      </w:r>
      <w:r w:rsidR="00FB0A80">
        <w:tab/>
      </w:r>
      <w:r w:rsidRPr="007A32B8">
        <w:t xml:space="preserve">HP 950/951 </w:t>
      </w:r>
      <w:r w:rsidRPr="007A32B8">
        <w:tab/>
      </w:r>
      <w:r w:rsidRPr="007A32B8">
        <w:tab/>
        <w:t xml:space="preserve">HP 63 </w:t>
      </w:r>
    </w:p>
    <w:p w:rsidR="003307E4" w:rsidRDefault="00A71F0F" w:rsidP="00A71F0F">
      <w:pPr>
        <w:rPr>
          <w:sz w:val="28"/>
          <w:szCs w:val="28"/>
        </w:rPr>
      </w:pPr>
      <w:r w:rsidRPr="007A32B8">
        <w:t>Copy Paper</w:t>
      </w:r>
      <w:r w:rsidRPr="007A32B8">
        <w:tab/>
        <w:t xml:space="preserve"> </w:t>
      </w:r>
      <w:r w:rsidRPr="007A32B8">
        <w:tab/>
        <w:t xml:space="preserve">Forever Stamps </w:t>
      </w:r>
      <w:r>
        <w:t xml:space="preserve">  </w:t>
      </w:r>
      <w:r>
        <w:tab/>
        <w:t>Dry Erase Markers</w:t>
      </w:r>
      <w:r w:rsidR="00FB0A80">
        <w:t xml:space="preserve">           Three pronged pocket folders</w:t>
      </w:r>
      <w:r>
        <w:t xml:space="preserve">        </w:t>
      </w:r>
    </w:p>
    <w:p w:rsidR="003307E4" w:rsidRDefault="003307E4" w:rsidP="00BF4909">
      <w:pPr>
        <w:jc w:val="center"/>
        <w:rPr>
          <w:sz w:val="28"/>
          <w:szCs w:val="28"/>
        </w:rPr>
      </w:pPr>
    </w:p>
    <w:p w:rsidR="00B730B7" w:rsidRDefault="0094112D" w:rsidP="00BF4909">
      <w:pPr>
        <w:jc w:val="center"/>
        <w:rPr>
          <w:sz w:val="28"/>
          <w:szCs w:val="28"/>
        </w:rPr>
      </w:pPr>
      <w:r>
        <w:rPr>
          <w:sz w:val="28"/>
          <w:szCs w:val="28"/>
        </w:rPr>
        <w:t>Engedi Learning Center         7370 Guide Meridian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360-922-7600</w:t>
      </w:r>
    </w:p>
    <w:p w:rsidR="00245593" w:rsidRDefault="00B730B7" w:rsidP="00BF4909">
      <w:pPr>
        <w:jc w:val="center"/>
      </w:pPr>
      <w:r>
        <w:rPr>
          <w:sz w:val="28"/>
          <w:szCs w:val="28"/>
        </w:rPr>
        <w:t>Please call Johanna to arrange for delivery</w:t>
      </w:r>
    </w:p>
    <w:sectPr w:rsidR="00245593" w:rsidSect="00795AF4">
      <w:pgSz w:w="12240" w:h="15840"/>
      <w:pgMar w:top="630" w:right="108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per Light SF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3"/>
    <w:rsid w:val="000E0AA2"/>
    <w:rsid w:val="00137EE8"/>
    <w:rsid w:val="001D2E4E"/>
    <w:rsid w:val="00245593"/>
    <w:rsid w:val="003307E4"/>
    <w:rsid w:val="00393E4B"/>
    <w:rsid w:val="00546AB9"/>
    <w:rsid w:val="00555F0F"/>
    <w:rsid w:val="00582CD6"/>
    <w:rsid w:val="007643E3"/>
    <w:rsid w:val="00795AF4"/>
    <w:rsid w:val="007A32B8"/>
    <w:rsid w:val="0094112D"/>
    <w:rsid w:val="009F12C0"/>
    <w:rsid w:val="009F72E3"/>
    <w:rsid w:val="00A32F36"/>
    <w:rsid w:val="00A71F0F"/>
    <w:rsid w:val="00B40A6E"/>
    <w:rsid w:val="00B730B7"/>
    <w:rsid w:val="00BF4909"/>
    <w:rsid w:val="00D26CA0"/>
    <w:rsid w:val="00EB70DC"/>
    <w:rsid w:val="00EC27CB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48E64-D310-4339-B487-63D6323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Engedi</dc:creator>
  <cp:lastModifiedBy>Engedi</cp:lastModifiedBy>
  <cp:revision>21</cp:revision>
  <cp:lastPrinted>2016-05-26T23:11:00Z</cp:lastPrinted>
  <dcterms:created xsi:type="dcterms:W3CDTF">2016-05-26T23:08:00Z</dcterms:created>
  <dcterms:modified xsi:type="dcterms:W3CDTF">2019-05-31T15:52:00Z</dcterms:modified>
</cp:coreProperties>
</file>